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3" w:rsidRDefault="00961F23" w:rsidP="00961F2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МИНИСТЕРСТВО ТРУДА И СОЦИАЛЬНОГО РАЗВИТИЯ </w:t>
      </w:r>
    </w:p>
    <w:p w:rsidR="00961F23" w:rsidRDefault="00961F23" w:rsidP="00961F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КРАСНОДАРСКОГО КРАЯ</w:t>
      </w:r>
    </w:p>
    <w:p w:rsidR="00961F23" w:rsidRDefault="00961F23" w:rsidP="00961F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Р И К А З</w:t>
      </w:r>
    </w:p>
    <w:p w:rsidR="00961F23" w:rsidRDefault="00C9602C" w:rsidP="00961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04.02.2021</w:t>
      </w:r>
      <w:r w:rsidR="00961F2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№ 1</w:t>
      </w:r>
      <w:r w:rsidR="00D016CC">
        <w:rPr>
          <w:rFonts w:ascii="Times New Roman" w:hAnsi="Times New Roman"/>
          <w:sz w:val="28"/>
          <w:szCs w:val="28"/>
        </w:rPr>
        <w:t>1</w:t>
      </w:r>
      <w:r w:rsidR="00961F23">
        <w:rPr>
          <w:rFonts w:ascii="Times New Roman" w:hAnsi="Times New Roman"/>
          <w:sz w:val="28"/>
          <w:szCs w:val="28"/>
        </w:rPr>
        <w:t>3</w:t>
      </w:r>
    </w:p>
    <w:p w:rsidR="00961F23" w:rsidRDefault="00961F23" w:rsidP="00961F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976284" w:rsidRPr="00976284" w:rsidRDefault="00976284" w:rsidP="009762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602C" w:rsidRPr="00D016CC" w:rsidRDefault="00C9602C" w:rsidP="00C9602C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Pr="00D016CC">
        <w:rPr>
          <w:rFonts w:ascii="Times New Roman" w:hAnsi="Times New Roman"/>
          <w:b/>
          <w:sz w:val="28"/>
          <w:szCs w:val="28"/>
          <w:lang w:eastAsia="ru-RU"/>
        </w:rPr>
        <w:t>в приказ министерства социального</w:t>
      </w:r>
    </w:p>
    <w:p w:rsidR="00C9602C" w:rsidRPr="00D016CC" w:rsidRDefault="00C9602C" w:rsidP="00C9602C">
      <w:pPr>
        <w:spacing w:after="0" w:line="240" w:lineRule="auto"/>
        <w:ind w:left="851" w:right="849"/>
        <w:jc w:val="center"/>
        <w:textAlignment w:val="top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016CC">
        <w:rPr>
          <w:rFonts w:ascii="Times New Roman" w:hAnsi="Times New Roman"/>
          <w:b/>
          <w:sz w:val="28"/>
          <w:szCs w:val="28"/>
          <w:lang w:eastAsia="ru-RU"/>
        </w:rPr>
        <w:t>развития и семейной политики Краснодарского края</w:t>
      </w:r>
      <w:bookmarkStart w:id="0" w:name="_GoBack"/>
      <w:bookmarkEnd w:id="0"/>
    </w:p>
    <w:p w:rsidR="00C9602C" w:rsidRPr="00D016CC" w:rsidRDefault="00C9602C" w:rsidP="00C9602C">
      <w:pPr>
        <w:spacing w:after="0" w:line="240" w:lineRule="auto"/>
        <w:ind w:left="851" w:right="594"/>
        <w:jc w:val="center"/>
        <w:textAlignment w:val="top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016CC">
        <w:rPr>
          <w:rFonts w:ascii="Times New Roman" w:hAnsi="Times New Roman"/>
          <w:b/>
          <w:sz w:val="28"/>
          <w:szCs w:val="28"/>
          <w:lang w:eastAsia="ru-RU"/>
        </w:rPr>
        <w:t xml:space="preserve">от 9 июня 2015 г. № 633 «Об утверждении административного регламента предоставления государственной услуги «Выдача предварительного разрешения на совершение сделок, </w:t>
      </w:r>
    </w:p>
    <w:p w:rsidR="00C9602C" w:rsidRPr="00D016CC" w:rsidRDefault="00C9602C" w:rsidP="00C9602C">
      <w:pPr>
        <w:spacing w:after="0" w:line="240" w:lineRule="auto"/>
        <w:ind w:left="851" w:right="849"/>
        <w:jc w:val="center"/>
        <w:textAlignment w:val="top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016CC">
        <w:rPr>
          <w:rFonts w:ascii="Times New Roman" w:hAnsi="Times New Roman"/>
          <w:b/>
          <w:sz w:val="28"/>
          <w:szCs w:val="28"/>
          <w:lang w:eastAsia="ru-RU"/>
        </w:rPr>
        <w:t>влекущих отказ от принадлежащих несовершеннолетнему</w:t>
      </w:r>
    </w:p>
    <w:p w:rsidR="00C9602C" w:rsidRPr="00D016CC" w:rsidRDefault="00C9602C" w:rsidP="00C9602C">
      <w:pPr>
        <w:spacing w:after="0" w:line="240" w:lineRule="auto"/>
        <w:ind w:left="851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6CC">
        <w:rPr>
          <w:rFonts w:ascii="Times New Roman" w:hAnsi="Times New Roman"/>
          <w:b/>
          <w:sz w:val="28"/>
          <w:szCs w:val="28"/>
          <w:lang w:eastAsia="ru-RU"/>
        </w:rPr>
        <w:t>подопечному прав»</w:t>
      </w:r>
    </w:p>
    <w:p w:rsidR="00C9602C" w:rsidRDefault="00C9602C" w:rsidP="00C96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02C" w:rsidRDefault="00C9602C" w:rsidP="00C9602C">
      <w:pPr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690E62">
        <w:rPr>
          <w:rFonts w:ascii="Times New Roman" w:hAnsi="Times New Roman"/>
          <w:sz w:val="28"/>
          <w:szCs w:val="28"/>
          <w:lang w:eastAsia="ru-RU"/>
        </w:rPr>
        <w:t xml:space="preserve"> с Федеральными законами от 24 апреля 2008 г. № 48-ФЗ «Об опеке и попечительстве», от 27 июля 2010 г. № 210-ФЗ «Об организации предоставления государственных и муниципальных услуг»,а также постано</w:t>
      </w:r>
      <w:r w:rsidRPr="00690E62">
        <w:rPr>
          <w:rFonts w:ascii="Times New Roman" w:hAnsi="Times New Roman"/>
          <w:sz w:val="28"/>
          <w:szCs w:val="28"/>
          <w:lang w:eastAsia="ru-RU"/>
        </w:rPr>
        <w:t>в</w:t>
      </w:r>
      <w:r w:rsidRPr="00690E62">
        <w:rPr>
          <w:rFonts w:ascii="Times New Roman" w:hAnsi="Times New Roman"/>
          <w:sz w:val="28"/>
          <w:szCs w:val="28"/>
          <w:lang w:eastAsia="ru-RU"/>
        </w:rPr>
        <w:t>лением главы администрации (губернатора) Краснодарского края от 15 ноября 2011 г. № 1340 «Об утверждении Порядков разработки, утверждения админ</w:t>
      </w:r>
      <w:r w:rsidRPr="00690E62">
        <w:rPr>
          <w:rFonts w:ascii="Times New Roman" w:hAnsi="Times New Roman"/>
          <w:sz w:val="28"/>
          <w:szCs w:val="28"/>
          <w:lang w:eastAsia="ru-RU"/>
        </w:rPr>
        <w:t>и</w:t>
      </w:r>
      <w:r w:rsidRPr="00690E62">
        <w:rPr>
          <w:rFonts w:ascii="Times New Roman" w:hAnsi="Times New Roman"/>
          <w:sz w:val="28"/>
          <w:szCs w:val="28"/>
          <w:lang w:eastAsia="ru-RU"/>
        </w:rPr>
        <w:t>стративных регламентов осуществления государственного контроля (надзора) и предоставления государственных услуг исполнительными органами государс</w:t>
      </w:r>
      <w:r w:rsidRPr="00690E62">
        <w:rPr>
          <w:rFonts w:ascii="Times New Roman" w:hAnsi="Times New Roman"/>
          <w:sz w:val="28"/>
          <w:szCs w:val="28"/>
          <w:lang w:eastAsia="ru-RU"/>
        </w:rPr>
        <w:t>т</w:t>
      </w:r>
      <w:r w:rsidRPr="00690E62">
        <w:rPr>
          <w:rFonts w:ascii="Times New Roman" w:hAnsi="Times New Roman"/>
          <w:sz w:val="28"/>
          <w:szCs w:val="28"/>
          <w:lang w:eastAsia="ru-RU"/>
        </w:rPr>
        <w:t>венной власти Краснодарского края»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:rsidR="00C9602C" w:rsidRDefault="00C9602C" w:rsidP="00C96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3D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приказ </w:t>
      </w:r>
      <w:r w:rsidRPr="00FC3465">
        <w:rPr>
          <w:rFonts w:ascii="Times New Roman" w:hAnsi="Times New Roman"/>
          <w:sz w:val="28"/>
          <w:szCs w:val="28"/>
        </w:rPr>
        <w:t>министерства социального развития и семейной пол</w:t>
      </w:r>
      <w:r w:rsidRPr="00FC3465">
        <w:rPr>
          <w:rFonts w:ascii="Times New Roman" w:hAnsi="Times New Roman"/>
          <w:sz w:val="28"/>
          <w:szCs w:val="28"/>
        </w:rPr>
        <w:t>и</w:t>
      </w:r>
      <w:r w:rsidRPr="00FC3465">
        <w:rPr>
          <w:rFonts w:ascii="Times New Roman" w:hAnsi="Times New Roman"/>
          <w:sz w:val="28"/>
          <w:szCs w:val="28"/>
        </w:rPr>
        <w:t>тики Краснодарского края от 9 июня 2015 г. № 633 «Об утверждении админ</w:t>
      </w:r>
      <w:r w:rsidRPr="00FC3465">
        <w:rPr>
          <w:rFonts w:ascii="Times New Roman" w:hAnsi="Times New Roman"/>
          <w:sz w:val="28"/>
          <w:szCs w:val="28"/>
        </w:rPr>
        <w:t>и</w:t>
      </w:r>
      <w:r w:rsidRPr="00FC3465">
        <w:rPr>
          <w:rFonts w:ascii="Times New Roman" w:hAnsi="Times New Roman"/>
          <w:sz w:val="28"/>
          <w:szCs w:val="28"/>
        </w:rPr>
        <w:t>стративного регламента предоставления государственной услуги «Выдача предварительного разрешения на совершение сделок, влекущих отказ от пр</w:t>
      </w:r>
      <w:r w:rsidRPr="00FC3465">
        <w:rPr>
          <w:rFonts w:ascii="Times New Roman" w:hAnsi="Times New Roman"/>
          <w:sz w:val="28"/>
          <w:szCs w:val="28"/>
        </w:rPr>
        <w:t>и</w:t>
      </w:r>
      <w:r w:rsidRPr="00FC3465">
        <w:rPr>
          <w:rFonts w:ascii="Times New Roman" w:hAnsi="Times New Roman"/>
          <w:sz w:val="28"/>
          <w:szCs w:val="28"/>
        </w:rPr>
        <w:t>надлежащих несовершеннолетнему подопечному прав»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602C" w:rsidRDefault="00C9602C" w:rsidP="00C96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5 изложить в следующей редакции:</w:t>
      </w:r>
    </w:p>
    <w:p w:rsidR="00C9602C" w:rsidRDefault="00C9602C" w:rsidP="00C96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004892">
        <w:rPr>
          <w:rFonts w:ascii="Times New Roman" w:hAnsi="Times New Roman"/>
          <w:sz w:val="28"/>
          <w:szCs w:val="28"/>
        </w:rPr>
        <w:t>. Контроль за выполнением настоящего приказа возложить на замест</w:t>
      </w:r>
      <w:r w:rsidRPr="00004892">
        <w:rPr>
          <w:rFonts w:ascii="Times New Roman" w:hAnsi="Times New Roman"/>
          <w:sz w:val="28"/>
          <w:szCs w:val="28"/>
        </w:rPr>
        <w:t>и</w:t>
      </w:r>
      <w:r w:rsidRPr="00004892">
        <w:rPr>
          <w:rFonts w:ascii="Times New Roman" w:hAnsi="Times New Roman"/>
          <w:sz w:val="28"/>
          <w:szCs w:val="28"/>
        </w:rPr>
        <w:t>теля министра труда и социального развития Краснодарского краяГедзь А.А.</w:t>
      </w:r>
      <w:r>
        <w:rPr>
          <w:rFonts w:ascii="Times New Roman" w:hAnsi="Times New Roman"/>
          <w:sz w:val="28"/>
          <w:szCs w:val="28"/>
        </w:rPr>
        <w:t>»;</w:t>
      </w:r>
    </w:p>
    <w:p w:rsidR="00C9602C" w:rsidRPr="00004892" w:rsidRDefault="00C9602C" w:rsidP="00C960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подразделе 2.4 </w:t>
      </w:r>
      <w:r w:rsidRPr="00004892">
        <w:rPr>
          <w:rFonts w:ascii="Times New Roman" w:hAnsi="Times New Roman"/>
          <w:sz w:val="28"/>
          <w:szCs w:val="28"/>
        </w:rPr>
        <w:t>«Срок предоставления государственной услуги»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дела 2 «</w:t>
      </w:r>
      <w:r w:rsidRPr="00004892">
        <w:rPr>
          <w:rFonts w:ascii="Times New Roman" w:hAnsi="Times New Roman"/>
          <w:sz w:val="28"/>
          <w:szCs w:val="28"/>
        </w:rPr>
        <w:t>Стандарт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» приложения </w:t>
      </w:r>
      <w:r w:rsidRPr="00004892">
        <w:rPr>
          <w:rFonts w:ascii="Times New Roman" w:hAnsi="Times New Roman"/>
          <w:sz w:val="28"/>
          <w:szCs w:val="28"/>
        </w:rPr>
        <w:t>слова «не более 15 рабочих дней»</w:t>
      </w:r>
      <w:r>
        <w:rPr>
          <w:rFonts w:ascii="Times New Roman" w:hAnsi="Times New Roman"/>
          <w:sz w:val="28"/>
          <w:szCs w:val="28"/>
        </w:rPr>
        <w:t xml:space="preserve"> заменить</w:t>
      </w:r>
      <w:r w:rsidRPr="00004892">
        <w:rPr>
          <w:rFonts w:ascii="Times New Roman" w:hAnsi="Times New Roman"/>
          <w:sz w:val="28"/>
          <w:szCs w:val="28"/>
        </w:rPr>
        <w:t xml:space="preserve"> словами «не более 15 дней».</w:t>
      </w:r>
    </w:p>
    <w:p w:rsidR="00C9602C" w:rsidRPr="00B873D5" w:rsidRDefault="00C9602C" w:rsidP="00C9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5">
        <w:rPr>
          <w:rFonts w:ascii="Times New Roman" w:hAnsi="Times New Roman" w:cs="Times New Roman"/>
          <w:sz w:val="28"/>
          <w:szCs w:val="28"/>
        </w:rPr>
        <w:t>2. Отделу информационно-аналитической и методической работы (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рилец И</w:t>
      </w:r>
      <w:r w:rsidRPr="00B873D5">
        <w:rPr>
          <w:rFonts w:ascii="Times New Roman" w:hAnsi="Times New Roman" w:cs="Times New Roman"/>
          <w:sz w:val="28"/>
          <w:szCs w:val="28"/>
        </w:rPr>
        <w:t>.В.) обеспечить:</w:t>
      </w:r>
    </w:p>
    <w:p w:rsidR="00C9602C" w:rsidRPr="00B873D5" w:rsidRDefault="00C9602C" w:rsidP="00C96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D5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873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3D5">
        <w:rPr>
          <w:rFonts w:ascii="Times New Roman" w:hAnsi="Times New Roman" w:cs="Times New Roman"/>
          <w:sz w:val="28"/>
          <w:szCs w:val="28"/>
        </w:rPr>
        <w:t xml:space="preserve"> и направление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3D5">
        <w:rPr>
          <w:rFonts w:ascii="Times New Roman" w:hAnsi="Times New Roman" w:cs="Times New Roman"/>
          <w:sz w:val="28"/>
          <w:szCs w:val="28"/>
        </w:rPr>
        <w:t>Официальный и</w:t>
      </w:r>
      <w:r w:rsidRPr="00B873D5">
        <w:rPr>
          <w:rFonts w:ascii="Times New Roman" w:hAnsi="Times New Roman" w:cs="Times New Roman"/>
          <w:sz w:val="28"/>
          <w:szCs w:val="28"/>
        </w:rPr>
        <w:t>н</w:t>
      </w:r>
      <w:r w:rsidRPr="00B873D5">
        <w:rPr>
          <w:rFonts w:ascii="Times New Roman" w:hAnsi="Times New Roman" w:cs="Times New Roman"/>
          <w:sz w:val="28"/>
          <w:szCs w:val="28"/>
        </w:rPr>
        <w:t>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3D5">
        <w:rPr>
          <w:rFonts w:ascii="Times New Roman" w:hAnsi="Times New Roman" w:cs="Times New Roman"/>
          <w:sz w:val="28"/>
          <w:szCs w:val="28"/>
        </w:rPr>
        <w:t xml:space="preserve"> (www.pravo.gov.ru);</w:t>
      </w:r>
    </w:p>
    <w:p w:rsidR="00C9602C" w:rsidRPr="00B873D5" w:rsidRDefault="00C9602C" w:rsidP="00C9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5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C9602C" w:rsidRPr="00B873D5" w:rsidRDefault="00C9602C" w:rsidP="00C96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73D5">
        <w:rPr>
          <w:rFonts w:ascii="Times New Roman" w:hAnsi="Times New Roman" w:cs="Times New Roman"/>
          <w:sz w:val="28"/>
          <w:szCs w:val="28"/>
        </w:rPr>
        <w:t>. Приказ вступает в силу через 10 дней после его официального опубл</w:t>
      </w:r>
      <w:r w:rsidRPr="00B873D5">
        <w:rPr>
          <w:rFonts w:ascii="Times New Roman" w:hAnsi="Times New Roman" w:cs="Times New Roman"/>
          <w:sz w:val="28"/>
          <w:szCs w:val="28"/>
        </w:rPr>
        <w:t>и</w:t>
      </w:r>
      <w:r w:rsidRPr="00B873D5">
        <w:rPr>
          <w:rFonts w:ascii="Times New Roman" w:hAnsi="Times New Roman" w:cs="Times New Roman"/>
          <w:sz w:val="28"/>
          <w:szCs w:val="28"/>
        </w:rPr>
        <w:t>кования.</w:t>
      </w:r>
    </w:p>
    <w:p w:rsidR="00C9602C" w:rsidRPr="00B873D5" w:rsidRDefault="008B182C" w:rsidP="00C960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602C" w:rsidRPr="00B873D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9602C" w:rsidRPr="00B873D5">
        <w:rPr>
          <w:rFonts w:ascii="Times New Roman" w:hAnsi="Times New Roman" w:cs="Times New Roman"/>
          <w:sz w:val="28"/>
          <w:szCs w:val="28"/>
        </w:rPr>
        <w:t>С.П.Г</w:t>
      </w:r>
      <w:r w:rsidR="00C9602C">
        <w:rPr>
          <w:rFonts w:ascii="Times New Roman" w:hAnsi="Times New Roman" w:cs="Times New Roman"/>
          <w:sz w:val="28"/>
          <w:szCs w:val="28"/>
        </w:rPr>
        <w:t>аркуша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и социального развития 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Краснодарского края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8B182C">
        <w:rPr>
          <w:rFonts w:ascii="Times New Roman" w:hAnsi="Times New Roman"/>
          <w:sz w:val="28"/>
          <w:szCs w:val="28"/>
        </w:rPr>
        <w:t xml:space="preserve">от </w:t>
      </w:r>
      <w:r w:rsidRPr="008B182C">
        <w:rPr>
          <w:rFonts w:ascii="Times New Roman" w:hAnsi="Times New Roman"/>
          <w:sz w:val="28"/>
          <w:szCs w:val="28"/>
          <w:u w:val="single"/>
        </w:rPr>
        <w:t>27.02.2019</w:t>
      </w:r>
      <w:r w:rsidRPr="008B182C">
        <w:rPr>
          <w:rFonts w:ascii="Times New Roman" w:hAnsi="Times New Roman"/>
          <w:sz w:val="28"/>
          <w:szCs w:val="28"/>
        </w:rPr>
        <w:t xml:space="preserve"> № </w:t>
      </w:r>
      <w:r w:rsidRPr="008B182C">
        <w:rPr>
          <w:rFonts w:ascii="Times New Roman" w:hAnsi="Times New Roman"/>
          <w:sz w:val="28"/>
          <w:szCs w:val="28"/>
          <w:u w:val="single"/>
        </w:rPr>
        <w:t>211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«Приложение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УТВЕРЖДЕН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социального развития 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 семейной политики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8B182C">
        <w:rPr>
          <w:rFonts w:ascii="Times New Roman" w:hAnsi="Times New Roman"/>
          <w:sz w:val="28"/>
          <w:szCs w:val="28"/>
        </w:rPr>
        <w:t>от 9 июня 2015 г. № 633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(в редакции приказа министерства труда и социального развития Кра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нода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ского края</w:t>
      </w:r>
    </w:p>
    <w:p w:rsidR="008B182C" w:rsidRPr="008B182C" w:rsidRDefault="008B182C" w:rsidP="008B182C">
      <w:pPr>
        <w:pStyle w:val="afc"/>
        <w:ind w:left="5103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от </w:t>
      </w:r>
      <w:r w:rsidRPr="008B182C">
        <w:rPr>
          <w:rFonts w:ascii="Times New Roman" w:hAnsi="Times New Roman"/>
          <w:sz w:val="28"/>
          <w:szCs w:val="28"/>
          <w:u w:val="single"/>
        </w:rPr>
        <w:t>27.02.2019</w:t>
      </w:r>
      <w:r w:rsidRPr="008B182C">
        <w:rPr>
          <w:rFonts w:ascii="Times New Roman" w:hAnsi="Times New Roman"/>
          <w:sz w:val="28"/>
          <w:szCs w:val="28"/>
        </w:rPr>
        <w:t xml:space="preserve"> № </w:t>
      </w:r>
      <w:r w:rsidRPr="008B182C">
        <w:rPr>
          <w:rFonts w:ascii="Times New Roman" w:hAnsi="Times New Roman"/>
          <w:sz w:val="28"/>
          <w:szCs w:val="28"/>
          <w:u w:val="single"/>
        </w:rPr>
        <w:t>211</w:t>
      </w:r>
      <w:r w:rsidRPr="008B182C">
        <w:rPr>
          <w:rFonts w:ascii="Times New Roman" w:hAnsi="Times New Roman"/>
          <w:sz w:val="28"/>
          <w:szCs w:val="28"/>
        </w:rPr>
        <w:t>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«Выдача предварительного разрешения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на совершение сделок, влекущих отказ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от принадлежащих несовершенн</w:t>
      </w:r>
      <w:r w:rsidRPr="008B182C">
        <w:rPr>
          <w:rFonts w:ascii="Times New Roman" w:hAnsi="Times New Roman"/>
          <w:b/>
          <w:sz w:val="28"/>
          <w:szCs w:val="28"/>
        </w:rPr>
        <w:t>о</w:t>
      </w:r>
      <w:r w:rsidRPr="008B182C">
        <w:rPr>
          <w:rFonts w:ascii="Times New Roman" w:hAnsi="Times New Roman"/>
          <w:b/>
          <w:sz w:val="28"/>
          <w:szCs w:val="28"/>
        </w:rPr>
        <w:t>летнему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подопечному прав»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82C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органами местного сам</w:t>
      </w:r>
      <w:r w:rsidRPr="008B182C">
        <w:rPr>
          <w:rFonts w:ascii="Times New Roman" w:hAnsi="Times New Roman"/>
          <w:color w:val="000000"/>
          <w:sz w:val="28"/>
          <w:szCs w:val="28"/>
        </w:rPr>
        <w:t>о</w:t>
      </w:r>
      <w:r w:rsidRPr="008B182C">
        <w:rPr>
          <w:rFonts w:ascii="Times New Roman" w:hAnsi="Times New Roman"/>
          <w:color w:val="000000"/>
          <w:sz w:val="28"/>
          <w:szCs w:val="28"/>
        </w:rPr>
        <w:t>упра</w:t>
      </w:r>
      <w:r w:rsidRPr="008B182C">
        <w:rPr>
          <w:rFonts w:ascii="Times New Roman" w:hAnsi="Times New Roman"/>
          <w:color w:val="000000"/>
          <w:sz w:val="28"/>
          <w:szCs w:val="28"/>
        </w:rPr>
        <w:t>в</w:t>
      </w:r>
      <w:r w:rsidRPr="008B182C">
        <w:rPr>
          <w:rFonts w:ascii="Times New Roman" w:hAnsi="Times New Roman"/>
          <w:color w:val="000000"/>
          <w:sz w:val="28"/>
          <w:szCs w:val="28"/>
        </w:rPr>
        <w:t>ления Краснодарского края, наделенными отдельными государственными полномочиями Краснодарского края по организации и осуществлению деятел</w:t>
      </w:r>
      <w:r w:rsidRPr="008B182C">
        <w:rPr>
          <w:rFonts w:ascii="Times New Roman" w:hAnsi="Times New Roman"/>
          <w:color w:val="000000"/>
          <w:sz w:val="28"/>
          <w:szCs w:val="28"/>
        </w:rPr>
        <w:t>ь</w:t>
      </w:r>
      <w:r w:rsidRPr="008B182C">
        <w:rPr>
          <w:rFonts w:ascii="Times New Roman" w:hAnsi="Times New Roman"/>
          <w:color w:val="000000"/>
          <w:sz w:val="28"/>
          <w:szCs w:val="28"/>
        </w:rPr>
        <w:t>ности по опеке и попечительству в отношении несовершеннолетних (да-           лее – уполномоченные органы местного самоуправления), государственной у</w:t>
      </w:r>
      <w:r w:rsidRPr="008B182C">
        <w:rPr>
          <w:rFonts w:ascii="Times New Roman" w:hAnsi="Times New Roman"/>
          <w:color w:val="000000"/>
          <w:sz w:val="28"/>
          <w:szCs w:val="28"/>
        </w:rPr>
        <w:t>с</w:t>
      </w:r>
      <w:r w:rsidRPr="008B182C">
        <w:rPr>
          <w:rFonts w:ascii="Times New Roman" w:hAnsi="Times New Roman"/>
          <w:color w:val="000000"/>
          <w:sz w:val="28"/>
          <w:szCs w:val="28"/>
        </w:rPr>
        <w:t>луги «Выд</w:t>
      </w:r>
      <w:r w:rsidRPr="008B182C">
        <w:rPr>
          <w:rFonts w:ascii="Times New Roman" w:hAnsi="Times New Roman"/>
          <w:color w:val="000000"/>
          <w:sz w:val="28"/>
          <w:szCs w:val="28"/>
        </w:rPr>
        <w:t>а</w:t>
      </w:r>
      <w:r w:rsidRPr="008B182C">
        <w:rPr>
          <w:rFonts w:ascii="Times New Roman" w:hAnsi="Times New Roman"/>
          <w:color w:val="000000"/>
          <w:sz w:val="28"/>
          <w:szCs w:val="28"/>
        </w:rPr>
        <w:t>ча предварительного разрешения на совершение сделок, влекущих отказ от принадлежащих несовершеннолетнему подопечному прав» (далее – Регламент) определяет порядок, стандарты, сроки и последовательность адм</w:t>
      </w:r>
      <w:r w:rsidRPr="008B182C">
        <w:rPr>
          <w:rFonts w:ascii="Times New Roman" w:hAnsi="Times New Roman"/>
          <w:color w:val="000000"/>
          <w:sz w:val="28"/>
          <w:szCs w:val="28"/>
        </w:rPr>
        <w:t>и</w:t>
      </w:r>
      <w:r w:rsidRPr="008B182C">
        <w:rPr>
          <w:rFonts w:ascii="Times New Roman" w:hAnsi="Times New Roman"/>
          <w:color w:val="000000"/>
          <w:sz w:val="28"/>
          <w:szCs w:val="28"/>
        </w:rPr>
        <w:t>нистр</w:t>
      </w:r>
      <w:r w:rsidRPr="008B182C">
        <w:rPr>
          <w:rFonts w:ascii="Times New Roman" w:hAnsi="Times New Roman"/>
          <w:color w:val="000000"/>
          <w:sz w:val="28"/>
          <w:szCs w:val="28"/>
        </w:rPr>
        <w:t>а</w:t>
      </w:r>
      <w:r w:rsidRPr="008B182C">
        <w:rPr>
          <w:rFonts w:ascii="Times New Roman" w:hAnsi="Times New Roman"/>
          <w:color w:val="000000"/>
          <w:sz w:val="28"/>
          <w:szCs w:val="28"/>
        </w:rPr>
        <w:t>тивных процедур (действий) по предоставлению государственной услуги «В</w:t>
      </w:r>
      <w:r w:rsidRPr="008B182C">
        <w:rPr>
          <w:rFonts w:ascii="Times New Roman" w:hAnsi="Times New Roman"/>
          <w:color w:val="000000"/>
          <w:sz w:val="28"/>
          <w:szCs w:val="28"/>
        </w:rPr>
        <w:t>ы</w:t>
      </w:r>
      <w:r w:rsidRPr="008B182C">
        <w:rPr>
          <w:rFonts w:ascii="Times New Roman" w:hAnsi="Times New Roman"/>
          <w:color w:val="000000"/>
          <w:sz w:val="28"/>
          <w:szCs w:val="28"/>
        </w:rPr>
        <w:t>дача предварительного разрешения на совершение сделок, влекущих отказ от принадлежащих несовершеннолетнему подопечному прав» (далее – госуда</w:t>
      </w:r>
      <w:r w:rsidRPr="008B182C">
        <w:rPr>
          <w:rFonts w:ascii="Times New Roman" w:hAnsi="Times New Roman"/>
          <w:color w:val="000000"/>
          <w:sz w:val="28"/>
          <w:szCs w:val="28"/>
        </w:rPr>
        <w:t>р</w:t>
      </w:r>
      <w:r w:rsidRPr="008B182C">
        <w:rPr>
          <w:rFonts w:ascii="Times New Roman" w:hAnsi="Times New Roman"/>
          <w:color w:val="000000"/>
          <w:sz w:val="28"/>
          <w:szCs w:val="28"/>
        </w:rPr>
        <w:t>ственная усл</w:t>
      </w:r>
      <w:r w:rsidRPr="008B182C">
        <w:rPr>
          <w:rFonts w:ascii="Times New Roman" w:hAnsi="Times New Roman"/>
          <w:color w:val="000000"/>
          <w:sz w:val="28"/>
          <w:szCs w:val="28"/>
        </w:rPr>
        <w:t>у</w:t>
      </w:r>
      <w:r w:rsidRPr="008B182C">
        <w:rPr>
          <w:rFonts w:ascii="Times New Roman" w:hAnsi="Times New Roman"/>
          <w:color w:val="000000"/>
          <w:sz w:val="28"/>
          <w:szCs w:val="28"/>
        </w:rPr>
        <w:t>га).</w:t>
      </w:r>
    </w:p>
    <w:p w:rsid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  <w:bookmarkStart w:id="1" w:name="P44"/>
      <w:bookmarkEnd w:id="1"/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lastRenderedPageBreak/>
        <w:t>1.2. Круг заявителей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Заявителями, которым предоставляется государственная услуга, являю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законные представители (опекуны, попечители, приемные родители) 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совершеннолетних подопечных граждан Российской Федерации, прожива</w:t>
      </w:r>
      <w:r w:rsidRPr="008B182C">
        <w:rPr>
          <w:rFonts w:ascii="Times New Roman" w:hAnsi="Times New Roman"/>
          <w:sz w:val="28"/>
          <w:szCs w:val="28"/>
        </w:rPr>
        <w:t>ю</w:t>
      </w:r>
      <w:r w:rsidRPr="008B182C">
        <w:rPr>
          <w:rFonts w:ascii="Times New Roman" w:hAnsi="Times New Roman"/>
          <w:sz w:val="28"/>
          <w:szCs w:val="28"/>
        </w:rPr>
        <w:t>щие на территории Краснодарского края;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несовершеннолетние подопечные граждане Российской Федерации, старше 14 лет, проживающие на территории Краснодарского края (далее – за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>витель).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 получением государственной услуги может обратиться доверенное л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цо или законный представитель лица, имеющего право на получение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ственной услуги (далее – представитель заявителя).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1.3. Требования к порядку информирования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1.3.1. </w:t>
      </w:r>
      <w:r w:rsidRPr="008B182C">
        <w:rPr>
          <w:rFonts w:ascii="Times New Roman" w:hAnsi="Times New Roman"/>
          <w:color w:val="000000"/>
          <w:sz w:val="28"/>
          <w:szCs w:val="28"/>
        </w:rPr>
        <w:t>Информирование о порядке предоставления государственной усл</w:t>
      </w:r>
      <w:r w:rsidRPr="008B182C">
        <w:rPr>
          <w:rFonts w:ascii="Times New Roman" w:hAnsi="Times New Roman"/>
          <w:color w:val="000000"/>
          <w:sz w:val="28"/>
          <w:szCs w:val="28"/>
        </w:rPr>
        <w:t>у</w:t>
      </w:r>
      <w:r w:rsidRPr="008B182C">
        <w:rPr>
          <w:rFonts w:ascii="Times New Roman" w:hAnsi="Times New Roman"/>
          <w:color w:val="000000"/>
          <w:sz w:val="28"/>
          <w:szCs w:val="28"/>
        </w:rPr>
        <w:t>ги осуществляется министерством труда и социального развития Краснода</w:t>
      </w:r>
      <w:r w:rsidRPr="008B182C">
        <w:rPr>
          <w:rFonts w:ascii="Times New Roman" w:hAnsi="Times New Roman"/>
          <w:color w:val="000000"/>
          <w:sz w:val="28"/>
          <w:szCs w:val="28"/>
        </w:rPr>
        <w:t>р</w:t>
      </w:r>
      <w:r w:rsidRPr="008B182C">
        <w:rPr>
          <w:rFonts w:ascii="Times New Roman" w:hAnsi="Times New Roman"/>
          <w:color w:val="000000"/>
          <w:sz w:val="28"/>
          <w:szCs w:val="28"/>
        </w:rPr>
        <w:t>ского края (далее – министерство), уполномоченными органами местного сам</w:t>
      </w:r>
      <w:r w:rsidRPr="008B182C">
        <w:rPr>
          <w:rFonts w:ascii="Times New Roman" w:hAnsi="Times New Roman"/>
          <w:color w:val="000000"/>
          <w:sz w:val="28"/>
          <w:szCs w:val="28"/>
        </w:rPr>
        <w:t>о</w:t>
      </w:r>
      <w:r w:rsidRPr="008B182C">
        <w:rPr>
          <w:rFonts w:ascii="Times New Roman" w:hAnsi="Times New Roman"/>
          <w:color w:val="000000"/>
          <w:sz w:val="28"/>
          <w:szCs w:val="28"/>
        </w:rPr>
        <w:t>управления и многофункциональными центрами предоставления государстве</w:t>
      </w:r>
      <w:r w:rsidRPr="008B182C">
        <w:rPr>
          <w:rFonts w:ascii="Times New Roman" w:hAnsi="Times New Roman"/>
          <w:color w:val="000000"/>
          <w:sz w:val="28"/>
          <w:szCs w:val="28"/>
        </w:rPr>
        <w:t>н</w:t>
      </w:r>
      <w:r w:rsidRPr="008B182C">
        <w:rPr>
          <w:rFonts w:ascii="Times New Roman" w:hAnsi="Times New Roman"/>
          <w:color w:val="000000"/>
          <w:sz w:val="28"/>
          <w:szCs w:val="28"/>
        </w:rPr>
        <w:t>ных и муниципальных услуг (далее – МФЦ):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 телефону;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путем направления письменного ответа на заявление заявителя (предст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вителя заявителя) по почте;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путем направления в электронном виде по телекоммуникационным кан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лам связи ответа на заявл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ние заявителя;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 личном приеме заявителей в министерстве, уполномоченных органах мес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ного самоуправления и МФЦ;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виде информационных материалов (брошюр, буклетов, памяток и т.д.);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министерством путем размещения информации в открытой и доступной форме на официальном са</w:t>
      </w:r>
      <w:r w:rsidRPr="008B182C">
        <w:rPr>
          <w:rFonts w:ascii="Times New Roman" w:hAnsi="Times New Roman"/>
          <w:sz w:val="28"/>
          <w:szCs w:val="28"/>
        </w:rPr>
        <w:t>й</w:t>
      </w:r>
      <w:r w:rsidRPr="008B182C">
        <w:rPr>
          <w:rFonts w:ascii="Times New Roman" w:hAnsi="Times New Roman"/>
          <w:sz w:val="28"/>
          <w:szCs w:val="28"/>
        </w:rPr>
        <w:t>те министерства в информационно-телекоммуникационной сети «Интернет»;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министерством путем размещения информации на официальном сайте министерства в информационно-телекоммуникационной сети «Интернет» – http:// www.sznkuban.ru (далее – официальный сайт министерства), в федерал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ной государственной информационной системе «Единый портал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 и муниципальных услуг (функций)» (www.gosuslugi.ru) (далее – Единый портал) и государственной информационной системе Краснодарского края «Портал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нет» (далее – Региональный портал);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 личном обращении заявителей по телефону горячей линии.</w:t>
      </w:r>
      <w:bookmarkStart w:id="2" w:name="P63"/>
      <w:bookmarkEnd w:id="2"/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1.3.2. На информационных стендах в доступных для ознакомления местах в уполномоченных органах местного самоуправления размещается следующая справочная информация: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информация о порядке предоставления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ляется государственная услуга;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инициативе;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о праве заявителя (представителя заявителя) на досудебное (вн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судебное) обжалование действий (бездействий) и (или) решений, принятых (осуществленных) в ходе предоставления государственной услуги и его поря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ке;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схема размещения должностных лиц управления социальной защиты н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селения, участвующих в предоставлении государственной услуги (номера к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бин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тов, расположение специальных помещений, залов и т.д.).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1.3.3. На официальном сайте министерства размещается следующая спр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вочная информация: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Регламент с приложением;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о праве заявителя (представителя заявителя) на досудебное (вн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судебное) обжалование действий (бездействий) и (или) решений, принятых (осуществленных) в ходе предоставления государственной услуги и его поря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ке;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о министерстве и уполномоченных органах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 предоставляющих государственную услугу, включая место нахо</w:t>
      </w:r>
      <w:r w:rsidRPr="008B182C">
        <w:rPr>
          <w:rFonts w:ascii="Times New Roman" w:hAnsi="Times New Roman"/>
          <w:sz w:val="28"/>
          <w:szCs w:val="28"/>
        </w:rPr>
        <w:t>ж</w:t>
      </w:r>
      <w:r w:rsidRPr="008B182C">
        <w:rPr>
          <w:rFonts w:ascii="Times New Roman" w:hAnsi="Times New Roman"/>
          <w:sz w:val="28"/>
          <w:szCs w:val="28"/>
        </w:rPr>
        <w:t>дения, графики работы, справочные телефоны, адреса официального сайта, электро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почты и (или) формы обратной связи в сети «Интернет».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но.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ля) требует заключения лицензионного или иного соглашения с правообладат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лем программного обеспечения, предусматривающего взимание платы, регис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рацию или авторизацию заявителя (представителя заявителя) или предоставл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ние им персональных да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 Стандарт предоставления государственной услуги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Наименование государственной услуги: «Выдача предварительного ра</w:t>
      </w:r>
      <w:r w:rsidRPr="008B182C">
        <w:rPr>
          <w:rFonts w:ascii="Times New Roman" w:hAnsi="Times New Roman"/>
          <w:sz w:val="28"/>
          <w:szCs w:val="28"/>
        </w:rPr>
        <w:t>з</w:t>
      </w:r>
      <w:r w:rsidRPr="008B182C">
        <w:rPr>
          <w:rFonts w:ascii="Times New Roman" w:hAnsi="Times New Roman"/>
          <w:sz w:val="28"/>
          <w:szCs w:val="28"/>
        </w:rPr>
        <w:t>решения на совершение сделок, влекущих отказ от принадлежащих несове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шеннолетн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му подопечному прав».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bookmarkStart w:id="3" w:name="P85"/>
      <w:bookmarkEnd w:id="3"/>
    </w:p>
    <w:p w:rsidR="008B182C" w:rsidRPr="008B182C" w:rsidRDefault="008B182C" w:rsidP="008B182C">
      <w:pPr>
        <w:pStyle w:val="afc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2.2. Наименование органа, предоставляющего</w:t>
      </w:r>
    </w:p>
    <w:p w:rsidR="008B182C" w:rsidRPr="008B182C" w:rsidRDefault="008B182C" w:rsidP="008B182C">
      <w:pPr>
        <w:pStyle w:val="afc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государственную услугу</w:t>
      </w:r>
    </w:p>
    <w:p w:rsidR="008B182C" w:rsidRPr="008B182C" w:rsidRDefault="008B182C" w:rsidP="008B182C">
      <w:pPr>
        <w:pStyle w:val="afc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2.2.1. Предоставление государственной услуги осуществляется уполн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моченным органом местного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2.2.2. В предоставлении государственной услуги принимает участие МФЦ в части приема запроса (заявления) и документов на предоставление государс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т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т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венной услуги по эк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с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территориальному принципу.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ю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ченных уполномоченным МФЦ с органом местн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При предоставлении государственной услуги уполномоченный орган м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е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стного самоуправления взаимодействуют с Управлением Федеральной службы государственной регистрации, кадастра и картографии по Краснодарскому краю.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2.2.3. Уполномоченным органам местного самоуправления запрещается треб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с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ключением получения услуг, включенных в перечень услуг, которые являются необходим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ы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ми и обязательными для предоставления государственных услуг, утвержденный нормативным прав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8B182C">
        <w:rPr>
          <w:rFonts w:ascii="Times New Roman" w:eastAsia="Arial" w:hAnsi="Times New Roman"/>
          <w:kern w:val="1"/>
          <w:sz w:val="28"/>
          <w:szCs w:val="28"/>
          <w:lang w:eastAsia="ar-SA"/>
        </w:rPr>
        <w:t>вым актом Краснодарского края.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82C">
        <w:rPr>
          <w:rFonts w:ascii="Times New Roman" w:hAnsi="Times New Roman"/>
          <w:color w:val="000000"/>
          <w:sz w:val="28"/>
          <w:szCs w:val="28"/>
        </w:rPr>
        <w:t>Результатом предоставления государственной услуги является издание муниципального правового акта о предоставлении либо об отказе в предоста</w:t>
      </w:r>
      <w:r w:rsidRPr="008B182C">
        <w:rPr>
          <w:rFonts w:ascii="Times New Roman" w:hAnsi="Times New Roman"/>
          <w:color w:val="000000"/>
          <w:sz w:val="28"/>
          <w:szCs w:val="28"/>
        </w:rPr>
        <w:t>в</w:t>
      </w:r>
      <w:r w:rsidRPr="008B182C">
        <w:rPr>
          <w:rFonts w:ascii="Times New Roman" w:hAnsi="Times New Roman"/>
          <w:color w:val="000000"/>
          <w:sz w:val="28"/>
          <w:szCs w:val="28"/>
        </w:rPr>
        <w:t>лении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82C">
        <w:rPr>
          <w:rFonts w:ascii="Times New Roman" w:hAnsi="Times New Roman"/>
          <w:color w:val="000000"/>
          <w:sz w:val="28"/>
          <w:szCs w:val="28"/>
        </w:rPr>
        <w:t>Результаты предоставления государственной услуги по экстерриториал</w:t>
      </w:r>
      <w:r w:rsidRPr="008B182C">
        <w:rPr>
          <w:rFonts w:ascii="Times New Roman" w:hAnsi="Times New Roman"/>
          <w:color w:val="000000"/>
          <w:sz w:val="28"/>
          <w:szCs w:val="28"/>
        </w:rPr>
        <w:t>ь</w:t>
      </w:r>
      <w:r w:rsidRPr="008B182C">
        <w:rPr>
          <w:rFonts w:ascii="Times New Roman" w:hAnsi="Times New Roman"/>
          <w:color w:val="000000"/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8B182C">
        <w:rPr>
          <w:rFonts w:ascii="Times New Roman" w:hAnsi="Times New Roman"/>
          <w:color w:val="000000"/>
          <w:sz w:val="28"/>
          <w:szCs w:val="28"/>
        </w:rPr>
        <w:t>о</w:t>
      </w:r>
      <w:r w:rsidRPr="008B182C">
        <w:rPr>
          <w:rFonts w:ascii="Times New Roman" w:hAnsi="Times New Roman"/>
          <w:color w:val="000000"/>
          <w:sz w:val="28"/>
          <w:szCs w:val="28"/>
        </w:rPr>
        <w:t>ченн</w:t>
      </w:r>
      <w:r w:rsidRPr="008B182C">
        <w:rPr>
          <w:rFonts w:ascii="Times New Roman" w:hAnsi="Times New Roman"/>
          <w:color w:val="000000"/>
          <w:sz w:val="28"/>
          <w:szCs w:val="28"/>
        </w:rPr>
        <w:t>о</w:t>
      </w:r>
      <w:r w:rsidRPr="008B182C">
        <w:rPr>
          <w:rFonts w:ascii="Times New Roman" w:hAnsi="Times New Roman"/>
          <w:color w:val="000000"/>
          <w:sz w:val="28"/>
          <w:szCs w:val="28"/>
        </w:rPr>
        <w:t>го органа местного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color w:val="000000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</w:t>
      </w:r>
      <w:r w:rsidRPr="008B182C">
        <w:rPr>
          <w:rFonts w:ascii="Times New Roman" w:hAnsi="Times New Roman"/>
          <w:color w:val="000000"/>
          <w:sz w:val="28"/>
          <w:szCs w:val="28"/>
        </w:rPr>
        <w:t>л</w:t>
      </w:r>
      <w:r w:rsidRPr="008B182C">
        <w:rPr>
          <w:rFonts w:ascii="Times New Roman" w:hAnsi="Times New Roman"/>
          <w:color w:val="000000"/>
          <w:sz w:val="28"/>
          <w:szCs w:val="28"/>
        </w:rPr>
        <w:t>ном</w:t>
      </w:r>
      <w:r w:rsidRPr="008B182C">
        <w:rPr>
          <w:rFonts w:ascii="Times New Roman" w:hAnsi="Times New Roman"/>
          <w:color w:val="000000"/>
          <w:sz w:val="28"/>
          <w:szCs w:val="28"/>
        </w:rPr>
        <w:t>о</w:t>
      </w:r>
      <w:r w:rsidRPr="008B182C">
        <w:rPr>
          <w:rFonts w:ascii="Times New Roman" w:hAnsi="Times New Roman"/>
          <w:color w:val="000000"/>
          <w:sz w:val="28"/>
          <w:szCs w:val="28"/>
        </w:rPr>
        <w:t>ченный орган местного самоуправления.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lastRenderedPageBreak/>
        <w:t>2.4. Срок предоставления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Срок предоставления государственной услуги составляет не более 15 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бочих дней со дня регистрации заявления и прилагаемых к нему документов, а при направлении заявления и прилагаемых к нему документов по почте, в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форме или через МФЦ – не более 15 рабочих дней со дня их пол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чения уполномоченным органом местного самоуправления.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2.5. Нормативные правовые акты,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регулирующие предоставление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4" w:name="P115"/>
      <w:bookmarkEnd w:id="4"/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Перечень нормативных правовых актов, регулирующих предоставление г</w:t>
      </w:r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сударственной услуги (с указанием их реквизитов и источников официального опубликования), размещен на официальном сайте органа, предоставляющего гос</w:t>
      </w:r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дарстве</w:t>
      </w:r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Pr="008B182C">
        <w:rPr>
          <w:rFonts w:ascii="Times New Roman" w:hAnsi="Times New Roman"/>
          <w:color w:val="000000"/>
          <w:spacing w:val="-6"/>
          <w:sz w:val="28"/>
          <w:szCs w:val="28"/>
        </w:rPr>
        <w:t>ные услуги, Едином и Региональном портале.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для предоставления государственной услуги и услуг,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государственной у</w:t>
      </w:r>
      <w:r w:rsidRPr="008B182C">
        <w:rPr>
          <w:rFonts w:ascii="Times New Roman" w:hAnsi="Times New Roman"/>
          <w:b/>
          <w:sz w:val="28"/>
          <w:szCs w:val="28"/>
        </w:rPr>
        <w:t>с</w:t>
      </w:r>
      <w:r w:rsidRPr="008B182C">
        <w:rPr>
          <w:rFonts w:ascii="Times New Roman" w:hAnsi="Times New Roman"/>
          <w:b/>
          <w:sz w:val="28"/>
          <w:szCs w:val="28"/>
        </w:rPr>
        <w:t>луги, подлежащих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представлению з</w:t>
      </w:r>
      <w:r w:rsidRPr="008B182C">
        <w:rPr>
          <w:rFonts w:ascii="Times New Roman" w:hAnsi="Times New Roman"/>
          <w:b/>
          <w:sz w:val="28"/>
          <w:szCs w:val="28"/>
        </w:rPr>
        <w:t>а</w:t>
      </w:r>
      <w:r w:rsidRPr="008B182C">
        <w:rPr>
          <w:rFonts w:ascii="Times New Roman" w:hAnsi="Times New Roman"/>
          <w:b/>
          <w:sz w:val="28"/>
          <w:szCs w:val="28"/>
        </w:rPr>
        <w:t>явителем, способы их получения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заявителем, в том числе в электронной форме,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2.6.1. Для получения государственной услуги заявитель (представитель заявителя) в уполномоче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ный орган местного самоуправления предоставляет лично или почтовым отправлением, либо в форме электронного документа, подписанного электронной подписью в соответствии с требованиями Фед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рального закона от 6 апреля 2011 г. № 63-ФЗ «Об электронной подписи» и статьями 21.1 и 21.2 Федерального закона от 27 июля 2010 г. № 210-ФЗ «Об 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в том числе с испол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зованием Единого или Регионального порталов, либо через МФЦ следующие документы: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 (приложение 1);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документы (постановление, распоряжение, приказ, договор) о назначении опекуном, поп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чителем, приемным родителем;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копию документа, удостоверяющего личность заявителя (гражданство, место жительство, место 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гистрации);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согласие несовершеннолетнего старше 10 лет (приложение 4) (в случае если заявителем является законный представитель в отношении подопечного в во</w:t>
      </w:r>
      <w:r w:rsidRPr="008B182C">
        <w:rPr>
          <w:rFonts w:ascii="Times New Roman" w:hAnsi="Times New Roman"/>
          <w:sz w:val="28"/>
          <w:szCs w:val="28"/>
        </w:rPr>
        <w:t>з</w:t>
      </w:r>
      <w:r w:rsidRPr="008B182C">
        <w:rPr>
          <w:rFonts w:ascii="Times New Roman" w:hAnsi="Times New Roman"/>
          <w:sz w:val="28"/>
          <w:szCs w:val="28"/>
        </w:rPr>
        <w:t>расте от 10 до 14 лет);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копию свидетельства о рождении несовершеннолетнего;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копию свидетельства о рождении ребенка, выданное компетентными 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ганами иностранного государства, и его нотариально удостоверенный перевод на русский язык (при рождении ребенка в ин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странном государстве);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копию документа, удостоверяющего личность несовершеннолетнего старше 14 лет;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 несовершеннолетнего старше 14 лет и согласие законных пре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ставителей на имя руководителя уполномоченного органа местного самоупра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(приложение 2, 3) (в случае если заявителем является несовершенноле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ний старше 14 лет);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копии документов, подтверждающих извещение в письменной форме продавцом доли остальных участников долевой собственности о намерении продать свою долю с указанием цены и других усл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вий, на которых продаёт её;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копии правоустанавливающих документов на имущество, отказ от кот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рого планируется осущес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вить (при наличии).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2.6.2. В случае подачи лицом, имеющим право на получение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услуги, заявления через законного представителя или доверенное лицо,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тавляется документ, удостоверяющий личность законного представителя (доверенного лица), и документ, подтверждающий полномочия законного предст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вителя (доверенного лица).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случае, обращения заявителя за получением государственной услуги непосредственно в уполномоченный орган местного самоуправления, пре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ставление документа, указанного в абзаце 3 пункта 2.6.1. настоящего подразд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 Регламента, не тр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буется при их наличии в личном деле подопечного.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bookmarkStart w:id="5" w:name="P148"/>
      <w:bookmarkEnd w:id="5"/>
      <w:r w:rsidRPr="008B182C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для предоставления государственной усл</w:t>
      </w:r>
      <w:r w:rsidRPr="008B182C">
        <w:rPr>
          <w:rFonts w:ascii="Times New Roman" w:hAnsi="Times New Roman"/>
          <w:b/>
          <w:sz w:val="28"/>
          <w:szCs w:val="28"/>
        </w:rPr>
        <w:t>у</w:t>
      </w:r>
      <w:r w:rsidRPr="008B182C">
        <w:rPr>
          <w:rFonts w:ascii="Times New Roman" w:hAnsi="Times New Roman"/>
          <w:b/>
          <w:sz w:val="28"/>
          <w:szCs w:val="28"/>
        </w:rPr>
        <w:t>ги, которые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участвующих в предоставлении государстве</w:t>
      </w:r>
      <w:r w:rsidRPr="008B182C">
        <w:rPr>
          <w:rFonts w:ascii="Times New Roman" w:hAnsi="Times New Roman"/>
          <w:b/>
          <w:sz w:val="28"/>
          <w:szCs w:val="28"/>
        </w:rPr>
        <w:t>н</w:t>
      </w:r>
      <w:r w:rsidRPr="008B182C">
        <w:rPr>
          <w:rFonts w:ascii="Times New Roman" w:hAnsi="Times New Roman"/>
          <w:b/>
          <w:sz w:val="28"/>
          <w:szCs w:val="28"/>
        </w:rPr>
        <w:t>ных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 муниципальных услуг, и которые заявитель вправе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представить, а также способы их получения заявителями,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том числе в электронной форме, порядок их пре</w:t>
      </w:r>
      <w:r w:rsidRPr="008B182C">
        <w:rPr>
          <w:rFonts w:ascii="Times New Roman" w:hAnsi="Times New Roman"/>
          <w:b/>
          <w:sz w:val="28"/>
          <w:szCs w:val="28"/>
        </w:rPr>
        <w:t>д</w:t>
      </w:r>
      <w:r w:rsidRPr="008B182C">
        <w:rPr>
          <w:rFonts w:ascii="Times New Roman" w:hAnsi="Times New Roman"/>
          <w:b/>
          <w:sz w:val="28"/>
          <w:szCs w:val="28"/>
        </w:rPr>
        <w:t>ставления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58"/>
      <w:bookmarkEnd w:id="6"/>
      <w:r w:rsidRPr="008B182C">
        <w:rPr>
          <w:rFonts w:ascii="Times New Roman" w:hAnsi="Times New Roman"/>
          <w:sz w:val="28"/>
          <w:szCs w:val="28"/>
        </w:rPr>
        <w:t>2.7.1. Документами, необходимыми в соответствии с нормативными пр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вовыми актами для предоставления государственной услуги, которые находятся в распоряжении государственного органа, участвующего в предоставлении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сударственной услуги, и которые заявитель вправе представить самостоятел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но, я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ляются: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 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движимости.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нием для отказа заявителю в предоставлении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2.7.2. Выписка из Единого государственного реестра недвижимости об объекте недвижимости, отказ от которого планируется осуществить, в рамках межв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домственного взаимодействия запрашивается в органе, осуществляющем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дарственную регистрацию прав на недвижимое имущество и сделок с ним на территории Красн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дарского края.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2.7.3. Заявитель может по своей инициативе самостоятельно представить в уполномоченный орган местного самоуправления документы, указанные в пункте 2.7.1 настоящего подраздела Регламента, для предоставления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услуги. Непредставление заявителем док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ментов, указанных в              пункте 2.7.1 настоящего подраздела Регламента не является основанием для о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каза заявителю в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доставлении государственной услуги.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color w:val="000000"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Уполномоченный орган местного самоуправления не вправе требовать от заявителей (законного представителя, доверенного л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ца):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доставление или осуществление которых, не предусмотрено нормативными правовыми актами, регулирующими отношения, возникающие в связи с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доставлением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ряжении уполномоченного органа местного самоуправления, предоставляющ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го государственную услугу, а также государственных органов, органов местн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го самоуправления и подведомственных государственным органам, органам местного самоуправления и государственным внебюджетным фондам орган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заций, в соответствии с нормативными правовыми актами Российской Федер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ции, нормативными правовыми актами субъектов Российской Федерации, м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ниципальными правовыми актами, за исключением документов, предусмотре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 частью 6 статьи 7 Федерального закона от 27 июля 2010 г. № 210-ФЗ  «Об организации предоставления государственных и муниципальных услуг»       (далее – Фед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ральный закон № 210-ФЗ);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док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ментов, необходимых для предоставления государственной услуги, либо в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доставлении государственной услуги, за исключением случаев, предусмотре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 пун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том 4 части 1 статьи 7 Федерального закона № 210-ФЗ.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bookmarkStart w:id="7" w:name="P179"/>
      <w:bookmarkEnd w:id="7"/>
      <w:r w:rsidRPr="008B182C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тавления государственной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луги, является: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непредставление получателем государственной услуги полного пакета необх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димых документов;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несоответствие статуса заявителей, указанных в подразделе 1.2 Регламе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та;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искаженной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формации;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непредставление  заявителем  документов, предусмотренных подразд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лом 2.6 Регламента, которые он обязан предоставить самостоятельно;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несоблюдение установленных условий признания действительности ус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ленной квалифицированной электронной подписи согласно пункту 9 Правил использования усиленной квалифицированной электронной подписи при обр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щении за получением государственных и муниципальных услуг, утвержденных пост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новлением Правительства Российской Федерации от 25 августа 2012 г.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ципальных услуг и о внесении изменения в Правила разработки и у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верждения административных регламентов предоставления государственных услуг», пр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стой электронной подписи, согласно пункта 2(1) Правил определения видов электронной подп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си, использование которых допускается при обращении за получением государственных и муниципальных услуг, утвержденных пост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новлением Правительства Российской Федерации от 25 июня 2012 г. № 634 «О видах электронной подписи, использование которых допускается при обращ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нии за получением государственных и муниципальных услуг».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2.10. Исчерпывающий перечень оснований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для приостановления или отказа в предоставлении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2.10.1. Основания для приостановления предоставления государственной услуги законодательством Российской Федерации и Краснодарского края не пред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смотрены.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2.10.2. Основаниями для отказа в предоставлении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 я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ляются: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предоставление  заявителем  документов,  предусмотренных  подразд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лом 2.6 Регламента, не заверенных в установленном порядке (в случае посту</w:t>
      </w:r>
      <w:r w:rsidRPr="008B182C">
        <w:rPr>
          <w:rFonts w:ascii="Times New Roman" w:hAnsi="Times New Roman"/>
          <w:sz w:val="28"/>
          <w:szCs w:val="28"/>
        </w:rPr>
        <w:t>п</w:t>
      </w:r>
      <w:r w:rsidRPr="008B182C">
        <w:rPr>
          <w:rFonts w:ascii="Times New Roman" w:hAnsi="Times New Roman"/>
          <w:sz w:val="28"/>
          <w:szCs w:val="28"/>
        </w:rPr>
        <w:t>ления в уполномоченный орган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 по почте);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искаженной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формации;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место жительства (место пребывания) подопечного на территории, на к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торую не распространяются полномочия уполномоченного органа местного с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моуправления, в который обратились заявители (полномочия уполномоче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ного органа местного самоуправления определяются наличием личного дела под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печного);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наличие в документах серьезных повреждений, которые не позволяют одн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значно истолковать их содержание.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услуги, в том числе сведения о документе (документах),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выдаваемом (выдаваемых) организациями, участвующими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Других услуг, которые являются необходимыми и обязательными для предоставления государственной услуги, законодательством Российской Фед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рации и Краснодарского края не предусмотрено.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2.12. Порядок, размер и основания взимания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пошлины или иной платы, взимаемой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за предоставление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 не взимается. Предоставление государственной услуги осущес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вл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>ется бесплатно.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услуги, включая информацию о методике расчета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размера такой платы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сийской Федерации и Краснодарского края не предусмотрено.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подаче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запроса о предоставлении государственной услуги, услуги,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предоставляемой организацией, участвующей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предоставлении государственной услуги, и при получении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результата предоставления таких услуг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Срок ожидания в очереди по вопросам предоставления государственной услуги на личном приеме в уполномоченном органе местного самоуправления или МФЦ не должен превышать 15 м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нут.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2.15. Срок и порядок регистрации запроса заявителя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предоставляемой организацией, участвующей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предоставлении государственной услуги,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том числе в эле</w:t>
      </w:r>
      <w:r w:rsidRPr="008B182C">
        <w:rPr>
          <w:rFonts w:ascii="Times New Roman" w:hAnsi="Times New Roman"/>
          <w:b/>
          <w:sz w:val="28"/>
          <w:szCs w:val="28"/>
        </w:rPr>
        <w:t>к</w:t>
      </w:r>
      <w:r w:rsidRPr="008B182C">
        <w:rPr>
          <w:rFonts w:ascii="Times New Roman" w:hAnsi="Times New Roman"/>
          <w:b/>
          <w:sz w:val="28"/>
          <w:szCs w:val="28"/>
        </w:rPr>
        <w:t>тронной форме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2.15.1. Прием и регистрация заявления и документов (сведений), необх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димых для предоставления государственной услуги, поданных заявителем (представителем заявителя) непосредственно в уполномоченный орган местн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го самоуправления, осуществляется должностным лицом уполномоченного 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гана местного самоуправления в день подачи указанного заявления и докуме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тов.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2.15.2. Регистрация заявления (запроса) и документов (сведений), необх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димых для предоставления государственной услуги, направленных по почте, представленных в форме электронных документов, в том числе с использов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нием Портала, или посредством МФЦ, осуществляется должностным лицом уполномоченного органа местного самоуправления в день поступления указа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ного заявления (запроса) и документов в уполномоченный орган местного с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Регистрация заявления и документов (сведений), необходимых для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государственной услуги, направленных по почте, представленных в фо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ме электронных документов, в том числе с использованием Портала, или посредством МФЦ, поступивших в уполномоченный орган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 местного самоуправления в выходной, нерабочий праздничный день или после окончания рабочего дня, осуществляется в первый, сл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дующий за ним, рабочий день.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тавлении государственной услуги и при получении результата такой услуги не может превышать 15 минут.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Срок регистрации заявлений о предоставлении государственной услуги не может превышать 20 м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нут.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2.16. Требования к помещениям, в которых предоставляется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b/>
          <w:sz w:val="28"/>
          <w:szCs w:val="28"/>
        </w:rPr>
        <w:t xml:space="preserve">государственная услуга, 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к залу ожидания, местам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для заполнения запросов о предоставлении государственной услуги, и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формационным стендам с образцами их заполнения и перечнем докуме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тов, необходимых для предоставления каждой государственной услуги, размещению и оформлению визуальной, текстовой и мультимедийной и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формации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о порядке предоставления такой услуги, в том числе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к обеспечению доступности для инвалидов указанных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объектов в соответствии с </w:t>
      </w:r>
      <w:hyperlink r:id="rId8" w:anchor="/document/10164504/entry/3" w:history="1">
        <w:r w:rsidRPr="008B182C">
          <w:rPr>
            <w:rStyle w:val="aa"/>
            <w:rFonts w:ascii="Times New Roman" w:hAnsi="Times New Roman"/>
            <w:b/>
            <w:sz w:val="28"/>
            <w:szCs w:val="28"/>
            <w:shd w:val="clear" w:color="auto" w:fill="FFFFFF"/>
          </w:rPr>
          <w:t>законодательством</w:t>
        </w:r>
      </w:hyperlink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  <w:shd w:val="clear" w:color="auto" w:fill="FFFFFF"/>
        </w:rPr>
        <w:t>Российской Федерации о социальной защите инвалидов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2.16.1. Информация о графике (режиме) работы уполномоченного органа местного самоуправления размещается при входе в здание, в котором он 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щест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ляет свою деятельность, на видном месте.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252"/>
      <w:bookmarkEnd w:id="8"/>
      <w:r w:rsidRPr="008B182C">
        <w:rPr>
          <w:rFonts w:ascii="Times New Roman" w:hAnsi="Times New Roman"/>
          <w:sz w:val="28"/>
          <w:szCs w:val="28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Вход в здание должен быть оборудован информационной табличкой (в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веской), содержащей информацию об уполномоченном органе местного сам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управления, осуществляющем предоставление 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сударственной услуги, а также оборудован удобной лестницей с поручнями, пандусами для беспрепятственн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го передв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жения граждан.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Места предоставления государственной услуги, зал ожидания, места для запо</w:t>
      </w:r>
      <w:r w:rsidRPr="008B182C">
        <w:rPr>
          <w:rFonts w:ascii="Times New Roman" w:hAnsi="Times New Roman"/>
          <w:sz w:val="28"/>
          <w:szCs w:val="28"/>
        </w:rPr>
        <w:t>л</w:t>
      </w:r>
      <w:r w:rsidRPr="008B182C">
        <w:rPr>
          <w:rFonts w:ascii="Times New Roman" w:hAnsi="Times New Roman"/>
          <w:sz w:val="28"/>
          <w:szCs w:val="28"/>
        </w:rPr>
        <w:t xml:space="preserve">нения заявлений о предоставлении государственной услуги оборудуются </w:t>
      </w:r>
      <w:r w:rsidRPr="008B182C">
        <w:rPr>
          <w:rFonts w:ascii="Times New Roman" w:hAnsi="Times New Roman"/>
          <w:sz w:val="28"/>
          <w:szCs w:val="28"/>
        </w:rPr>
        <w:lastRenderedPageBreak/>
        <w:t>с учетом требований доступности для инвалидов в соответствии с действу</w:t>
      </w:r>
      <w:r w:rsidRPr="008B182C">
        <w:rPr>
          <w:rFonts w:ascii="Times New Roman" w:hAnsi="Times New Roman"/>
          <w:sz w:val="28"/>
          <w:szCs w:val="28"/>
        </w:rPr>
        <w:t>ю</w:t>
      </w:r>
      <w:r w:rsidRPr="008B182C">
        <w:rPr>
          <w:rFonts w:ascii="Times New Roman" w:hAnsi="Times New Roman"/>
          <w:sz w:val="28"/>
          <w:szCs w:val="28"/>
        </w:rPr>
        <w:t>щим закон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дательством.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254"/>
      <w:bookmarkEnd w:id="9"/>
      <w:r w:rsidRPr="008B182C">
        <w:rPr>
          <w:rFonts w:ascii="Times New Roman" w:hAnsi="Times New Roman"/>
          <w:sz w:val="28"/>
          <w:szCs w:val="28"/>
        </w:rPr>
        <w:t>Информационные стенды должны содержать образцы заполнения заявл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ний и перечень документов, необходимых для предоставления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ги, оформлены визуальной, текстовой и, по возможности, мультимедийной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 xml:space="preserve">формацией о порядке предоставления услуги.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Для инвалидов должны обеспечиваться: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ного пользования транспортом, средствами связи и информации, к местам о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дыха и к предоставляемым в них услугам;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дарственные услуги, а также входа в такие помещения и выхода из них, поса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ки в транспортное средство и высадки из него, в том числе с использованием кре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ла-коляски;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и самостоятельного п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редвижения, и оказание им помощи;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димых для обеспечения беспрепятственного доступа инвалидов к объектам (зданиям, помещениям), в которых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ляются государственные услуги, и к услугам с учетом ограничений их жизнедеятельности;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ции знак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ми, выполненными рельефно-точечным шрифтом Брайля;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тавляются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чению ими государственных услуг наравне с другими лицами.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2.16.2. Прием документов в уполномоченном органе местного самоупра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осуществляется в специально оборудованных помещениях или отведе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 для этого к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бинетах.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2.16.3. Помещения, предназначенные для приема заявителей, оборудую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ся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формационными стендами, содержащими сведения, указанные в                 пункте 1.3.2 подраздела 1.3 Регл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мента.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2.16.4.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</w:t>
      </w:r>
      <w:r w:rsidRPr="008B182C">
        <w:rPr>
          <w:rFonts w:ascii="Times New Roman" w:hAnsi="Times New Roman"/>
          <w:sz w:val="28"/>
          <w:szCs w:val="28"/>
        </w:rPr>
        <w:t>ю</w:t>
      </w:r>
      <w:r w:rsidRPr="008B182C">
        <w:rPr>
          <w:rFonts w:ascii="Times New Roman" w:hAnsi="Times New Roman"/>
          <w:sz w:val="28"/>
          <w:szCs w:val="28"/>
        </w:rPr>
        <w:t>щим законодательством Российской Федерации.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Помещения для приема заявителей должны соответствовать комфор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ным для граждан условиям и оптимальным условиям работы должностных лиц уполномоченный органов местного самоуправления и работников МФЦ и должны обесп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чивать: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комфортное расположение заявителя и должностного лица уполномоче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ного органа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 и МФЦ;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телефонную связь;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доступ к нормативным правовым актам, регулирующим предоставление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A4.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2.16.5.  В помещениях, в которых предоставляется государственная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га, предусматривается оборудование доступных мест общественного пользов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ния (ту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лет).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2.16.6. Места ожидания предоставления государственной услуги обор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дуются стульями, кресельн</w:t>
      </w:r>
      <w:r w:rsidRPr="008B182C">
        <w:rPr>
          <w:rFonts w:ascii="Times New Roman" w:hAnsi="Times New Roman"/>
          <w:sz w:val="28"/>
          <w:szCs w:val="28"/>
        </w:rPr>
        <w:t>ы</w:t>
      </w:r>
      <w:r w:rsidRPr="008B182C">
        <w:rPr>
          <w:rFonts w:ascii="Times New Roman" w:hAnsi="Times New Roman"/>
          <w:sz w:val="28"/>
          <w:szCs w:val="28"/>
        </w:rPr>
        <w:t>ми секциями или скамейками (банкетками).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2.16.7. Прием заявителей при предоставлении государственной услуги осущ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ствляется согласно графику (режиму) работы уполномоченных органов местн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го самоуправления, либо МФЦ.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2.16.8. Рабочее место должностного лица уполномоченного органа мес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ного самоуправления, ответственного за предоставление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ги-должно быть оборудовано персональным компьютером с доступом к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формационным ресурсам уполномоченного органа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Кабинеты приема заявителей должны быть оснащены информационными табличками (вывесками) с указанием номера кабин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Должностные лица уполномоченного органа местного самоуправления, работники МФЦ, осуществляющие прием заявителей, обеспечиваются личн</w:t>
      </w:r>
      <w:r w:rsidRPr="008B182C">
        <w:rPr>
          <w:rFonts w:ascii="Times New Roman" w:hAnsi="Times New Roman"/>
          <w:sz w:val="28"/>
          <w:szCs w:val="28"/>
        </w:rPr>
        <w:t>ы</w:t>
      </w:r>
      <w:r w:rsidRPr="008B182C">
        <w:rPr>
          <w:rFonts w:ascii="Times New Roman" w:hAnsi="Times New Roman"/>
          <w:sz w:val="28"/>
          <w:szCs w:val="28"/>
        </w:rPr>
        <w:t>ми нагрудными идентификационными карточками (бэйджами) и (или) настол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ными табличк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2.17. Показатели доступности и качества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2.17.1. Показатели доступности и качества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ственной услуги: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получение информации о порядке и сроках предоставления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ознакомление с расписанием работы уполномоченного органа местного сам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управления или МФЦ либо уполномоченного сотрудника органа местного с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моуправления или МФЦ, а также с доступными для записи на прием датами и интервалами времени приема;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записи в любые свободные для приема дату и время в пределах устано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ленного в уполномоченном органе местного самоуправления или МФЦ графика приема заявителей;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запись на прием в уполномоченный орган местного самоуправления, МФЦ для подачи запроса о предоставлении услуги (далее – запрос);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формирование запроса;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прием и регистрация уполномоченным органом местного самоуправл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ния, МФЦ запроса и иных документов, необходимых для предоставления усл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получение результата предоставления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получение сведений о ходе выполнения запроса;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осуществление оценки качества предоставления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досудебное (внесудебное) обжалование решений и действий (бездейс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вия) уполномоченного органа местного самоуправления, должностного лица упо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л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номоченного органа местного самоуправления либо государственного или м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Pr="008B18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ниципального служащего;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возможность получения </w:t>
      </w:r>
      <w:r w:rsidRPr="008B182C">
        <w:rPr>
          <w:rFonts w:ascii="Times New Roman" w:eastAsia="Calibri" w:hAnsi="Times New Roman"/>
          <w:iCs/>
          <w:sz w:val="28"/>
          <w:szCs w:val="28"/>
          <w:lang w:eastAsia="en-US"/>
        </w:rPr>
        <w:t>информации о ходе предоставления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венной (муниципальной) услуги</w:t>
      </w:r>
      <w:r w:rsidRPr="008B182C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, 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8B182C">
        <w:rPr>
          <w:rFonts w:ascii="Times New Roman" w:eastAsia="Calibri" w:hAnsi="Times New Roman"/>
          <w:iCs/>
          <w:sz w:val="28"/>
          <w:szCs w:val="28"/>
          <w:lang w:eastAsia="en-US"/>
        </w:rPr>
        <w:t>том числе с использованием информацио</w:t>
      </w:r>
      <w:r w:rsidRPr="008B182C">
        <w:rPr>
          <w:rFonts w:ascii="Times New Roman" w:eastAsia="Calibri" w:hAnsi="Times New Roman"/>
          <w:iCs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iCs/>
          <w:sz w:val="28"/>
          <w:szCs w:val="28"/>
          <w:lang w:eastAsia="en-US"/>
        </w:rPr>
        <w:t>но-коммуникационных технологий;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удовлетворенность заявителей качеством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полнота, актуальность и достоверность информации о порядке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тавления государственной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луги, в том числе в электронной форме;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наглядность форм размещаемой информации о порядке предоставления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8B182C">
        <w:rPr>
          <w:rFonts w:ascii="Times New Roman" w:hAnsi="Times New Roman"/>
          <w:sz w:val="28"/>
          <w:szCs w:val="28"/>
        </w:rPr>
        <w:t>ы</w:t>
      </w:r>
      <w:r w:rsidRPr="008B182C">
        <w:rPr>
          <w:rFonts w:ascii="Times New Roman" w:hAnsi="Times New Roman"/>
          <w:sz w:val="28"/>
          <w:szCs w:val="28"/>
        </w:rPr>
        <w:t>полнения административных процедур при предоставлении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сударственной услуги, в форме электронного документа, в том числе с испол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зованием Портала;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предоставление возможности подачи заявления о предоставлении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государственной услуги, в МФЦ, в том числе на обращение в любой по в</w:t>
      </w:r>
      <w:r w:rsidRPr="008B182C">
        <w:rPr>
          <w:rFonts w:ascii="Times New Roman" w:hAnsi="Times New Roman"/>
          <w:sz w:val="28"/>
          <w:szCs w:val="28"/>
        </w:rPr>
        <w:t>ы</w:t>
      </w:r>
      <w:r w:rsidRPr="008B182C">
        <w:rPr>
          <w:rFonts w:ascii="Times New Roman" w:hAnsi="Times New Roman"/>
          <w:sz w:val="28"/>
          <w:szCs w:val="28"/>
        </w:rPr>
        <w:t>бору заявителя (представителя заявителя) МФЦ в пределах территории Красн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дарского края для предоставления государственной услуги по экстерритор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альному принц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пу;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предоставление заявителю возможности обращения для предоставления ему 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сударственной услуги по экстерриториальному принципу в любой по его выбору МФЦ 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пределах территории Краснода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ского края независимо от его места жительства или места пребывания (для физических лиц)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 государственной услуги в МФЦ по экстерриториальн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 принципу осуществляется на основании соглашений о взаимодействии, закл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ю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ченных уполномоченным МФЦ с органом местн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 самоуправления;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ги, в том числе с использованием информационно-коммуникационных техн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логий;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своевременное рассмотрение документов, указанных в подразделе 2.6 Регл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мента, и документов, указанных в пункте 2.7.1 подраздела 2.7 Регламента, представленных заявителем по его инициативе самостоятельно, в случае нео</w:t>
      </w:r>
      <w:r w:rsidRPr="008B182C">
        <w:rPr>
          <w:rFonts w:ascii="Times New Roman" w:hAnsi="Times New Roman"/>
          <w:sz w:val="28"/>
          <w:szCs w:val="28"/>
        </w:rPr>
        <w:t>б</w:t>
      </w:r>
      <w:r w:rsidRPr="008B182C">
        <w:rPr>
          <w:rFonts w:ascii="Times New Roman" w:hAnsi="Times New Roman"/>
          <w:sz w:val="28"/>
          <w:szCs w:val="28"/>
        </w:rPr>
        <w:t>ходимости – с участием заявителя (представителя заявителя);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(представ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теля заявителя) о порядке предоставления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однократное взаимодействие заявителя (представителя заявителя) с 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ботниками МФЦ при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тавлении заявления и документов через МФЦ;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однократное взаимодействие заявителя (представителя заявителя) с должностными лицами уполн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моченного органа местного самоуправления в случае его обращения в уполномоченный орган местного самоуправления с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явлением и документами;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однократное взаимодействие заявителя (представителя заявителя) с должнос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ными лицами уполномоченного органа местного самоуправления в случае н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правления заявления и документов посредством почтовой связи – при получении результата предоставления государственной услуги заявителем (представ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телем заявителя) непосредственно;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продолжительность взаимодействия заявителя (представителя заявит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ля) с должностными лицами управления социальной защиты населения и работн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ками МФЦ – не более 15 минут.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2.17.2. В процессе предоставления государственной услуги заявитель (представитель заявителя) вправе обращаться в уполномоченный орган местн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го самоуправления по мере необходимости, в том числе за получением инфо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мации о ходе предоставления государственной услуги.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особенн</w:t>
      </w:r>
      <w:r w:rsidRPr="008B182C">
        <w:rPr>
          <w:rFonts w:ascii="Times New Roman" w:hAnsi="Times New Roman"/>
          <w:b/>
          <w:sz w:val="28"/>
          <w:szCs w:val="28"/>
        </w:rPr>
        <w:t>о</w:t>
      </w:r>
      <w:r w:rsidRPr="008B182C">
        <w:rPr>
          <w:rFonts w:ascii="Times New Roman" w:hAnsi="Times New Roman"/>
          <w:b/>
          <w:sz w:val="28"/>
          <w:szCs w:val="28"/>
        </w:rPr>
        <w:t>сти предоставления государственной услуги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многофункциональных центрах предоставления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государственных и мун</w:t>
      </w:r>
      <w:r w:rsidRPr="008B182C">
        <w:rPr>
          <w:rFonts w:ascii="Times New Roman" w:hAnsi="Times New Roman"/>
          <w:b/>
          <w:sz w:val="28"/>
          <w:szCs w:val="28"/>
        </w:rPr>
        <w:t>и</w:t>
      </w:r>
      <w:r w:rsidRPr="008B182C">
        <w:rPr>
          <w:rFonts w:ascii="Times New Roman" w:hAnsi="Times New Roman"/>
          <w:b/>
          <w:sz w:val="28"/>
          <w:szCs w:val="28"/>
        </w:rPr>
        <w:t>ципальных услуг и особенности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по экстерриториальному принципу и особенности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электронной фо</w:t>
      </w:r>
      <w:r w:rsidRPr="008B182C">
        <w:rPr>
          <w:rFonts w:ascii="Times New Roman" w:hAnsi="Times New Roman"/>
          <w:b/>
          <w:sz w:val="28"/>
          <w:szCs w:val="28"/>
        </w:rPr>
        <w:t>р</w:t>
      </w:r>
      <w:r w:rsidRPr="008B182C">
        <w:rPr>
          <w:rFonts w:ascii="Times New Roman" w:hAnsi="Times New Roman"/>
          <w:b/>
          <w:sz w:val="28"/>
          <w:szCs w:val="28"/>
        </w:rPr>
        <w:t>ме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2.18.1. Для получения государственной услуги заявитель (представитель заяв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теля) представляет заявление о предоставлении государственной услуги и документы (сведения), необходимые для предоставления государственной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луги, в том числе в форме электронного документа: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через уполномоченный орган местного самоуправления;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посредством МФЦ;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 почте;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посредством использования электронных носителей, информационно-телекоммуникационных технологий, включая использование Портала и офиц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ального сайта органа местного самоуправления в и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формационно-телекоммуникационной сети «Интернет», с применением усиленной квалиф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цирова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электронной подписи.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2.18.2. При предоставлении услуги в электронной посредством Единого или 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гионального порталов, сайта министерства, официальной электронной почты министерства заявителю (представителю за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>вителя) обеспечивается: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 заявлений для заполнения при обращении за получением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 xml:space="preserve">дарственной услуги;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запись на прием в МФЦ для подачи заявления о предоставлении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формирование запроса на предоставление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электронной подписи в порядке, пред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 xml:space="preserve">смотренном </w:t>
      </w:r>
      <w:hyperlink r:id="rId9" w:history="1">
        <w:r w:rsidRPr="008B182C">
          <w:rPr>
            <w:rStyle w:val="aa"/>
            <w:rFonts w:ascii="Times New Roman" w:hAnsi="Times New Roman"/>
            <w:sz w:val="28"/>
            <w:szCs w:val="28"/>
          </w:rPr>
          <w:t>законодательством</w:t>
        </w:r>
      </w:hyperlink>
      <w:r w:rsidRPr="008B182C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прием и регистрация запроса и документов, необходимых для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получения сведений о ходе и результате предоставления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сударственной услуги в виде уведомлений в личном кабинете заявителя на Едином или Региональном порталах;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получение результата предоставления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вия) уполномоченного органа местного самоуправления, должностного лица упо</w:t>
      </w:r>
      <w:r w:rsidRPr="008B182C">
        <w:rPr>
          <w:rFonts w:ascii="Times New Roman" w:hAnsi="Times New Roman"/>
          <w:sz w:val="28"/>
          <w:szCs w:val="28"/>
        </w:rPr>
        <w:t>л</w:t>
      </w:r>
      <w:r w:rsidRPr="008B182C">
        <w:rPr>
          <w:rFonts w:ascii="Times New Roman" w:hAnsi="Times New Roman"/>
          <w:sz w:val="28"/>
          <w:szCs w:val="28"/>
        </w:rPr>
        <w:t>номоченного органа местного самоуправления либо государственного или м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ниципального служащего, работника МФЦ;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оценить качество предоставления государственной услуги в федеральной государственной информационной системе «Единый портал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дарственных и муниципальных услуг (фун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ций)»;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подать жалобу на решения и действия (бездействия) мног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функционального центра, работника многофункционального центра с испол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зованием «Единого портала государственных и муниципальных услуг (фун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ций)» либо Регионального портала государственных и муниципальных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2.18.3. Подача заявителем (представителем заявителем) запроса на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доставление государственной услуги в электронном виде осуществляется на Едином или Региональном порталах после прохождения процедуры авториз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ции в ф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деральной государственной информационной системе «Единая система идентификации и аутентификации в инфраструктуре, обеспечивающей инфо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мационно-технологическое взаимодействие информационных систем, испол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зуемых для предоставления государственных и муниципальных услуг в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форме» (далее – ЕСИА).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2.18.4. Формирование запроса на Едином или Региональном порталах осуществляется посредством заполнения электронной формы запроса и прил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жением требуемых документов без необходимости дополнительной подачи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пр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са в какой-либо иной форме.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2.18.5. При обращении заявителя (представителя заявителя) за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лением государственной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по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писи» и статьями 21.1 и 21.2 Федерального закона № 210-ФЗ.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 у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 xml:space="preserve">верждены </w:t>
      </w:r>
      <w:hyperlink r:id="rId10" w:history="1">
        <w:r w:rsidRPr="008B182C">
          <w:rPr>
            <w:rStyle w:val="ad"/>
            <w:rFonts w:eastAsia="Calibri"/>
            <w:color w:val="000000"/>
            <w:sz w:val="28"/>
            <w:szCs w:val="28"/>
          </w:rPr>
          <w:t>постановлением</w:t>
        </w:r>
      </w:hyperlink>
      <w:r w:rsidRPr="008B182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8B182C">
        <w:rPr>
          <w:rFonts w:ascii="Times New Roman" w:hAnsi="Times New Roman"/>
          <w:sz w:val="28"/>
          <w:szCs w:val="28"/>
        </w:rPr>
        <w:t>авительства Российской Федерации</w:t>
      </w:r>
      <w:r w:rsidRPr="008B182C">
        <w:rPr>
          <w:rFonts w:ascii="Times New Roman" w:hAnsi="Times New Roman"/>
          <w:spacing w:val="-6"/>
          <w:sz w:val="28"/>
          <w:szCs w:val="28"/>
        </w:rPr>
        <w:t xml:space="preserve">         от 25 августа 2012 г. № 852 «Об утверждении Правил использования усиленной кв</w:t>
      </w:r>
      <w:r w:rsidRPr="008B182C">
        <w:rPr>
          <w:rFonts w:ascii="Times New Roman" w:hAnsi="Times New Roman"/>
          <w:spacing w:val="-6"/>
          <w:sz w:val="28"/>
          <w:szCs w:val="28"/>
        </w:rPr>
        <w:t>а</w:t>
      </w:r>
      <w:r w:rsidRPr="008B182C">
        <w:rPr>
          <w:rFonts w:ascii="Times New Roman" w:hAnsi="Times New Roman"/>
          <w:spacing w:val="-6"/>
          <w:sz w:val="28"/>
          <w:szCs w:val="28"/>
        </w:rPr>
        <w:t>лифицированной электронной подписи при обращении за получением государс</w:t>
      </w:r>
      <w:r w:rsidRPr="008B182C">
        <w:rPr>
          <w:rFonts w:ascii="Times New Roman" w:hAnsi="Times New Roman"/>
          <w:spacing w:val="-6"/>
          <w:sz w:val="28"/>
          <w:szCs w:val="28"/>
        </w:rPr>
        <w:t>т</w:t>
      </w:r>
      <w:r w:rsidRPr="008B182C">
        <w:rPr>
          <w:rFonts w:ascii="Times New Roman" w:hAnsi="Times New Roman"/>
          <w:spacing w:val="-6"/>
          <w:sz w:val="28"/>
          <w:szCs w:val="28"/>
        </w:rPr>
        <w:t xml:space="preserve">венных и муниципальных услуг и о внесении изменения в Правила разработки и </w:t>
      </w:r>
      <w:r w:rsidRPr="008B182C">
        <w:rPr>
          <w:rFonts w:ascii="Times New Roman" w:hAnsi="Times New Roman"/>
          <w:spacing w:val="-6"/>
          <w:sz w:val="28"/>
          <w:szCs w:val="28"/>
        </w:rPr>
        <w:lastRenderedPageBreak/>
        <w:t>утверждения административных регламентов предоставления государственных у</w:t>
      </w:r>
      <w:r w:rsidRPr="008B182C">
        <w:rPr>
          <w:rFonts w:ascii="Times New Roman" w:hAnsi="Times New Roman"/>
          <w:spacing w:val="-6"/>
          <w:sz w:val="28"/>
          <w:szCs w:val="28"/>
        </w:rPr>
        <w:t>с</w:t>
      </w:r>
      <w:r w:rsidRPr="008B182C">
        <w:rPr>
          <w:rFonts w:ascii="Times New Roman" w:hAnsi="Times New Roman"/>
          <w:spacing w:val="-6"/>
          <w:sz w:val="28"/>
          <w:szCs w:val="28"/>
        </w:rPr>
        <w:t>луг»</w:t>
      </w:r>
      <w:r w:rsidRPr="008B182C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Правила определения видов электронной подписи, использование кот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рации от 25 июня 2012 г. № 634 «О видах электронной подписи, использ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вание которых допускается при обращении за получением государственных и мун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ципальных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 идентификация и аутентификация заявителя (представит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 заявителя) осуществляются с использованием ЕСИА, может быть пред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смотрено право заявителя (представителя заявителя) использовать простую электронную подпись при обращении в электронной форме за получением 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кой государственной услуги при условии, что при выдаче ключа простой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подп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си личность заявителя (представителя заявителя) установлена при личном приеме.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деляется на основании утверждаемой федерал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ным органом исполнительной власти по согласованию с Федеральной службой безопасности Российской Ф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 и (или) предоставления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если федеральными законами и изданными в соответствии с 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ми нормативными правовыми актами, устанавливающими порядок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государственной услуги, предусмотрено предоставление нотариально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веренных копий документов, соответствие электронного образа копии док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мента его оригиналу должно быть засвидетельствовано усиленной квалифиц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рованной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подписью нотариуса.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2.18.6. МФЦ при обращении заявителя за предоставлением государстве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ной услуги осуществляют создание электронных образов заявления и докуме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тов, представляемых заявителем и необходимых для предоставления государс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венной услуги в соответствии с административным регламентом предоставл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 государственной услуги, и их заверение с целью направления в уполном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ченный орган местного самоуправления, уполномоченный на принятие реш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 о предоставлении госуда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ственной услуги.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в электронной форме,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</w:p>
    <w:p w:rsidR="008B182C" w:rsidRPr="008B182C" w:rsidRDefault="008B182C" w:rsidP="008B182C">
      <w:pPr>
        <w:pStyle w:val="af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3.1.1. Предоставление государственной услуги включает в себя послед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вательность следующих 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министративных процедур: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прием и регистрация заявления о предоставлении государственной услуги и прилагаемых к нему документов (сведений), указанных в подразделе 2.6. 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ламента</w:t>
      </w:r>
      <w:r w:rsidRPr="008B182C"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и документов, указанных в пункте 2.7.1 </w:t>
      </w:r>
      <w:hyperlink r:id="rId11" w:history="1">
        <w:r w:rsidRPr="008B182C">
          <w:rPr>
            <w:rStyle w:val="aa"/>
            <w:rFonts w:ascii="Times New Roman" w:eastAsia="Calibri" w:hAnsi="Times New Roman"/>
            <w:bCs/>
            <w:sz w:val="28"/>
            <w:szCs w:val="28"/>
            <w:lang w:eastAsia="en-US"/>
          </w:rPr>
          <w:t>подраздела 2.7</w:t>
        </w:r>
      </w:hyperlink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Регламента, представленных заявителем по его инициативе самостоятел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но;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 и иные организации, участвующие в предоставлении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услуги, в рамках межведомственного взаимодействия получения докуме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 xml:space="preserve">тов (сведений), указанных в </w:t>
      </w:r>
      <w:hyperlink r:id="rId12" w:history="1">
        <w:r w:rsidRPr="008B182C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8B182C">
        <w:rPr>
          <w:rFonts w:ascii="Times New Roman" w:hAnsi="Times New Roman"/>
          <w:sz w:val="28"/>
          <w:szCs w:val="28"/>
        </w:rPr>
        <w:t xml:space="preserve"> Регламента;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рассмотрение заявления и прилагаемых к нему документов (сведений) для установления права на п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лучение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принятие предварительного решения о предоставлении либо об отказе в предоставлении государс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выдача акта уполномоченного органа местного самоуправления о разр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шении на </w:t>
      </w:r>
      <w:r w:rsidRPr="008B182C">
        <w:rPr>
          <w:rFonts w:ascii="Times New Roman" w:hAnsi="Times New Roman"/>
          <w:sz w:val="28"/>
          <w:szCs w:val="28"/>
        </w:rPr>
        <w:t>совершение сделок, влекущих отказ от принадлежащих несоверше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нолетнему подопечному прав (далее – муниципал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ный акт)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либо письменного отказа в его выдаче с указанием причин отказа;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передача муниципального акта либо письменного отказа в его выдаче в МФЦ.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3.1.2. При поступлении запроса на предоставление услуги и документов в эле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тронной форме, подписанных усиленной квалифицированной электронной подписью, должностное лицо уполномоченного органа местного самоуправл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 проверяет действительность усиленной квалифицированной электронной подписи.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Действия, связанные с проверкой действительности усиленной квалиф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цир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ванной электронной подписи заявителя, использованной при обращении за получением государственной услуги и прин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тием решения об отказе в приеме к рассмотрению заявления и документов, а также направлением заявителю ув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домления об этом, определяются в соответствии с постановлением Правител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ства Российской Федерации от 25 августа 2012 г. № 852 «Об утверждении Пр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нии изменения в Правила разработки и утверждения административных регл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ментов предоставления государственных услуг».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сти, должностное лицо уполномоченного органа местного самоуправления в течение 3-х дней со дня завершения проведения такой проверки принимает 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шение об отказе в приеме к рассмотрению заявления и документов и направл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ет за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вителю уведомление об этом в электронной форме с указанием пунктов статьи 11 Федерального закона от 6 апреля 2011 г. № 63-ФЗ «Об электронной подп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си», которые послужили основанием для принятия указанного решения. Такое уведомление подписывается усиленной квалифицированной подписью уполн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моченного органа местного самоуправления и направляется по адресу электронной почты заявителя либо в его личный кабинет на </w:t>
      </w:r>
      <w:r w:rsidRPr="008B182C">
        <w:rPr>
          <w:rFonts w:ascii="Times New Roman" w:hAnsi="Times New Roman"/>
          <w:sz w:val="28"/>
          <w:szCs w:val="28"/>
        </w:rPr>
        <w:t>Едином или Реги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lastRenderedPageBreak/>
        <w:t>нал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ном порталах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. После получения уведомления заявитель вправе обратиться повторно с обращением о предоставлении услуги, устранив нарушения, кот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рые послужили основанием для отказа в приеме к рассмотрению первичного обр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щения.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Должностное лицо уполномоченного органа местного самоуправления     в 1-дневный срок сообщает заявителю о поступлении в уполномоченный орган местного самоуправления запроса и приложенных документов на предоставл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ние услуги в виде уведомления в личном кабинете заявителя на </w:t>
      </w:r>
      <w:r w:rsidRPr="008B182C">
        <w:rPr>
          <w:rFonts w:ascii="Times New Roman" w:hAnsi="Times New Roman"/>
          <w:sz w:val="28"/>
          <w:szCs w:val="28"/>
        </w:rPr>
        <w:t>Едином или 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ги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нальном порталах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случае если в электронной форме заявителем направлены не все док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менты, указанные в подразделе 2.6 Регламента либо не заверены в установле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ном п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рядке, выполнены не на русском языке либо не легализованы, заявитель не соответствует статусу, указанному в подразделе 1.2 Регламента, место ж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тельства (место пребывания) подопечного ребенка заявителя на территории, на которую не распространяются полномочия уполномоченного органа местного самоуправления, в которую обратился заявитель, должностное лицо уполном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ченного органа местного самоуправления принимает решение об отказе в пр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доставлении государственной услуги, направляет заявителю уведомление об отк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зе в предоставлении государственной услуги с указанием причин отказа в соответствии с пунктом 2.10.2 подра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дела 2.10 Регламента.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выявит в ходе проверки представленных документов, несоблюдение уст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новленных условий признания действительности квалифицированной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подписи, заявителю направляется уведомление с мотивированным о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казом в приёме документов согласно подразделу 2.9 Регламе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hAnsi="Times New Roman"/>
          <w:sz w:val="28"/>
          <w:szCs w:val="28"/>
        </w:rPr>
        <w:t xml:space="preserve">3.1.3. 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Формирование и направление межведомственных запросов в орг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ны (организации), участву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щие в предоставлении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Межведомственный запрос направляется уполномоченным органом 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стного самоуправления в форме электронного документа с использованием единой системы межведомственного электронного взаимодействия и подкл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чаемых к ней региональных систем межведомственного электронного взаим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действия, в случае отсутствия технической возможности межведомственный запрос направл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ется на бумажном носителе.</w:t>
      </w:r>
    </w:p>
    <w:p w:rsidR="008B182C" w:rsidRPr="008B182C" w:rsidRDefault="008B182C" w:rsidP="008B182C">
      <w:pPr>
        <w:pStyle w:val="af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3.2. Последовательность выполнения</w:t>
      </w:r>
    </w:p>
    <w:p w:rsidR="008B182C" w:rsidRPr="008B182C" w:rsidRDefault="008B182C" w:rsidP="008B182C">
      <w:pPr>
        <w:pStyle w:val="af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182C">
        <w:rPr>
          <w:rFonts w:ascii="Times New Roman" w:hAnsi="Times New Roman"/>
          <w:b/>
          <w:sz w:val="28"/>
          <w:szCs w:val="28"/>
        </w:rPr>
        <w:t>административных процедур</w:t>
      </w:r>
    </w:p>
    <w:p w:rsidR="008B182C" w:rsidRPr="008B182C" w:rsidRDefault="008B182C" w:rsidP="008B182C">
      <w:pPr>
        <w:pStyle w:val="af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Par329"/>
      <w:bookmarkEnd w:id="10"/>
      <w:r w:rsidRPr="008B182C">
        <w:rPr>
          <w:rFonts w:ascii="Times New Roman" w:eastAsia="Calibri" w:hAnsi="Times New Roman"/>
          <w:sz w:val="28"/>
          <w:szCs w:val="28"/>
          <w:lang w:eastAsia="en-US"/>
        </w:rPr>
        <w:t>3.2.1. Прием и регистрация заявления о предоставлении государственной услуги  и прилагаемых  к нему  документов  (сведений), указанных в подразд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ле 2.6. Регламента и документов, указанных в пункте 2.7.1 </w:t>
      </w:r>
      <w:hyperlink r:id="rId13" w:history="1">
        <w:r w:rsidRPr="008B182C">
          <w:rPr>
            <w:rStyle w:val="aa"/>
            <w:rFonts w:ascii="Times New Roman" w:eastAsia="Calibri" w:hAnsi="Times New Roman"/>
            <w:bCs/>
            <w:sz w:val="28"/>
            <w:szCs w:val="28"/>
            <w:lang w:eastAsia="en-US"/>
          </w:rPr>
          <w:t>подраздела 2.7</w:t>
        </w:r>
      </w:hyperlink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ламента, представленных заявителем по его инициативе самосто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тельно.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обращ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ние заявителя (представителя заявителя) в уполномоченный орган местного 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моуправления с заявлением и документами, указанными в подразделе 2.6 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ламента, или получение заявления и документов уполномоченным органом 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стного самоуправления через МФЦ.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Указанные заявление и документы могут быть направлены в уполном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ченный орган местного сам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управления по почте. В этом случае направляются копии документов, верность которых засвидетельствована в установленном з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коном порядке, подли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ники документов не направляются.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Направление заявления и документов по почте осуществляется способом, позволяющим подтве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дить факт и дату отправления.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Также заявление и документы могут быть направлены в электронной форме, подписанные усиленной квалифицированной электронной подписью, в том числе с использованием Портала.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Должностное лицо, ответственное за выполнение административной пр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цед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ры: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проверяет наличие документов, необходимых для предоставления гос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дарственной услуги, согласно перечню, указанному в подразделе 2.6 Регламе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та, и документов, указанных в пункте 2.7.1 подраздела 2.7 Регламента, пре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ставле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ных заявителем по его инициативе самостоятельно;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производит регистрацию заявления и документов, указанных в подразд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ле 2.6 Регламента, и документов, указанных в пункте 2.7.1 подраздела 2.7 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ламента, представленных заявителем по его инициативе самостоятельно в день их поступления в уполномоченный орган местного самоуправл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сопоставляет указанные в заявлении сведения и данные в представленных 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кументах;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выявляет наличие в заявлениях и документах исправлений, которые не позволяют однозначно исто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ковать их содержание;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случае представления заявителем в уполномоченный орган местного самоуправления не заверенных в установленном порядке копий документов, предусмотренных в подразделе 2.6 Регламента, должностное лицо уполном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ченного органа местного самоуправления 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оригиналы документов возвращает заяв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телю;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проверяет действительность усиленной квалифицированной электронной по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писи;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случае обращения заявителя в уполномоченный орган местного сам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управл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 выдает расписку-уведомление о приеме (регистрации) документов, указанных в подразделе 2.6 Регламента. При направлении документов, указа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ных в подразделе 2.6 Регламента, по почте, направляет извещение о дате пол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чения (регистрации) указанных документов в течение 3 дней с даты их получ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 (р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гистрации) по почте. При поступлении заявления и приложенных к нему документов на предоставление государственной услуги в уполномоченный 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ган местного самоуправления через Портал должностное лицо сообщает об этом заявителю в виде уведомл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 в его личном кабинете на Портале;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оформляет личное дело заявителя.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случае если представлен неполный пакет документов, предусмотре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ный подразделом 2.6 Регламента, должностное лицо возвращает их по требов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нию за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вителя.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 вывод дол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ностного лица: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о соответствии заявления и прилагаемых к нему документов требованиям законодательства и Регл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мента;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о наличии оснований для отказа в предоставлении государственной усл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административных процедур, пред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смотренных пунктом 3.2.1 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стоящего Регламента, составляет 1 рабочий день.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3.2.2. Направление запросов в государственные органы, органы местного самоуправления и иные организации, участвующие в предоставлении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ственной услуги, в рамках межведомственного взаимодействия получения 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кументов (сведений), указанных в пункте 2.7.1 подраздела 2.7 Регл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мента.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запр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шивает в течение 2 рабочих дней с даты приёма (регистрации) заявления документы (сведения) в органе, осуществляющем государственную регистр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цию прав на недвижимое имущество и сделок с ним на территории Краснода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ского края – выписку из Единого государственного реестра недвижимости об объекте недв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жимости.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После получения документов, запрашиваемых в рамках межведомстве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ного взаимодействия, осуществляется проверка полученных документов в 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чение 1 рабочего дня.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Полученные документы, приобщаются в личное дело.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 наличии технической возможности направление запросов об истр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бовании документов и их получение осуществляются в форме электронного 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кумента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ного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 отсутствии технической возможности направление запросов осущ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ствл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>ется в письменном виде.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докуме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тов, указанных в подразделе 2.7 Регламента. Срок административной процед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ры – 6 рабочих дней.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3.2.3. </w:t>
      </w:r>
      <w:bookmarkStart w:id="11" w:name="Par343"/>
      <w:bookmarkEnd w:id="11"/>
      <w:r w:rsidRPr="008B182C">
        <w:rPr>
          <w:rFonts w:ascii="Times New Roman" w:eastAsia="Calibri" w:hAnsi="Times New Roman"/>
          <w:sz w:val="28"/>
          <w:szCs w:val="28"/>
          <w:lang w:eastAsia="en-US"/>
        </w:rPr>
        <w:t>Рассмотрение заявления и прилагаемых к нему документов для 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тановления права на получ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ние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наличие всех документов, указанных в подразделах 2.6 Регламента.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После выполнения административной процедуры, указанной в            пункте  3.2.1  настоящего  подраздела  Регламента,  должностное лицо в теч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ние 1 дня, осуществляет проверку документов, указанных в подразделах 2.6 Регламента, и определяет основания для выдачи предварительного ра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заявителю на </w:t>
      </w:r>
      <w:r w:rsidRPr="008B182C">
        <w:rPr>
          <w:rFonts w:ascii="Times New Roman" w:hAnsi="Times New Roman"/>
          <w:sz w:val="28"/>
          <w:szCs w:val="28"/>
        </w:rPr>
        <w:t>совершение сделок, влекущих отказ от принадлежащих несове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шеннолетнему под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печному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либо письменного отказа в его выдаче.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установление нал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чия либо отсутствия оснований, указанных в пункте 2.10.2 подраздела 2.10 Ре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ламента, а также наличие объективных обстоятельств, обосновывающих пр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чину для выдачи предварительного разрешения заявителю на </w:t>
      </w:r>
      <w:r w:rsidRPr="008B182C">
        <w:rPr>
          <w:rFonts w:ascii="Times New Roman" w:hAnsi="Times New Roman"/>
          <w:sz w:val="28"/>
          <w:szCs w:val="28"/>
        </w:rPr>
        <w:t>совершение сд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lastRenderedPageBreak/>
        <w:t>лок, влекущих отказ от принадлежащих несовершеннолетнему подопечн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3.2.4. Принятие решения о предоставлении либо об отказе в предоставл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нии государственной усл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результат проведения административных действий, указанный в пунктах 3.2.1 и 3.2.2 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стоящего подраздела Регламента.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 течение 5 дней со дня получения документов, предусмотренных в по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разд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лах 2.6 Регламента должностное лицо уполномоченного органа местного сам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управления: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оформляет проект предварительного разрешения </w:t>
      </w:r>
      <w:r w:rsidRPr="008B182C">
        <w:rPr>
          <w:rFonts w:ascii="Times New Roman" w:hAnsi="Times New Roman"/>
          <w:sz w:val="28"/>
          <w:szCs w:val="28"/>
        </w:rPr>
        <w:t>на совершение сделок, влекущих отказ от прина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лежащих несовершеннолетнему подопечному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проект акта уполномоченного органа местного самоуправления) или при наличии оснований для отказа в предоставлении государстве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ной услуги готовит проект письменного 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каза в его выдаче с указанием причин отказа;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проводит согласование проекта акта уполномоченного органа местного самоуправления в структурных подразделениях уполномоченного органа мес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ного самоуправления;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проект акта уполномоченного органа местного самоуправления или письменного отказа в его выдаче с указанием причин отказа передается на по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пись руководителю уполномоченного 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гана местного самоуправление;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направляет заявителю в течение 1 рабочего дня с момента подписания муниципальный акт о разрешении на совершение сделок, влекущих отказ от принадлежащих несовершеннолетнему подопечному прав или проекта пис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менного отказа в его выдаче по почте или в электронной форме (в случае под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чи заяв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телем заявления и (или) документов (сведений) в форме электронного документа, через Портал) уведомление о предоставлении государственной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 xml:space="preserve">луги или об отказе в предоставлении государственной услуги и получении в 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уполномоченном органе местного самоуправления</w:t>
      </w:r>
      <w:r w:rsidRPr="008B182C">
        <w:rPr>
          <w:rFonts w:ascii="Times New Roman" w:hAnsi="Times New Roman"/>
          <w:sz w:val="28"/>
          <w:szCs w:val="28"/>
        </w:rPr>
        <w:t xml:space="preserve"> соответствующего докуме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подписание муниц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пального акта о разрешении</w:t>
      </w:r>
      <w:r w:rsidRPr="008B182C">
        <w:rPr>
          <w:rFonts w:ascii="Times New Roman" w:hAnsi="Times New Roman"/>
          <w:sz w:val="28"/>
          <w:szCs w:val="28"/>
        </w:rPr>
        <w:t xml:space="preserve"> на совершение сделок, влекущих отказ от прина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леж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щих несовершеннолетнему подопечному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или письменного отказа в его выдаче и направление уведомления заявителю в сроки, указанные в подра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деле 2.4 Р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гламента о принятом решении.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3.2.5. Выдача предварительного </w:t>
      </w:r>
      <w:r w:rsidRPr="008B182C">
        <w:rPr>
          <w:rFonts w:ascii="Times New Roman" w:hAnsi="Times New Roman"/>
          <w:sz w:val="28"/>
          <w:szCs w:val="28"/>
        </w:rPr>
        <w:t>разрешения на совершение сделок, 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кущих отказ от принадлежащих несовершеннолетнему подопечному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либо пис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менного отказа в его выдаче с указанием причин отказа.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подп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санный акт уполномоченного органа местного самоуправления (постановление, расп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ряжение, приказ) о </w:t>
      </w:r>
      <w:r w:rsidRPr="008B182C">
        <w:rPr>
          <w:rFonts w:ascii="Times New Roman" w:hAnsi="Times New Roman"/>
          <w:sz w:val="28"/>
          <w:szCs w:val="28"/>
        </w:rPr>
        <w:t>разрешении на совершение сделок, влекущих отказ от принадлежащих несовершеннолетнему подопечному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 либо письменный отказ в его выд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че.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Акт уполномоченного органа местного самоуправления (отказ в его 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даче) оформляется в двух экземплярах, один из которых выдается на руки за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вителю не позднее 15 дней со дня регистрации заявления и документов, указа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ных в пункте 2.6 Регламента, а также его подписания руководителем уполн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моченн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го органа местного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Второй экземпляр хранится в уполномоченном органе местного сам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управл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Вместе с письменным отказом в его выдаче заявителю возвращаются д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куме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ты, указанные в подразделах 2.6 Регламента, и разъясняется порядок их обжалования в судебном порядке. Копии указанных документов хранятся в уполн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моченном органе местного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Повторное обращение заявителя по вопросу выдачи разрешения на</w:t>
      </w:r>
      <w:r w:rsidRPr="008B182C">
        <w:rPr>
          <w:rFonts w:ascii="Times New Roman" w:hAnsi="Times New Roman"/>
          <w:sz w:val="28"/>
          <w:szCs w:val="28"/>
        </w:rPr>
        <w:t xml:space="preserve"> с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вершение сделок, влекущих отказ от принадлежащих несовершеннолетнему подопечному прав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, допускается после устранения им причин, явившихся осн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ванием для 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каза в его выдаче.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получение заявит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лем акта уполномоченного органа местного самоуправления либо письменного о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8B182C">
        <w:rPr>
          <w:rFonts w:ascii="Times New Roman" w:eastAsia="Calibri" w:hAnsi="Times New Roman"/>
          <w:sz w:val="28"/>
          <w:szCs w:val="28"/>
          <w:lang w:eastAsia="en-US"/>
        </w:rPr>
        <w:t>каза в его выдаче с указанием причин отказа.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eastAsia="Calibri" w:hAnsi="Times New Roman"/>
          <w:sz w:val="28"/>
          <w:szCs w:val="28"/>
          <w:lang w:eastAsia="en-US"/>
        </w:rPr>
        <w:t xml:space="preserve">3.2.6. </w:t>
      </w:r>
      <w:r w:rsidRPr="008B182C">
        <w:rPr>
          <w:rFonts w:ascii="Times New Roman" w:hAnsi="Times New Roman"/>
          <w:sz w:val="28"/>
          <w:szCs w:val="28"/>
        </w:rPr>
        <w:t>В случае направления заявления и документы с использованием «Единый портал государственных и муниципальных услуг (функций)» уведо</w:t>
      </w:r>
      <w:r w:rsidRPr="008B182C">
        <w:rPr>
          <w:rFonts w:ascii="Times New Roman" w:hAnsi="Times New Roman"/>
          <w:sz w:val="28"/>
          <w:szCs w:val="28"/>
        </w:rPr>
        <w:t>м</w:t>
      </w:r>
      <w:r w:rsidRPr="008B182C">
        <w:rPr>
          <w:rFonts w:ascii="Times New Roman" w:hAnsi="Times New Roman"/>
          <w:sz w:val="28"/>
          <w:szCs w:val="28"/>
        </w:rPr>
        <w:t>ление о предоставлении государственной услуги либо об отказе в предоставл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нии государственной услуги в электронной форме направляется уполномоче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ным орг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ном заявителю в электронной форме в личный кабинет на «Единый портал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венных и муниципальных услуг (функций)».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 предоставления  заявления и  документов  через МФЦ, в теч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ние 2 рабочих дней со дня предоставления государственной услуги либо прин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>тия решения об отказе в предоставлении государственной услуги уполном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ченным органом местного самоуправления направляется в МФЦ уведомление о предоставлении заявителю государственной услуги, либо об отказе в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тавлении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3.3. Требования к порядку выполнения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административных процедур, в том числе к порядку выполнения админ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стр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 xml:space="preserve">тивных процедур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электронной форме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3.3.1. Предоставление государственной услуги включает в себя следу</w:t>
      </w:r>
      <w:r w:rsidRPr="008B182C">
        <w:rPr>
          <w:rFonts w:ascii="Times New Roman" w:hAnsi="Times New Roman"/>
          <w:sz w:val="28"/>
          <w:szCs w:val="28"/>
        </w:rPr>
        <w:t>ю</w:t>
      </w:r>
      <w:r w:rsidRPr="008B182C">
        <w:rPr>
          <w:rFonts w:ascii="Times New Roman" w:hAnsi="Times New Roman"/>
          <w:sz w:val="28"/>
          <w:szCs w:val="28"/>
        </w:rPr>
        <w:t>щие административные пр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цедуры (действия) в электронной форме: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запись на прием в МФЦ для подачи запроса о предоставлении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формирование запроса о предоставлении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и (или) должностным лицом уполномоченного органа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ния, МФЦ и (или) работником МФЦ запроса и иных документов, нео</w:t>
      </w:r>
      <w:r w:rsidRPr="008B182C">
        <w:rPr>
          <w:rFonts w:ascii="Times New Roman" w:hAnsi="Times New Roman"/>
          <w:sz w:val="28"/>
          <w:szCs w:val="28"/>
        </w:rPr>
        <w:t>б</w:t>
      </w:r>
      <w:r w:rsidRPr="008B182C">
        <w:rPr>
          <w:rFonts w:ascii="Times New Roman" w:hAnsi="Times New Roman"/>
          <w:sz w:val="28"/>
          <w:szCs w:val="28"/>
        </w:rPr>
        <w:t>ходимых для предоставления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получение результата предоставления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осуществление оценки качества предоставления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вия) уполномоченного органа местного самоуправления, должностного лица уполномоченного органа местного самоуправления, МФЦ и (или) работника МФЦ.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3.3.2. На Едином и Региональном порталах размещается следующая спр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вочная информация: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о министерстве и уполномоченных органах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управления, предоставляющих государственную услугу, включая место нахо</w:t>
      </w:r>
      <w:r w:rsidRPr="008B182C">
        <w:rPr>
          <w:rFonts w:ascii="Times New Roman" w:hAnsi="Times New Roman"/>
          <w:sz w:val="28"/>
          <w:szCs w:val="28"/>
        </w:rPr>
        <w:t>ж</w:t>
      </w:r>
      <w:r w:rsidRPr="008B182C">
        <w:rPr>
          <w:rFonts w:ascii="Times New Roman" w:hAnsi="Times New Roman"/>
          <w:sz w:val="28"/>
          <w:szCs w:val="28"/>
        </w:rPr>
        <w:t>дения, график работы, справочные телефоны, адреса электронной почты и (или) фо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мы обратной связи в сети «Интернет»;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дарственной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круг заявителей;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результаты предоставления государственной услуги, порядок предста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документа, являющег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ся результатом предоставления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о праве заявителя (представителя заявителя) на досудебное (вн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судебное) обжалование действий (бездействий) и (или) решений, принятых (осуществленных) в ходе предоставления государственной услуги и его поря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ке;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формы заявлений (уведомлений, сообщений), используемые при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нии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Информация на Едином и Региональном порталах о порядке и сроках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тавления государственной услуги на основании сведений, содержащихся в федеральной государственной информационной системе «Федеральный 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естр государственных и муниципальных услуг (функций)» (www.frgu.gosuslugi.ru) (далее – Федеральный реестр), региональной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информационной системе «Реестр государственных услуг (функций) Краснодарского края» (www.frgu.gosuslugi.ru) (далее – Реестр Краснодарского края), предоставляется заявителю бесплатно.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Доступ к справочной информации предоставления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</w:t>
      </w:r>
      <w:r w:rsidRPr="008B182C">
        <w:rPr>
          <w:rFonts w:ascii="Times New Roman" w:hAnsi="Times New Roman"/>
          <w:sz w:val="28"/>
          <w:szCs w:val="28"/>
        </w:rPr>
        <w:t>ю</w:t>
      </w:r>
      <w:r w:rsidRPr="008B182C">
        <w:rPr>
          <w:rFonts w:ascii="Times New Roman" w:hAnsi="Times New Roman"/>
          <w:sz w:val="28"/>
          <w:szCs w:val="28"/>
        </w:rPr>
        <w:t>щего взимание платы, регистрацию или авторизацию заявителя, или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ление им персональных да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ных.</w:t>
      </w:r>
    </w:p>
    <w:p w:rsid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lastRenderedPageBreak/>
        <w:t>3.3.3. Заявителю предоставляется возможность записи на прием в МФЦ посредством Единого или Регионального порталов, Портала МФЦ в л</w:t>
      </w:r>
      <w:r w:rsidRPr="008B182C">
        <w:rPr>
          <w:rFonts w:ascii="Times New Roman" w:hAnsi="Times New Roman"/>
          <w:b/>
          <w:sz w:val="28"/>
          <w:szCs w:val="28"/>
        </w:rPr>
        <w:t>ю</w:t>
      </w:r>
      <w:r w:rsidRPr="008B182C">
        <w:rPr>
          <w:rFonts w:ascii="Times New Roman" w:hAnsi="Times New Roman"/>
          <w:b/>
          <w:sz w:val="28"/>
          <w:szCs w:val="28"/>
        </w:rPr>
        <w:t>бые свободные для приема дату и время в пределах установленного в МФЦ графика приема граждан.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МФЦ не вправе требовать от гражданина совершения иных действий, кроме прохождения идентификации и аутентификации в соответствии с норм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тивными правовыми актами Российской Федер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ции, указания цели приема, а также предоставления сведений, необходимых для расчета длительности вр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менного интервала, который необходимо забронировать для приема.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Запись на прием в уполномоченный орган местного самоуправления для подачи запроса с использованием Портала и официального сайта не осущест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ляется.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3.3.4. Формирование запроса заявителем осуществляется посредством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полн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электронной формы запроса на Едином или Региональном порталах без необходимости дополнительной подачи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проса в какой-либо иной форме.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 Едином или Региональном порталах размещаются образцы заполнения электронной формы запр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3.3.5. Форматно-логическая проверка сформированного запроса осущес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вляется автоматически после заполнения заявителем каждого из полей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формы запроса. При выявлении некорректно заполненного поля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формы запроса заявитель уведомляется о характере выявленной оши</w:t>
      </w:r>
      <w:r w:rsidRPr="008B182C">
        <w:rPr>
          <w:rFonts w:ascii="Times New Roman" w:hAnsi="Times New Roman"/>
          <w:sz w:val="28"/>
          <w:szCs w:val="28"/>
        </w:rPr>
        <w:t>б</w:t>
      </w:r>
      <w:r w:rsidRPr="008B182C">
        <w:rPr>
          <w:rFonts w:ascii="Times New Roman" w:hAnsi="Times New Roman"/>
          <w:sz w:val="28"/>
          <w:szCs w:val="28"/>
        </w:rPr>
        <w:t>ки и порядке ее устранения посредством информационного сообщения неп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средственно в эле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тронной форме запроса.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3.3.6. При формировании запроса заявителю обеспечивается: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копирования и сохранения запроса;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кованных на Едином или Региональном порталах в части, касающейся сведений, о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сутствующих в ЕСИА;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нее введенной информации;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возможность доступа заявителя на Едином или Региональном порталах к ранее поданным запросам в течение не менее одного года, а также частично сформ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рованных запросов – в течение не менее трех месяцев.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3.3.7. Сформированный и подписанный запрос направляется в уполном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ченный орган местного самоуправления посредством Единого или Регионал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ного по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талов.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3.3.8. После принятия и регистрации запроса заявителя должностным л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цом уполномоченного органа местного самоуправления, статус запроса заяв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теля в личном кабинете на Едином или Региональном порталах обновляется до стат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са «принято».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3.3.9. Информация о ходе предоставления государственной услуги н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правляе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ся заявителю уполномоченным органом местного самоуправления в срок, не превышающий одного рабочего дня после завершения выполнения с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ответствующего действия, на адрес электронной почты или с использов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нием средств Единого или Регионального портала.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телю направляется: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обходимых для предоставл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государственной услуги;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</w:t>
      </w:r>
      <w:r w:rsidRPr="008B182C">
        <w:rPr>
          <w:rFonts w:ascii="Times New Roman" w:hAnsi="Times New Roman"/>
          <w:b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>услуги;</w:t>
      </w:r>
    </w:p>
    <w:p w:rsid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уведомление о мотивированном отказе в предоставлении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3.3.10. Результат предоставления государственной услуги направляется заявителю с использ</w:t>
      </w:r>
      <w:r w:rsidRPr="008B182C">
        <w:rPr>
          <w:rFonts w:ascii="Times New Roman" w:hAnsi="Times New Roman"/>
          <w:b/>
          <w:sz w:val="28"/>
          <w:szCs w:val="28"/>
        </w:rPr>
        <w:t>о</w:t>
      </w:r>
      <w:r w:rsidRPr="008B182C">
        <w:rPr>
          <w:rFonts w:ascii="Times New Roman" w:hAnsi="Times New Roman"/>
          <w:b/>
          <w:sz w:val="28"/>
          <w:szCs w:val="28"/>
        </w:rPr>
        <w:t>ванием Единого или Регионального порталов.</w:t>
      </w:r>
    </w:p>
    <w:p w:rsid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</w:t>
      </w:r>
      <w:r w:rsidRPr="008B182C">
        <w:rPr>
          <w:rFonts w:ascii="Times New Roman" w:hAnsi="Times New Roman"/>
          <w:sz w:val="28"/>
          <w:szCs w:val="28"/>
        </w:rPr>
        <w:t>л</w:t>
      </w:r>
      <w:r w:rsidRPr="008B182C">
        <w:rPr>
          <w:rFonts w:ascii="Times New Roman" w:hAnsi="Times New Roman"/>
          <w:sz w:val="28"/>
          <w:szCs w:val="28"/>
        </w:rPr>
        <w:t>ном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ченный орган местного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3.3.11. Заявителям обеспечивается возможность оценить качество предо</w:t>
      </w:r>
      <w:r w:rsidRPr="008B182C">
        <w:rPr>
          <w:rFonts w:ascii="Times New Roman" w:hAnsi="Times New Roman"/>
          <w:b/>
          <w:sz w:val="28"/>
          <w:szCs w:val="28"/>
        </w:rPr>
        <w:t>с</w:t>
      </w:r>
      <w:r w:rsidRPr="008B182C">
        <w:rPr>
          <w:rFonts w:ascii="Times New Roman" w:hAnsi="Times New Roman"/>
          <w:b/>
          <w:sz w:val="28"/>
          <w:szCs w:val="28"/>
        </w:rPr>
        <w:t>тавления государственной услуги с использованием федеральной госуда</w:t>
      </w:r>
      <w:r w:rsidRPr="008B182C">
        <w:rPr>
          <w:rFonts w:ascii="Times New Roman" w:hAnsi="Times New Roman"/>
          <w:b/>
          <w:sz w:val="28"/>
          <w:szCs w:val="28"/>
        </w:rPr>
        <w:t>р</w:t>
      </w:r>
      <w:r w:rsidRPr="008B182C">
        <w:rPr>
          <w:rFonts w:ascii="Times New Roman" w:hAnsi="Times New Roman"/>
          <w:b/>
          <w:sz w:val="28"/>
          <w:szCs w:val="28"/>
        </w:rPr>
        <w:t>ственной информационной системы «Единый портал государственных и муниципальных услуг (функций)».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3.3.12. При предоставлении государственных услуг в электронной форме 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ществляются: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(пре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ставителям заявителя) и обеспечение доступа заявителей (представителей за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>вителя) к сведениям о государственных услугах;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подача запроса о предоставлении государственной услуги и иных док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ментов, необходимых для предоставления государственной услуги, и прием 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ких запросов о предоставлении государственной услуги и документов уполн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моченным органом местного самоуправления, с использованием информацио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но-технологической и коммуникационной инфраструктуры, в том числе Един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го портала и (или) Регионального портала государственных услуг;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лении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 xml:space="preserve">ги;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взаимодействие уполномоченных органов местного самоуправления, иных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сударственных органов, организаций, участвующих в предоставлении предусмотренных частью 1 статьи 1 Федерального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кона от 27 июля 2010 г.   № 210-ФЗ «Об организации предоставления государственных и муниципал</w:t>
      </w:r>
      <w:r w:rsidRPr="008B182C">
        <w:rPr>
          <w:rFonts w:ascii="Times New Roman" w:hAnsi="Times New Roman"/>
          <w:sz w:val="28"/>
          <w:szCs w:val="28"/>
        </w:rPr>
        <w:t>ь</w:t>
      </w:r>
      <w:r w:rsidRPr="008B182C">
        <w:rPr>
          <w:rFonts w:ascii="Times New Roman" w:hAnsi="Times New Roman"/>
          <w:sz w:val="28"/>
          <w:szCs w:val="28"/>
        </w:rPr>
        <w:t>ных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луг» государственных услуг;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получение заявителем результата предоставления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ги, если иное не установлено федеральным законом;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иные действия, необходимые для предоставления государственной усл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3.4. Порядок исправления допущенных опечаток 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ошибок в выданных в результате предоставления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услуги документах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лучение уполномоченным органом местного самоуправления и (или) должн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стным лицом уполномоченного органа местного самоуправления заявления об и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правлении допущенных опечаток и ошибок.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3.4.2. Заявление об исправлении допущенных опечаток и ошибок подае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ся в произвольной форме и должно содержать следующие сведения: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наименование уполномоченного органа местного самоуправления, и (или) ф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 xml:space="preserve">милию, имя, отчество должностного лица уполномоченного органа местного самоуправления, выдавшего документ, в котором допущена опечатка или ошибка;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фамилия, имя, отчество (при наличии) заявителя (представителя заявит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ля) – в случае представления интересов представителем;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краткое описание опечатки или ошибки в выданном в результате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государственной услуги документе;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способ получения исправленного документа и его форму (электронная форма или бумажный нос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тель);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дата подписания заявления, подпись, а также фамилия и инициалы лица подп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савшего заявление.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прилагае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ся: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оригинал документа, в котором допущена ошибка или опечатка (в случае пол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чения документа в электронной форме – не прилагается);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ля, – в случае представления интересов заявителя представителем (за исключ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нием случая, когда сведения о лице, имеющем право действовать от имени юридического лица без доверенности, содержатся в Едином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венном реестре юридических лиц услуг), а также в случае если копия документа ранее не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лялась.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 5 рабочих дней со дня регистрации в уполномоченном органе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 заявления об исправлении допуще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 опечаток и ошибок.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3.4.3. В случае отказа уполномоченного органа местного самоуправления, должностного лица 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социальной защиты населения, министерства в исправлении допущенных опечаток и ошибок в выданных в результате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тавления государственной услуги документах либо нарушения уст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новленного срока таких исправлений, заявитель может обратиться с жал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 xml:space="preserve">бой на отказ.  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Жалоба, поступившая в уполномоченный орган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ния, м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нистерство, либо в администрацию Краснодарского края, в исправлении допущенных опечаток и ошибок или в случае обжалования нарушения уст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новленного срока таких исправлений подлежит рассмотрению в течение 5 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бочих дней со дня ее регистрации.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По результатам рассмотрения жалобы принимается решение об испра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допущенных опечаток и ошибок в выданных в результате предоставл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государственной услуги документах либо в удовлетворении жалобы отк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зывается.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пущенных по вине уполномоченного органа местного самоуправления и (или) должностного лица уполномоченного органа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плата с заявителя (представителя заявителя) не взимается.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4. Формы контроля за предоставлением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</w:t>
      </w:r>
      <w:r w:rsidRPr="008B182C">
        <w:rPr>
          <w:rFonts w:ascii="Times New Roman" w:hAnsi="Times New Roman"/>
          <w:b/>
          <w:sz w:val="28"/>
          <w:szCs w:val="28"/>
        </w:rPr>
        <w:t>с</w:t>
      </w:r>
      <w:r w:rsidRPr="008B182C">
        <w:rPr>
          <w:rFonts w:ascii="Times New Roman" w:hAnsi="Times New Roman"/>
          <w:b/>
          <w:sz w:val="28"/>
          <w:szCs w:val="28"/>
        </w:rPr>
        <w:t>луги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за соблюдением и исполнением ответственными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должностными лицами положений Регламента и иных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нормативных правовых актов, устанавливающих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требования к предоставлению государственной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4.1.1. Должностные лица уполномоченного органа местного самоупра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ления, участвующие в предоставлении государственной услуги, при предоста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лении государственной услуги руководствуются положениями настоящего Ре</w:t>
      </w:r>
      <w:r w:rsidRPr="008B182C">
        <w:rPr>
          <w:rFonts w:ascii="Times New Roman" w:hAnsi="Times New Roman"/>
          <w:sz w:val="28"/>
          <w:szCs w:val="28"/>
        </w:rPr>
        <w:t>г</w:t>
      </w:r>
      <w:r w:rsidRPr="008B182C">
        <w:rPr>
          <w:rFonts w:ascii="Times New Roman" w:hAnsi="Times New Roman"/>
          <w:sz w:val="28"/>
          <w:szCs w:val="28"/>
        </w:rPr>
        <w:t>ламе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должностных регламентах должностных лиц уполномоченного органов местного самоуправления, участвующих в предоставлении государственной у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луги, осуществляющих функции по предоставлению государственной услуги, устанавливаются должностные обязанности, ответственность, требования к знаниям и квалификации должностных лиц уполномоченных органов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Должностные лица уполномоченного органа местного самоуправления, учас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вующие в предоставлении государственной услуги, несут персональную ответственность за исполнение административных процедур и соблюдение ср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ков, установленных настоящим Регламентом. При предоставлении государс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венной услуги заявителю гарантируется право на получение информации о своих правах, обязанностях и условиях оказания государственной услуги; з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щиту свед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ний о персональных данных; уважительное отношение со стороны должностных лиц уполномоченного органа местного сам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4.1.2. Текущий контроль и координация последовательности действий, определенных административными процедурами, по предоставлению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ственной услуги специалистами уполномоченного органа местного самоупра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осуществляется постоянно их непосредственными руководит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лями.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4.1.3. Министерство организует и осуществляет контроль за исполнением соо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ветствующих административных процедур Регламента уполномоченными о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ганами местного самоуправления.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8B182C">
        <w:rPr>
          <w:rFonts w:ascii="Times New Roman" w:hAnsi="Times New Roman"/>
          <w:sz w:val="28"/>
          <w:szCs w:val="28"/>
        </w:rPr>
        <w:t>б</w:t>
      </w:r>
      <w:r w:rsidRPr="008B182C">
        <w:rPr>
          <w:rFonts w:ascii="Times New Roman" w:hAnsi="Times New Roman"/>
          <w:sz w:val="28"/>
          <w:szCs w:val="28"/>
        </w:rPr>
        <w:t>ращ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заявителей, содержащих жалобы на действия (бездействие) и решения должностных лиц уполномоченных органов местного самоуправления, ответс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венных за пр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доставление государственной услуги.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 государс</w:t>
      </w:r>
      <w:r w:rsidRPr="008B182C">
        <w:rPr>
          <w:rFonts w:ascii="Times New Roman" w:hAnsi="Times New Roman"/>
          <w:b/>
          <w:sz w:val="28"/>
          <w:szCs w:val="28"/>
        </w:rPr>
        <w:t>т</w:t>
      </w:r>
      <w:r w:rsidRPr="008B182C">
        <w:rPr>
          <w:rFonts w:ascii="Times New Roman" w:hAnsi="Times New Roman"/>
          <w:b/>
          <w:sz w:val="28"/>
          <w:szCs w:val="28"/>
        </w:rPr>
        <w:t>венной услуги, в том числе порядок и формы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контроля за полнотой и качеством предоставл</w:t>
      </w:r>
      <w:r w:rsidRPr="008B182C">
        <w:rPr>
          <w:rFonts w:ascii="Times New Roman" w:hAnsi="Times New Roman"/>
          <w:b/>
          <w:sz w:val="28"/>
          <w:szCs w:val="28"/>
        </w:rPr>
        <w:t>е</w:t>
      </w:r>
      <w:r w:rsidRPr="008B182C">
        <w:rPr>
          <w:rFonts w:ascii="Times New Roman" w:hAnsi="Times New Roman"/>
          <w:b/>
          <w:sz w:val="28"/>
          <w:szCs w:val="28"/>
        </w:rPr>
        <w:t>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государственной услуги включает проведение руководителями органов местного самоуправл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ния проверок, выявление и устранение нарушений прав заявителя, принятие решений и подготовку ответов на их обращения, содержащие жалобы на дейс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вия (бездействие) должностных лиц уполномоче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ных органов.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4.2.2. Проверки могут быть плановыми и внеплановыми. Порядок и п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риодичность проведения пл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новых проверок устанавливается руководителем органа местного самоуправления. При проверке рассматриваются все вопросы, связанные с предоставлением государственной услуги (комплексные прове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ки), или отдельные вопросы (тематические проверки).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уполномоченных органов местного самоупра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ления, а также по конкре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4.2.4. Результаты плановых и внеплановых проверок оформляются в виде спр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вок, в которых отражаются выявленные недостатки и предложения по их ус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ранению.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4.3. Ответственность должностных лиц органа,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предоставляющего государственную услугу за решения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 действия (бездействие), принимаемые (осуществляемые)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ими в ходе предоставления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182C">
        <w:rPr>
          <w:rFonts w:ascii="Times New Roman" w:hAnsi="Times New Roman"/>
          <w:spacing w:val="-6"/>
          <w:sz w:val="28"/>
          <w:szCs w:val="28"/>
        </w:rPr>
        <w:t>4.3.1. Должностные лица уполномоченного органа местного самоуправления, участвующие в предоставлении государственной услуги, несут в соответствии с з</w:t>
      </w:r>
      <w:r w:rsidRPr="008B182C">
        <w:rPr>
          <w:rFonts w:ascii="Times New Roman" w:hAnsi="Times New Roman"/>
          <w:spacing w:val="-6"/>
          <w:sz w:val="28"/>
          <w:szCs w:val="28"/>
        </w:rPr>
        <w:t>а</w:t>
      </w:r>
      <w:r w:rsidRPr="008B182C">
        <w:rPr>
          <w:rFonts w:ascii="Times New Roman" w:hAnsi="Times New Roman"/>
          <w:spacing w:val="-6"/>
          <w:sz w:val="28"/>
          <w:szCs w:val="28"/>
        </w:rPr>
        <w:t>конодательством Российской Федерации ответственность за решения и действия (бездействие), принимаемые (осуществляемые) ими при выполнении администр</w:t>
      </w:r>
      <w:r w:rsidRPr="008B182C">
        <w:rPr>
          <w:rFonts w:ascii="Times New Roman" w:hAnsi="Times New Roman"/>
          <w:spacing w:val="-6"/>
          <w:sz w:val="28"/>
          <w:szCs w:val="28"/>
        </w:rPr>
        <w:t>а</w:t>
      </w:r>
      <w:r w:rsidRPr="008B182C">
        <w:rPr>
          <w:rFonts w:ascii="Times New Roman" w:hAnsi="Times New Roman"/>
          <w:spacing w:val="-6"/>
          <w:sz w:val="28"/>
          <w:szCs w:val="28"/>
        </w:rPr>
        <w:t>тивных процедур, установленных настоящим Регламентом.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182C">
        <w:rPr>
          <w:rFonts w:ascii="Times New Roman" w:hAnsi="Times New Roman"/>
          <w:spacing w:val="-6"/>
          <w:sz w:val="28"/>
          <w:szCs w:val="28"/>
        </w:rPr>
        <w:t>Персональная ответственность должностных лиц уполномоченного орган местного самоуправления закрепляется в их должностных инструкциях в соотве</w:t>
      </w:r>
      <w:r w:rsidRPr="008B182C">
        <w:rPr>
          <w:rFonts w:ascii="Times New Roman" w:hAnsi="Times New Roman"/>
          <w:spacing w:val="-6"/>
          <w:sz w:val="28"/>
          <w:szCs w:val="28"/>
        </w:rPr>
        <w:t>т</w:t>
      </w:r>
      <w:r w:rsidRPr="008B182C">
        <w:rPr>
          <w:rFonts w:ascii="Times New Roman" w:hAnsi="Times New Roman"/>
          <w:spacing w:val="-6"/>
          <w:sz w:val="28"/>
          <w:szCs w:val="28"/>
        </w:rPr>
        <w:t>ствии с з</w:t>
      </w:r>
      <w:r w:rsidRPr="008B182C">
        <w:rPr>
          <w:rFonts w:ascii="Times New Roman" w:hAnsi="Times New Roman"/>
          <w:spacing w:val="-6"/>
          <w:sz w:val="28"/>
          <w:szCs w:val="28"/>
        </w:rPr>
        <w:t>а</w:t>
      </w:r>
      <w:r w:rsidRPr="008B182C">
        <w:rPr>
          <w:rFonts w:ascii="Times New Roman" w:hAnsi="Times New Roman"/>
          <w:spacing w:val="-6"/>
          <w:sz w:val="28"/>
          <w:szCs w:val="28"/>
        </w:rPr>
        <w:t>конодательством Российский Федерации.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По результатам проведенных плановых и внеплановых проверок в случае выявления нарушений прав заявителей виновные лица привлекаются к ответс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венности в порядке, установленном законодательством Российской Федер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ции.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pacing w:val="-6"/>
          <w:sz w:val="28"/>
          <w:szCs w:val="28"/>
        </w:rPr>
        <w:t>4.3.2. Уполномоченный орган местного самоуправления, должностные лица уполномоченного органа местного самоуправления, в случае ненадлежащего и</w:t>
      </w:r>
      <w:r w:rsidRPr="008B182C">
        <w:rPr>
          <w:rFonts w:ascii="Times New Roman" w:hAnsi="Times New Roman"/>
          <w:spacing w:val="-6"/>
          <w:sz w:val="28"/>
          <w:szCs w:val="28"/>
        </w:rPr>
        <w:t>с</w:t>
      </w:r>
      <w:r w:rsidRPr="008B182C">
        <w:rPr>
          <w:rFonts w:ascii="Times New Roman" w:hAnsi="Times New Roman"/>
          <w:spacing w:val="-6"/>
          <w:sz w:val="28"/>
          <w:szCs w:val="28"/>
        </w:rPr>
        <w:t>полнения соответственной функций, служебных обязанностей, совершения прот</w:t>
      </w:r>
      <w:r w:rsidRPr="008B182C">
        <w:rPr>
          <w:rFonts w:ascii="Times New Roman" w:hAnsi="Times New Roman"/>
          <w:spacing w:val="-6"/>
          <w:sz w:val="28"/>
          <w:szCs w:val="28"/>
        </w:rPr>
        <w:t>и</w:t>
      </w:r>
      <w:r w:rsidRPr="008B182C">
        <w:rPr>
          <w:rFonts w:ascii="Times New Roman" w:hAnsi="Times New Roman"/>
          <w:spacing w:val="-6"/>
          <w:sz w:val="28"/>
          <w:szCs w:val="28"/>
        </w:rPr>
        <w:t>воправных действий (бездействия) в ходе предоставления государственной усл</w:t>
      </w:r>
      <w:r w:rsidRPr="008B182C">
        <w:rPr>
          <w:rFonts w:ascii="Times New Roman" w:hAnsi="Times New Roman"/>
          <w:spacing w:val="-6"/>
          <w:sz w:val="28"/>
          <w:szCs w:val="28"/>
        </w:rPr>
        <w:t>у</w:t>
      </w:r>
      <w:r w:rsidRPr="008B182C">
        <w:rPr>
          <w:rFonts w:ascii="Times New Roman" w:hAnsi="Times New Roman"/>
          <w:spacing w:val="-6"/>
          <w:sz w:val="28"/>
          <w:szCs w:val="28"/>
        </w:rPr>
        <w:t>ги несут ответственность в соответствии с закон</w:t>
      </w:r>
      <w:r w:rsidRPr="008B182C">
        <w:rPr>
          <w:rFonts w:ascii="Times New Roman" w:hAnsi="Times New Roman"/>
          <w:spacing w:val="-6"/>
          <w:sz w:val="28"/>
          <w:szCs w:val="28"/>
        </w:rPr>
        <w:t>о</w:t>
      </w:r>
      <w:r w:rsidRPr="008B182C">
        <w:rPr>
          <w:rFonts w:ascii="Times New Roman" w:hAnsi="Times New Roman"/>
          <w:spacing w:val="-6"/>
          <w:sz w:val="28"/>
          <w:szCs w:val="28"/>
        </w:rPr>
        <w:t>дательством Российской Федерации.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 формам контроля за предоставлением государственной услуги, в том числе со стороны гра</w:t>
      </w:r>
      <w:r w:rsidRPr="008B182C">
        <w:rPr>
          <w:rFonts w:ascii="Times New Roman" w:hAnsi="Times New Roman"/>
          <w:b/>
          <w:sz w:val="28"/>
          <w:szCs w:val="28"/>
        </w:rPr>
        <w:t>ж</w:t>
      </w:r>
      <w:r w:rsidRPr="008B182C">
        <w:rPr>
          <w:rFonts w:ascii="Times New Roman" w:hAnsi="Times New Roman"/>
          <w:b/>
          <w:sz w:val="28"/>
          <w:szCs w:val="28"/>
        </w:rPr>
        <w:t>дан,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административных процедур по предоставлению государственной услуги и принятием решений должностными лицами, путем проведения проверок с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блюдения и исполнения должностными лицами уполномоченного органа мес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ного самоуправления нормативных правовых актов Российской Федерации, Краснодарского края, а также положений Ре</w:t>
      </w:r>
      <w:r w:rsidRPr="008B182C">
        <w:rPr>
          <w:rFonts w:ascii="Times New Roman" w:hAnsi="Times New Roman"/>
          <w:sz w:val="28"/>
          <w:szCs w:val="28"/>
        </w:rPr>
        <w:t>г</w:t>
      </w:r>
      <w:r w:rsidRPr="008B182C">
        <w:rPr>
          <w:rFonts w:ascii="Times New Roman" w:hAnsi="Times New Roman"/>
          <w:sz w:val="28"/>
          <w:szCs w:val="28"/>
        </w:rPr>
        <w:t>ламента.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Проверка также проводится по конкретному обращению заявителя или орган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зации.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5.</w:t>
      </w:r>
      <w:r w:rsidRPr="008B182C">
        <w:rPr>
          <w:rFonts w:ascii="Times New Roman" w:hAnsi="Times New Roman"/>
          <w:b/>
          <w:i/>
          <w:sz w:val="28"/>
          <w:szCs w:val="28"/>
          <w:lang w:val="en-US" w:eastAsia="ar-SA"/>
        </w:rPr>
        <w:t> 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Досудебный (внесудебный) порядок обжалования решений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и действий (бездействия) органов, предоставляющих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государственные услуги, а также их должностных лиц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5.1. Информация для заинтересованных лиц об их праве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на досудебное (внесудебное) обжалование действий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(бездействий) и (или) решений, принятых (осуществленных)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в ходе предоставления государственной услуги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Заявитель (представитель заявителя) имеет право на досудебное (внес</w:t>
      </w:r>
      <w:r w:rsidRPr="008B182C">
        <w:rPr>
          <w:rFonts w:ascii="Times New Roman" w:hAnsi="Times New Roman"/>
          <w:sz w:val="28"/>
          <w:szCs w:val="28"/>
          <w:lang w:eastAsia="ar-SA"/>
        </w:rPr>
        <w:t>у</w:t>
      </w:r>
      <w:r w:rsidRPr="008B182C">
        <w:rPr>
          <w:rFonts w:ascii="Times New Roman" w:hAnsi="Times New Roman"/>
          <w:sz w:val="28"/>
          <w:szCs w:val="28"/>
          <w:lang w:eastAsia="ar-SA"/>
        </w:rPr>
        <w:t>дебное) обжалование решений и действий (бездействия), принятых (осущест</w:t>
      </w:r>
      <w:r w:rsidRPr="008B182C">
        <w:rPr>
          <w:rFonts w:ascii="Times New Roman" w:hAnsi="Times New Roman"/>
          <w:sz w:val="28"/>
          <w:szCs w:val="28"/>
          <w:lang w:eastAsia="ar-SA"/>
        </w:rPr>
        <w:t>в</w:t>
      </w:r>
      <w:r w:rsidRPr="008B182C">
        <w:rPr>
          <w:rFonts w:ascii="Times New Roman" w:hAnsi="Times New Roman"/>
          <w:sz w:val="28"/>
          <w:szCs w:val="28"/>
          <w:lang w:eastAsia="ar-SA"/>
        </w:rPr>
        <w:t>ляемых) управлением социальной защиты населения, министерством, должн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стным л</w:t>
      </w:r>
      <w:r w:rsidRPr="008B182C">
        <w:rPr>
          <w:rFonts w:ascii="Times New Roman" w:hAnsi="Times New Roman"/>
          <w:sz w:val="28"/>
          <w:szCs w:val="28"/>
          <w:lang w:eastAsia="ar-SA"/>
        </w:rPr>
        <w:t>и</w:t>
      </w:r>
      <w:r w:rsidRPr="008B182C">
        <w:rPr>
          <w:rFonts w:ascii="Times New Roman" w:hAnsi="Times New Roman"/>
          <w:sz w:val="28"/>
          <w:szCs w:val="28"/>
          <w:lang w:eastAsia="ar-SA"/>
        </w:rPr>
        <w:t>цом управления социальной защиты населения, министерства, либо государственным гражданским служащим, МФЦ, работником МФЦ в ходе пр</w:t>
      </w:r>
      <w:r w:rsidRPr="008B182C">
        <w:rPr>
          <w:rFonts w:ascii="Times New Roman" w:hAnsi="Times New Roman"/>
          <w:sz w:val="28"/>
          <w:szCs w:val="28"/>
          <w:lang w:eastAsia="ar-SA"/>
        </w:rPr>
        <w:t>е</w:t>
      </w:r>
      <w:r w:rsidRPr="008B182C">
        <w:rPr>
          <w:rFonts w:ascii="Times New Roman" w:hAnsi="Times New Roman"/>
          <w:sz w:val="28"/>
          <w:szCs w:val="28"/>
          <w:lang w:eastAsia="ar-SA"/>
        </w:rPr>
        <w:t>доставления государственной услуги (далее – досудебное (внесудебное) обж</w:t>
      </w:r>
      <w:r w:rsidRPr="008B182C">
        <w:rPr>
          <w:rFonts w:ascii="Times New Roman" w:hAnsi="Times New Roman"/>
          <w:sz w:val="28"/>
          <w:szCs w:val="28"/>
          <w:lang w:eastAsia="ar-SA"/>
        </w:rPr>
        <w:t>а</w:t>
      </w:r>
      <w:r w:rsidRPr="008B182C">
        <w:rPr>
          <w:rFonts w:ascii="Times New Roman" w:hAnsi="Times New Roman"/>
          <w:sz w:val="28"/>
          <w:szCs w:val="28"/>
          <w:lang w:eastAsia="ar-SA"/>
        </w:rPr>
        <w:t>лование).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5.2. Органы государственной власти и уполномоченные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на рассмотрение жалобы лица, которым может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быть направлена жалоба заявителя в досудебном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(внесудебном) порядке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lastRenderedPageBreak/>
        <w:t xml:space="preserve">5.2.1. Жалоба на решения и действия (бездействие) должностных лиц </w:t>
      </w:r>
      <w:r w:rsidRPr="008B182C">
        <w:rPr>
          <w:rFonts w:ascii="Times New Roman" w:hAnsi="Times New Roman"/>
          <w:sz w:val="28"/>
          <w:szCs w:val="28"/>
          <w:lang w:eastAsia="en-US"/>
        </w:rPr>
        <w:t>уполномоченного органа местного самоуправления, министерства</w:t>
      </w:r>
      <w:r w:rsidRPr="008B182C">
        <w:rPr>
          <w:rFonts w:ascii="Times New Roman" w:hAnsi="Times New Roman"/>
          <w:sz w:val="28"/>
          <w:szCs w:val="28"/>
          <w:lang w:eastAsia="ar-SA"/>
        </w:rPr>
        <w:t>, государс</w:t>
      </w:r>
      <w:r w:rsidRPr="008B182C">
        <w:rPr>
          <w:rFonts w:ascii="Times New Roman" w:hAnsi="Times New Roman"/>
          <w:sz w:val="28"/>
          <w:szCs w:val="28"/>
          <w:lang w:eastAsia="ar-SA"/>
        </w:rPr>
        <w:t>т</w:t>
      </w:r>
      <w:r w:rsidRPr="008B182C">
        <w:rPr>
          <w:rFonts w:ascii="Times New Roman" w:hAnsi="Times New Roman"/>
          <w:sz w:val="28"/>
          <w:szCs w:val="28"/>
          <w:lang w:eastAsia="ar-SA"/>
        </w:rPr>
        <w:t xml:space="preserve">венных гражданских служащих подается заявителем в </w:t>
      </w:r>
      <w:r w:rsidRPr="008B182C">
        <w:rPr>
          <w:rFonts w:ascii="Times New Roman" w:hAnsi="Times New Roman"/>
          <w:sz w:val="28"/>
          <w:szCs w:val="28"/>
          <w:lang w:eastAsia="en-US"/>
        </w:rPr>
        <w:t>уполномоченный орган местного самоуправления, министерство, н</w:t>
      </w:r>
      <w:r w:rsidRPr="008B182C">
        <w:rPr>
          <w:rFonts w:ascii="Times New Roman" w:hAnsi="Times New Roman"/>
          <w:sz w:val="28"/>
          <w:szCs w:val="28"/>
          <w:lang w:eastAsia="ar-SA"/>
        </w:rPr>
        <w:t xml:space="preserve">а имя руководителя </w:t>
      </w:r>
      <w:r w:rsidRPr="008B182C">
        <w:rPr>
          <w:rFonts w:ascii="Times New Roman" w:hAnsi="Times New Roman"/>
          <w:sz w:val="28"/>
          <w:szCs w:val="28"/>
          <w:lang w:eastAsia="en-US"/>
        </w:rPr>
        <w:t>уполномоченн</w:t>
      </w:r>
      <w:r w:rsidRPr="008B182C">
        <w:rPr>
          <w:rFonts w:ascii="Times New Roman" w:hAnsi="Times New Roman"/>
          <w:sz w:val="28"/>
          <w:szCs w:val="28"/>
          <w:lang w:eastAsia="en-US"/>
        </w:rPr>
        <w:t>о</w:t>
      </w:r>
      <w:r w:rsidRPr="008B182C">
        <w:rPr>
          <w:rFonts w:ascii="Times New Roman" w:hAnsi="Times New Roman"/>
          <w:sz w:val="28"/>
          <w:szCs w:val="28"/>
          <w:lang w:eastAsia="en-US"/>
        </w:rPr>
        <w:t>го органа местного самоуправления, министерства</w:t>
      </w:r>
      <w:r w:rsidRPr="008B182C">
        <w:rPr>
          <w:rFonts w:ascii="Times New Roman" w:hAnsi="Times New Roman"/>
          <w:sz w:val="28"/>
          <w:szCs w:val="28"/>
          <w:lang w:eastAsia="ar-SA"/>
        </w:rPr>
        <w:t>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 xml:space="preserve">5.2.2. Жалоба на решения и действия (бездействие) руководителя </w:t>
      </w:r>
      <w:r w:rsidRPr="008B182C">
        <w:rPr>
          <w:rFonts w:ascii="Times New Roman" w:hAnsi="Times New Roman"/>
          <w:sz w:val="28"/>
          <w:szCs w:val="28"/>
          <w:lang w:eastAsia="en-US"/>
        </w:rPr>
        <w:t>упо</w:t>
      </w:r>
      <w:r w:rsidRPr="008B182C">
        <w:rPr>
          <w:rFonts w:ascii="Times New Roman" w:hAnsi="Times New Roman"/>
          <w:sz w:val="28"/>
          <w:szCs w:val="28"/>
          <w:lang w:eastAsia="en-US"/>
        </w:rPr>
        <w:t>л</w:t>
      </w:r>
      <w:r w:rsidRPr="008B182C">
        <w:rPr>
          <w:rFonts w:ascii="Times New Roman" w:hAnsi="Times New Roman"/>
          <w:sz w:val="28"/>
          <w:szCs w:val="28"/>
          <w:lang w:eastAsia="en-US"/>
        </w:rPr>
        <w:t>номоченного органа местного самоуправления, министерства</w:t>
      </w:r>
      <w:r w:rsidRPr="008B182C">
        <w:rPr>
          <w:rFonts w:ascii="Times New Roman" w:hAnsi="Times New Roman"/>
          <w:sz w:val="28"/>
          <w:szCs w:val="28"/>
          <w:lang w:eastAsia="ar-SA"/>
        </w:rPr>
        <w:t xml:space="preserve"> подается в адм</w:t>
      </w:r>
      <w:r w:rsidRPr="008B182C">
        <w:rPr>
          <w:rFonts w:ascii="Times New Roman" w:hAnsi="Times New Roman"/>
          <w:sz w:val="28"/>
          <w:szCs w:val="28"/>
          <w:lang w:eastAsia="ar-SA"/>
        </w:rPr>
        <w:t>и</w:t>
      </w:r>
      <w:r w:rsidRPr="008B182C">
        <w:rPr>
          <w:rFonts w:ascii="Times New Roman" w:hAnsi="Times New Roman"/>
          <w:sz w:val="28"/>
          <w:szCs w:val="28"/>
          <w:lang w:eastAsia="ar-SA"/>
        </w:rPr>
        <w:t>нис</w:t>
      </w:r>
      <w:r w:rsidRPr="008B182C">
        <w:rPr>
          <w:rFonts w:ascii="Times New Roman" w:hAnsi="Times New Roman"/>
          <w:sz w:val="28"/>
          <w:szCs w:val="28"/>
          <w:lang w:eastAsia="ar-SA"/>
        </w:rPr>
        <w:t>т</w:t>
      </w:r>
      <w:r w:rsidRPr="008B182C">
        <w:rPr>
          <w:rFonts w:ascii="Times New Roman" w:hAnsi="Times New Roman"/>
          <w:sz w:val="28"/>
          <w:szCs w:val="28"/>
          <w:lang w:eastAsia="ar-SA"/>
        </w:rPr>
        <w:t xml:space="preserve">рацию Краснодарского края.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5.2.3. Жалобы на решения и действия (бездействие) работника МФЦ п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8B182C">
        <w:rPr>
          <w:rFonts w:ascii="Times New Roman" w:hAnsi="Times New Roman"/>
          <w:sz w:val="28"/>
          <w:szCs w:val="28"/>
          <w:lang w:eastAsia="ar-SA"/>
        </w:rPr>
        <w:t>т</w:t>
      </w:r>
      <w:r w:rsidRPr="008B182C">
        <w:rPr>
          <w:rFonts w:ascii="Times New Roman" w:hAnsi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 (далее – учредитель МФЦ) или должн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стному лицу, уполномоченному нормативным правовым актом Краснодарского края.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5.2.4.</w:t>
      </w:r>
      <w:r w:rsidRPr="008B182C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8B182C">
        <w:rPr>
          <w:rFonts w:ascii="Times New Roman" w:hAnsi="Times New Roman"/>
          <w:sz w:val="28"/>
          <w:szCs w:val="28"/>
          <w:lang w:eastAsia="ar-SA"/>
        </w:rPr>
        <w:t xml:space="preserve">Особенности подачи и рассмотрения жалоб на решения и действия (бездействие) </w:t>
      </w:r>
      <w:r w:rsidRPr="008B182C">
        <w:rPr>
          <w:rFonts w:ascii="Times New Roman" w:hAnsi="Times New Roman"/>
          <w:sz w:val="28"/>
          <w:szCs w:val="28"/>
          <w:lang w:eastAsia="en-US"/>
        </w:rPr>
        <w:t>уполномоченного органа местного самоуправления, министерс</w:t>
      </w:r>
      <w:r w:rsidRPr="008B182C">
        <w:rPr>
          <w:rFonts w:ascii="Times New Roman" w:hAnsi="Times New Roman"/>
          <w:sz w:val="28"/>
          <w:szCs w:val="28"/>
          <w:lang w:eastAsia="en-US"/>
        </w:rPr>
        <w:t>т</w:t>
      </w:r>
      <w:r w:rsidRPr="008B182C">
        <w:rPr>
          <w:rFonts w:ascii="Times New Roman" w:hAnsi="Times New Roman"/>
          <w:sz w:val="28"/>
          <w:szCs w:val="28"/>
          <w:lang w:eastAsia="en-US"/>
        </w:rPr>
        <w:t>ва</w:t>
      </w:r>
      <w:r w:rsidRPr="008B182C">
        <w:rPr>
          <w:rFonts w:ascii="Times New Roman" w:hAnsi="Times New Roman"/>
          <w:sz w:val="28"/>
          <w:szCs w:val="28"/>
          <w:lang w:eastAsia="ar-SA"/>
        </w:rPr>
        <w:t xml:space="preserve"> и их должностных лиц, государственных гражданских служащих, а также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</w:t>
      </w:r>
      <w:r w:rsidRPr="008B182C">
        <w:rPr>
          <w:rFonts w:ascii="Times New Roman" w:hAnsi="Times New Roman"/>
          <w:sz w:val="28"/>
          <w:szCs w:val="28"/>
          <w:lang w:eastAsia="ar-SA"/>
        </w:rPr>
        <w:t>т</w:t>
      </w:r>
      <w:r w:rsidRPr="008B182C">
        <w:rPr>
          <w:rFonts w:ascii="Times New Roman" w:hAnsi="Times New Roman"/>
          <w:sz w:val="28"/>
          <w:szCs w:val="28"/>
          <w:lang w:eastAsia="ar-SA"/>
        </w:rPr>
        <w:t>венных гражданских служащих Краснодарского края, утвержденным постановлением главы администрации (губернатора) Краснодарского края от 11 февраля 2013 г.         № 100 «Об утверждении П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рядка подачи и рассмотрения жалоб на решения и действия (бездействие) и</w:t>
      </w:r>
      <w:r w:rsidRPr="008B182C">
        <w:rPr>
          <w:rFonts w:ascii="Times New Roman" w:hAnsi="Times New Roman"/>
          <w:sz w:val="28"/>
          <w:szCs w:val="28"/>
          <w:lang w:eastAsia="ar-SA"/>
        </w:rPr>
        <w:t>с</w:t>
      </w:r>
      <w:r w:rsidRPr="008B182C">
        <w:rPr>
          <w:rFonts w:ascii="Times New Roman" w:hAnsi="Times New Roman"/>
          <w:sz w:val="28"/>
          <w:szCs w:val="28"/>
          <w:lang w:eastAsia="ar-SA"/>
        </w:rPr>
        <w:t>полнительных органов государственной власти Краснодарского края, предо</w:t>
      </w:r>
      <w:r w:rsidRPr="008B182C">
        <w:rPr>
          <w:rFonts w:ascii="Times New Roman" w:hAnsi="Times New Roman"/>
          <w:sz w:val="28"/>
          <w:szCs w:val="28"/>
          <w:lang w:eastAsia="ar-SA"/>
        </w:rPr>
        <w:t>с</w:t>
      </w:r>
      <w:r w:rsidRPr="008B182C">
        <w:rPr>
          <w:rFonts w:ascii="Times New Roman" w:hAnsi="Times New Roman"/>
          <w:sz w:val="28"/>
          <w:szCs w:val="28"/>
          <w:lang w:eastAsia="ar-SA"/>
        </w:rPr>
        <w:t>тавляющих государственные услуги, их должностных лиц либо государстве</w:t>
      </w:r>
      <w:r w:rsidRPr="008B182C">
        <w:rPr>
          <w:rFonts w:ascii="Times New Roman" w:hAnsi="Times New Roman"/>
          <w:sz w:val="28"/>
          <w:szCs w:val="28"/>
          <w:lang w:eastAsia="ar-SA"/>
        </w:rPr>
        <w:t>н</w:t>
      </w:r>
      <w:r w:rsidRPr="008B182C">
        <w:rPr>
          <w:rFonts w:ascii="Times New Roman" w:hAnsi="Times New Roman"/>
          <w:sz w:val="28"/>
          <w:szCs w:val="28"/>
          <w:lang w:eastAsia="ar-SA"/>
        </w:rPr>
        <w:t>ных гражданских служащих Краснодарского края, многофункционального це</w:t>
      </w:r>
      <w:r w:rsidRPr="008B182C">
        <w:rPr>
          <w:rFonts w:ascii="Times New Roman" w:hAnsi="Times New Roman"/>
          <w:sz w:val="28"/>
          <w:szCs w:val="28"/>
          <w:lang w:eastAsia="ar-SA"/>
        </w:rPr>
        <w:t>н</w:t>
      </w:r>
      <w:r w:rsidRPr="008B182C">
        <w:rPr>
          <w:rFonts w:ascii="Times New Roman" w:hAnsi="Times New Roman"/>
          <w:sz w:val="28"/>
          <w:szCs w:val="28"/>
          <w:lang w:eastAsia="ar-SA"/>
        </w:rPr>
        <w:t>тра, работников многофункционального центра».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5.3. Способы информирования заявителей о порядке подачи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и рассмотрения жалобы, в том числе с использованием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Единого портала государственных и муниципальных услуг (функций) и Портала государственных и муниципальных услуг (функций) Краснода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ского края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5.3.1. Информация о порядке подачи и рассмотрения жалобы размещается на информационных стендах, расположенных в местах предоставления гос</w:t>
      </w:r>
      <w:r w:rsidRPr="008B182C">
        <w:rPr>
          <w:rFonts w:ascii="Times New Roman" w:hAnsi="Times New Roman"/>
          <w:sz w:val="28"/>
          <w:szCs w:val="28"/>
          <w:lang w:eastAsia="ar-SA"/>
        </w:rPr>
        <w:t>у</w:t>
      </w:r>
      <w:r w:rsidRPr="008B182C">
        <w:rPr>
          <w:rFonts w:ascii="Times New Roman" w:hAnsi="Times New Roman"/>
          <w:sz w:val="28"/>
          <w:szCs w:val="28"/>
          <w:lang w:eastAsia="ar-SA"/>
        </w:rPr>
        <w:t>дарственной услуги непосредственно в уполномоченный орган местного сам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управления, официальном сайте министерства, Едином портале, Портале Кра</w:t>
      </w:r>
      <w:r w:rsidRPr="008B182C">
        <w:rPr>
          <w:rFonts w:ascii="Times New Roman" w:hAnsi="Times New Roman"/>
          <w:sz w:val="28"/>
          <w:szCs w:val="28"/>
          <w:lang w:eastAsia="ar-SA"/>
        </w:rPr>
        <w:t>с</w:t>
      </w:r>
      <w:r w:rsidRPr="008B182C">
        <w:rPr>
          <w:rFonts w:ascii="Times New Roman" w:hAnsi="Times New Roman"/>
          <w:sz w:val="28"/>
          <w:szCs w:val="28"/>
          <w:lang w:eastAsia="ar-SA"/>
        </w:rPr>
        <w:t>нода</w:t>
      </w:r>
      <w:r w:rsidRPr="008B182C">
        <w:rPr>
          <w:rFonts w:ascii="Times New Roman" w:hAnsi="Times New Roman"/>
          <w:sz w:val="28"/>
          <w:szCs w:val="28"/>
          <w:lang w:eastAsia="ar-SA"/>
        </w:rPr>
        <w:t>р</w:t>
      </w:r>
      <w:r w:rsidRPr="008B182C">
        <w:rPr>
          <w:rFonts w:ascii="Times New Roman" w:hAnsi="Times New Roman"/>
          <w:sz w:val="28"/>
          <w:szCs w:val="28"/>
          <w:lang w:eastAsia="ar-SA"/>
        </w:rPr>
        <w:t>ского края, МФЦ.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5.3.2. Не позднее дня, следующего за днем принятия решения (жалоба удовлетворяется либо в удовлетворении жалобы отказывается), заявителю в письме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рованный ответ о результатах рассмотрения жалобы.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телю дается информация о действиях, осуществляемых уполномоченным орг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lastRenderedPageBreak/>
        <w:t>ном местного самоуправления, МФЦ либо организацией, предусмотренной ч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стью 1.1 статьи 16 Федерального закона от 27 июля 2010 г. № 210-ФЗ, в целях незамедлительного устранения выявленных нарушений при оказании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шить заявителю в целях получения государственной услуги.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шения, а также информация о порядке обжалования принятого решения.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5.3.3. В случае если жалоба была направлена в электронном виде посре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  <w:r w:rsidRPr="008B182C">
        <w:rPr>
          <w:rFonts w:ascii="Times New Roman" w:hAnsi="Times New Roman"/>
          <w:i/>
          <w:sz w:val="28"/>
          <w:szCs w:val="28"/>
        </w:rPr>
        <w:t xml:space="preserve">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5.4. Перечень нормативных правовых актов, регулирующих порядок дос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у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дебного (внесудебн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b/>
          <w:sz w:val="28"/>
          <w:szCs w:val="28"/>
          <w:lang w:eastAsia="ar-SA"/>
        </w:rPr>
        <w:t>го) обжалования решений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и действий (бездействия) органа, предоставляющего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182C">
        <w:rPr>
          <w:rFonts w:ascii="Times New Roman" w:hAnsi="Times New Roman"/>
          <w:b/>
          <w:sz w:val="28"/>
          <w:szCs w:val="28"/>
          <w:lang w:eastAsia="ar-SA"/>
        </w:rPr>
        <w:t>государственную услугу, а также их должностных лиц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Порядок досудебного (внесудебного) обжалования решений и действий (бездействия) органа, предоставляющего государственную услугу, МФЦ, а также их должностных лиц, государственных служащих, работников регулир</w:t>
      </w:r>
      <w:r w:rsidRPr="008B182C">
        <w:rPr>
          <w:rFonts w:ascii="Times New Roman" w:hAnsi="Times New Roman"/>
          <w:sz w:val="28"/>
          <w:szCs w:val="28"/>
          <w:lang w:eastAsia="ar-SA"/>
        </w:rPr>
        <w:t>у</w:t>
      </w:r>
      <w:r w:rsidRPr="008B182C">
        <w:rPr>
          <w:rFonts w:ascii="Times New Roman" w:hAnsi="Times New Roman"/>
          <w:sz w:val="28"/>
          <w:szCs w:val="28"/>
          <w:lang w:eastAsia="ar-SA"/>
        </w:rPr>
        <w:t>ется следующими нормативными правовыми актами: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Федеральным законом от 27 июля 2010 г. № 210-ФЗ «Об организации предоставления государстве</w:t>
      </w:r>
      <w:r w:rsidRPr="008B182C">
        <w:rPr>
          <w:rFonts w:ascii="Times New Roman" w:hAnsi="Times New Roman"/>
          <w:sz w:val="28"/>
          <w:szCs w:val="28"/>
          <w:lang w:eastAsia="ar-SA"/>
        </w:rPr>
        <w:t>н</w:t>
      </w:r>
      <w:r w:rsidRPr="008B182C">
        <w:rPr>
          <w:rFonts w:ascii="Times New Roman" w:hAnsi="Times New Roman"/>
          <w:sz w:val="28"/>
          <w:szCs w:val="28"/>
          <w:lang w:eastAsia="ar-SA"/>
        </w:rPr>
        <w:t>ных и муниципальных услуг»;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82C">
        <w:rPr>
          <w:rFonts w:ascii="Times New Roman" w:hAnsi="Times New Roman"/>
          <w:sz w:val="28"/>
          <w:szCs w:val="28"/>
          <w:lang w:eastAsia="ar-SA"/>
        </w:rPr>
        <w:t>постановлением главы администрации (губернатора) Краснодарского края от 11 февраля 2013 г. № 100 «Об утверждении Порядка подачи и рассмо</w:t>
      </w:r>
      <w:r w:rsidRPr="008B182C">
        <w:rPr>
          <w:rFonts w:ascii="Times New Roman" w:hAnsi="Times New Roman"/>
          <w:sz w:val="28"/>
          <w:szCs w:val="28"/>
          <w:lang w:eastAsia="ar-SA"/>
        </w:rPr>
        <w:t>т</w:t>
      </w:r>
      <w:r w:rsidRPr="008B182C">
        <w:rPr>
          <w:rFonts w:ascii="Times New Roman" w:hAnsi="Times New Roman"/>
          <w:sz w:val="28"/>
          <w:szCs w:val="28"/>
          <w:lang w:eastAsia="ar-SA"/>
        </w:rPr>
        <w:t>рения жалоб на решения и действия (бездействие) исполнительных органов г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сударственной власти Краснодарского края, предоставляющих государстве</w:t>
      </w:r>
      <w:r w:rsidRPr="008B182C">
        <w:rPr>
          <w:rFonts w:ascii="Times New Roman" w:hAnsi="Times New Roman"/>
          <w:sz w:val="28"/>
          <w:szCs w:val="28"/>
          <w:lang w:eastAsia="ar-SA"/>
        </w:rPr>
        <w:t>н</w:t>
      </w:r>
      <w:r w:rsidRPr="008B182C">
        <w:rPr>
          <w:rFonts w:ascii="Times New Roman" w:hAnsi="Times New Roman"/>
          <w:sz w:val="28"/>
          <w:szCs w:val="28"/>
          <w:lang w:eastAsia="ar-SA"/>
        </w:rPr>
        <w:t>ные услуги, их должностных лиц либо государственных гражданских служ</w:t>
      </w:r>
      <w:r w:rsidRPr="008B182C">
        <w:rPr>
          <w:rFonts w:ascii="Times New Roman" w:hAnsi="Times New Roman"/>
          <w:sz w:val="28"/>
          <w:szCs w:val="28"/>
          <w:lang w:eastAsia="ar-SA"/>
        </w:rPr>
        <w:t>а</w:t>
      </w:r>
      <w:r w:rsidRPr="008B182C">
        <w:rPr>
          <w:rFonts w:ascii="Times New Roman" w:hAnsi="Times New Roman"/>
          <w:sz w:val="28"/>
          <w:szCs w:val="28"/>
          <w:lang w:eastAsia="ar-SA"/>
        </w:rPr>
        <w:t>щих Краснодарского края, многофункционального центра, работников мног</w:t>
      </w:r>
      <w:r w:rsidRPr="008B182C">
        <w:rPr>
          <w:rFonts w:ascii="Times New Roman" w:hAnsi="Times New Roman"/>
          <w:sz w:val="28"/>
          <w:szCs w:val="28"/>
          <w:lang w:eastAsia="ar-SA"/>
        </w:rPr>
        <w:t>о</w:t>
      </w:r>
      <w:r w:rsidRPr="008B182C">
        <w:rPr>
          <w:rFonts w:ascii="Times New Roman" w:hAnsi="Times New Roman"/>
          <w:sz w:val="28"/>
          <w:szCs w:val="28"/>
          <w:lang w:eastAsia="ar-SA"/>
        </w:rPr>
        <w:t>фун</w:t>
      </w:r>
      <w:r w:rsidRPr="008B182C">
        <w:rPr>
          <w:rFonts w:ascii="Times New Roman" w:hAnsi="Times New Roman"/>
          <w:sz w:val="28"/>
          <w:szCs w:val="28"/>
          <w:lang w:eastAsia="ar-SA"/>
        </w:rPr>
        <w:t>к</w:t>
      </w:r>
      <w:r w:rsidRPr="008B182C">
        <w:rPr>
          <w:rFonts w:ascii="Times New Roman" w:hAnsi="Times New Roman"/>
          <w:sz w:val="28"/>
          <w:szCs w:val="28"/>
          <w:lang w:eastAsia="ar-SA"/>
        </w:rPr>
        <w:t>ционального центра».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ab/>
        <w:t>Указанная информация подлежит обязательному размещению Ед</w:t>
      </w:r>
      <w:r w:rsidRPr="008B182C">
        <w:rPr>
          <w:rFonts w:ascii="Times New Roman" w:hAnsi="Times New Roman"/>
          <w:b/>
          <w:i/>
          <w:sz w:val="28"/>
          <w:szCs w:val="28"/>
        </w:rPr>
        <w:t>и</w:t>
      </w:r>
      <w:r w:rsidRPr="008B182C">
        <w:rPr>
          <w:rFonts w:ascii="Times New Roman" w:hAnsi="Times New Roman"/>
          <w:b/>
          <w:i/>
          <w:sz w:val="28"/>
          <w:szCs w:val="28"/>
        </w:rPr>
        <w:t>ном и Региональном порталах.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  <w:lang/>
        </w:rPr>
      </w:pP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процедур (действий) в многофункциональных центрах</w:t>
      </w:r>
    </w:p>
    <w:p w:rsidR="008B182C" w:rsidRPr="008B182C" w:rsidRDefault="008B182C" w:rsidP="008B182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</w:p>
    <w:p w:rsidR="008B182C" w:rsidRPr="008B182C" w:rsidRDefault="008B182C" w:rsidP="008B182C">
      <w:pPr>
        <w:pStyle w:val="af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 о предоставлении государственной услуги и документы,      указанные в подразделе 2.6 Регламента, а также документы,  указанные в пун</w:t>
      </w:r>
      <w:r w:rsidRPr="008B182C">
        <w:rPr>
          <w:rFonts w:ascii="Times New Roman" w:hAnsi="Times New Roman"/>
          <w:sz w:val="28"/>
          <w:szCs w:val="28"/>
        </w:rPr>
        <w:t>к</w:t>
      </w:r>
      <w:r w:rsidRPr="008B182C">
        <w:rPr>
          <w:rFonts w:ascii="Times New Roman" w:hAnsi="Times New Roman"/>
          <w:sz w:val="28"/>
          <w:szCs w:val="28"/>
        </w:rPr>
        <w:t>те 2.7.1 подраздела 2.7 Регламента, представленные заявителем по его иници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тиве с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мостоятельно, могут быть поданы заявителем через МФЦ.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Прием и регистрация документов осуществляются должностным лицом МФЦ в день обращения. Должностное лицо, осуществляющее прием докуме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lastRenderedPageBreak/>
        <w:t>тов, выдает заявителю (представителю заявителя) расписку в получении док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ментов после их принятия.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</w:t>
      </w:r>
      <w:r w:rsidRPr="008B182C">
        <w:rPr>
          <w:rFonts w:ascii="Times New Roman" w:hAnsi="Times New Roman"/>
          <w:sz w:val="28"/>
          <w:szCs w:val="28"/>
        </w:rPr>
        <w:t>д</w:t>
      </w:r>
      <w:r w:rsidRPr="008B182C">
        <w:rPr>
          <w:rFonts w:ascii="Times New Roman" w:hAnsi="Times New Roman"/>
          <w:sz w:val="28"/>
          <w:szCs w:val="28"/>
        </w:rPr>
        <w:t xml:space="preserve">ставлены заявителем с предъявлением подлинника.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предоставления незаверенной копии документа с предъявлен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ем его подлинника верность копии подлинника документа заверяется должнос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ным лицом, осуществляющим прием документов, подлинник документа во</w:t>
      </w:r>
      <w:r w:rsidRPr="008B182C">
        <w:rPr>
          <w:rFonts w:ascii="Times New Roman" w:hAnsi="Times New Roman"/>
          <w:sz w:val="28"/>
          <w:szCs w:val="28"/>
        </w:rPr>
        <w:t>з</w:t>
      </w:r>
      <w:r w:rsidRPr="008B182C">
        <w:rPr>
          <w:rFonts w:ascii="Times New Roman" w:hAnsi="Times New Roman"/>
          <w:sz w:val="28"/>
          <w:szCs w:val="28"/>
        </w:rPr>
        <w:t>вращ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ется заявителю (представителю заявителя).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МФЦ передает в уполномоченный орган местного самоуправления док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менты, полученные от заявителя, в течение 1 рабочего дня с момента принятия документов, для предоставления государстве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 xml:space="preserve">ной услуги.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случае если заявление и документы представлены в МФЦ по экстерр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тор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альному принципу, МФЦ: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принимает представленные от заявителя (представителя заявителя) зая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ление и документы;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пунктами 1 – 7, 9, 10, 14, 17 и 18 части 6 статьи 7 Федерального закона             № 210-ФЗ (далее – документы личного хранения) и представленных заявит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лем, в случае, если заявитель самостоятельно не представил копии 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кументов личного хранения, а в соответствии с административным регламентом предо</w:t>
      </w:r>
      <w:r w:rsidRPr="008B182C">
        <w:rPr>
          <w:rFonts w:ascii="Times New Roman" w:hAnsi="Times New Roman"/>
          <w:sz w:val="28"/>
          <w:szCs w:val="28"/>
        </w:rPr>
        <w:t>с</w:t>
      </w:r>
      <w:r w:rsidRPr="008B182C">
        <w:rPr>
          <w:rFonts w:ascii="Times New Roman" w:hAnsi="Times New Roman"/>
          <w:sz w:val="28"/>
          <w:szCs w:val="28"/>
        </w:rPr>
        <w:t>тавления государственной услуги для ее предоставления необходима копия д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государственной услуги н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обходимо предъявление нотариально удостоверенной копии документа личн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 xml:space="preserve">го хранения);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формирует электронные документы и (или) электронные образы за-явления, документов, принятых от заявителя, копий документов личного хр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нения, принятых от заявителя, обеспечивая их заверение электронной подп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сью в уст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новленном порядке;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ляет электронные документы и (или) электронные образы документов, завере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ные уполномоченным должностным лицом МФЦ, в уполномоченный орган местного самоуправления, предоставляющее соответствующую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ственную услугу, в течение 1 рабочего дня с момента принятия документов.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Уполномоченный орган местного самоуправления при предоставлении гос</w:t>
      </w:r>
      <w:r w:rsidRPr="008B182C">
        <w:rPr>
          <w:rFonts w:ascii="Times New Roman" w:hAnsi="Times New Roman"/>
          <w:sz w:val="28"/>
          <w:szCs w:val="28"/>
        </w:rPr>
        <w:t>у</w:t>
      </w:r>
      <w:r w:rsidRPr="008B182C">
        <w:rPr>
          <w:rFonts w:ascii="Times New Roman" w:hAnsi="Times New Roman"/>
          <w:sz w:val="28"/>
          <w:szCs w:val="28"/>
        </w:rPr>
        <w:t>дарственных услуг по экстерриториальному принципу не вправе требовать от заявителя (представителя заявителя) или МФЦ предоставления документов, указанных в абзаце четвертом пункта 3.3.1 Регламента, на бумажных носит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лях, если иное не предусмотрено федеральным законодательством, законод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тельством Краснодарского края, регламентирующим предоставление госуда</w:t>
      </w:r>
      <w:r w:rsidRPr="008B182C">
        <w:rPr>
          <w:rFonts w:ascii="Times New Roman" w:hAnsi="Times New Roman"/>
          <w:sz w:val="28"/>
          <w:szCs w:val="28"/>
        </w:rPr>
        <w:t>р</w:t>
      </w:r>
      <w:r w:rsidRPr="008B182C">
        <w:rPr>
          <w:rFonts w:ascii="Times New Roman" w:hAnsi="Times New Roman"/>
          <w:sz w:val="28"/>
          <w:szCs w:val="28"/>
        </w:rPr>
        <w:t>ственных услуг.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Максимальное время выполнения административной процедуры соста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ляет не более 15 минут.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ботником МФЦ документов, предоставленных заявителем (представителем за</w:t>
      </w:r>
      <w:r w:rsidRPr="008B182C">
        <w:rPr>
          <w:rFonts w:ascii="Times New Roman" w:hAnsi="Times New Roman"/>
          <w:sz w:val="28"/>
          <w:szCs w:val="28"/>
        </w:rPr>
        <w:t>я</w:t>
      </w:r>
      <w:r w:rsidRPr="008B182C">
        <w:rPr>
          <w:rFonts w:ascii="Times New Roman" w:hAnsi="Times New Roman"/>
          <w:sz w:val="28"/>
          <w:szCs w:val="28"/>
        </w:rPr>
        <w:t xml:space="preserve">вителя). 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Принятые документы передаются в уполномоченный орган местного с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моуправления в порядке и сроки, определённые Соглашением о взаимодейс</w:t>
      </w:r>
      <w:r w:rsidRPr="008B182C"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>вии между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8B182C">
        <w:rPr>
          <w:rFonts w:ascii="Times New Roman" w:hAnsi="Times New Roman"/>
          <w:sz w:val="28"/>
          <w:szCs w:val="28"/>
        </w:rPr>
        <w:t>и</w:t>
      </w:r>
      <w:r w:rsidRPr="008B182C">
        <w:rPr>
          <w:rFonts w:ascii="Times New Roman" w:hAnsi="Times New Roman"/>
          <w:sz w:val="28"/>
          <w:szCs w:val="28"/>
        </w:rPr>
        <w:t>пальных услуг Краснодарского края» и министерством.</w:t>
      </w:r>
    </w:p>
    <w:p w:rsidR="008B182C" w:rsidRPr="008B182C" w:rsidRDefault="008B182C" w:rsidP="008B182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Прием и регистрация документов, предоставленных через МФЦ, осущ</w:t>
      </w:r>
      <w:r w:rsidRPr="008B182C">
        <w:rPr>
          <w:rFonts w:ascii="Times New Roman" w:hAnsi="Times New Roman"/>
          <w:sz w:val="28"/>
          <w:szCs w:val="28"/>
        </w:rPr>
        <w:t>е</w:t>
      </w:r>
      <w:r w:rsidRPr="008B182C">
        <w:rPr>
          <w:rFonts w:ascii="Times New Roman" w:hAnsi="Times New Roman"/>
          <w:sz w:val="28"/>
          <w:szCs w:val="28"/>
        </w:rPr>
        <w:t>ствляется должностным лицом уполномоченного органа местного самоупра</w:t>
      </w:r>
      <w:r w:rsidRPr="008B182C">
        <w:rPr>
          <w:rFonts w:ascii="Times New Roman" w:hAnsi="Times New Roman"/>
          <w:sz w:val="28"/>
          <w:szCs w:val="28"/>
        </w:rPr>
        <w:t>в</w:t>
      </w:r>
      <w:r w:rsidRPr="008B182C">
        <w:rPr>
          <w:rFonts w:ascii="Times New Roman" w:hAnsi="Times New Roman"/>
          <w:sz w:val="28"/>
          <w:szCs w:val="28"/>
        </w:rPr>
        <w:t>ления в день их поступления из МФЦ.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5777F4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777F4">
        <w:rPr>
          <w:rFonts w:ascii="Times New Roman" w:hAnsi="Times New Roman"/>
          <w:sz w:val="28"/>
          <w:szCs w:val="28"/>
        </w:rPr>
        <w:t xml:space="preserve">Начальник отдела по защите прав </w:t>
      </w:r>
    </w:p>
    <w:p w:rsidR="008B182C" w:rsidRPr="005777F4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777F4">
        <w:rPr>
          <w:rFonts w:ascii="Times New Roman" w:hAnsi="Times New Roman"/>
          <w:sz w:val="28"/>
          <w:szCs w:val="28"/>
        </w:rPr>
        <w:t xml:space="preserve">и интересов лиц из числа детей-сирот </w:t>
      </w:r>
    </w:p>
    <w:p w:rsidR="008B182C" w:rsidRPr="005777F4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777F4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в управлении оздоровления и отдыха детей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министерства труда и социального развития                                       В.В. Стратий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  <w:sectPr w:rsidR="008B182C" w:rsidRPr="008B182C" w:rsidSect="008B182C">
          <w:headerReference w:type="default" r:id="rId14"/>
          <w:headerReference w:type="first" r:id="rId15"/>
          <w:pgSz w:w="11906" w:h="16838"/>
          <w:pgMar w:top="851" w:right="567" w:bottom="1134" w:left="1701" w:header="0" w:footer="0" w:gutter="0"/>
          <w:pgNumType w:start="1"/>
          <w:cols w:space="720"/>
          <w:titlePg/>
          <w:docGrid w:linePitch="299"/>
        </w:sect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8B182C">
        <w:rPr>
          <w:rFonts w:ascii="Times New Roman" w:hAnsi="Times New Roman"/>
          <w:spacing w:val="-2"/>
          <w:sz w:val="28"/>
          <w:szCs w:val="28"/>
        </w:rPr>
        <w:t>«Выдача предварительн</w:t>
      </w:r>
      <w:r w:rsidRPr="008B182C">
        <w:rPr>
          <w:rFonts w:ascii="Times New Roman" w:hAnsi="Times New Roman"/>
          <w:spacing w:val="-2"/>
          <w:sz w:val="28"/>
          <w:szCs w:val="28"/>
        </w:rPr>
        <w:t>о</w:t>
      </w:r>
      <w:r w:rsidRPr="008B182C">
        <w:rPr>
          <w:rFonts w:ascii="Times New Roman" w:hAnsi="Times New Roman"/>
          <w:spacing w:val="-2"/>
          <w:sz w:val="28"/>
          <w:szCs w:val="28"/>
        </w:rPr>
        <w:t xml:space="preserve">го разрешения на совершение сделок, влекущих отказ от принадлежащих несовершеннолетнему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подопечному прав»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bookmarkStart w:id="12" w:name="Par482"/>
      <w:bookmarkEnd w:id="12"/>
      <w:r w:rsidRPr="008B182C">
        <w:rPr>
          <w:rFonts w:ascii="Times New Roman" w:hAnsi="Times New Roman"/>
          <w:sz w:val="28"/>
          <w:szCs w:val="28"/>
        </w:rPr>
        <w:t>Руководителю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(наименование уполномоченного органа местного самоуправления)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                         (ФИО)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(ФИО заявителя)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Телефон: 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 предварительном разрешении на </w:t>
      </w:r>
      <w:r w:rsidRPr="008B182C">
        <w:rPr>
          <w:rFonts w:ascii="Times New Roman" w:hAnsi="Times New Roman"/>
          <w:spacing w:val="-2"/>
          <w:sz w:val="28"/>
          <w:szCs w:val="28"/>
        </w:rPr>
        <w:t xml:space="preserve">совершение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сделок, влекущих отказ от принадлежащих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несовершеннолетнему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Прошу Вас разрешить мне от имени моего(ей) несовершеннолетнего(ей)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ребенка (подопечного) ___________________________________________________________________ 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(Ф.И.О. ребенка до 14 лет)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____________________________________________________________________, _______________ г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 xml:space="preserve">да рождения, совершить сделку(и), </w:t>
      </w:r>
      <w:r w:rsidRPr="008B182C">
        <w:rPr>
          <w:rFonts w:ascii="Times New Roman" w:hAnsi="Times New Roman"/>
          <w:spacing w:val="-2"/>
          <w:sz w:val="28"/>
          <w:szCs w:val="28"/>
        </w:rPr>
        <w:t>влекущую(ие) отказ от принадлежащих несовершеннолетнему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(указать вид имущества, его долю, отказ от которого планируется)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«____» _____________ 20__ г. ______________________ (__________________)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Подпись гражданина(ки) ________________________________________________________подтверждаю.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Уполномоченный работник 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Начальник отдела по защите прав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lastRenderedPageBreak/>
        <w:t xml:space="preserve">и интересов лиц из числа детей-сирот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и детей, оставшихся без попечения родителей,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в управлении оздоровления и отдыха детей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  <w:sectPr w:rsidR="008B182C" w:rsidRPr="008B182C" w:rsidSect="008B182C">
          <w:headerReference w:type="default" r:id="rId16"/>
          <w:headerReference w:type="first" r:id="rId17"/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 w:rsidRPr="008B182C">
        <w:rPr>
          <w:rFonts w:ascii="Times New Roman" w:hAnsi="Times New Roman"/>
          <w:sz w:val="28"/>
          <w:szCs w:val="28"/>
        </w:rPr>
        <w:t>министерства труда и социального развития                                       В.В. Стратий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8B182C">
        <w:rPr>
          <w:rFonts w:ascii="Times New Roman" w:hAnsi="Times New Roman"/>
          <w:spacing w:val="-2"/>
          <w:sz w:val="28"/>
          <w:szCs w:val="28"/>
        </w:rPr>
        <w:t>«Выдача предварительн</w:t>
      </w:r>
      <w:r w:rsidRPr="008B182C">
        <w:rPr>
          <w:rFonts w:ascii="Times New Roman" w:hAnsi="Times New Roman"/>
          <w:spacing w:val="-2"/>
          <w:sz w:val="28"/>
          <w:szCs w:val="28"/>
        </w:rPr>
        <w:t>о</w:t>
      </w:r>
      <w:r w:rsidRPr="008B182C">
        <w:rPr>
          <w:rFonts w:ascii="Times New Roman" w:hAnsi="Times New Roman"/>
          <w:spacing w:val="-2"/>
          <w:sz w:val="28"/>
          <w:szCs w:val="28"/>
        </w:rPr>
        <w:t>го разрешения на совершение сделок, влекущих отказ от принадлежащих несовершеннолетнему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 xml:space="preserve"> подопечному прав»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Руководителю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(наименование уполномоченного органа местного самоуправления)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                         (ФИО)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(Ф.И.О. ребенка старше 14 лет)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Телефон: 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 предварительном разрешении на </w:t>
      </w:r>
      <w:r w:rsidRPr="008B182C">
        <w:rPr>
          <w:rFonts w:ascii="Times New Roman" w:hAnsi="Times New Roman"/>
          <w:spacing w:val="-2"/>
          <w:sz w:val="28"/>
          <w:szCs w:val="28"/>
        </w:rPr>
        <w:t xml:space="preserve">совершение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сделок, влекущих отказ от принадлежащих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несовершеннолетнему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Прошу Вас разрешить мне с согласия законного представителя (родителя, п</w:t>
      </w:r>
      <w:r w:rsidRPr="008B182C">
        <w:rPr>
          <w:rFonts w:ascii="Times New Roman" w:hAnsi="Times New Roman"/>
          <w:sz w:val="28"/>
          <w:szCs w:val="28"/>
        </w:rPr>
        <w:t>о</w:t>
      </w:r>
      <w:r w:rsidRPr="008B182C">
        <w:rPr>
          <w:rFonts w:ascii="Times New Roman" w:hAnsi="Times New Roman"/>
          <w:sz w:val="28"/>
          <w:szCs w:val="28"/>
        </w:rPr>
        <w:t>печителя, приемного родителя) ________________________________________________________________________________________________________________________________________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(Ф.И.О. законного представителя)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совершить сделку(и), влекущую(ие) отказ от принадлежащих</w:t>
      </w:r>
      <w:r w:rsidRPr="008B182C">
        <w:rPr>
          <w:rFonts w:ascii="Times New Roman" w:hAnsi="Times New Roman"/>
          <w:sz w:val="28"/>
          <w:szCs w:val="28"/>
        </w:rPr>
        <w:t xml:space="preserve"> мне прав ________________________________________________________________________________________________________________________________________,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(указать вид имущества, его долю, отказ от которого планируется)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«____» _____________ 20__ г. ______________________ (__________________)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Подпись гражданина(ки) ________________________________________________________подтверждаю.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Уполномоченный работник 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lastRenderedPageBreak/>
        <w:t xml:space="preserve">Начальник отдела по защите прав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и интересов лиц из числа детей-сирот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и детей, оставшихся без попечения родителей,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в управлении оздоровления и отдыха детей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  <w:sectPr w:rsidR="008B182C" w:rsidRPr="008B182C" w:rsidSect="008B182C">
          <w:headerReference w:type="default" r:id="rId18"/>
          <w:headerReference w:type="first" r:id="rId19"/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 w:rsidRPr="008B182C">
        <w:rPr>
          <w:rFonts w:ascii="Times New Roman" w:hAnsi="Times New Roman"/>
          <w:sz w:val="28"/>
          <w:szCs w:val="28"/>
        </w:rPr>
        <w:t>министерства труда и социального развития                                       В.В. Стратий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8B182C">
        <w:rPr>
          <w:rFonts w:ascii="Times New Roman" w:hAnsi="Times New Roman"/>
          <w:spacing w:val="-2"/>
          <w:sz w:val="28"/>
          <w:szCs w:val="28"/>
        </w:rPr>
        <w:t>«Выдача предварительн</w:t>
      </w:r>
      <w:r w:rsidRPr="008B182C">
        <w:rPr>
          <w:rFonts w:ascii="Times New Roman" w:hAnsi="Times New Roman"/>
          <w:spacing w:val="-2"/>
          <w:sz w:val="28"/>
          <w:szCs w:val="28"/>
        </w:rPr>
        <w:t>о</w:t>
      </w:r>
      <w:r w:rsidRPr="008B182C">
        <w:rPr>
          <w:rFonts w:ascii="Times New Roman" w:hAnsi="Times New Roman"/>
          <w:spacing w:val="-2"/>
          <w:sz w:val="28"/>
          <w:szCs w:val="28"/>
        </w:rPr>
        <w:t>го разрешения на совершение сделок, влекущих отказ от принадлежащих несовершеннолетнему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подопечному прав»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Руководителю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(наименование уполномоченного органа местного самоуправления)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                         (ФИО)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(ФИО заявителя)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Телефон: 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 предварительном разрешении на </w:t>
      </w:r>
      <w:r w:rsidRPr="008B182C">
        <w:rPr>
          <w:rFonts w:ascii="Times New Roman" w:hAnsi="Times New Roman"/>
          <w:spacing w:val="-2"/>
          <w:sz w:val="28"/>
          <w:szCs w:val="28"/>
        </w:rPr>
        <w:t xml:space="preserve">совершение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сделок, влекущих отказ от принадлежащих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несовершеннолетнему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Прошу Вас разрешить мне дать согласие моему(ей) несовершеннолетнему(ей) ребе</w:t>
      </w:r>
      <w:r w:rsidRPr="008B182C">
        <w:rPr>
          <w:rFonts w:ascii="Times New Roman" w:hAnsi="Times New Roman"/>
          <w:sz w:val="28"/>
          <w:szCs w:val="28"/>
        </w:rPr>
        <w:t>н</w:t>
      </w:r>
      <w:r w:rsidRPr="008B182C">
        <w:rPr>
          <w:rFonts w:ascii="Times New Roman" w:hAnsi="Times New Roman"/>
          <w:sz w:val="28"/>
          <w:szCs w:val="28"/>
        </w:rPr>
        <w:t>ку(подопечному)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(Ф.И.О. ребенка от 14 лет)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____________________, _______________ года рождения, </w:t>
      </w:r>
      <w:r w:rsidRPr="008B182C">
        <w:rPr>
          <w:rFonts w:ascii="Times New Roman" w:hAnsi="Times New Roman"/>
          <w:spacing w:val="-2"/>
          <w:sz w:val="28"/>
          <w:szCs w:val="28"/>
        </w:rPr>
        <w:t>совершить сделку(и), влекущую(ие) отказ от принадлежащих несовершеннолетнему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(указать вид имущества, его долю, отказ от которого планируется)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«____» _____________ 20__ г. _______________________(__________________)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Подпись гражданина(ки) ________________________________________________________подтверждаю.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Уполномоченный работник 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Начальник отдела по защите прав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и интересов лиц из числа детей-сирот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и детей, оставшихся без попечения родителей,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в управлении оздоровления и отдыха детей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  <w:sectPr w:rsidR="008B182C" w:rsidRPr="008B182C" w:rsidSect="008B182C">
          <w:headerReference w:type="default" r:id="rId20"/>
          <w:headerReference w:type="first" r:id="rId21"/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 w:rsidRPr="008B182C">
        <w:rPr>
          <w:rFonts w:ascii="Times New Roman" w:hAnsi="Times New Roman"/>
          <w:sz w:val="28"/>
          <w:szCs w:val="28"/>
        </w:rPr>
        <w:t>министерства труда и социального развития                                       В.В. Стратий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8B182C">
        <w:rPr>
          <w:rFonts w:ascii="Times New Roman" w:hAnsi="Times New Roman"/>
          <w:spacing w:val="-2"/>
          <w:sz w:val="28"/>
          <w:szCs w:val="28"/>
        </w:rPr>
        <w:t>«Выдача предварительн</w:t>
      </w:r>
      <w:r w:rsidRPr="008B182C">
        <w:rPr>
          <w:rFonts w:ascii="Times New Roman" w:hAnsi="Times New Roman"/>
          <w:spacing w:val="-2"/>
          <w:sz w:val="28"/>
          <w:szCs w:val="28"/>
        </w:rPr>
        <w:t>о</w:t>
      </w:r>
      <w:r w:rsidRPr="008B182C">
        <w:rPr>
          <w:rFonts w:ascii="Times New Roman" w:hAnsi="Times New Roman"/>
          <w:spacing w:val="-2"/>
          <w:sz w:val="28"/>
          <w:szCs w:val="28"/>
        </w:rPr>
        <w:t>го разрешения на совершение сделок, влекущих отказ от принадл</w:t>
      </w:r>
      <w:r w:rsidRPr="008B182C">
        <w:rPr>
          <w:rFonts w:ascii="Times New Roman" w:hAnsi="Times New Roman"/>
          <w:spacing w:val="-2"/>
          <w:sz w:val="28"/>
          <w:szCs w:val="28"/>
        </w:rPr>
        <w:t>е</w:t>
      </w:r>
      <w:r w:rsidRPr="008B182C">
        <w:rPr>
          <w:rFonts w:ascii="Times New Roman" w:hAnsi="Times New Roman"/>
          <w:spacing w:val="-2"/>
          <w:sz w:val="28"/>
          <w:szCs w:val="28"/>
        </w:rPr>
        <w:t>жащих несовершеннолетнему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подопечному прав»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Руководителю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(наименование уполномоченного органа местного самоуправления)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                         (ФИО)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(Ф.И.О. ребенка старше 10 лет)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Свидетельство о рождении: 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Телефон: 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ЗАЯВЛЕНИЕ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 предварительном разрешении на </w:t>
      </w:r>
      <w:r w:rsidRPr="008B182C">
        <w:rPr>
          <w:rFonts w:ascii="Times New Roman" w:hAnsi="Times New Roman"/>
          <w:spacing w:val="-2"/>
          <w:sz w:val="28"/>
          <w:szCs w:val="28"/>
        </w:rPr>
        <w:t xml:space="preserve">совершение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сделок, влекущих отказ от принадлежащих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r w:rsidRPr="008B182C">
        <w:rPr>
          <w:rFonts w:ascii="Times New Roman" w:hAnsi="Times New Roman"/>
          <w:spacing w:val="-2"/>
          <w:sz w:val="28"/>
          <w:szCs w:val="28"/>
        </w:rPr>
        <w:t>несовершеннолетнему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pacing w:val="-2"/>
          <w:sz w:val="28"/>
          <w:szCs w:val="28"/>
        </w:rPr>
      </w:pPr>
      <w:bookmarkStart w:id="13" w:name="Par726"/>
      <w:bookmarkEnd w:id="13"/>
      <w:r w:rsidRPr="008B182C">
        <w:rPr>
          <w:rFonts w:ascii="Times New Roman" w:hAnsi="Times New Roman"/>
          <w:sz w:val="28"/>
          <w:szCs w:val="28"/>
        </w:rPr>
        <w:t>Я не возражаю, чтобы мой законный представитель (родитель, опекун, прие</w:t>
      </w:r>
      <w:r w:rsidRPr="008B182C">
        <w:rPr>
          <w:rFonts w:ascii="Times New Roman" w:hAnsi="Times New Roman"/>
          <w:sz w:val="28"/>
          <w:szCs w:val="28"/>
        </w:rPr>
        <w:t>м</w:t>
      </w:r>
      <w:r w:rsidRPr="008B182C">
        <w:rPr>
          <w:rFonts w:ascii="Times New Roman" w:hAnsi="Times New Roman"/>
          <w:sz w:val="28"/>
          <w:szCs w:val="28"/>
        </w:rPr>
        <w:t xml:space="preserve">ный родитель) совершил сделку(и), </w:t>
      </w:r>
      <w:r w:rsidRPr="008B182C">
        <w:rPr>
          <w:rFonts w:ascii="Times New Roman" w:hAnsi="Times New Roman"/>
          <w:spacing w:val="-2"/>
          <w:sz w:val="28"/>
          <w:szCs w:val="28"/>
        </w:rPr>
        <w:t>влекущую(ие) отказ от принадлеж</w:t>
      </w:r>
      <w:r w:rsidRPr="008B182C">
        <w:rPr>
          <w:rFonts w:ascii="Times New Roman" w:hAnsi="Times New Roman"/>
          <w:spacing w:val="-2"/>
          <w:sz w:val="28"/>
          <w:szCs w:val="28"/>
        </w:rPr>
        <w:t>а</w:t>
      </w:r>
      <w:r w:rsidRPr="008B182C">
        <w:rPr>
          <w:rFonts w:ascii="Times New Roman" w:hAnsi="Times New Roman"/>
          <w:spacing w:val="-2"/>
          <w:sz w:val="28"/>
          <w:szCs w:val="28"/>
        </w:rPr>
        <w:t>щих мне прав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(указать вид имущества, его долю, отказ от которого планируется)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«____» _____________ 20__ г. _______________________(__________________)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Подпись ребенка старше 10 лет ________________________________________________________подтверждаю.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Уполномоченный работник ____________________________________________________________________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».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Начальник отдела по защите прав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lastRenderedPageBreak/>
        <w:t xml:space="preserve">и интересов лиц из числа детей-сирот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b/>
          <w:i/>
          <w:sz w:val="28"/>
          <w:szCs w:val="28"/>
        </w:rPr>
      </w:pPr>
      <w:r w:rsidRPr="008B182C">
        <w:rPr>
          <w:rFonts w:ascii="Times New Roman" w:hAnsi="Times New Roman"/>
          <w:b/>
          <w:i/>
          <w:sz w:val="28"/>
          <w:szCs w:val="28"/>
        </w:rPr>
        <w:t xml:space="preserve">и детей, оставшихся без попечения родителей,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в управлении оздоровления и отдыха детей </w:t>
      </w:r>
    </w:p>
    <w:p w:rsidR="008B182C" w:rsidRPr="008B182C" w:rsidRDefault="008B18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министерства труда и социального развития                                       В.В. Стр</w:t>
      </w:r>
      <w:r w:rsidRPr="008B182C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тий</w:t>
      </w:r>
    </w:p>
    <w:p w:rsidR="00C9602C" w:rsidRPr="008B182C" w:rsidRDefault="00C9602C" w:rsidP="008B182C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CB459E" w:rsidRPr="008B182C" w:rsidRDefault="00CB459E" w:rsidP="008B182C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sectPr w:rsidR="00CB459E" w:rsidRPr="008B182C" w:rsidSect="008B182C">
      <w:headerReference w:type="default" r:id="rId22"/>
      <w:pgSz w:w="11906" w:h="16838"/>
      <w:pgMar w:top="851" w:right="624" w:bottom="709" w:left="1701" w:header="57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50" w:rsidRDefault="00561550" w:rsidP="00313739">
      <w:pPr>
        <w:spacing w:after="0" w:line="240" w:lineRule="auto"/>
      </w:pPr>
      <w:r>
        <w:separator/>
      </w:r>
    </w:p>
  </w:endnote>
  <w:endnote w:type="continuationSeparator" w:id="1">
    <w:p w:rsidR="00561550" w:rsidRDefault="00561550" w:rsidP="003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50" w:rsidRDefault="00561550" w:rsidP="00313739">
      <w:pPr>
        <w:spacing w:after="0" w:line="240" w:lineRule="auto"/>
      </w:pPr>
      <w:r>
        <w:separator/>
      </w:r>
    </w:p>
  </w:footnote>
  <w:footnote w:type="continuationSeparator" w:id="1">
    <w:p w:rsidR="00561550" w:rsidRDefault="00561550" w:rsidP="003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  <w:p w:rsidR="008B182C" w:rsidRDefault="008B182C" w:rsidP="008B182C">
    <w:pPr>
      <w:pStyle w:val="a5"/>
      <w:jc w:val="center"/>
    </w:pPr>
  </w:p>
  <w:p w:rsidR="008B182C" w:rsidRPr="001B6B26" w:rsidRDefault="008B182C" w:rsidP="008B182C">
    <w:pPr>
      <w:pStyle w:val="a5"/>
      <w:jc w:val="center"/>
      <w:rPr>
        <w:sz w:val="28"/>
        <w:szCs w:val="28"/>
      </w:rPr>
    </w:pPr>
    <w:r w:rsidRPr="001B6B26">
      <w:rPr>
        <w:sz w:val="28"/>
        <w:szCs w:val="28"/>
      </w:rPr>
      <w:fldChar w:fldCharType="begin"/>
    </w:r>
    <w:r w:rsidRPr="001B6B26">
      <w:rPr>
        <w:sz w:val="28"/>
        <w:szCs w:val="28"/>
      </w:rPr>
      <w:instrText>PAGE   \* MERGEFORMAT</w:instrText>
    </w:r>
    <w:r w:rsidRPr="001B6B26">
      <w:rPr>
        <w:sz w:val="28"/>
        <w:szCs w:val="28"/>
      </w:rPr>
      <w:fldChar w:fldCharType="separate"/>
    </w:r>
    <w:r w:rsidR="005777F4">
      <w:rPr>
        <w:noProof/>
        <w:sz w:val="28"/>
        <w:szCs w:val="28"/>
      </w:rPr>
      <w:t>34</w:t>
    </w:r>
    <w:r w:rsidRPr="001B6B26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  <w:p w:rsidR="008B182C" w:rsidRDefault="008B182C" w:rsidP="008B182C">
    <w:pPr>
      <w:pStyle w:val="a5"/>
      <w:jc w:val="center"/>
      <w:rPr>
        <w:sz w:val="28"/>
        <w:szCs w:val="28"/>
      </w:rPr>
    </w:pPr>
  </w:p>
  <w:p w:rsidR="008B182C" w:rsidRPr="001B6B26" w:rsidRDefault="008B182C" w:rsidP="008B182C">
    <w:pPr>
      <w:pStyle w:val="a5"/>
      <w:jc w:val="center"/>
      <w:rPr>
        <w:sz w:val="28"/>
        <w:szCs w:val="28"/>
      </w:rPr>
    </w:pPr>
    <w:r w:rsidRPr="001B6B26">
      <w:rPr>
        <w:sz w:val="28"/>
        <w:szCs w:val="28"/>
      </w:rPr>
      <w:fldChar w:fldCharType="begin"/>
    </w:r>
    <w:r w:rsidRPr="001B6B26">
      <w:rPr>
        <w:sz w:val="28"/>
        <w:szCs w:val="28"/>
      </w:rPr>
      <w:instrText>PAGE   \* MERGEFORMAT</w:instrText>
    </w:r>
    <w:r w:rsidRPr="001B6B2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B6B26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  <w:p w:rsidR="008B182C" w:rsidRDefault="008B182C" w:rsidP="008B182C">
    <w:pPr>
      <w:pStyle w:val="a5"/>
      <w:jc w:val="center"/>
      <w:rPr>
        <w:sz w:val="28"/>
        <w:szCs w:val="28"/>
      </w:rPr>
    </w:pPr>
  </w:p>
  <w:p w:rsidR="008B182C" w:rsidRPr="001B6B26" w:rsidRDefault="008B182C" w:rsidP="008B182C">
    <w:pPr>
      <w:pStyle w:val="a5"/>
      <w:jc w:val="center"/>
      <w:rPr>
        <w:sz w:val="28"/>
        <w:szCs w:val="28"/>
      </w:rPr>
    </w:pPr>
    <w:r w:rsidRPr="001B6B26">
      <w:rPr>
        <w:sz w:val="28"/>
        <w:szCs w:val="28"/>
      </w:rPr>
      <w:fldChar w:fldCharType="begin"/>
    </w:r>
    <w:r w:rsidRPr="001B6B26">
      <w:rPr>
        <w:sz w:val="28"/>
        <w:szCs w:val="28"/>
      </w:rPr>
      <w:instrText>PAGE   \* MERGEFORMAT</w:instrText>
    </w:r>
    <w:r w:rsidRPr="001B6B2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B6B26"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  <w:p w:rsidR="008B182C" w:rsidRDefault="008B182C" w:rsidP="008B182C">
    <w:pPr>
      <w:pStyle w:val="a5"/>
      <w:jc w:val="center"/>
      <w:rPr>
        <w:sz w:val="28"/>
        <w:szCs w:val="28"/>
      </w:rPr>
    </w:pPr>
  </w:p>
  <w:p w:rsidR="008B182C" w:rsidRPr="001B6B26" w:rsidRDefault="008B182C" w:rsidP="008B182C">
    <w:pPr>
      <w:pStyle w:val="a5"/>
      <w:jc w:val="center"/>
      <w:rPr>
        <w:sz w:val="28"/>
        <w:szCs w:val="28"/>
      </w:rPr>
    </w:pPr>
    <w:r w:rsidRPr="001B6B26">
      <w:rPr>
        <w:sz w:val="28"/>
        <w:szCs w:val="28"/>
      </w:rPr>
      <w:fldChar w:fldCharType="begin"/>
    </w:r>
    <w:r w:rsidRPr="001B6B26">
      <w:rPr>
        <w:sz w:val="28"/>
        <w:szCs w:val="28"/>
      </w:rPr>
      <w:instrText>PAGE   \* MERGEFORMAT</w:instrText>
    </w:r>
    <w:r w:rsidRPr="001B6B2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B6B26">
      <w:rPr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C" w:rsidRDefault="008B182C" w:rsidP="008B182C">
    <w:pPr>
      <w:pStyle w:val="a5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5320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182C" w:rsidRPr="00BD2191" w:rsidRDefault="008B18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D2191">
          <w:rPr>
            <w:rFonts w:ascii="Times New Roman" w:hAnsi="Times New Roman"/>
            <w:sz w:val="28"/>
            <w:szCs w:val="28"/>
          </w:rPr>
          <w:fldChar w:fldCharType="begin"/>
        </w:r>
        <w:r w:rsidRPr="00BD219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D219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BD219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EEF"/>
    <w:multiLevelType w:val="hybridMultilevel"/>
    <w:tmpl w:val="2D2A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7F1"/>
    <w:multiLevelType w:val="hybridMultilevel"/>
    <w:tmpl w:val="4546F4E4"/>
    <w:lvl w:ilvl="0" w:tplc="5336A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B2FA8"/>
    <w:multiLevelType w:val="hybridMultilevel"/>
    <w:tmpl w:val="F54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031"/>
    <w:multiLevelType w:val="hybridMultilevel"/>
    <w:tmpl w:val="38661554"/>
    <w:lvl w:ilvl="0" w:tplc="98F4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8A2B3D"/>
    <w:multiLevelType w:val="hybridMultilevel"/>
    <w:tmpl w:val="283000FA"/>
    <w:lvl w:ilvl="0" w:tplc="0226BB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133E7"/>
    <w:multiLevelType w:val="multilevel"/>
    <w:tmpl w:val="B9BC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584BB4"/>
    <w:multiLevelType w:val="multilevel"/>
    <w:tmpl w:val="D98C54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31914088"/>
    <w:multiLevelType w:val="hybridMultilevel"/>
    <w:tmpl w:val="78164F16"/>
    <w:lvl w:ilvl="0" w:tplc="D3F4D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8245E"/>
    <w:multiLevelType w:val="hybridMultilevel"/>
    <w:tmpl w:val="B1D83E8C"/>
    <w:lvl w:ilvl="0" w:tplc="14AC7F2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A160C"/>
    <w:multiLevelType w:val="hybridMultilevel"/>
    <w:tmpl w:val="7D5CA99C"/>
    <w:lvl w:ilvl="0" w:tplc="D5F82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E0D3B"/>
    <w:multiLevelType w:val="hybridMultilevel"/>
    <w:tmpl w:val="EA68244E"/>
    <w:lvl w:ilvl="0" w:tplc="ED22D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A1371A"/>
    <w:multiLevelType w:val="hybridMultilevel"/>
    <w:tmpl w:val="2F064322"/>
    <w:lvl w:ilvl="0" w:tplc="CEB2F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97BE2"/>
    <w:multiLevelType w:val="hybridMultilevel"/>
    <w:tmpl w:val="A8204C3A"/>
    <w:lvl w:ilvl="0" w:tplc="DDF80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5B5378"/>
    <w:multiLevelType w:val="hybridMultilevel"/>
    <w:tmpl w:val="66F42430"/>
    <w:lvl w:ilvl="0" w:tplc="10E80B5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180"/>
    <w:rsid w:val="00002F0A"/>
    <w:rsid w:val="00017F47"/>
    <w:rsid w:val="000218B3"/>
    <w:rsid w:val="00024F23"/>
    <w:rsid w:val="00043A06"/>
    <w:rsid w:val="00066F73"/>
    <w:rsid w:val="00080185"/>
    <w:rsid w:val="0008080A"/>
    <w:rsid w:val="000823BF"/>
    <w:rsid w:val="000A06B5"/>
    <w:rsid w:val="000C7E2C"/>
    <w:rsid w:val="000D2500"/>
    <w:rsid w:val="000E33E6"/>
    <w:rsid w:val="000F62E1"/>
    <w:rsid w:val="00105F19"/>
    <w:rsid w:val="001065F8"/>
    <w:rsid w:val="001227A3"/>
    <w:rsid w:val="00135B0E"/>
    <w:rsid w:val="00172BC5"/>
    <w:rsid w:val="00180B4E"/>
    <w:rsid w:val="00194F92"/>
    <w:rsid w:val="001A4EEA"/>
    <w:rsid w:val="001C3426"/>
    <w:rsid w:val="001D0182"/>
    <w:rsid w:val="001E15CF"/>
    <w:rsid w:val="001F6E5B"/>
    <w:rsid w:val="001F7441"/>
    <w:rsid w:val="00202754"/>
    <w:rsid w:val="002202BB"/>
    <w:rsid w:val="00225615"/>
    <w:rsid w:val="00227F1B"/>
    <w:rsid w:val="00231FEF"/>
    <w:rsid w:val="0025309A"/>
    <w:rsid w:val="00270D3E"/>
    <w:rsid w:val="00292637"/>
    <w:rsid w:val="002A35C0"/>
    <w:rsid w:val="002B5A79"/>
    <w:rsid w:val="002C3E72"/>
    <w:rsid w:val="00303690"/>
    <w:rsid w:val="00304E97"/>
    <w:rsid w:val="0030513C"/>
    <w:rsid w:val="003133A8"/>
    <w:rsid w:val="00313739"/>
    <w:rsid w:val="003304E8"/>
    <w:rsid w:val="00380BB8"/>
    <w:rsid w:val="00381F2F"/>
    <w:rsid w:val="003848CC"/>
    <w:rsid w:val="00393A77"/>
    <w:rsid w:val="003A2B27"/>
    <w:rsid w:val="003A480A"/>
    <w:rsid w:val="003A6D2B"/>
    <w:rsid w:val="003B4CCA"/>
    <w:rsid w:val="003B5A7F"/>
    <w:rsid w:val="003C3719"/>
    <w:rsid w:val="003C63E6"/>
    <w:rsid w:val="003C7DAD"/>
    <w:rsid w:val="003D3738"/>
    <w:rsid w:val="003E5BDF"/>
    <w:rsid w:val="00400BBF"/>
    <w:rsid w:val="00400DFD"/>
    <w:rsid w:val="00402971"/>
    <w:rsid w:val="00410065"/>
    <w:rsid w:val="00444997"/>
    <w:rsid w:val="004572B5"/>
    <w:rsid w:val="00473BCA"/>
    <w:rsid w:val="00485C41"/>
    <w:rsid w:val="004C37FB"/>
    <w:rsid w:val="004C7D2E"/>
    <w:rsid w:val="004D4505"/>
    <w:rsid w:val="004E2581"/>
    <w:rsid w:val="004E2C0E"/>
    <w:rsid w:val="004E67B7"/>
    <w:rsid w:val="004F12E4"/>
    <w:rsid w:val="00505451"/>
    <w:rsid w:val="005123F4"/>
    <w:rsid w:val="005175E7"/>
    <w:rsid w:val="00527931"/>
    <w:rsid w:val="0054148A"/>
    <w:rsid w:val="00561550"/>
    <w:rsid w:val="00573532"/>
    <w:rsid w:val="0057566B"/>
    <w:rsid w:val="005777F4"/>
    <w:rsid w:val="00592321"/>
    <w:rsid w:val="005A48A1"/>
    <w:rsid w:val="005D30FD"/>
    <w:rsid w:val="005D4F25"/>
    <w:rsid w:val="005F36EB"/>
    <w:rsid w:val="005F3C0D"/>
    <w:rsid w:val="005F6546"/>
    <w:rsid w:val="00627A90"/>
    <w:rsid w:val="00652F7B"/>
    <w:rsid w:val="00670095"/>
    <w:rsid w:val="00670344"/>
    <w:rsid w:val="00680DBB"/>
    <w:rsid w:val="006930A5"/>
    <w:rsid w:val="006B2F28"/>
    <w:rsid w:val="006B3B9F"/>
    <w:rsid w:val="006C7462"/>
    <w:rsid w:val="006D2FD4"/>
    <w:rsid w:val="006E3354"/>
    <w:rsid w:val="006F1A3A"/>
    <w:rsid w:val="00702EB7"/>
    <w:rsid w:val="0070313C"/>
    <w:rsid w:val="007154F9"/>
    <w:rsid w:val="00727A80"/>
    <w:rsid w:val="007361C9"/>
    <w:rsid w:val="0074357F"/>
    <w:rsid w:val="007766D9"/>
    <w:rsid w:val="00776FFE"/>
    <w:rsid w:val="007A0832"/>
    <w:rsid w:val="007B692B"/>
    <w:rsid w:val="007C04B9"/>
    <w:rsid w:val="007C0E85"/>
    <w:rsid w:val="007D24B6"/>
    <w:rsid w:val="007E3838"/>
    <w:rsid w:val="007F6CBA"/>
    <w:rsid w:val="00807E25"/>
    <w:rsid w:val="008270D5"/>
    <w:rsid w:val="008377C3"/>
    <w:rsid w:val="00851FF6"/>
    <w:rsid w:val="008770EC"/>
    <w:rsid w:val="00887B3F"/>
    <w:rsid w:val="008965DD"/>
    <w:rsid w:val="008A1447"/>
    <w:rsid w:val="008A53C4"/>
    <w:rsid w:val="008B158A"/>
    <w:rsid w:val="008B182C"/>
    <w:rsid w:val="008E1300"/>
    <w:rsid w:val="0090489C"/>
    <w:rsid w:val="00915AD7"/>
    <w:rsid w:val="009203CC"/>
    <w:rsid w:val="0092145E"/>
    <w:rsid w:val="009332EF"/>
    <w:rsid w:val="00937DD9"/>
    <w:rsid w:val="00955601"/>
    <w:rsid w:val="0095579A"/>
    <w:rsid w:val="00961F23"/>
    <w:rsid w:val="0096645E"/>
    <w:rsid w:val="009666DE"/>
    <w:rsid w:val="00976284"/>
    <w:rsid w:val="00983E2E"/>
    <w:rsid w:val="009917F1"/>
    <w:rsid w:val="009A1246"/>
    <w:rsid w:val="009A143E"/>
    <w:rsid w:val="009B36D4"/>
    <w:rsid w:val="009B5E4D"/>
    <w:rsid w:val="009B783B"/>
    <w:rsid w:val="009D2ABC"/>
    <w:rsid w:val="009E3746"/>
    <w:rsid w:val="009F00A2"/>
    <w:rsid w:val="00A0573F"/>
    <w:rsid w:val="00A1714A"/>
    <w:rsid w:val="00A20AA9"/>
    <w:rsid w:val="00A307E6"/>
    <w:rsid w:val="00A549D5"/>
    <w:rsid w:val="00A6588D"/>
    <w:rsid w:val="00A8160A"/>
    <w:rsid w:val="00A87387"/>
    <w:rsid w:val="00AA63C1"/>
    <w:rsid w:val="00AB625A"/>
    <w:rsid w:val="00AC3762"/>
    <w:rsid w:val="00AD1CBE"/>
    <w:rsid w:val="00AE7F17"/>
    <w:rsid w:val="00AF31EF"/>
    <w:rsid w:val="00B12633"/>
    <w:rsid w:val="00B17A51"/>
    <w:rsid w:val="00B301E6"/>
    <w:rsid w:val="00B406A6"/>
    <w:rsid w:val="00B47A5D"/>
    <w:rsid w:val="00B63E9A"/>
    <w:rsid w:val="00B74FB2"/>
    <w:rsid w:val="00BC2651"/>
    <w:rsid w:val="00BC5D9E"/>
    <w:rsid w:val="00BD2191"/>
    <w:rsid w:val="00BD30B5"/>
    <w:rsid w:val="00C04ECD"/>
    <w:rsid w:val="00C062F7"/>
    <w:rsid w:val="00C1392F"/>
    <w:rsid w:val="00C40A24"/>
    <w:rsid w:val="00C605D0"/>
    <w:rsid w:val="00C6063C"/>
    <w:rsid w:val="00C606DF"/>
    <w:rsid w:val="00C61BE0"/>
    <w:rsid w:val="00C67180"/>
    <w:rsid w:val="00C737CF"/>
    <w:rsid w:val="00C926FF"/>
    <w:rsid w:val="00C9602C"/>
    <w:rsid w:val="00CA0B4F"/>
    <w:rsid w:val="00CA7992"/>
    <w:rsid w:val="00CB2345"/>
    <w:rsid w:val="00CB459E"/>
    <w:rsid w:val="00CC5F4F"/>
    <w:rsid w:val="00CE38C3"/>
    <w:rsid w:val="00CF4CD3"/>
    <w:rsid w:val="00D000C9"/>
    <w:rsid w:val="00D016CC"/>
    <w:rsid w:val="00D14B7A"/>
    <w:rsid w:val="00D347A2"/>
    <w:rsid w:val="00D34BFF"/>
    <w:rsid w:val="00D35CE4"/>
    <w:rsid w:val="00D378AE"/>
    <w:rsid w:val="00D51F74"/>
    <w:rsid w:val="00D92DC0"/>
    <w:rsid w:val="00D93837"/>
    <w:rsid w:val="00D97A9F"/>
    <w:rsid w:val="00DA5E49"/>
    <w:rsid w:val="00DB3F0D"/>
    <w:rsid w:val="00DC147E"/>
    <w:rsid w:val="00DD272C"/>
    <w:rsid w:val="00DE1178"/>
    <w:rsid w:val="00DF3EF2"/>
    <w:rsid w:val="00E104D1"/>
    <w:rsid w:val="00E164EE"/>
    <w:rsid w:val="00E23380"/>
    <w:rsid w:val="00E510C2"/>
    <w:rsid w:val="00E65186"/>
    <w:rsid w:val="00E67653"/>
    <w:rsid w:val="00E70E3D"/>
    <w:rsid w:val="00E7314F"/>
    <w:rsid w:val="00E86889"/>
    <w:rsid w:val="00EE6193"/>
    <w:rsid w:val="00EF1C7D"/>
    <w:rsid w:val="00EF4F03"/>
    <w:rsid w:val="00F0024F"/>
    <w:rsid w:val="00F07A2A"/>
    <w:rsid w:val="00F12482"/>
    <w:rsid w:val="00F27248"/>
    <w:rsid w:val="00F37BA7"/>
    <w:rsid w:val="00F666F9"/>
    <w:rsid w:val="00F705A1"/>
    <w:rsid w:val="00F73D5C"/>
    <w:rsid w:val="00F8112D"/>
    <w:rsid w:val="00F82DF0"/>
    <w:rsid w:val="00F902D1"/>
    <w:rsid w:val="00FA195A"/>
    <w:rsid w:val="00FB41FC"/>
    <w:rsid w:val="00FC4D55"/>
    <w:rsid w:val="00FD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F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8B18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8B182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8B182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unhideWhenUsed/>
    <w:rsid w:val="002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027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7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739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080185"/>
    <w:pPr>
      <w:ind w:left="720"/>
      <w:contextualSpacing/>
    </w:pPr>
  </w:style>
  <w:style w:type="paragraph" w:customStyle="1" w:styleId="ConsPlusNormal">
    <w:name w:val="ConsPlusNormal"/>
    <w:rsid w:val="00C96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8B182C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8B182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8B182C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a">
    <w:name w:val="Hyperlink"/>
    <w:uiPriority w:val="99"/>
    <w:rsid w:val="008B182C"/>
    <w:rPr>
      <w:color w:val="0000FF"/>
      <w:u w:val="single"/>
    </w:rPr>
  </w:style>
  <w:style w:type="character" w:customStyle="1" w:styleId="ab">
    <w:name w:val="Основной текст с отступом Знак"/>
    <w:link w:val="ac"/>
    <w:locked/>
    <w:rsid w:val="008B182C"/>
    <w:rPr>
      <w:bCs/>
      <w:color w:val="000000"/>
      <w:sz w:val="28"/>
      <w:szCs w:val="24"/>
      <w:lang w:eastAsia="ar-SA"/>
    </w:rPr>
  </w:style>
  <w:style w:type="paragraph" w:styleId="ac">
    <w:name w:val="Body Text Indent"/>
    <w:basedOn w:val="a"/>
    <w:link w:val="ab"/>
    <w:rsid w:val="008B182C"/>
    <w:pPr>
      <w:suppressAutoHyphens/>
      <w:spacing w:after="0" w:line="240" w:lineRule="auto"/>
      <w:ind w:firstLine="240"/>
      <w:jc w:val="both"/>
    </w:pPr>
    <w:rPr>
      <w:rFonts w:asciiTheme="minorHAnsi" w:eastAsiaTheme="minorHAnsi" w:hAnsiTheme="minorHAnsi" w:cstheme="minorBidi"/>
      <w:bCs/>
      <w:color w:val="000000"/>
      <w:sz w:val="28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8B182C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8B182C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uiPriority w:val="99"/>
    <w:rsid w:val="008B1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B1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8B182C"/>
  </w:style>
  <w:style w:type="table" w:styleId="af">
    <w:name w:val="Table Grid"/>
    <w:basedOn w:val="a1"/>
    <w:rsid w:val="008B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B1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82C"/>
  </w:style>
  <w:style w:type="paragraph" w:customStyle="1" w:styleId="ConsPlusDocList">
    <w:name w:val="ConsPlusDocList"/>
    <w:rsid w:val="008B1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customStyle="1" w:styleId="13">
    <w:name w:val="Сетка таблицы1"/>
    <w:basedOn w:val="a1"/>
    <w:next w:val="af"/>
    <w:rsid w:val="008B18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бпОсновной текст"/>
    <w:basedOn w:val="a"/>
    <w:link w:val="af1"/>
    <w:rsid w:val="008B182C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Основной текст Знак"/>
    <w:aliases w:val="бпОсновной текст Знак"/>
    <w:basedOn w:val="a0"/>
    <w:link w:val="af0"/>
    <w:rsid w:val="008B182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Цветовое выделение"/>
    <w:uiPriority w:val="99"/>
    <w:rsid w:val="008B182C"/>
    <w:rPr>
      <w:b/>
      <w:color w:val="000080"/>
    </w:rPr>
  </w:style>
  <w:style w:type="paragraph" w:styleId="af3">
    <w:name w:val="Block Text"/>
    <w:basedOn w:val="a"/>
    <w:rsid w:val="008B182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4">
    <w:name w:val="FollowedHyperlink"/>
    <w:unhideWhenUsed/>
    <w:rsid w:val="008B182C"/>
    <w:rPr>
      <w:color w:val="800080"/>
      <w:u w:val="single"/>
    </w:rPr>
  </w:style>
  <w:style w:type="character" w:customStyle="1" w:styleId="apple-converted-space">
    <w:name w:val="apple-converted-space"/>
    <w:rsid w:val="008B182C"/>
  </w:style>
  <w:style w:type="character" w:customStyle="1" w:styleId="Exact">
    <w:name w:val="Основной текст Exact"/>
    <w:rsid w:val="008B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5">
    <w:name w:val="Основной текст_"/>
    <w:link w:val="21"/>
    <w:rsid w:val="008B182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8B182C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2">
    <w:name w:val="Основной текст (2)_"/>
    <w:link w:val="23"/>
    <w:rsid w:val="008B182C"/>
    <w:rPr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B182C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31">
    <w:name w:val="Основной текст (3)_"/>
    <w:link w:val="32"/>
    <w:rsid w:val="008B182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182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</w:rPr>
  </w:style>
  <w:style w:type="character" w:customStyle="1" w:styleId="36pt">
    <w:name w:val="Основной текст (3) + 6 pt"/>
    <w:rsid w:val="008B182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8B182C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182C"/>
    <w:pPr>
      <w:widowControl w:val="0"/>
      <w:shd w:val="clear" w:color="auto" w:fill="FFFFFF"/>
      <w:spacing w:before="60" w:after="0" w:line="322" w:lineRule="exac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af6">
    <w:name w:val="Подпись к таблице_"/>
    <w:link w:val="af7"/>
    <w:rsid w:val="008B182C"/>
    <w:rPr>
      <w:sz w:val="26"/>
      <w:szCs w:val="26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B182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4">
    <w:name w:val="Основной текст1"/>
    <w:rsid w:val="008B182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8">
    <w:name w:val="Базовый"/>
    <w:rsid w:val="008B182C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f9">
    <w:name w:val="Прижатый влево"/>
    <w:basedOn w:val="a"/>
    <w:next w:val="a"/>
    <w:uiPriority w:val="99"/>
    <w:rsid w:val="008B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8B18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B182C"/>
    <w:rPr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8B182C"/>
  </w:style>
  <w:style w:type="table" w:customStyle="1" w:styleId="25">
    <w:name w:val="Сетка таблицы2"/>
    <w:basedOn w:val="a1"/>
    <w:next w:val="af"/>
    <w:rsid w:val="008B18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8B1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sid w:val="008B182C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8B1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note text"/>
    <w:basedOn w:val="a"/>
    <w:link w:val="aff"/>
    <w:rsid w:val="008B18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8B1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B182C"/>
    <w:rPr>
      <w:vertAlign w:val="superscript"/>
    </w:rPr>
  </w:style>
  <w:style w:type="paragraph" w:styleId="aff1">
    <w:name w:val="endnote text"/>
    <w:basedOn w:val="a"/>
    <w:link w:val="aff2"/>
    <w:rsid w:val="008B18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8B1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8B182C"/>
    <w:rPr>
      <w:vertAlign w:val="superscript"/>
    </w:rPr>
  </w:style>
  <w:style w:type="character" w:styleId="aff4">
    <w:name w:val="Strong"/>
    <w:qFormat/>
    <w:rsid w:val="008B1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3A8ACF2087978E010CD44FBAF802F2DBFE3057C8ADFB5F9F66F58E919825C06A292476D37E87D1EBB96159E9z5z6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8ACF2087978E010CD44FBAF802F2DBFE3057C8ADFB5F9F66F58E919825C06A292476D37E87D1EBB96159E9z5z7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ACF2087978E010CD44FBAF802F2DBFE3057C8ADFB5F9F66F58E919825C06A292476D37E87D1EBB96159E9z5z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garantf1://70120262.0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926173AF24F468D557590D4E5BAD3F5A8AF591EC312ABF2397C9BD7D75663104318ACEC81728F46O4N" TargetMode="Externa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77CC-2798-4880-8830-BE0BD27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42</Pages>
  <Words>13807</Words>
  <Characters>78703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92326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Гаева Вераника Ивановна</dc:creator>
  <cp:lastModifiedBy>Тюрина</cp:lastModifiedBy>
  <cp:revision>29</cp:revision>
  <cp:lastPrinted>2019-06-20T06:39:00Z</cp:lastPrinted>
  <dcterms:created xsi:type="dcterms:W3CDTF">2019-06-25T11:05:00Z</dcterms:created>
  <dcterms:modified xsi:type="dcterms:W3CDTF">2021-08-11T07:13:00Z</dcterms:modified>
</cp:coreProperties>
</file>