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D57966" w:rsidRPr="0051391C" w:rsidRDefault="00D57966" w:rsidP="00152B4E">
      <w:pPr>
        <w:shd w:val="clear" w:color="auto" w:fill="FFFFFF"/>
        <w:ind w:right="-425"/>
        <w:rPr>
          <w:sz w:val="28"/>
          <w:szCs w:val="28"/>
        </w:rPr>
      </w:pPr>
    </w:p>
    <w:p w:rsidR="00D57966" w:rsidRPr="0051391C" w:rsidRDefault="00D57966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0D26BA" w:rsidRPr="0051391C" w:rsidRDefault="000D26BA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A90C31" w:rsidP="0051391C">
      <w:pPr>
        <w:tabs>
          <w:tab w:val="left" w:pos="7938"/>
        </w:tabs>
        <w:ind w:right="-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20 августа 2021 года №2439 «</w:t>
      </w:r>
      <w:r w:rsidR="00777DC1" w:rsidRPr="0051391C">
        <w:rPr>
          <w:b/>
          <w:sz w:val="28"/>
          <w:szCs w:val="28"/>
        </w:rPr>
        <w:t>Об утверждении Порядка</w:t>
      </w:r>
      <w:r w:rsidR="00DC4B34" w:rsidRPr="0051391C">
        <w:rPr>
          <w:b/>
          <w:sz w:val="28"/>
          <w:szCs w:val="28"/>
        </w:rPr>
        <w:t xml:space="preserve"> </w:t>
      </w:r>
      <w:r w:rsidR="00777DC1" w:rsidRPr="0051391C">
        <w:rPr>
          <w:b/>
          <w:sz w:val="28"/>
          <w:szCs w:val="28"/>
        </w:rPr>
        <w:t xml:space="preserve">оказания единовременной </w:t>
      </w:r>
      <w:r w:rsidR="00DC4B34" w:rsidRPr="0051391C">
        <w:rPr>
          <w:b/>
          <w:sz w:val="28"/>
          <w:szCs w:val="28"/>
        </w:rPr>
        <w:t>м</w:t>
      </w:r>
      <w:r w:rsidR="00777DC1" w:rsidRPr="0051391C">
        <w:rPr>
          <w:b/>
          <w:sz w:val="28"/>
          <w:szCs w:val="28"/>
        </w:rPr>
        <w:t xml:space="preserve">атериальной </w:t>
      </w:r>
      <w:r w:rsidR="004679A4" w:rsidRPr="0051391C">
        <w:rPr>
          <w:b/>
          <w:sz w:val="28"/>
          <w:szCs w:val="28"/>
        </w:rPr>
        <w:t xml:space="preserve"> и финансовой </w:t>
      </w:r>
      <w:r w:rsidR="00777DC1" w:rsidRPr="0051391C">
        <w:rPr>
          <w:b/>
          <w:sz w:val="28"/>
          <w:szCs w:val="28"/>
        </w:rPr>
        <w:t xml:space="preserve">помощи </w:t>
      </w:r>
      <w:r w:rsidR="00B277B4" w:rsidRPr="0051391C">
        <w:rPr>
          <w:b/>
          <w:sz w:val="28"/>
          <w:szCs w:val="28"/>
        </w:rPr>
        <w:t xml:space="preserve">в связи с </w:t>
      </w:r>
      <w:r w:rsidR="00E13E96" w:rsidRPr="0051391C">
        <w:rPr>
          <w:b/>
          <w:sz w:val="28"/>
          <w:szCs w:val="28"/>
        </w:rPr>
        <w:t>утратой имущества первой</w:t>
      </w:r>
      <w:r w:rsidR="00DC4B34" w:rsidRPr="0051391C">
        <w:rPr>
          <w:b/>
          <w:sz w:val="28"/>
          <w:szCs w:val="28"/>
        </w:rPr>
        <w:t xml:space="preserve"> </w:t>
      </w:r>
      <w:r w:rsidR="00E13E96" w:rsidRPr="0051391C">
        <w:rPr>
          <w:b/>
          <w:sz w:val="28"/>
          <w:szCs w:val="28"/>
        </w:rPr>
        <w:t>необходимости в</w:t>
      </w:r>
      <w:r w:rsidR="00DC4B34" w:rsidRPr="0051391C">
        <w:rPr>
          <w:b/>
          <w:sz w:val="28"/>
          <w:szCs w:val="28"/>
        </w:rPr>
        <w:t xml:space="preserve"> </w:t>
      </w:r>
      <w:r w:rsidR="00E13E96" w:rsidRPr="0051391C">
        <w:rPr>
          <w:b/>
          <w:sz w:val="28"/>
          <w:szCs w:val="28"/>
        </w:rPr>
        <w:t xml:space="preserve">результате </w:t>
      </w:r>
      <w:r w:rsidR="005061A2" w:rsidRPr="0051391C">
        <w:rPr>
          <w:b/>
          <w:sz w:val="28"/>
          <w:szCs w:val="28"/>
        </w:rPr>
        <w:t>воздействия поражающих факторов</w:t>
      </w:r>
      <w:r w:rsidR="00DC4B34" w:rsidRPr="0051391C">
        <w:rPr>
          <w:b/>
          <w:sz w:val="28"/>
          <w:szCs w:val="28"/>
        </w:rPr>
        <w:t xml:space="preserve"> </w:t>
      </w:r>
      <w:r w:rsidR="005061A2" w:rsidRPr="0051391C">
        <w:rPr>
          <w:b/>
          <w:sz w:val="28"/>
          <w:szCs w:val="28"/>
        </w:rPr>
        <w:t xml:space="preserve">источника </w:t>
      </w:r>
      <w:r w:rsidR="00B277B4" w:rsidRPr="0051391C">
        <w:rPr>
          <w:b/>
          <w:sz w:val="28"/>
          <w:szCs w:val="28"/>
        </w:rPr>
        <w:t>чрезвычайн</w:t>
      </w:r>
      <w:r w:rsidR="005061A2" w:rsidRPr="0051391C">
        <w:rPr>
          <w:b/>
          <w:sz w:val="28"/>
          <w:szCs w:val="28"/>
        </w:rPr>
        <w:t>ой</w:t>
      </w:r>
      <w:r w:rsidR="00B277B4" w:rsidRPr="0051391C">
        <w:rPr>
          <w:b/>
          <w:sz w:val="28"/>
          <w:szCs w:val="28"/>
        </w:rPr>
        <w:t xml:space="preserve"> ситуаци</w:t>
      </w:r>
      <w:r w:rsidR="005061A2" w:rsidRPr="0051391C">
        <w:rPr>
          <w:b/>
          <w:sz w:val="28"/>
          <w:szCs w:val="28"/>
        </w:rPr>
        <w:t>и</w:t>
      </w:r>
      <w:r w:rsidR="00B277B4" w:rsidRPr="0051391C">
        <w:rPr>
          <w:b/>
          <w:sz w:val="28"/>
          <w:szCs w:val="28"/>
        </w:rPr>
        <w:t xml:space="preserve"> </w:t>
      </w:r>
      <w:r w:rsidR="00777DC1" w:rsidRPr="0051391C">
        <w:rPr>
          <w:b/>
          <w:sz w:val="28"/>
          <w:szCs w:val="28"/>
        </w:rPr>
        <w:t xml:space="preserve">гражданам Российской Федерации, </w:t>
      </w:r>
      <w:r w:rsidR="00B277B4" w:rsidRPr="0051391C">
        <w:rPr>
          <w:b/>
          <w:sz w:val="28"/>
          <w:szCs w:val="28"/>
        </w:rPr>
        <w:t xml:space="preserve">пострадавшим </w:t>
      </w:r>
      <w:r w:rsidR="00777DC1" w:rsidRPr="0051391C">
        <w:rPr>
          <w:b/>
          <w:sz w:val="28"/>
          <w:szCs w:val="28"/>
        </w:rPr>
        <w:t>в результате чрезвычайной ситуации</w:t>
      </w:r>
      <w:r w:rsidR="00B277B4" w:rsidRPr="0051391C">
        <w:rPr>
          <w:b/>
          <w:sz w:val="28"/>
          <w:szCs w:val="28"/>
        </w:rPr>
        <w:t xml:space="preserve"> муниципального</w:t>
      </w:r>
      <w:r w:rsidR="00DC4B34" w:rsidRPr="0051391C">
        <w:rPr>
          <w:b/>
          <w:sz w:val="28"/>
          <w:szCs w:val="28"/>
        </w:rPr>
        <w:t xml:space="preserve"> </w:t>
      </w:r>
      <w:r w:rsidR="00B277B4" w:rsidRPr="0051391C">
        <w:rPr>
          <w:b/>
          <w:sz w:val="28"/>
          <w:szCs w:val="28"/>
        </w:rPr>
        <w:t>характера</w:t>
      </w:r>
      <w:r w:rsidR="00DC4B34" w:rsidRPr="0051391C">
        <w:rPr>
          <w:b/>
          <w:sz w:val="28"/>
          <w:szCs w:val="28"/>
        </w:rPr>
        <w:t xml:space="preserve"> на территории отдельных поселений муниципального образования Крымский район</w:t>
      </w:r>
      <w:r>
        <w:rPr>
          <w:b/>
          <w:sz w:val="28"/>
          <w:szCs w:val="28"/>
        </w:rPr>
        <w:t>»</w:t>
      </w:r>
      <w:proofErr w:type="gramEnd"/>
    </w:p>
    <w:p w:rsidR="00777DC1" w:rsidRPr="0051391C" w:rsidRDefault="00777DC1" w:rsidP="0051391C">
      <w:pPr>
        <w:tabs>
          <w:tab w:val="left" w:pos="8222"/>
        </w:tabs>
        <w:ind w:left="709" w:right="-425"/>
        <w:jc w:val="center"/>
        <w:rPr>
          <w:sz w:val="28"/>
          <w:szCs w:val="28"/>
        </w:rPr>
      </w:pPr>
    </w:p>
    <w:p w:rsidR="00C04D87" w:rsidRPr="0051391C" w:rsidRDefault="00C04D87" w:rsidP="0051391C">
      <w:pPr>
        <w:tabs>
          <w:tab w:val="left" w:pos="8222"/>
        </w:tabs>
        <w:ind w:left="709" w:right="-425"/>
        <w:jc w:val="center"/>
        <w:rPr>
          <w:sz w:val="28"/>
          <w:szCs w:val="28"/>
        </w:rPr>
      </w:pPr>
    </w:p>
    <w:p w:rsidR="00777DC1" w:rsidRPr="0051391C" w:rsidRDefault="00777DC1" w:rsidP="006C0104">
      <w:pPr>
        <w:pStyle w:val="a3"/>
        <w:ind w:right="-425" w:firstLine="567"/>
        <w:rPr>
          <w:szCs w:val="28"/>
        </w:rPr>
      </w:pPr>
      <w:r w:rsidRPr="0051391C">
        <w:rPr>
          <w:szCs w:val="28"/>
        </w:rPr>
        <w:t>В соответствии с Федеральным законом Российской Федерации от 21 декабря 1994 года №</w:t>
      </w:r>
      <w:r w:rsidR="005A199B" w:rsidRPr="0051391C">
        <w:rPr>
          <w:szCs w:val="28"/>
        </w:rPr>
        <w:t xml:space="preserve"> </w:t>
      </w:r>
      <w:r w:rsidRPr="0051391C">
        <w:rPr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A90C31">
        <w:rPr>
          <w:szCs w:val="28"/>
        </w:rPr>
        <w:t>в целях устранения неопределённости в правовом регулировании</w:t>
      </w:r>
      <w:r w:rsidR="009D3AFA" w:rsidRPr="0051391C">
        <w:rPr>
          <w:szCs w:val="28"/>
        </w:rPr>
        <w:t>,</w:t>
      </w:r>
      <w:r w:rsidR="00D57966" w:rsidRPr="0051391C">
        <w:rPr>
          <w:szCs w:val="28"/>
        </w:rPr>
        <w:t xml:space="preserve"> руководствуясь статьей </w:t>
      </w:r>
      <w:r w:rsidR="00A90C31">
        <w:rPr>
          <w:szCs w:val="28"/>
        </w:rPr>
        <w:t xml:space="preserve">    </w:t>
      </w:r>
      <w:r w:rsidR="00D57966" w:rsidRPr="0051391C">
        <w:rPr>
          <w:szCs w:val="28"/>
        </w:rPr>
        <w:t>3</w:t>
      </w:r>
      <w:r w:rsidR="000D26BA" w:rsidRPr="0051391C">
        <w:rPr>
          <w:szCs w:val="28"/>
        </w:rPr>
        <w:t>1</w:t>
      </w:r>
      <w:r w:rsidR="005A199B" w:rsidRPr="0051391C">
        <w:rPr>
          <w:szCs w:val="28"/>
        </w:rPr>
        <w:t xml:space="preserve"> </w:t>
      </w:r>
      <w:r w:rsidR="00A90C31">
        <w:rPr>
          <w:szCs w:val="28"/>
        </w:rPr>
        <w:t xml:space="preserve">    </w:t>
      </w:r>
      <w:r w:rsidR="005A199B" w:rsidRPr="0051391C">
        <w:rPr>
          <w:szCs w:val="28"/>
        </w:rPr>
        <w:t>у</w:t>
      </w:r>
      <w:r w:rsidR="00D57966" w:rsidRPr="0051391C">
        <w:rPr>
          <w:szCs w:val="28"/>
        </w:rPr>
        <w:t xml:space="preserve">става </w:t>
      </w:r>
      <w:r w:rsidR="00A90C31">
        <w:rPr>
          <w:szCs w:val="28"/>
        </w:rPr>
        <w:t xml:space="preserve">    </w:t>
      </w:r>
      <w:r w:rsidR="000D26BA" w:rsidRPr="0051391C">
        <w:rPr>
          <w:szCs w:val="28"/>
        </w:rPr>
        <w:t xml:space="preserve">муниципального </w:t>
      </w:r>
      <w:r w:rsidR="00A90C31">
        <w:rPr>
          <w:szCs w:val="28"/>
        </w:rPr>
        <w:t xml:space="preserve">   </w:t>
      </w:r>
      <w:r w:rsidR="000D26BA" w:rsidRPr="0051391C">
        <w:rPr>
          <w:szCs w:val="28"/>
        </w:rPr>
        <w:t xml:space="preserve">образования  </w:t>
      </w:r>
      <w:r w:rsidR="00A90C31">
        <w:rPr>
          <w:szCs w:val="28"/>
        </w:rPr>
        <w:t xml:space="preserve">   </w:t>
      </w:r>
      <w:r w:rsidR="00DC4B34" w:rsidRPr="0051391C">
        <w:rPr>
          <w:szCs w:val="28"/>
        </w:rPr>
        <w:t>Крымский</w:t>
      </w:r>
      <w:r w:rsidR="000D26BA" w:rsidRPr="0051391C">
        <w:rPr>
          <w:szCs w:val="28"/>
        </w:rPr>
        <w:t xml:space="preserve"> </w:t>
      </w:r>
      <w:r w:rsidR="00A90C31">
        <w:rPr>
          <w:szCs w:val="28"/>
        </w:rPr>
        <w:t xml:space="preserve">   </w:t>
      </w:r>
      <w:r w:rsidR="000D26BA" w:rsidRPr="0051391C">
        <w:rPr>
          <w:szCs w:val="28"/>
        </w:rPr>
        <w:t>район,</w:t>
      </w:r>
      <w:r w:rsidR="00D57966" w:rsidRPr="0051391C">
        <w:rPr>
          <w:szCs w:val="28"/>
        </w:rPr>
        <w:t xml:space="preserve"> </w:t>
      </w:r>
      <w:r w:rsidR="009D3AFA" w:rsidRPr="0051391C">
        <w:rPr>
          <w:szCs w:val="28"/>
        </w:rPr>
        <w:t xml:space="preserve"> </w:t>
      </w:r>
      <w:proofErr w:type="gramStart"/>
      <w:r w:rsidRPr="0051391C">
        <w:rPr>
          <w:szCs w:val="28"/>
        </w:rPr>
        <w:t>п</w:t>
      </w:r>
      <w:proofErr w:type="gramEnd"/>
      <w:r w:rsidRPr="0051391C">
        <w:rPr>
          <w:szCs w:val="28"/>
        </w:rPr>
        <w:t xml:space="preserve"> о с т а н о в л я ю:</w:t>
      </w:r>
    </w:p>
    <w:p w:rsidR="003B7095" w:rsidRDefault="00777DC1" w:rsidP="006C0104">
      <w:pPr>
        <w:ind w:right="-425" w:firstLine="567"/>
        <w:jc w:val="both"/>
        <w:rPr>
          <w:sz w:val="28"/>
          <w:szCs w:val="28"/>
        </w:rPr>
      </w:pPr>
      <w:r w:rsidRPr="0051391C">
        <w:rPr>
          <w:bCs/>
          <w:sz w:val="28"/>
          <w:szCs w:val="28"/>
        </w:rPr>
        <w:t>1.</w:t>
      </w:r>
      <w:r w:rsidR="005A199B" w:rsidRPr="0051391C">
        <w:rPr>
          <w:bCs/>
          <w:sz w:val="28"/>
          <w:szCs w:val="28"/>
        </w:rPr>
        <w:t> </w:t>
      </w:r>
      <w:proofErr w:type="gramStart"/>
      <w:r w:rsidR="00A90C31">
        <w:rPr>
          <w:bCs/>
          <w:sz w:val="28"/>
          <w:szCs w:val="28"/>
        </w:rPr>
        <w:t xml:space="preserve">Внести </w:t>
      </w:r>
      <w:r w:rsidR="003B7095">
        <w:rPr>
          <w:bCs/>
          <w:sz w:val="28"/>
          <w:szCs w:val="28"/>
        </w:rPr>
        <w:t>в постановление администрации муниципального образования Крымский район от 20 августа 2021 года №2439 «Об утверждении</w:t>
      </w:r>
      <w:r w:rsidRPr="0051391C">
        <w:rPr>
          <w:bCs/>
          <w:sz w:val="28"/>
          <w:szCs w:val="28"/>
        </w:rPr>
        <w:t xml:space="preserve"> Поряд</w:t>
      </w:r>
      <w:r w:rsidR="003B7095">
        <w:rPr>
          <w:bCs/>
          <w:sz w:val="28"/>
          <w:szCs w:val="28"/>
        </w:rPr>
        <w:t>ка</w:t>
      </w:r>
      <w:r w:rsidRPr="0051391C">
        <w:rPr>
          <w:bCs/>
          <w:sz w:val="28"/>
          <w:szCs w:val="28"/>
        </w:rPr>
        <w:t xml:space="preserve"> </w:t>
      </w:r>
      <w:r w:rsidR="005061A2" w:rsidRPr="0051391C">
        <w:rPr>
          <w:sz w:val="28"/>
          <w:szCs w:val="28"/>
        </w:rPr>
        <w:t xml:space="preserve">оказания единовременной материальной </w:t>
      </w:r>
      <w:r w:rsidR="00FD0A0F" w:rsidRPr="0051391C">
        <w:rPr>
          <w:sz w:val="28"/>
          <w:szCs w:val="28"/>
        </w:rPr>
        <w:t xml:space="preserve">и финансовой </w:t>
      </w:r>
      <w:r w:rsidR="005061A2" w:rsidRPr="0051391C">
        <w:rPr>
          <w:sz w:val="28"/>
          <w:szCs w:val="28"/>
        </w:rPr>
        <w:t xml:space="preserve">помощи в связи с </w:t>
      </w:r>
      <w:r w:rsidR="00E13E96" w:rsidRPr="0051391C">
        <w:rPr>
          <w:sz w:val="28"/>
          <w:szCs w:val="28"/>
        </w:rPr>
        <w:t xml:space="preserve">утратой  имущества первой необходимости </w:t>
      </w:r>
      <w:r w:rsidR="005061A2" w:rsidRPr="0051391C">
        <w:rPr>
          <w:sz w:val="28"/>
          <w:szCs w:val="28"/>
        </w:rPr>
        <w:t>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</w:t>
      </w:r>
      <w:r w:rsidR="00DC4B34" w:rsidRPr="0051391C">
        <w:rPr>
          <w:sz w:val="28"/>
          <w:szCs w:val="28"/>
        </w:rPr>
        <w:t xml:space="preserve"> </w:t>
      </w:r>
      <w:r w:rsidR="005061A2" w:rsidRPr="0051391C">
        <w:rPr>
          <w:sz w:val="28"/>
          <w:szCs w:val="28"/>
        </w:rPr>
        <w:t xml:space="preserve">на территории  </w:t>
      </w:r>
      <w:r w:rsidR="00DC4B34" w:rsidRPr="0051391C">
        <w:rPr>
          <w:sz w:val="28"/>
          <w:szCs w:val="28"/>
        </w:rPr>
        <w:t>отдельных поселений муниципального образования Крымский район</w:t>
      </w:r>
      <w:r w:rsidR="003B7095">
        <w:rPr>
          <w:sz w:val="28"/>
          <w:szCs w:val="28"/>
        </w:rPr>
        <w:t>» следующие изменения:</w:t>
      </w:r>
      <w:proofErr w:type="gramEnd"/>
    </w:p>
    <w:p w:rsidR="0057254A" w:rsidRPr="0057254A" w:rsidRDefault="003B7095" w:rsidP="006C0104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 xml:space="preserve">1) </w:t>
      </w:r>
      <w:r w:rsidR="0057254A" w:rsidRPr="0057254A">
        <w:rPr>
          <w:sz w:val="28"/>
          <w:szCs w:val="28"/>
        </w:rPr>
        <w:t xml:space="preserve">абзац второй пункта 4 </w:t>
      </w:r>
      <w:r w:rsidR="002A522B" w:rsidRPr="0057254A">
        <w:rPr>
          <w:sz w:val="28"/>
          <w:szCs w:val="28"/>
        </w:rPr>
        <w:t>приложени</w:t>
      </w:r>
      <w:r w:rsidR="0057254A" w:rsidRPr="0057254A">
        <w:rPr>
          <w:sz w:val="28"/>
          <w:szCs w:val="28"/>
        </w:rPr>
        <w:t>я</w:t>
      </w:r>
      <w:r w:rsidR="002A522B" w:rsidRPr="0057254A">
        <w:rPr>
          <w:sz w:val="28"/>
          <w:szCs w:val="28"/>
        </w:rPr>
        <w:t xml:space="preserve"> к постановлению</w:t>
      </w:r>
      <w:r w:rsidR="0057254A" w:rsidRPr="0057254A">
        <w:rPr>
          <w:sz w:val="28"/>
          <w:szCs w:val="28"/>
        </w:rPr>
        <w:t xml:space="preserve"> изложить в следующей редакции: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«В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попечители), с приложением документов, подтверждающих их полномочия</w:t>
      </w:r>
      <w:proofErr w:type="gramStart"/>
      <w:r w:rsidRPr="0057254A">
        <w:rPr>
          <w:sz w:val="28"/>
          <w:szCs w:val="28"/>
        </w:rPr>
        <w:t>.»;</w:t>
      </w:r>
      <w:proofErr w:type="gramEnd"/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2) пункт 6 приложения к постановлению изложить в новой редакции следующего содержания: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 xml:space="preserve">«6. Список граждан, нуждающихся в получении единовременной материальной помощи, формируются на основании заявлений граждан и актов </w:t>
      </w:r>
      <w:r w:rsidRPr="0057254A">
        <w:rPr>
          <w:sz w:val="28"/>
          <w:szCs w:val="28"/>
        </w:rPr>
        <w:lastRenderedPageBreak/>
        <w:t>комиссионного обследования утраченного имущества первой необходимости граждан, пострадавших в результате чрезвычайной ситуации (далее - акт обследования)</w:t>
      </w:r>
      <w:proofErr w:type="gramStart"/>
      <w:r w:rsidRPr="0057254A">
        <w:rPr>
          <w:sz w:val="28"/>
          <w:szCs w:val="28"/>
        </w:rPr>
        <w:t>.»</w:t>
      </w:r>
      <w:proofErr w:type="gramEnd"/>
      <w:r w:rsidRPr="0057254A">
        <w:rPr>
          <w:sz w:val="28"/>
          <w:szCs w:val="28"/>
        </w:rPr>
        <w:t>;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3) пункт 7 приложения к постановлению изложить в новой редакции следующего содержания: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«7. Списки граждан, нуждающихся в получении финансовой помощи           в связи с утратой ими имущества первой необходимости, формируются              на основании заявлений граждан и актов комиссионного обследования, указанных в пункте 6 настоящего Порядка</w:t>
      </w:r>
      <w:proofErr w:type="gramStart"/>
      <w:r w:rsidRPr="0057254A">
        <w:rPr>
          <w:sz w:val="28"/>
          <w:szCs w:val="28"/>
        </w:rPr>
        <w:t>.»;</w:t>
      </w:r>
      <w:proofErr w:type="gramEnd"/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4) в пункте 8 приложения к постановлению абзац второй изложить в следующей редакции: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 xml:space="preserve">«Акт обследования подписывается всеми членами комиссии (не менее 3 человек). Пострадавшие граждане - собственники имущества первой необходимости - </w:t>
      </w:r>
      <w:proofErr w:type="spellStart"/>
      <w:r w:rsidRPr="0057254A">
        <w:rPr>
          <w:sz w:val="28"/>
          <w:szCs w:val="28"/>
        </w:rPr>
        <w:t>ознака</w:t>
      </w:r>
      <w:bookmarkStart w:id="0" w:name="_GoBack"/>
      <w:bookmarkEnd w:id="0"/>
      <w:r w:rsidRPr="0057254A">
        <w:rPr>
          <w:sz w:val="28"/>
          <w:szCs w:val="28"/>
        </w:rPr>
        <w:t>мливаются</w:t>
      </w:r>
      <w:proofErr w:type="spellEnd"/>
      <w:r w:rsidRPr="0057254A">
        <w:rPr>
          <w:sz w:val="28"/>
          <w:szCs w:val="28"/>
        </w:rPr>
        <w:t xml:space="preserve"> с актами обследования</w:t>
      </w:r>
      <w:proofErr w:type="gramStart"/>
      <w:r w:rsidRPr="0057254A">
        <w:rPr>
          <w:sz w:val="28"/>
          <w:szCs w:val="28"/>
        </w:rPr>
        <w:t>.»;</w:t>
      </w:r>
      <w:proofErr w:type="gramEnd"/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5) абзац первый пункта 9 приложения к постановлению после слов «в течение 10 дней» дополнить словами «со дня утверждения соответствующего списка».</w:t>
      </w:r>
    </w:p>
    <w:p w:rsidR="0051391C" w:rsidRPr="0051391C" w:rsidRDefault="006C0104" w:rsidP="006C0104">
      <w:pPr>
        <w:pStyle w:val="af1"/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91C" w:rsidRPr="0051391C">
        <w:rPr>
          <w:rFonts w:ascii="Times New Roman" w:hAnsi="Times New Roman" w:cs="Times New Roman"/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51391C" w:rsidRPr="0051391C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51391C" w:rsidRPr="0051391C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 </w:t>
      </w:r>
    </w:p>
    <w:p w:rsidR="00777DC1" w:rsidRPr="0051391C" w:rsidRDefault="006C0104" w:rsidP="006C0104">
      <w:pPr>
        <w:pStyle w:val="a3"/>
        <w:ind w:right="-425" w:firstLine="567"/>
        <w:rPr>
          <w:szCs w:val="28"/>
        </w:rPr>
      </w:pPr>
      <w:r>
        <w:rPr>
          <w:szCs w:val="28"/>
        </w:rPr>
        <w:t>3</w:t>
      </w:r>
      <w:r w:rsidR="00777DC1" w:rsidRPr="0051391C">
        <w:rPr>
          <w:szCs w:val="28"/>
        </w:rPr>
        <w:t xml:space="preserve">. </w:t>
      </w:r>
      <w:r w:rsidR="0056487E" w:rsidRPr="0051391C">
        <w:rPr>
          <w:szCs w:val="28"/>
        </w:rPr>
        <w:t xml:space="preserve">Постановление вступает в силу со дня официального обнародования и распространяет свое действие на правоотношения, возникшие с </w:t>
      </w:r>
      <w:r w:rsidR="00DC4B34" w:rsidRPr="0051391C">
        <w:rPr>
          <w:szCs w:val="28"/>
        </w:rPr>
        <w:t>20 августа</w:t>
      </w:r>
      <w:r w:rsidR="0056487E" w:rsidRPr="0051391C">
        <w:rPr>
          <w:szCs w:val="28"/>
        </w:rPr>
        <w:t xml:space="preserve"> 20</w:t>
      </w:r>
      <w:r w:rsidR="0080186C" w:rsidRPr="0051391C">
        <w:rPr>
          <w:szCs w:val="28"/>
        </w:rPr>
        <w:t>2</w:t>
      </w:r>
      <w:r w:rsidR="0056487E" w:rsidRPr="0051391C">
        <w:rPr>
          <w:szCs w:val="28"/>
        </w:rPr>
        <w:t>1 года.</w:t>
      </w:r>
    </w:p>
    <w:p w:rsidR="00777DC1" w:rsidRPr="0051391C" w:rsidRDefault="00777DC1" w:rsidP="0051391C">
      <w:pPr>
        <w:pStyle w:val="a3"/>
        <w:ind w:right="-425" w:firstLine="0"/>
        <w:rPr>
          <w:szCs w:val="28"/>
        </w:rPr>
      </w:pPr>
    </w:p>
    <w:p w:rsidR="005A199B" w:rsidRDefault="005A199B" w:rsidP="0051391C">
      <w:pPr>
        <w:pStyle w:val="a3"/>
        <w:ind w:right="-425" w:firstLine="0"/>
        <w:rPr>
          <w:szCs w:val="28"/>
        </w:rPr>
      </w:pPr>
    </w:p>
    <w:p w:rsidR="0051391C" w:rsidRPr="0051391C" w:rsidRDefault="0051391C" w:rsidP="0051391C">
      <w:pPr>
        <w:pStyle w:val="a3"/>
        <w:ind w:right="-425" w:firstLine="0"/>
        <w:rPr>
          <w:szCs w:val="28"/>
        </w:rPr>
      </w:pPr>
    </w:p>
    <w:p w:rsidR="00777DC1" w:rsidRPr="0051391C" w:rsidRDefault="00D0336B" w:rsidP="0051391C">
      <w:pPr>
        <w:pStyle w:val="a3"/>
        <w:ind w:right="-425" w:firstLine="0"/>
        <w:rPr>
          <w:szCs w:val="28"/>
        </w:rPr>
      </w:pPr>
      <w:r w:rsidRPr="0051391C">
        <w:rPr>
          <w:szCs w:val="28"/>
        </w:rPr>
        <w:t xml:space="preserve">Глава </w:t>
      </w:r>
      <w:r w:rsidR="00777DC1" w:rsidRPr="0051391C">
        <w:rPr>
          <w:szCs w:val="28"/>
        </w:rPr>
        <w:t>муниципального образования</w:t>
      </w:r>
    </w:p>
    <w:p w:rsidR="002F0E62" w:rsidRPr="0051391C" w:rsidRDefault="00DC4B34" w:rsidP="0051391C">
      <w:pPr>
        <w:pStyle w:val="a3"/>
        <w:ind w:right="-425" w:firstLine="0"/>
        <w:rPr>
          <w:szCs w:val="28"/>
        </w:rPr>
      </w:pPr>
      <w:r w:rsidRPr="0051391C">
        <w:rPr>
          <w:szCs w:val="28"/>
        </w:rPr>
        <w:t>Крымский</w:t>
      </w:r>
      <w:r w:rsidR="002D35B0" w:rsidRPr="0051391C">
        <w:rPr>
          <w:szCs w:val="28"/>
        </w:rPr>
        <w:t xml:space="preserve"> </w:t>
      </w:r>
      <w:r w:rsidR="00777DC1" w:rsidRPr="0051391C">
        <w:rPr>
          <w:szCs w:val="28"/>
        </w:rPr>
        <w:t>район</w:t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  <w:t xml:space="preserve">                           </w:t>
      </w:r>
      <w:r w:rsidR="002D35B0" w:rsidRPr="0051391C">
        <w:rPr>
          <w:szCs w:val="28"/>
        </w:rPr>
        <w:t xml:space="preserve">  </w:t>
      </w:r>
      <w:r w:rsidRPr="0051391C">
        <w:rPr>
          <w:szCs w:val="28"/>
        </w:rPr>
        <w:t xml:space="preserve">                </w:t>
      </w:r>
      <w:proofErr w:type="spellStart"/>
      <w:r w:rsidRPr="0051391C">
        <w:rPr>
          <w:szCs w:val="28"/>
        </w:rPr>
        <w:t>С.О.Лесь</w:t>
      </w:r>
      <w:proofErr w:type="spellEnd"/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BC091B" w:rsidRPr="0051391C" w:rsidTr="00BC091B">
        <w:tc>
          <w:tcPr>
            <w:tcW w:w="5637" w:type="dxa"/>
          </w:tcPr>
          <w:p w:rsidR="00BC091B" w:rsidRPr="0051391C" w:rsidRDefault="00BC091B" w:rsidP="0051391C">
            <w:pPr>
              <w:ind w:right="-4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091B" w:rsidRPr="0051391C" w:rsidRDefault="00BC091B" w:rsidP="0051391C">
            <w:pPr>
              <w:ind w:right="-425"/>
              <w:rPr>
                <w:sz w:val="28"/>
                <w:szCs w:val="28"/>
                <w:lang w:eastAsia="en-US"/>
              </w:rPr>
            </w:pPr>
          </w:p>
        </w:tc>
      </w:tr>
    </w:tbl>
    <w:p w:rsidR="00BC091B" w:rsidRPr="0051391C" w:rsidRDefault="00BC091B" w:rsidP="0051391C">
      <w:pPr>
        <w:ind w:right="-425"/>
        <w:rPr>
          <w:sz w:val="28"/>
          <w:szCs w:val="28"/>
        </w:rPr>
      </w:pPr>
    </w:p>
    <w:p w:rsidR="00C60B17" w:rsidRPr="0051391C" w:rsidRDefault="00C60B17" w:rsidP="0051391C">
      <w:pPr>
        <w:ind w:right="-425"/>
        <w:rPr>
          <w:sz w:val="28"/>
          <w:szCs w:val="28"/>
        </w:rPr>
      </w:pPr>
    </w:p>
    <w:p w:rsidR="00C60B17" w:rsidRPr="0051391C" w:rsidRDefault="00C60B17" w:rsidP="0051391C">
      <w:pPr>
        <w:ind w:right="-425"/>
        <w:rPr>
          <w:sz w:val="28"/>
          <w:szCs w:val="28"/>
        </w:rPr>
      </w:pPr>
    </w:p>
    <w:p w:rsidR="00C60B17" w:rsidRPr="0051391C" w:rsidRDefault="00C60B17" w:rsidP="0051391C">
      <w:pPr>
        <w:ind w:right="-425"/>
        <w:rPr>
          <w:sz w:val="28"/>
          <w:szCs w:val="28"/>
        </w:rPr>
      </w:pPr>
    </w:p>
    <w:sectPr w:rsidR="00C60B17" w:rsidRPr="0051391C" w:rsidSect="004679A4">
      <w:headerReference w:type="even" r:id="rId9"/>
      <w:headerReference w:type="default" r:id="rId10"/>
      <w:pgSz w:w="11909" w:h="16834"/>
      <w:pgMar w:top="1134" w:right="99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61" w:rsidRDefault="00820B61">
      <w:r>
        <w:separator/>
      </w:r>
    </w:p>
  </w:endnote>
  <w:endnote w:type="continuationSeparator" w:id="0">
    <w:p w:rsidR="00820B61" w:rsidRDefault="0082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61" w:rsidRDefault="00820B61">
      <w:r>
        <w:separator/>
      </w:r>
    </w:p>
  </w:footnote>
  <w:footnote w:type="continuationSeparator" w:id="0">
    <w:p w:rsidR="00820B61" w:rsidRDefault="0082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87" w:rsidRDefault="00C04D87" w:rsidP="004F58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D87" w:rsidRDefault="00C04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87" w:rsidRDefault="00C04D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7BC3">
      <w:rPr>
        <w:noProof/>
      </w:rPr>
      <w:t>2</w:t>
    </w:r>
    <w:r>
      <w:fldChar w:fldCharType="end"/>
    </w:r>
  </w:p>
  <w:p w:rsidR="00C04D87" w:rsidRDefault="00C04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AA9E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21D05BB1"/>
    <w:multiLevelType w:val="hybridMultilevel"/>
    <w:tmpl w:val="7A243922"/>
    <w:lvl w:ilvl="0" w:tplc="0A801320">
      <w:start w:val="1"/>
      <w:numFmt w:val="none"/>
      <w:lvlText w:val="1."/>
      <w:lvlJc w:val="center"/>
      <w:pPr>
        <w:tabs>
          <w:tab w:val="num" w:pos="1044"/>
        </w:tabs>
        <w:ind w:left="1044" w:hanging="9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8"/>
    <w:rsid w:val="00013F26"/>
    <w:rsid w:val="00053057"/>
    <w:rsid w:val="00060DF3"/>
    <w:rsid w:val="000D26BA"/>
    <w:rsid w:val="001233E6"/>
    <w:rsid w:val="0013244D"/>
    <w:rsid w:val="0014130F"/>
    <w:rsid w:val="00152B4E"/>
    <w:rsid w:val="00170732"/>
    <w:rsid w:val="00174731"/>
    <w:rsid w:val="00191FC8"/>
    <w:rsid w:val="001D6838"/>
    <w:rsid w:val="002660F0"/>
    <w:rsid w:val="002952D9"/>
    <w:rsid w:val="002A522B"/>
    <w:rsid w:val="002D35B0"/>
    <w:rsid w:val="002F0E62"/>
    <w:rsid w:val="003263C2"/>
    <w:rsid w:val="003337D0"/>
    <w:rsid w:val="003940AE"/>
    <w:rsid w:val="003B7095"/>
    <w:rsid w:val="0040321A"/>
    <w:rsid w:val="004123AC"/>
    <w:rsid w:val="00437999"/>
    <w:rsid w:val="004679A4"/>
    <w:rsid w:val="00487BC3"/>
    <w:rsid w:val="004F5808"/>
    <w:rsid w:val="005061A2"/>
    <w:rsid w:val="0051391C"/>
    <w:rsid w:val="0056487E"/>
    <w:rsid w:val="0057254A"/>
    <w:rsid w:val="00591B31"/>
    <w:rsid w:val="005A199B"/>
    <w:rsid w:val="005F3CFF"/>
    <w:rsid w:val="006B71BB"/>
    <w:rsid w:val="006C0104"/>
    <w:rsid w:val="006F7D8F"/>
    <w:rsid w:val="007535CE"/>
    <w:rsid w:val="00753A71"/>
    <w:rsid w:val="007574D8"/>
    <w:rsid w:val="00777DC1"/>
    <w:rsid w:val="00797F0D"/>
    <w:rsid w:val="007C3A17"/>
    <w:rsid w:val="0080186C"/>
    <w:rsid w:val="00815AFF"/>
    <w:rsid w:val="00820B61"/>
    <w:rsid w:val="008D2EF7"/>
    <w:rsid w:val="008F5447"/>
    <w:rsid w:val="009C682F"/>
    <w:rsid w:val="009D3AFA"/>
    <w:rsid w:val="00A07BA8"/>
    <w:rsid w:val="00A22D83"/>
    <w:rsid w:val="00A90C31"/>
    <w:rsid w:val="00B0611D"/>
    <w:rsid w:val="00B277B4"/>
    <w:rsid w:val="00B769D1"/>
    <w:rsid w:val="00BC091B"/>
    <w:rsid w:val="00BE1B9C"/>
    <w:rsid w:val="00BE78CE"/>
    <w:rsid w:val="00C04D87"/>
    <w:rsid w:val="00C145B4"/>
    <w:rsid w:val="00C2620B"/>
    <w:rsid w:val="00C5115E"/>
    <w:rsid w:val="00C60B17"/>
    <w:rsid w:val="00C70C61"/>
    <w:rsid w:val="00C925DD"/>
    <w:rsid w:val="00CB6DF7"/>
    <w:rsid w:val="00CD3B75"/>
    <w:rsid w:val="00CF59F9"/>
    <w:rsid w:val="00CF76E8"/>
    <w:rsid w:val="00D0336B"/>
    <w:rsid w:val="00D57966"/>
    <w:rsid w:val="00D97F3A"/>
    <w:rsid w:val="00DC4B34"/>
    <w:rsid w:val="00E13E96"/>
    <w:rsid w:val="00E35420"/>
    <w:rsid w:val="00E85576"/>
    <w:rsid w:val="00EB2701"/>
    <w:rsid w:val="00F3444A"/>
    <w:rsid w:val="00F426D1"/>
    <w:rsid w:val="00F85885"/>
    <w:rsid w:val="00FC1AFD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F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70C61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51391C"/>
    <w:pPr>
      <w:spacing w:after="120"/>
    </w:pPr>
    <w:rPr>
      <w:rFonts w:ascii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139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F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70C61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51391C"/>
    <w:pPr>
      <w:spacing w:after="120"/>
    </w:pPr>
    <w:rPr>
      <w:rFonts w:ascii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13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068B-5AA4-46E9-A989-59D51CE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11</cp:revision>
  <cp:lastPrinted>2021-08-21T16:01:00Z</cp:lastPrinted>
  <dcterms:created xsi:type="dcterms:W3CDTF">2021-08-21T10:58:00Z</dcterms:created>
  <dcterms:modified xsi:type="dcterms:W3CDTF">2021-08-30T11:14:00Z</dcterms:modified>
</cp:coreProperties>
</file>