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F479B8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Начальнику </w:t>
      </w:r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управления </w:t>
      </w:r>
      <w:r w:rsidR="00C675E1">
        <w:rPr>
          <w:rFonts w:ascii="Times New Roman" w:hAnsi="Times New Roman" w:cs="Times New Roman"/>
          <w:sz w:val="27"/>
          <w:szCs w:val="27"/>
          <w:lang w:eastAsia="ru-RU"/>
        </w:rPr>
        <w:t>по вопросам жизнеобеспечения, транспорта, связи и экологической безопасности</w:t>
      </w:r>
      <w:r w:rsidR="009F14C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>администрации муниципального образования Крымский район</w:t>
      </w:r>
    </w:p>
    <w:p w:rsidR="00D75EAF" w:rsidRPr="00F479B8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C675E1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Е.Е.</w:t>
      </w:r>
      <w:r w:rsidR="00460D5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Муштаевой</w:t>
      </w:r>
      <w:proofErr w:type="spellEnd"/>
    </w:p>
    <w:p w:rsidR="00027BDC" w:rsidRP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9F14C2">
        <w:rPr>
          <w:rFonts w:ascii="Times New Roman" w:hAnsi="Times New Roman" w:cs="Times New Roman"/>
          <w:b/>
          <w:sz w:val="27"/>
          <w:szCs w:val="27"/>
          <w:lang w:eastAsia="ru-RU"/>
        </w:rPr>
        <w:t>09-03</w:t>
      </w:r>
      <w:r w:rsidR="007265AE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/</w:t>
      </w:r>
      <w:r w:rsidR="00D87B2D">
        <w:rPr>
          <w:rFonts w:ascii="Times New Roman" w:hAnsi="Times New Roman" w:cs="Times New Roman"/>
          <w:b/>
          <w:sz w:val="27"/>
          <w:szCs w:val="27"/>
          <w:lang w:eastAsia="ru-RU"/>
        </w:rPr>
        <w:t>11</w:t>
      </w:r>
      <w:bookmarkStart w:id="0" w:name="_GoBack"/>
      <w:bookmarkEnd w:id="0"/>
      <w:r w:rsidR="007D782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C675E1">
        <w:rPr>
          <w:rFonts w:ascii="Times New Roman" w:hAnsi="Times New Roman" w:cs="Times New Roman"/>
          <w:b/>
          <w:sz w:val="27"/>
          <w:szCs w:val="27"/>
          <w:lang w:eastAsia="ru-RU"/>
        </w:rPr>
        <w:t>15</w:t>
      </w:r>
      <w:r w:rsidR="007D782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204DF2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9F14C2">
        <w:rPr>
          <w:rFonts w:ascii="Times New Roman" w:hAnsi="Times New Roman" w:cs="Times New Roman"/>
          <w:b/>
          <w:sz w:val="27"/>
          <w:szCs w:val="27"/>
          <w:lang w:eastAsia="ru-RU"/>
        </w:rPr>
        <w:t>6</w:t>
      </w:r>
      <w:r w:rsidR="006F178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9F14C2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2451CF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2451CF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2451CF" w:rsidRDefault="00C675E1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C675E1">
        <w:rPr>
          <w:rFonts w:ascii="Times New Roman" w:hAnsi="Times New Roman" w:cs="Times New Roman"/>
          <w:b/>
          <w:noProof/>
          <w:sz w:val="27"/>
          <w:szCs w:val="27"/>
        </w:rPr>
        <w:t>«Об утверждении порядка установления, изменения, отмены муниципальных маршрутов регулярных перевозок в границах муниципального образования Крымский район»</w:t>
      </w:r>
    </w:p>
    <w:p w:rsidR="00871D15" w:rsidRPr="002451CF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2451CF" w:rsidRDefault="0027434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9F14C2">
        <w:rPr>
          <w:rFonts w:ascii="Times New Roman" w:hAnsi="Times New Roman" w:cs="Times New Roman"/>
          <w:iCs/>
          <w:sz w:val="28"/>
          <w:szCs w:val="28"/>
          <w:lang w:eastAsia="ru-RU"/>
        </w:rPr>
        <w:t>инвестиций и потребительской сферы</w:t>
      </w:r>
      <w:r w:rsidR="00551ADE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="003153BD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2451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4C2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4C2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4C2F53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060" w:rsidRPr="002451CF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2451C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2451CF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BD268F" w:rsidRPr="00BD268F">
        <w:rPr>
          <w:rFonts w:ascii="Times New Roman" w:hAnsi="Times New Roman" w:cs="Times New Roman"/>
          <w:noProof/>
          <w:sz w:val="28"/>
          <w:szCs w:val="28"/>
        </w:rPr>
        <w:t>«Об</w:t>
      </w:r>
      <w:proofErr w:type="gramEnd"/>
      <w:r w:rsidR="00BD268F" w:rsidRPr="00BD268F">
        <w:rPr>
          <w:rFonts w:ascii="Times New Roman" w:hAnsi="Times New Roman" w:cs="Times New Roman"/>
          <w:noProof/>
          <w:sz w:val="28"/>
          <w:szCs w:val="28"/>
        </w:rPr>
        <w:t xml:space="preserve"> утверждении порядка установления, изменения, отмены муниципальных маршрутов регулярных перевозок в границах муниципального образования Крымский район»</w:t>
      </w:r>
      <w:r w:rsidR="00DA0891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68F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жизнеобеспечения, транспорта, связи и экологической безопасности администрации муниципального образования Крымский район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B3CFC" w:rsidRPr="00BD268F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1E04E4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BD268F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далее – Порядок) проект подлежит проведению оценки регулирующего воздействия.</w:t>
      </w:r>
      <w:proofErr w:type="gramEnd"/>
    </w:p>
    <w:p w:rsidR="001E04E4" w:rsidRPr="002451CF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BD268F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2451CF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Крымский район </w:t>
      </w:r>
      <w:r w:rsidR="00113CC4" w:rsidRPr="00113CC4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установления, изменения, отмены муниципальных маршрутов регулярных перевозок в границах муниципального образования Крымский район»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2451CF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2451CF" w:rsidRDefault="00113CC4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774D3" w:rsidRPr="002451CF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13C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определены потенциальные адресаты предлагаемого правового регулирования:</w:t>
      </w:r>
      <w:r w:rsidR="00E556A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CC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13CC4" w:rsidRPr="00113CC4">
        <w:rPr>
          <w:rFonts w:ascii="Times New Roman" w:hAnsi="Times New Roman" w:cs="Times New Roman"/>
          <w:sz w:val="28"/>
          <w:szCs w:val="28"/>
          <w:lang w:eastAsia="ru-RU"/>
        </w:rPr>
        <w:t>ридические лица, индивидуальные предприниматели, участники договора простого товарищества, осуществляющие (планирующие осуществлять) регулярные пассажирские перевозки на муниципальных пригородных и муниципальных междугородных маршрутах регулярного сообщения, имеющие соответствующую лицензию на осуществление пассажирских перевозок</w:t>
      </w:r>
      <w:r w:rsidR="00922706" w:rsidRPr="002451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2451CF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2451CF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цель предлагаемого проектом правового регулирования определена объективно;</w:t>
      </w:r>
    </w:p>
    <w:p w:rsidR="00E774D3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силу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2451CF" w:rsidRDefault="00F7589A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2451CF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98760B" w:rsidRPr="002451CF">
        <w:t xml:space="preserve"> </w:t>
      </w:r>
      <w:r w:rsidR="00113CC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13CC4" w:rsidRPr="00113CC4">
        <w:rPr>
          <w:rFonts w:ascii="Times New Roman" w:hAnsi="Times New Roman" w:cs="Times New Roman"/>
          <w:sz w:val="28"/>
          <w:szCs w:val="28"/>
          <w:lang w:eastAsia="ru-RU"/>
        </w:rPr>
        <w:t xml:space="preserve">ридические лица, индивидуальные предприниматели, участники договора простого товарищества, осуществляющие (планирующие осуществлять) </w:t>
      </w:r>
      <w:r w:rsidR="00113CC4" w:rsidRPr="00113C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регулярные пассажирские перевозки на муниципальных пригородных и муниципальных междугородных маршрутах регулярного сообщения, имеющие соответствующую лицензию на осуществление пассажирских перевозок</w:t>
      </w:r>
      <w:r w:rsidR="00EC47F3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E2151" w:rsidRPr="000E2151" w:rsidRDefault="002911A2" w:rsidP="00113CC4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Проблема, на решение которой направлено правовое регулирование, заключается в следующем:</w:t>
      </w:r>
      <w:r w:rsidR="008D1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CC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13CC4" w:rsidRPr="00113CC4">
        <w:rPr>
          <w:rFonts w:ascii="Times New Roman" w:hAnsi="Times New Roman" w:cs="Times New Roman"/>
          <w:sz w:val="28"/>
          <w:szCs w:val="28"/>
          <w:lang w:eastAsia="ru-RU"/>
        </w:rPr>
        <w:t>тсутствие на территории муниципального образования Крымский район нормативно - правового акта, описывающего процедуру установления, изменения, отмены муниципальных маршрутов регулярных перевозок в границах муниципального образования Крымский район</w:t>
      </w:r>
      <w:r w:rsidR="000E2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11A2" w:rsidRPr="002451CF" w:rsidRDefault="002911A2" w:rsidP="00113CC4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Целью разработки проекта является:</w:t>
      </w:r>
      <w:r w:rsidR="00B36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CC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13CC4" w:rsidRPr="00113CC4">
        <w:rPr>
          <w:rFonts w:ascii="Times New Roman" w:hAnsi="Times New Roman" w:cs="Times New Roman"/>
          <w:sz w:val="28"/>
          <w:szCs w:val="28"/>
          <w:lang w:eastAsia="ru-RU"/>
        </w:rPr>
        <w:t>беспечение безопасности перевозок пассажиров и багажа автомобильным транспортом общего пользования в границах муниципального образования Крымский район, качества транспортного обслуживания, оптимизации маршрутной сети, максимального удовлетворения потребностей населения в транспортных услугах, равноправной конкуренции на рынке транспортных услуг</w:t>
      </w:r>
      <w:r w:rsidR="000E2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23D3" w:rsidRPr="002451CF" w:rsidRDefault="007D23D3" w:rsidP="000E2151">
      <w:pPr>
        <w:pStyle w:val="ConsPlusNonformat"/>
        <w:tabs>
          <w:tab w:val="left" w:pos="1134"/>
        </w:tabs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2451CF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0544F5" w:rsidRPr="007C40A5" w:rsidRDefault="00243416" w:rsidP="00113CC4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Проект</w:t>
      </w:r>
      <w:r w:rsidR="000E2151">
        <w:rPr>
          <w:rFonts w:ascii="Times New Roman" w:hAnsi="Times New Roman" w:cs="Times New Roman"/>
          <w:sz w:val="28"/>
          <w:szCs w:val="28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</w:rPr>
        <w:t>предусматривает положения, которые устанавливают прав</w:t>
      </w:r>
      <w:r w:rsidR="002E4712" w:rsidRPr="002451CF">
        <w:rPr>
          <w:rFonts w:ascii="Times New Roman" w:hAnsi="Times New Roman" w:cs="Times New Roman"/>
          <w:sz w:val="28"/>
          <w:szCs w:val="28"/>
        </w:rPr>
        <w:t>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113CC4">
        <w:rPr>
          <w:rFonts w:ascii="Times New Roman" w:hAnsi="Times New Roman" w:cs="Times New Roman"/>
          <w:sz w:val="28"/>
          <w:szCs w:val="28"/>
        </w:rPr>
        <w:t>: предоставление заявления</w:t>
      </w:r>
      <w:r w:rsidR="00113CC4" w:rsidRPr="00113CC4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 данные обследования пассажиропотока (листы опроса населения) с приложением прогнозируемого уровня пассажиропотока</w:t>
      </w:r>
    </w:p>
    <w:p w:rsidR="000A5CB9" w:rsidRPr="002451CF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2451CF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2451CF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2451CF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AB7BD4">
        <w:rPr>
          <w:rFonts w:ascii="Times New Roman" w:hAnsi="Times New Roman" w:cs="Times New Roman"/>
          <w:sz w:val="28"/>
          <w:szCs w:val="28"/>
        </w:rPr>
        <w:t>2</w:t>
      </w:r>
      <w:r w:rsidR="00F82B40" w:rsidRPr="002451CF">
        <w:rPr>
          <w:rFonts w:ascii="Times New Roman" w:hAnsi="Times New Roman" w:cs="Times New Roman"/>
          <w:sz w:val="28"/>
          <w:szCs w:val="28"/>
        </w:rPr>
        <w:t>5</w:t>
      </w:r>
      <w:r w:rsidR="00B41465"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AB7BD4">
        <w:rPr>
          <w:rFonts w:ascii="Times New Roman" w:hAnsi="Times New Roman" w:cs="Times New Roman"/>
          <w:sz w:val="28"/>
          <w:szCs w:val="28"/>
        </w:rPr>
        <w:t xml:space="preserve">мая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по </w:t>
      </w:r>
      <w:r w:rsidR="00113CC4">
        <w:rPr>
          <w:rFonts w:ascii="Times New Roman" w:hAnsi="Times New Roman" w:cs="Times New Roman"/>
          <w:sz w:val="28"/>
          <w:szCs w:val="28"/>
        </w:rPr>
        <w:t>7</w:t>
      </w:r>
      <w:r w:rsidR="00AB7BD4">
        <w:rPr>
          <w:rFonts w:ascii="Times New Roman" w:hAnsi="Times New Roman" w:cs="Times New Roman"/>
          <w:sz w:val="28"/>
          <w:szCs w:val="28"/>
        </w:rPr>
        <w:t xml:space="preserve"> </w:t>
      </w:r>
      <w:r w:rsidR="00113CC4">
        <w:rPr>
          <w:rFonts w:ascii="Times New Roman" w:hAnsi="Times New Roman" w:cs="Times New Roman"/>
          <w:sz w:val="28"/>
          <w:szCs w:val="28"/>
        </w:rPr>
        <w:t xml:space="preserve">июня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2451CF">
        <w:rPr>
          <w:rFonts w:ascii="Times New Roman" w:hAnsi="Times New Roman" w:cs="Times New Roman"/>
          <w:sz w:val="28"/>
          <w:szCs w:val="28"/>
        </w:rPr>
        <w:t>.</w:t>
      </w:r>
    </w:p>
    <w:p w:rsidR="0031739C" w:rsidRPr="007C40A5" w:rsidRDefault="00DF07E7" w:rsidP="006A0FB4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0A5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7C40A5">
        <w:rPr>
          <w:rFonts w:ascii="Times New Roman" w:hAnsi="Times New Roman" w:cs="Times New Roman"/>
          <w:sz w:val="28"/>
          <w:szCs w:val="28"/>
        </w:rPr>
        <w:t xml:space="preserve"> </w:t>
      </w:r>
      <w:r w:rsidR="006A0FB4" w:rsidRPr="006A0FB4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https://krymsk-region.ru/inflenta/uvedomlenie-o-provedenii-publichnyh-konsultaczij-po-proektu-postanovleniya-administraczii-municzipalnogo-obrazov</w:t>
      </w:r>
      <w:r w:rsidR="006A0FB4">
        <w:rPr>
          <w:rFonts w:ascii="Times New Roman" w:hAnsi="Times New Roman" w:cs="Times New Roman"/>
          <w:sz w:val="28"/>
          <w:szCs w:val="28"/>
        </w:rPr>
        <w:t>aniya-krymskij-rajon-12</w:t>
      </w:r>
      <w:r w:rsidR="00AB7BD4">
        <w:rPr>
          <w:rFonts w:ascii="Times New Roman" w:hAnsi="Times New Roman" w:cs="Times New Roman"/>
          <w:sz w:val="28"/>
          <w:szCs w:val="28"/>
        </w:rPr>
        <w:t>.</w:t>
      </w:r>
    </w:p>
    <w:p w:rsidR="00CD0BBF" w:rsidRPr="002451CF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>.</w:t>
      </w:r>
    </w:p>
    <w:p w:rsidR="00525A96" w:rsidRPr="002451CF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2451CF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2451CF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2451CF">
        <w:rPr>
          <w:rFonts w:ascii="Times New Roman" w:hAnsi="Times New Roman" w:cs="Times New Roman"/>
          <w:sz w:val="28"/>
          <w:szCs w:val="28"/>
        </w:rPr>
        <w:t xml:space="preserve">положений, вводящих избыточные </w:t>
      </w:r>
      <w:r w:rsidRPr="002451CF">
        <w:rPr>
          <w:rFonts w:ascii="Times New Roman" w:hAnsi="Times New Roman" w:cs="Times New Roman"/>
          <w:sz w:val="28"/>
          <w:szCs w:val="28"/>
        </w:rPr>
        <w:lastRenderedPageBreak/>
        <w:t>административные обязанности, запреты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2451CF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2451CF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2451CF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2451CF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Tr="00AB7BD4">
        <w:tc>
          <w:tcPr>
            <w:tcW w:w="7196" w:type="dxa"/>
          </w:tcPr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инвестиций и</w:t>
            </w:r>
          </w:p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потребительской сферы администрации</w:t>
            </w:r>
          </w:p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О.П.Сергеева</w:t>
            </w:r>
            <w:proofErr w:type="spellEnd"/>
          </w:p>
        </w:tc>
      </w:tr>
    </w:tbl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0FB4" w:rsidRDefault="006A0FB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0FB4" w:rsidRDefault="006A0FB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0FB4" w:rsidRDefault="006A0FB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0FB4" w:rsidRDefault="006A0FB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C40A5" w:rsidRDefault="007C40A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Леденева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Е.А.</w:t>
      </w:r>
    </w:p>
    <w:p w:rsidR="00AB7BD4" w:rsidRPr="002451CF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4-89-32</w:t>
      </w:r>
    </w:p>
    <w:sectPr w:rsidR="00AB7BD4" w:rsidRPr="002451CF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50" w:rsidRDefault="00D83750" w:rsidP="00A92E52">
      <w:pPr>
        <w:spacing w:after="0" w:line="240" w:lineRule="auto"/>
      </w:pPr>
      <w:r>
        <w:separator/>
      </w:r>
    </w:p>
  </w:endnote>
  <w:endnote w:type="continuationSeparator" w:id="0">
    <w:p w:rsidR="00D83750" w:rsidRDefault="00D83750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50" w:rsidRDefault="00D83750" w:rsidP="00A92E52">
      <w:pPr>
        <w:spacing w:after="0" w:line="240" w:lineRule="auto"/>
      </w:pPr>
      <w:r>
        <w:separator/>
      </w:r>
    </w:p>
  </w:footnote>
  <w:footnote w:type="continuationSeparator" w:id="0">
    <w:p w:rsidR="00D83750" w:rsidRDefault="00D83750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7B2D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A3C5D"/>
    <w:rsid w:val="000A5CB9"/>
    <w:rsid w:val="000D5A39"/>
    <w:rsid w:val="000E2151"/>
    <w:rsid w:val="00100147"/>
    <w:rsid w:val="00113CC4"/>
    <w:rsid w:val="00132EEB"/>
    <w:rsid w:val="00135FFB"/>
    <w:rsid w:val="00136D66"/>
    <w:rsid w:val="00140715"/>
    <w:rsid w:val="00144F09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153BD"/>
    <w:rsid w:val="0031739C"/>
    <w:rsid w:val="00334044"/>
    <w:rsid w:val="0035227A"/>
    <w:rsid w:val="003674FD"/>
    <w:rsid w:val="003709D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0D5E"/>
    <w:rsid w:val="004650C3"/>
    <w:rsid w:val="00491E9B"/>
    <w:rsid w:val="004B0F60"/>
    <w:rsid w:val="004B239F"/>
    <w:rsid w:val="004C2F53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0FB4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65AE"/>
    <w:rsid w:val="00746875"/>
    <w:rsid w:val="00783C4B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B413B"/>
    <w:rsid w:val="008C0985"/>
    <w:rsid w:val="008D1D62"/>
    <w:rsid w:val="008D49A4"/>
    <w:rsid w:val="008D693B"/>
    <w:rsid w:val="008E2E2C"/>
    <w:rsid w:val="009116B0"/>
    <w:rsid w:val="00922706"/>
    <w:rsid w:val="00922CAF"/>
    <w:rsid w:val="00943DF2"/>
    <w:rsid w:val="00966873"/>
    <w:rsid w:val="00980E42"/>
    <w:rsid w:val="00982A3E"/>
    <w:rsid w:val="00987116"/>
    <w:rsid w:val="0098760B"/>
    <w:rsid w:val="0099196D"/>
    <w:rsid w:val="009A331B"/>
    <w:rsid w:val="009F14C2"/>
    <w:rsid w:val="00A00FDA"/>
    <w:rsid w:val="00A039A7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B7BD4"/>
    <w:rsid w:val="00AD183D"/>
    <w:rsid w:val="00AD498A"/>
    <w:rsid w:val="00AE0600"/>
    <w:rsid w:val="00AF704F"/>
    <w:rsid w:val="00B35358"/>
    <w:rsid w:val="00B36752"/>
    <w:rsid w:val="00B41465"/>
    <w:rsid w:val="00B45D6F"/>
    <w:rsid w:val="00B533AA"/>
    <w:rsid w:val="00B65B56"/>
    <w:rsid w:val="00B73135"/>
    <w:rsid w:val="00B84197"/>
    <w:rsid w:val="00BB2778"/>
    <w:rsid w:val="00BB3436"/>
    <w:rsid w:val="00BC70C0"/>
    <w:rsid w:val="00BD268F"/>
    <w:rsid w:val="00BE19C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675E1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3750"/>
    <w:rsid w:val="00D8496A"/>
    <w:rsid w:val="00D87B2D"/>
    <w:rsid w:val="00DA0891"/>
    <w:rsid w:val="00DA1237"/>
    <w:rsid w:val="00DA277F"/>
    <w:rsid w:val="00DB0C9C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589A"/>
    <w:rsid w:val="00F82B40"/>
    <w:rsid w:val="00FA706E"/>
    <w:rsid w:val="00FB736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CF33-89F5-4911-A60F-47C807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205</cp:revision>
  <cp:lastPrinted>2021-05-14T12:20:00Z</cp:lastPrinted>
  <dcterms:created xsi:type="dcterms:W3CDTF">2019-11-07T10:20:00Z</dcterms:created>
  <dcterms:modified xsi:type="dcterms:W3CDTF">2021-06-17T13:32:00Z</dcterms:modified>
</cp:coreProperties>
</file>