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CD" w:rsidRPr="00182CCD" w:rsidRDefault="00182CCD" w:rsidP="00182CCD">
      <w:pPr>
        <w:spacing w:after="0" w:line="240" w:lineRule="auto"/>
        <w:ind w:right="-6"/>
        <w:jc w:val="center"/>
        <w:rPr>
          <w:rFonts w:ascii="Times New Roman" w:eastAsia="Times New Roman" w:hAnsi="Times New Roman" w:cs="Times New Roman"/>
          <w:b/>
          <w:sz w:val="28"/>
          <w:szCs w:val="28"/>
        </w:rPr>
      </w:pPr>
      <w:r w:rsidRPr="00182CCD">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1EEC30C" wp14:editId="5FBD6D89">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7"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182CCD" w:rsidRPr="00182CCD" w:rsidRDefault="00182CCD" w:rsidP="00182CCD">
      <w:pPr>
        <w:spacing w:after="0" w:line="240" w:lineRule="auto"/>
        <w:ind w:right="-6"/>
        <w:jc w:val="center"/>
        <w:rPr>
          <w:rFonts w:ascii="Times New Roman" w:eastAsia="Times New Roman" w:hAnsi="Times New Roman" w:cs="Times New Roman"/>
          <w:b/>
          <w:sz w:val="28"/>
          <w:szCs w:val="28"/>
        </w:rPr>
      </w:pPr>
      <w:r w:rsidRPr="00182CCD">
        <w:rPr>
          <w:rFonts w:ascii="Times New Roman" w:eastAsia="Times New Roman" w:hAnsi="Times New Roman" w:cs="Times New Roman"/>
          <w:b/>
          <w:sz w:val="28"/>
          <w:szCs w:val="28"/>
        </w:rPr>
        <w:t xml:space="preserve">АДМИНИСТРАЦИЯ МУНИЦИПАЛЬНОГО ОБРАЗОВАНИЯ </w:t>
      </w:r>
    </w:p>
    <w:p w:rsidR="00182CCD" w:rsidRPr="00182CCD" w:rsidRDefault="00182CCD" w:rsidP="00182CCD">
      <w:pPr>
        <w:spacing w:after="0" w:line="240" w:lineRule="auto"/>
        <w:ind w:right="-6"/>
        <w:jc w:val="center"/>
        <w:rPr>
          <w:rFonts w:ascii="Times New Roman" w:eastAsia="Times New Roman" w:hAnsi="Times New Roman" w:cs="Times New Roman"/>
          <w:b/>
          <w:sz w:val="28"/>
          <w:szCs w:val="28"/>
        </w:rPr>
      </w:pPr>
      <w:r w:rsidRPr="00182CCD">
        <w:rPr>
          <w:rFonts w:ascii="Times New Roman" w:eastAsia="Times New Roman" w:hAnsi="Times New Roman" w:cs="Times New Roman"/>
          <w:b/>
          <w:sz w:val="32"/>
          <w:szCs w:val="32"/>
        </w:rPr>
        <w:t>К</w:t>
      </w:r>
      <w:r w:rsidRPr="00182CCD">
        <w:rPr>
          <w:rFonts w:ascii="Times New Roman" w:eastAsia="Times New Roman" w:hAnsi="Times New Roman" w:cs="Times New Roman"/>
          <w:b/>
          <w:sz w:val="28"/>
          <w:szCs w:val="28"/>
        </w:rPr>
        <w:t>РЫМСКИЙ РАЙОН</w:t>
      </w:r>
    </w:p>
    <w:p w:rsidR="00182CCD" w:rsidRPr="00182CCD" w:rsidRDefault="00182CCD" w:rsidP="00182CCD">
      <w:pPr>
        <w:spacing w:after="0" w:line="240" w:lineRule="auto"/>
        <w:ind w:right="-6"/>
        <w:jc w:val="center"/>
        <w:rPr>
          <w:rFonts w:ascii="Times New Roman" w:eastAsia="Times New Roman" w:hAnsi="Times New Roman" w:cs="Times New Roman"/>
          <w:b/>
          <w:spacing w:val="20"/>
          <w:sz w:val="28"/>
          <w:szCs w:val="28"/>
        </w:rPr>
      </w:pPr>
    </w:p>
    <w:p w:rsidR="00182CCD" w:rsidRPr="00182CCD" w:rsidRDefault="00182CCD" w:rsidP="00182CCD">
      <w:pPr>
        <w:spacing w:after="120" w:line="240" w:lineRule="auto"/>
        <w:jc w:val="center"/>
        <w:rPr>
          <w:rFonts w:ascii="Times New Roman" w:eastAsia="Times New Roman" w:hAnsi="Times New Roman" w:cs="Times New Roman"/>
          <w:b/>
          <w:spacing w:val="12"/>
          <w:sz w:val="36"/>
          <w:szCs w:val="36"/>
        </w:rPr>
      </w:pPr>
      <w:r w:rsidRPr="00182CCD">
        <w:rPr>
          <w:rFonts w:ascii="Times New Roman" w:eastAsia="Times New Roman" w:hAnsi="Times New Roman" w:cs="Times New Roman"/>
          <w:b/>
          <w:spacing w:val="12"/>
          <w:sz w:val="36"/>
          <w:szCs w:val="36"/>
        </w:rPr>
        <w:t>ПОСТАНОВЛЕНИЕ</w:t>
      </w:r>
    </w:p>
    <w:p w:rsidR="00182CCD" w:rsidRPr="00182CCD" w:rsidRDefault="00182CCD" w:rsidP="00182CCD">
      <w:pPr>
        <w:tabs>
          <w:tab w:val="left" w:pos="2520"/>
          <w:tab w:val="left" w:pos="7740"/>
          <w:tab w:val="left" w:pos="9360"/>
        </w:tabs>
        <w:spacing w:before="280" w:after="0" w:line="240" w:lineRule="auto"/>
        <w:rPr>
          <w:rFonts w:ascii="Times New Roman" w:eastAsia="Times New Roman" w:hAnsi="Times New Roman" w:cs="Times New Roman"/>
          <w:sz w:val="24"/>
          <w:szCs w:val="24"/>
        </w:rPr>
      </w:pPr>
      <w:r w:rsidRPr="00182CCD">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u w:val="single"/>
        </w:rPr>
        <w:t xml:space="preserve">       16</w:t>
      </w:r>
      <w:r w:rsidRPr="00182CCD">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7</w:t>
      </w:r>
      <w:r w:rsidRPr="00182CCD">
        <w:rPr>
          <w:rFonts w:ascii="Times New Roman" w:eastAsia="Times New Roman" w:hAnsi="Times New Roman" w:cs="Times New Roman"/>
          <w:sz w:val="24"/>
          <w:szCs w:val="24"/>
          <w:u w:val="single"/>
        </w:rPr>
        <w:t xml:space="preserve">.2021         </w:t>
      </w:r>
      <w:r w:rsidRPr="00182CCD">
        <w:rPr>
          <w:rFonts w:ascii="Times New Roman" w:eastAsia="Times New Roman" w:hAnsi="Times New Roman" w:cs="Times New Roman"/>
          <w:sz w:val="24"/>
          <w:szCs w:val="24"/>
        </w:rPr>
        <w:tab/>
      </w:r>
      <w:r w:rsidRPr="00182CCD">
        <w:rPr>
          <w:rFonts w:ascii="Times New Roman" w:eastAsia="Times New Roman" w:hAnsi="Times New Roman" w:cs="Times New Roman"/>
          <w:sz w:val="24"/>
          <w:szCs w:val="24"/>
        </w:rPr>
        <w:tab/>
        <w:t>№ </w:t>
      </w:r>
      <w:r w:rsidRPr="00182CC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2120</w:t>
      </w:r>
      <w:r w:rsidRPr="00182CCD">
        <w:rPr>
          <w:rFonts w:ascii="Times New Roman" w:eastAsia="Times New Roman" w:hAnsi="Times New Roman" w:cs="Times New Roman"/>
          <w:sz w:val="24"/>
          <w:szCs w:val="24"/>
          <w:u w:val="single"/>
        </w:rPr>
        <w:tab/>
      </w:r>
    </w:p>
    <w:p w:rsidR="00182CCD" w:rsidRPr="00182CCD" w:rsidRDefault="00182CCD" w:rsidP="00182CCD">
      <w:pPr>
        <w:spacing w:after="0" w:line="240" w:lineRule="auto"/>
        <w:jc w:val="center"/>
        <w:rPr>
          <w:rFonts w:ascii="Times New Roman" w:eastAsia="Times New Roman" w:hAnsi="Times New Roman" w:cs="Times New Roman"/>
          <w:sz w:val="24"/>
          <w:szCs w:val="24"/>
        </w:rPr>
      </w:pPr>
      <w:r w:rsidRPr="00182CCD">
        <w:rPr>
          <w:rFonts w:ascii="Times New Roman" w:eastAsia="Times New Roman" w:hAnsi="Times New Roman" w:cs="Times New Roman"/>
          <w:sz w:val="24"/>
          <w:szCs w:val="24"/>
        </w:rPr>
        <w:t>город Крымск</w:t>
      </w:r>
    </w:p>
    <w:p w:rsidR="00182CCD" w:rsidRPr="00182CCD" w:rsidRDefault="00182CCD" w:rsidP="00182CC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p>
    <w:p w:rsidR="004C4EBF" w:rsidRPr="0094732A" w:rsidRDefault="004C4EBF" w:rsidP="0010745C">
      <w:pPr>
        <w:spacing w:after="0" w:line="240" w:lineRule="auto"/>
        <w:ind w:right="-1" w:firstLine="900"/>
        <w:jc w:val="center"/>
        <w:rPr>
          <w:rFonts w:ascii="Times New Roman" w:hAnsi="Times New Roman" w:cs="Times New Roman"/>
          <w:b/>
          <w:bCs/>
          <w:sz w:val="28"/>
          <w:szCs w:val="28"/>
        </w:rPr>
      </w:pPr>
    </w:p>
    <w:p w:rsidR="004C4EBF" w:rsidRPr="0094732A" w:rsidRDefault="004C4EBF" w:rsidP="0010745C">
      <w:pPr>
        <w:spacing w:after="0" w:line="240" w:lineRule="auto"/>
        <w:ind w:right="-1"/>
        <w:rPr>
          <w:rFonts w:ascii="Times New Roman" w:eastAsia="Times New Roman" w:hAnsi="Times New Roman" w:cs="Times New Roman"/>
          <w:b/>
          <w:bCs/>
          <w:sz w:val="28"/>
          <w:szCs w:val="28"/>
        </w:rPr>
      </w:pPr>
    </w:p>
    <w:p w:rsidR="004C4EBF" w:rsidRDefault="003303C6" w:rsidP="00781698">
      <w:pPr>
        <w:spacing w:after="0" w:line="240" w:lineRule="auto"/>
        <w:ind w:right="-1" w:firstLine="900"/>
        <w:jc w:val="center"/>
        <w:rPr>
          <w:rFonts w:ascii="Times New Roman" w:eastAsia="Times New Roman" w:hAnsi="Times New Roman" w:cs="Times New Roman"/>
          <w:b/>
          <w:bCs/>
          <w:sz w:val="28"/>
          <w:szCs w:val="28"/>
        </w:rPr>
      </w:pPr>
      <w:r w:rsidRPr="003303C6">
        <w:rPr>
          <w:rFonts w:ascii="Times New Roman" w:eastAsia="Times New Roman" w:hAnsi="Times New Roman" w:cs="Times New Roman"/>
          <w:b/>
          <w:bCs/>
          <w:sz w:val="28"/>
          <w:szCs w:val="28"/>
        </w:rPr>
        <w:t xml:space="preserve">Об утверждении </w:t>
      </w:r>
      <w:proofErr w:type="gramStart"/>
      <w:r w:rsidRPr="003303C6">
        <w:rPr>
          <w:rFonts w:ascii="Times New Roman" w:eastAsia="Times New Roman" w:hAnsi="Times New Roman" w:cs="Times New Roman"/>
          <w:b/>
          <w:bCs/>
          <w:sz w:val="28"/>
          <w:szCs w:val="28"/>
        </w:rPr>
        <w:t>Порядка проведения оценки регулирующего воздействия проектов муниципальных нормативных правовых актов администрации муниципального образования</w:t>
      </w:r>
      <w:proofErr w:type="gramEnd"/>
      <w:r w:rsidRPr="003303C6">
        <w:rPr>
          <w:rFonts w:ascii="Times New Roman" w:eastAsia="Times New Roman" w:hAnsi="Times New Roman" w:cs="Times New Roman"/>
          <w:b/>
          <w:bCs/>
          <w:sz w:val="28"/>
          <w:szCs w:val="28"/>
        </w:rPr>
        <w:t xml:space="preserve"> Крымский район и Порядка проведения экспертизы муниципальных нормативных правовых актов администрации муниципального образования Крымский район</w:t>
      </w:r>
    </w:p>
    <w:p w:rsidR="003303C6" w:rsidRDefault="003303C6" w:rsidP="0010745C">
      <w:pPr>
        <w:spacing w:after="0" w:line="240" w:lineRule="auto"/>
        <w:ind w:right="-1" w:firstLine="900"/>
        <w:jc w:val="both"/>
        <w:rPr>
          <w:rFonts w:ascii="Times New Roman" w:eastAsia="Times New Roman" w:hAnsi="Times New Roman" w:cs="Times New Roman"/>
          <w:b/>
          <w:bCs/>
          <w:sz w:val="28"/>
          <w:szCs w:val="28"/>
        </w:rPr>
      </w:pPr>
    </w:p>
    <w:p w:rsidR="004C4EBF" w:rsidRPr="0094732A" w:rsidRDefault="004C4EBF" w:rsidP="0010745C">
      <w:pPr>
        <w:spacing w:after="0" w:line="240" w:lineRule="auto"/>
        <w:ind w:right="-1" w:firstLine="900"/>
        <w:jc w:val="both"/>
        <w:rPr>
          <w:rFonts w:ascii="Times New Roman" w:eastAsia="Times New Roman" w:hAnsi="Times New Roman" w:cs="Times New Roman"/>
          <w:b/>
          <w:bCs/>
          <w:sz w:val="28"/>
          <w:szCs w:val="28"/>
        </w:rPr>
      </w:pPr>
    </w:p>
    <w:p w:rsidR="0058428D" w:rsidRDefault="0058428D" w:rsidP="0058428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решения Совета муниципального образования Крымский район от 13 мая 2021 года № 81 «О структуре администрации муниципального образования Крымский район»,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w:t>
      </w:r>
      <w:r w:rsidRPr="00B31AB7">
        <w:rPr>
          <w:rFonts w:ascii="Times New Roman" w:hAnsi="Times New Roman" w:cs="Times New Roman"/>
          <w:sz w:val="28"/>
          <w:szCs w:val="28"/>
        </w:rPr>
        <w:t>о</w:t>
      </w:r>
      <w:r>
        <w:rPr>
          <w:rFonts w:ascii="Times New Roman" w:hAnsi="Times New Roman" w:cs="Times New Roman"/>
          <w:sz w:val="28"/>
          <w:szCs w:val="28"/>
        </w:rPr>
        <w:t> </w:t>
      </w:r>
      <w:r w:rsidRPr="00B31AB7">
        <w:rPr>
          <w:rFonts w:ascii="Times New Roman" w:hAnsi="Times New Roman" w:cs="Times New Roman"/>
          <w:sz w:val="28"/>
          <w:szCs w:val="28"/>
        </w:rPr>
        <w:t>с</w:t>
      </w:r>
      <w:r>
        <w:rPr>
          <w:rFonts w:ascii="Times New Roman" w:hAnsi="Times New Roman" w:cs="Times New Roman"/>
          <w:sz w:val="28"/>
          <w:szCs w:val="28"/>
        </w:rPr>
        <w:t> </w:t>
      </w:r>
      <w:r w:rsidRPr="00B31AB7">
        <w:rPr>
          <w:rFonts w:ascii="Times New Roman" w:hAnsi="Times New Roman" w:cs="Times New Roman"/>
          <w:sz w:val="28"/>
          <w:szCs w:val="28"/>
        </w:rPr>
        <w:t>т</w:t>
      </w:r>
      <w:r>
        <w:rPr>
          <w:rFonts w:ascii="Times New Roman" w:hAnsi="Times New Roman" w:cs="Times New Roman"/>
          <w:sz w:val="28"/>
          <w:szCs w:val="28"/>
        </w:rPr>
        <w:t> </w:t>
      </w:r>
      <w:r w:rsidRPr="00B31AB7">
        <w:rPr>
          <w:rFonts w:ascii="Times New Roman" w:hAnsi="Times New Roman" w:cs="Times New Roman"/>
          <w:sz w:val="28"/>
          <w:szCs w:val="28"/>
        </w:rPr>
        <w:t>а</w:t>
      </w:r>
      <w:r>
        <w:rPr>
          <w:rFonts w:ascii="Times New Roman" w:hAnsi="Times New Roman" w:cs="Times New Roman"/>
          <w:sz w:val="28"/>
          <w:szCs w:val="28"/>
        </w:rPr>
        <w:t> </w:t>
      </w:r>
      <w:r w:rsidRPr="00B31AB7">
        <w:rPr>
          <w:rFonts w:ascii="Times New Roman" w:hAnsi="Times New Roman" w:cs="Times New Roman"/>
          <w:sz w:val="28"/>
          <w:szCs w:val="28"/>
        </w:rPr>
        <w:t>н</w:t>
      </w:r>
      <w:r>
        <w:rPr>
          <w:rFonts w:ascii="Times New Roman" w:hAnsi="Times New Roman" w:cs="Times New Roman"/>
          <w:sz w:val="28"/>
          <w:szCs w:val="28"/>
        </w:rPr>
        <w:t> </w:t>
      </w:r>
      <w:r w:rsidRPr="00B31AB7">
        <w:rPr>
          <w:rFonts w:ascii="Times New Roman" w:hAnsi="Times New Roman" w:cs="Times New Roman"/>
          <w:sz w:val="28"/>
          <w:szCs w:val="28"/>
        </w:rPr>
        <w:t>о</w:t>
      </w:r>
      <w:r>
        <w:rPr>
          <w:rFonts w:ascii="Times New Roman" w:hAnsi="Times New Roman" w:cs="Times New Roman"/>
          <w:sz w:val="28"/>
          <w:szCs w:val="28"/>
        </w:rPr>
        <w:t> </w:t>
      </w:r>
      <w:r w:rsidRPr="00B31AB7">
        <w:rPr>
          <w:rFonts w:ascii="Times New Roman" w:hAnsi="Times New Roman" w:cs="Times New Roman"/>
          <w:sz w:val="28"/>
          <w:szCs w:val="28"/>
        </w:rPr>
        <w:t>в</w:t>
      </w:r>
      <w:r>
        <w:rPr>
          <w:rFonts w:ascii="Times New Roman" w:hAnsi="Times New Roman" w:cs="Times New Roman"/>
          <w:sz w:val="28"/>
          <w:szCs w:val="28"/>
        </w:rPr>
        <w:t> </w:t>
      </w:r>
      <w:r w:rsidRPr="00B31AB7">
        <w:rPr>
          <w:rFonts w:ascii="Times New Roman" w:hAnsi="Times New Roman" w:cs="Times New Roman"/>
          <w:sz w:val="28"/>
          <w:szCs w:val="28"/>
        </w:rPr>
        <w:t>л</w:t>
      </w:r>
      <w:r>
        <w:rPr>
          <w:rFonts w:ascii="Times New Roman" w:hAnsi="Times New Roman" w:cs="Times New Roman"/>
          <w:sz w:val="28"/>
          <w:szCs w:val="28"/>
        </w:rPr>
        <w:t> </w:t>
      </w:r>
      <w:r w:rsidRPr="00B31AB7">
        <w:rPr>
          <w:rFonts w:ascii="Times New Roman" w:hAnsi="Times New Roman" w:cs="Times New Roman"/>
          <w:sz w:val="28"/>
          <w:szCs w:val="28"/>
        </w:rPr>
        <w:t>я</w:t>
      </w:r>
      <w:r>
        <w:rPr>
          <w:rFonts w:ascii="Times New Roman" w:hAnsi="Times New Roman" w:cs="Times New Roman"/>
          <w:sz w:val="28"/>
          <w:szCs w:val="28"/>
        </w:rPr>
        <w:t> </w:t>
      </w:r>
      <w:r w:rsidRPr="00B31AB7">
        <w:rPr>
          <w:rFonts w:ascii="Times New Roman" w:hAnsi="Times New Roman" w:cs="Times New Roman"/>
          <w:sz w:val="28"/>
          <w:szCs w:val="28"/>
        </w:rPr>
        <w:t>ю:</w:t>
      </w:r>
    </w:p>
    <w:p w:rsidR="004C4EBF" w:rsidRDefault="004C4EBF" w:rsidP="0010745C">
      <w:pPr>
        <w:spacing w:after="0" w:line="240" w:lineRule="auto"/>
        <w:ind w:right="-1" w:firstLine="900"/>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1. </w:t>
      </w:r>
      <w:r w:rsidR="00062EA7">
        <w:rPr>
          <w:rFonts w:ascii="Times New Roman" w:eastAsia="Times New Roman" w:hAnsi="Times New Roman" w:cs="Times New Roman"/>
          <w:sz w:val="28"/>
          <w:szCs w:val="28"/>
        </w:rPr>
        <w:t xml:space="preserve">Утвердить Порядок </w:t>
      </w:r>
      <w:proofErr w:type="gramStart"/>
      <w:r w:rsidR="00062EA7">
        <w:rPr>
          <w:rFonts w:ascii="Times New Roman" w:eastAsia="Times New Roman" w:hAnsi="Times New Roman" w:cs="Times New Roman"/>
          <w:sz w:val="28"/>
          <w:szCs w:val="28"/>
        </w:rPr>
        <w:t>проведения оценки регулирующего воздействия проектов муниципальных нормативных правовых актов администра</w:t>
      </w:r>
      <w:r w:rsidR="00D27AE6">
        <w:rPr>
          <w:rFonts w:ascii="Times New Roman" w:eastAsia="Times New Roman" w:hAnsi="Times New Roman" w:cs="Times New Roman"/>
          <w:sz w:val="28"/>
          <w:szCs w:val="28"/>
        </w:rPr>
        <w:t>ции муниципального образования</w:t>
      </w:r>
      <w:proofErr w:type="gramEnd"/>
      <w:r w:rsidR="00D27AE6">
        <w:rPr>
          <w:rFonts w:ascii="Times New Roman" w:eastAsia="Times New Roman" w:hAnsi="Times New Roman" w:cs="Times New Roman"/>
          <w:sz w:val="28"/>
          <w:szCs w:val="28"/>
        </w:rPr>
        <w:t xml:space="preserve"> Крымский район (п</w:t>
      </w:r>
      <w:r w:rsidR="00062EA7">
        <w:rPr>
          <w:rFonts w:ascii="Times New Roman" w:eastAsia="Times New Roman" w:hAnsi="Times New Roman" w:cs="Times New Roman"/>
          <w:sz w:val="28"/>
          <w:szCs w:val="28"/>
        </w:rPr>
        <w:t>риложение № 1)</w:t>
      </w:r>
      <w:r w:rsidRPr="0094732A">
        <w:rPr>
          <w:rFonts w:ascii="Times New Roman" w:eastAsia="Times New Roman" w:hAnsi="Times New Roman" w:cs="Times New Roman"/>
          <w:sz w:val="28"/>
          <w:szCs w:val="28"/>
        </w:rPr>
        <w:t xml:space="preserve">. </w:t>
      </w:r>
    </w:p>
    <w:p w:rsidR="00062EA7" w:rsidRDefault="00062EA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Утвердить Порядок </w:t>
      </w:r>
      <w:proofErr w:type="gramStart"/>
      <w:r>
        <w:rPr>
          <w:rFonts w:ascii="Times New Roman" w:eastAsia="Times New Roman" w:hAnsi="Times New Roman" w:cs="Times New Roman"/>
          <w:sz w:val="28"/>
          <w:szCs w:val="28"/>
        </w:rPr>
        <w:t>проведения экспертизы муниципальных нормативных правовых актов администра</w:t>
      </w:r>
      <w:r w:rsidR="00132B0D">
        <w:rPr>
          <w:rFonts w:ascii="Times New Roman" w:eastAsia="Times New Roman" w:hAnsi="Times New Roman" w:cs="Times New Roman"/>
          <w:sz w:val="28"/>
          <w:szCs w:val="28"/>
        </w:rPr>
        <w:t>ции муниципального образования</w:t>
      </w:r>
      <w:proofErr w:type="gramEnd"/>
      <w:r w:rsidR="00132B0D">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рымский район</w:t>
      </w:r>
      <w:r w:rsidR="00D27AE6">
        <w:rPr>
          <w:rFonts w:ascii="Times New Roman" w:eastAsia="Times New Roman" w:hAnsi="Times New Roman" w:cs="Times New Roman"/>
          <w:sz w:val="28"/>
          <w:szCs w:val="28"/>
        </w:rPr>
        <w:t xml:space="preserve"> (п</w:t>
      </w:r>
      <w:r w:rsidR="00230358">
        <w:rPr>
          <w:rFonts w:ascii="Times New Roman" w:eastAsia="Times New Roman" w:hAnsi="Times New Roman" w:cs="Times New Roman"/>
          <w:sz w:val="28"/>
          <w:szCs w:val="28"/>
        </w:rPr>
        <w:t>риложение № 2).</w:t>
      </w:r>
    </w:p>
    <w:p w:rsidR="00CB7717"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Определить управление инвестиций и потребительской сферы администрации муниципального образования Крымский район уполномоченным органом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муниципального образования Крымский район.</w:t>
      </w:r>
    </w:p>
    <w:p w:rsidR="004C4EBF" w:rsidRPr="0094732A"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877D4">
        <w:rPr>
          <w:rFonts w:ascii="Times New Roman" w:eastAsia="Times New Roman" w:hAnsi="Times New Roman" w:cs="Times New Roman"/>
          <w:sz w:val="28"/>
          <w:szCs w:val="28"/>
        </w:rPr>
        <w:t>. Постановлени</w:t>
      </w:r>
      <w:r w:rsidR="002263AE">
        <w:rPr>
          <w:rFonts w:ascii="Times New Roman" w:eastAsia="Times New Roman" w:hAnsi="Times New Roman" w:cs="Times New Roman"/>
          <w:sz w:val="28"/>
          <w:szCs w:val="28"/>
        </w:rPr>
        <w:t>е</w:t>
      </w:r>
      <w:r w:rsidR="004C4EBF" w:rsidRPr="0094732A">
        <w:rPr>
          <w:rFonts w:ascii="Times New Roman" w:eastAsia="Times New Roman" w:hAnsi="Times New Roman" w:cs="Times New Roman"/>
          <w:sz w:val="28"/>
          <w:szCs w:val="28"/>
        </w:rPr>
        <w:t xml:space="preserve"> администрации муниципального образования Крымский район</w:t>
      </w:r>
      <w:r w:rsidR="005877D4">
        <w:rPr>
          <w:rFonts w:ascii="Times New Roman" w:eastAsia="Times New Roman" w:hAnsi="Times New Roman" w:cs="Times New Roman"/>
          <w:sz w:val="28"/>
          <w:szCs w:val="28"/>
        </w:rPr>
        <w:t xml:space="preserve"> </w:t>
      </w:r>
      <w:r w:rsidR="005877D4" w:rsidRPr="0094732A">
        <w:rPr>
          <w:rFonts w:ascii="Times New Roman" w:eastAsia="Times New Roman" w:hAnsi="Times New Roman" w:cs="Times New Roman"/>
          <w:sz w:val="28"/>
          <w:szCs w:val="28"/>
        </w:rPr>
        <w:t xml:space="preserve">от </w:t>
      </w:r>
      <w:r w:rsidR="002263AE">
        <w:rPr>
          <w:rFonts w:ascii="Times New Roman" w:eastAsia="Times New Roman" w:hAnsi="Times New Roman" w:cs="Times New Roman"/>
          <w:sz w:val="28"/>
          <w:szCs w:val="28"/>
        </w:rPr>
        <w:t>29</w:t>
      </w:r>
      <w:r w:rsidR="005877D4" w:rsidRPr="0094732A">
        <w:rPr>
          <w:rFonts w:ascii="Times New Roman" w:eastAsia="Times New Roman" w:hAnsi="Times New Roman" w:cs="Times New Roman"/>
          <w:sz w:val="28"/>
          <w:szCs w:val="28"/>
        </w:rPr>
        <w:t xml:space="preserve"> </w:t>
      </w:r>
      <w:r w:rsidR="002263AE">
        <w:rPr>
          <w:rFonts w:ascii="Times New Roman" w:eastAsia="Times New Roman" w:hAnsi="Times New Roman" w:cs="Times New Roman"/>
          <w:sz w:val="28"/>
          <w:szCs w:val="28"/>
        </w:rPr>
        <w:t>декабр</w:t>
      </w:r>
      <w:r w:rsidR="005877D4" w:rsidRPr="0094732A">
        <w:rPr>
          <w:rFonts w:ascii="Times New Roman" w:eastAsia="Times New Roman" w:hAnsi="Times New Roman" w:cs="Times New Roman"/>
          <w:sz w:val="28"/>
          <w:szCs w:val="28"/>
        </w:rPr>
        <w:t>я 20</w:t>
      </w:r>
      <w:r w:rsidR="002263AE">
        <w:rPr>
          <w:rFonts w:ascii="Times New Roman" w:eastAsia="Times New Roman" w:hAnsi="Times New Roman" w:cs="Times New Roman"/>
          <w:sz w:val="28"/>
          <w:szCs w:val="28"/>
        </w:rPr>
        <w:t>20</w:t>
      </w:r>
      <w:r w:rsidR="005877D4" w:rsidRPr="0094732A">
        <w:rPr>
          <w:rFonts w:ascii="Times New Roman" w:eastAsia="Times New Roman" w:hAnsi="Times New Roman" w:cs="Times New Roman"/>
          <w:sz w:val="28"/>
          <w:szCs w:val="28"/>
        </w:rPr>
        <w:t xml:space="preserve"> года № </w:t>
      </w:r>
      <w:r w:rsidR="002263AE">
        <w:rPr>
          <w:rFonts w:ascii="Times New Roman" w:eastAsia="Times New Roman" w:hAnsi="Times New Roman" w:cs="Times New Roman"/>
          <w:sz w:val="28"/>
          <w:szCs w:val="28"/>
        </w:rPr>
        <w:t>3079</w:t>
      </w:r>
      <w:r w:rsidR="005877D4" w:rsidRPr="0094732A">
        <w:rPr>
          <w:rFonts w:ascii="Times New Roman" w:eastAsia="Times New Roman" w:hAnsi="Times New Roman" w:cs="Times New Roman"/>
          <w:sz w:val="28"/>
          <w:szCs w:val="28"/>
        </w:rPr>
        <w:t xml:space="preserve"> «Об утверждении </w:t>
      </w:r>
      <w:proofErr w:type="gramStart"/>
      <w:r w:rsidR="005877D4" w:rsidRPr="0094732A">
        <w:rPr>
          <w:rFonts w:ascii="Times New Roman" w:eastAsia="Times New Roman" w:hAnsi="Times New Roman" w:cs="Times New Roman"/>
          <w:sz w:val="28"/>
          <w:szCs w:val="28"/>
        </w:rPr>
        <w:t>Порядка проведения оценки регулирующего воздействия проектов муниципальных нормативных правовых актов</w:t>
      </w:r>
      <w:proofErr w:type="gramEnd"/>
      <w:r w:rsidR="005877D4" w:rsidRPr="0094732A">
        <w:rPr>
          <w:rFonts w:ascii="Times New Roman" w:eastAsia="Times New Roman" w:hAnsi="Times New Roman" w:cs="Times New Roman"/>
          <w:sz w:val="28"/>
          <w:szCs w:val="28"/>
        </w:rPr>
        <w:t xml:space="preserve"> и Порядка проведения экспертизы муниципальных нормативных правовых актов муниципального образования Крымский район»</w:t>
      </w:r>
      <w:r w:rsidR="004C4EBF" w:rsidRPr="0094732A">
        <w:rPr>
          <w:rFonts w:ascii="Times New Roman" w:eastAsia="Times New Roman" w:hAnsi="Times New Roman" w:cs="Times New Roman"/>
          <w:sz w:val="28"/>
          <w:szCs w:val="28"/>
        </w:rPr>
        <w:t xml:space="preserve"> признать утратившим силу.</w:t>
      </w:r>
    </w:p>
    <w:p w:rsidR="004C4EBF"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C4EBF" w:rsidRPr="0094732A">
        <w:rPr>
          <w:rFonts w:ascii="Times New Roman" w:eastAsia="Times New Roman" w:hAnsi="Times New Roman" w:cs="Times New Roman"/>
          <w:sz w:val="28"/>
          <w:szCs w:val="28"/>
        </w:rPr>
        <w:t xml:space="preserve">. Отделу по взаимодействию со </w:t>
      </w:r>
      <w:r w:rsidR="00D27AE6">
        <w:rPr>
          <w:rFonts w:ascii="Times New Roman" w:eastAsia="Times New Roman" w:hAnsi="Times New Roman" w:cs="Times New Roman"/>
          <w:sz w:val="28"/>
          <w:szCs w:val="28"/>
        </w:rPr>
        <w:t xml:space="preserve">СМИ </w:t>
      </w:r>
      <w:r w:rsidR="004C4EBF" w:rsidRPr="0094732A">
        <w:rPr>
          <w:rFonts w:ascii="Times New Roman" w:eastAsia="Times New Roman" w:hAnsi="Times New Roman" w:cs="Times New Roman"/>
          <w:sz w:val="28"/>
          <w:szCs w:val="28"/>
        </w:rPr>
        <w:t>администрации муниципального образования Крымский район (</w:t>
      </w:r>
      <w:proofErr w:type="spellStart"/>
      <w:r w:rsidR="00062EA7">
        <w:rPr>
          <w:rFonts w:ascii="Times New Roman" w:eastAsia="Times New Roman" w:hAnsi="Times New Roman" w:cs="Times New Roman"/>
          <w:sz w:val="28"/>
          <w:szCs w:val="28"/>
        </w:rPr>
        <w:t>Безовчук</w:t>
      </w:r>
      <w:proofErr w:type="spellEnd"/>
      <w:r w:rsidR="004C4EBF" w:rsidRPr="0094732A">
        <w:rPr>
          <w:rFonts w:ascii="Times New Roman" w:eastAsia="Times New Roman" w:hAnsi="Times New Roman" w:cs="Times New Roman"/>
          <w:sz w:val="28"/>
          <w:szCs w:val="28"/>
        </w:rPr>
        <w:t xml:space="preserve">) </w:t>
      </w:r>
      <w:r w:rsidR="00D27AE6">
        <w:rPr>
          <w:rFonts w:ascii="Times New Roman" w:eastAsia="Times New Roman" w:hAnsi="Times New Roman" w:cs="Times New Roman"/>
          <w:sz w:val="28"/>
          <w:szCs w:val="28"/>
        </w:rPr>
        <w:t xml:space="preserve">обнародовать </w:t>
      </w:r>
      <w:r w:rsidR="004C4EBF" w:rsidRPr="0094732A">
        <w:rPr>
          <w:rFonts w:ascii="Times New Roman" w:eastAsia="Times New Roman" w:hAnsi="Times New Roman" w:cs="Times New Roman"/>
          <w:sz w:val="28"/>
          <w:szCs w:val="28"/>
        </w:rPr>
        <w:t xml:space="preserve">настоящее постановление </w:t>
      </w:r>
      <w:r w:rsidR="00D27AE6">
        <w:rPr>
          <w:rFonts w:ascii="Times New Roman" w:eastAsia="Times New Roman" w:hAnsi="Times New Roman" w:cs="Times New Roman"/>
          <w:sz w:val="28"/>
          <w:szCs w:val="28"/>
        </w:rPr>
        <w:t xml:space="preserve">путем размещения </w:t>
      </w:r>
      <w:r w:rsidR="004C4EBF" w:rsidRPr="0094732A">
        <w:rPr>
          <w:rFonts w:ascii="Times New Roman" w:eastAsia="Times New Roman" w:hAnsi="Times New Roman" w:cs="Times New Roman"/>
          <w:sz w:val="28"/>
          <w:szCs w:val="28"/>
        </w:rPr>
        <w:t>на официальном сайте администрации муниципального обр</w:t>
      </w:r>
      <w:r w:rsidR="005F5C94">
        <w:rPr>
          <w:rFonts w:ascii="Times New Roman" w:eastAsia="Times New Roman" w:hAnsi="Times New Roman" w:cs="Times New Roman"/>
          <w:sz w:val="28"/>
          <w:szCs w:val="28"/>
        </w:rPr>
        <w:t xml:space="preserve">азования Крымский </w:t>
      </w:r>
      <w:r w:rsidR="005F5C94" w:rsidRPr="00B2143A">
        <w:rPr>
          <w:rFonts w:ascii="Times New Roman" w:eastAsia="Times New Roman" w:hAnsi="Times New Roman" w:cs="Times New Roman"/>
          <w:sz w:val="28"/>
          <w:szCs w:val="28"/>
        </w:rPr>
        <w:t>район</w:t>
      </w:r>
      <w:r w:rsidR="00D27AE6" w:rsidRPr="00B2143A">
        <w:rPr>
          <w:rFonts w:ascii="Times New Roman" w:eastAsia="Times New Roman" w:hAnsi="Times New Roman" w:cs="Times New Roman"/>
          <w:sz w:val="28"/>
          <w:szCs w:val="28"/>
        </w:rPr>
        <w:t xml:space="preserve"> </w:t>
      </w:r>
      <w:r w:rsidR="00D27AE6" w:rsidRPr="002263AE">
        <w:rPr>
          <w:rFonts w:ascii="Times New Roman" w:eastAsia="Times New Roman" w:hAnsi="Times New Roman" w:cs="Times New Roman"/>
          <w:sz w:val="28"/>
          <w:szCs w:val="28"/>
          <w:lang w:val="en-US"/>
        </w:rPr>
        <w:t>www</w:t>
      </w:r>
      <w:r w:rsidR="00D27AE6" w:rsidRPr="002263AE">
        <w:rPr>
          <w:rFonts w:ascii="Times New Roman" w:eastAsia="Times New Roman" w:hAnsi="Times New Roman" w:cs="Times New Roman"/>
          <w:sz w:val="28"/>
          <w:szCs w:val="28"/>
        </w:rPr>
        <w:t>.krymsk-region.ru</w:t>
      </w:r>
      <w:r w:rsidR="00D27AE6" w:rsidRPr="00B2143A">
        <w:rPr>
          <w:rFonts w:ascii="Times New Roman" w:eastAsia="Times New Roman" w:hAnsi="Times New Roman" w:cs="Times New Roman"/>
          <w:sz w:val="28"/>
          <w:szCs w:val="28"/>
        </w:rPr>
        <w:t>,</w:t>
      </w:r>
      <w:r w:rsidR="00D27AE6">
        <w:rPr>
          <w:rFonts w:ascii="Times New Roman" w:eastAsia="Times New Roman" w:hAnsi="Times New Roman" w:cs="Times New Roman"/>
          <w:sz w:val="28"/>
          <w:szCs w:val="28"/>
        </w:rPr>
        <w:t xml:space="preserve"> зарегистрированном в качестве средства массовой информации.</w:t>
      </w:r>
    </w:p>
    <w:p w:rsidR="005F5C94" w:rsidRPr="0094732A"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5F5C94">
        <w:rPr>
          <w:rFonts w:ascii="Times New Roman" w:eastAsia="Times New Roman" w:hAnsi="Times New Roman" w:cs="Times New Roman"/>
          <w:sz w:val="28"/>
          <w:szCs w:val="28"/>
        </w:rPr>
        <w:t>. </w:t>
      </w:r>
      <w:proofErr w:type="gramStart"/>
      <w:r w:rsidR="005F5C94">
        <w:rPr>
          <w:rFonts w:ascii="Times New Roman" w:eastAsia="Times New Roman" w:hAnsi="Times New Roman" w:cs="Times New Roman"/>
          <w:sz w:val="28"/>
          <w:szCs w:val="28"/>
        </w:rPr>
        <w:t>Контроль за</w:t>
      </w:r>
      <w:proofErr w:type="gramEnd"/>
      <w:r w:rsidR="005F5C94">
        <w:rPr>
          <w:rFonts w:ascii="Times New Roman" w:eastAsia="Times New Roman" w:hAnsi="Times New Roman" w:cs="Times New Roman"/>
          <w:sz w:val="28"/>
          <w:szCs w:val="28"/>
        </w:rPr>
        <w:t xml:space="preserve"> выполнение</w:t>
      </w:r>
      <w:r w:rsidR="008534F5">
        <w:rPr>
          <w:rFonts w:ascii="Times New Roman" w:eastAsia="Times New Roman" w:hAnsi="Times New Roman" w:cs="Times New Roman"/>
          <w:sz w:val="28"/>
          <w:szCs w:val="28"/>
        </w:rPr>
        <w:t>м</w:t>
      </w:r>
      <w:r w:rsidR="005F5C94">
        <w:rPr>
          <w:rFonts w:ascii="Times New Roman" w:eastAsia="Times New Roman" w:hAnsi="Times New Roman" w:cs="Times New Roman"/>
          <w:sz w:val="28"/>
          <w:szCs w:val="28"/>
        </w:rPr>
        <w:t xml:space="preserve"> настоящего постановления возложить на заместителя главы муниципального образования Крымский район </w:t>
      </w:r>
      <w:proofErr w:type="spellStart"/>
      <w:r w:rsidR="005F5C94">
        <w:rPr>
          <w:rFonts w:ascii="Times New Roman" w:eastAsia="Times New Roman" w:hAnsi="Times New Roman" w:cs="Times New Roman"/>
          <w:sz w:val="28"/>
          <w:szCs w:val="28"/>
        </w:rPr>
        <w:t>С.В.Леготину</w:t>
      </w:r>
      <w:proofErr w:type="spellEnd"/>
      <w:r w:rsidR="005F5C94">
        <w:rPr>
          <w:rFonts w:ascii="Times New Roman" w:eastAsia="Times New Roman" w:hAnsi="Times New Roman" w:cs="Times New Roman"/>
          <w:sz w:val="28"/>
          <w:szCs w:val="28"/>
        </w:rPr>
        <w:t>.</w:t>
      </w:r>
    </w:p>
    <w:p w:rsidR="004C4EBF" w:rsidRPr="0094732A"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F5C94">
        <w:rPr>
          <w:rFonts w:ascii="Times New Roman" w:eastAsia="Times New Roman" w:hAnsi="Times New Roman" w:cs="Times New Roman"/>
          <w:sz w:val="28"/>
          <w:szCs w:val="28"/>
        </w:rPr>
        <w:t>. </w:t>
      </w:r>
      <w:r w:rsidR="004C4EBF" w:rsidRPr="0094732A">
        <w:rPr>
          <w:rFonts w:ascii="Times New Roman" w:eastAsia="Times New Roman" w:hAnsi="Times New Roman" w:cs="Times New Roman"/>
          <w:sz w:val="28"/>
          <w:szCs w:val="28"/>
        </w:rPr>
        <w:t xml:space="preserve">Постановление вступает в силу со дня </w:t>
      </w:r>
      <w:r>
        <w:rPr>
          <w:rFonts w:ascii="Times New Roman" w:eastAsia="Times New Roman" w:hAnsi="Times New Roman" w:cs="Times New Roman"/>
          <w:sz w:val="28"/>
          <w:szCs w:val="28"/>
        </w:rPr>
        <w:t>официального обнародования</w:t>
      </w:r>
      <w:r w:rsidR="004C4EBF" w:rsidRPr="0094732A">
        <w:rPr>
          <w:rFonts w:ascii="Times New Roman" w:eastAsia="Times New Roman" w:hAnsi="Times New Roman" w:cs="Times New Roman"/>
          <w:sz w:val="28"/>
          <w:szCs w:val="28"/>
        </w:rPr>
        <w:t xml:space="preserve">. </w:t>
      </w:r>
    </w:p>
    <w:p w:rsidR="004C4EBF" w:rsidRPr="0094732A" w:rsidRDefault="004C4EBF" w:rsidP="0010745C">
      <w:pPr>
        <w:spacing w:after="0" w:line="240" w:lineRule="auto"/>
        <w:ind w:right="-1" w:firstLine="900"/>
        <w:jc w:val="both"/>
        <w:rPr>
          <w:rFonts w:ascii="Times New Roman" w:eastAsia="Times New Roman" w:hAnsi="Times New Roman" w:cs="Times New Roman"/>
          <w:sz w:val="28"/>
          <w:szCs w:val="28"/>
        </w:rPr>
      </w:pPr>
    </w:p>
    <w:p w:rsidR="004C4EBF" w:rsidRPr="0094732A" w:rsidRDefault="004C4EBF" w:rsidP="0010745C">
      <w:pPr>
        <w:spacing w:after="0" w:line="240" w:lineRule="auto"/>
        <w:ind w:right="-1" w:firstLine="900"/>
        <w:jc w:val="both"/>
        <w:rPr>
          <w:rFonts w:ascii="Times New Roman" w:eastAsia="Times New Roman" w:hAnsi="Times New Roman" w:cs="Times New Roman"/>
          <w:sz w:val="28"/>
          <w:szCs w:val="28"/>
        </w:rPr>
      </w:pPr>
    </w:p>
    <w:p w:rsidR="004C4EBF" w:rsidRPr="0094732A" w:rsidRDefault="004C4EBF" w:rsidP="0010745C">
      <w:pPr>
        <w:spacing w:after="0" w:line="240" w:lineRule="auto"/>
        <w:ind w:right="-1" w:firstLine="900"/>
        <w:jc w:val="both"/>
        <w:rPr>
          <w:rFonts w:ascii="Times New Roman" w:eastAsia="Times New Roman" w:hAnsi="Times New Roman" w:cs="Times New Roman"/>
          <w:sz w:val="28"/>
          <w:szCs w:val="28"/>
        </w:rPr>
      </w:pPr>
    </w:p>
    <w:p w:rsidR="00D27AE6" w:rsidRDefault="00D27AE6" w:rsidP="0010745C">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заместитель</w:t>
      </w:r>
      <w:r w:rsidR="008D26C0">
        <w:rPr>
          <w:rFonts w:ascii="Times New Roman" w:eastAsia="Times New Roman" w:hAnsi="Times New Roman" w:cs="Times New Roman"/>
          <w:sz w:val="28"/>
          <w:szCs w:val="28"/>
        </w:rPr>
        <w:t xml:space="preserve"> главы</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муниципального</w:t>
      </w:r>
      <w:proofErr w:type="gramEnd"/>
    </w:p>
    <w:p w:rsidR="004C4EBF" w:rsidRPr="0094732A" w:rsidRDefault="004C4EBF" w:rsidP="0010745C">
      <w:pPr>
        <w:spacing w:after="0" w:line="240" w:lineRule="auto"/>
        <w:ind w:right="-1"/>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об</w:t>
      </w:r>
      <w:r w:rsidR="008D26C0">
        <w:rPr>
          <w:rFonts w:ascii="Times New Roman" w:eastAsia="Times New Roman" w:hAnsi="Times New Roman" w:cs="Times New Roman"/>
          <w:sz w:val="28"/>
          <w:szCs w:val="28"/>
        </w:rPr>
        <w:t xml:space="preserve">разования Крымский район  </w:t>
      </w:r>
      <w:r w:rsidR="00AA4038">
        <w:rPr>
          <w:rFonts w:ascii="Times New Roman" w:eastAsia="Times New Roman" w:hAnsi="Times New Roman" w:cs="Times New Roman"/>
          <w:sz w:val="28"/>
          <w:szCs w:val="28"/>
        </w:rPr>
        <w:t xml:space="preserve">             </w:t>
      </w:r>
      <w:r w:rsidR="00D27AE6">
        <w:rPr>
          <w:rFonts w:ascii="Times New Roman" w:eastAsia="Times New Roman" w:hAnsi="Times New Roman" w:cs="Times New Roman"/>
          <w:sz w:val="28"/>
          <w:szCs w:val="28"/>
        </w:rPr>
        <w:t xml:space="preserve">                              </w:t>
      </w:r>
      <w:r w:rsidR="00AA4038">
        <w:rPr>
          <w:rFonts w:ascii="Times New Roman" w:eastAsia="Times New Roman" w:hAnsi="Times New Roman" w:cs="Times New Roman"/>
          <w:sz w:val="28"/>
          <w:szCs w:val="28"/>
        </w:rPr>
        <w:t xml:space="preserve">                 </w:t>
      </w:r>
      <w:proofErr w:type="spellStart"/>
      <w:r w:rsidR="00D27AE6">
        <w:rPr>
          <w:rFonts w:ascii="Times New Roman" w:eastAsia="Times New Roman" w:hAnsi="Times New Roman" w:cs="Times New Roman"/>
          <w:sz w:val="28"/>
          <w:szCs w:val="28"/>
        </w:rPr>
        <w:t>В.Н.Черник</w:t>
      </w:r>
      <w:proofErr w:type="spellEnd"/>
    </w:p>
    <w:p w:rsidR="0010745C" w:rsidRDefault="0010745C" w:rsidP="0010745C">
      <w:pPr>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10745C" w:rsidRPr="0094732A" w:rsidRDefault="0010745C" w:rsidP="0010745C">
      <w:pPr>
        <w:spacing w:after="0" w:line="240" w:lineRule="auto"/>
        <w:ind w:left="486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Pr="0094732A">
        <w:rPr>
          <w:rFonts w:ascii="Times New Roman" w:hAnsi="Times New Roman" w:cs="Times New Roman"/>
          <w:sz w:val="28"/>
          <w:szCs w:val="28"/>
        </w:rPr>
        <w:t>1</w:t>
      </w:r>
    </w:p>
    <w:p w:rsidR="0010745C" w:rsidRPr="0094732A" w:rsidRDefault="0010745C" w:rsidP="0010745C">
      <w:pPr>
        <w:spacing w:after="0" w:line="240" w:lineRule="auto"/>
        <w:ind w:left="4860" w:right="-1"/>
        <w:rPr>
          <w:rFonts w:ascii="Times New Roman" w:hAnsi="Times New Roman" w:cs="Times New Roman"/>
          <w:sz w:val="28"/>
          <w:szCs w:val="28"/>
        </w:rPr>
      </w:pPr>
      <w:r w:rsidRPr="0094732A">
        <w:rPr>
          <w:rFonts w:ascii="Times New Roman" w:hAnsi="Times New Roman" w:cs="Times New Roman"/>
          <w:sz w:val="28"/>
          <w:szCs w:val="28"/>
        </w:rPr>
        <w:t>к постановлению администрации муниципального образования Крымский район</w:t>
      </w:r>
    </w:p>
    <w:p w:rsidR="0010745C" w:rsidRPr="0094732A" w:rsidRDefault="0010745C" w:rsidP="0010745C">
      <w:pPr>
        <w:spacing w:after="0" w:line="240" w:lineRule="auto"/>
        <w:ind w:left="4860" w:right="-1"/>
        <w:rPr>
          <w:rFonts w:ascii="Times New Roman" w:hAnsi="Times New Roman" w:cs="Times New Roman"/>
          <w:sz w:val="28"/>
          <w:szCs w:val="28"/>
        </w:rPr>
      </w:pPr>
      <w:r>
        <w:rPr>
          <w:rFonts w:ascii="Times New Roman" w:hAnsi="Times New Roman" w:cs="Times New Roman"/>
          <w:sz w:val="28"/>
          <w:szCs w:val="28"/>
        </w:rPr>
        <w:t xml:space="preserve">от </w:t>
      </w:r>
      <w:r w:rsidR="00B2372D" w:rsidRPr="00B2372D">
        <w:rPr>
          <w:rFonts w:ascii="Times New Roman" w:hAnsi="Times New Roman" w:cs="Times New Roman"/>
          <w:sz w:val="28"/>
          <w:szCs w:val="28"/>
          <w:u w:val="single"/>
        </w:rPr>
        <w:t>16.07.2021</w:t>
      </w:r>
      <w:r w:rsidR="00B2372D">
        <w:rPr>
          <w:rFonts w:ascii="Times New Roman" w:hAnsi="Times New Roman" w:cs="Times New Roman"/>
          <w:sz w:val="28"/>
          <w:szCs w:val="28"/>
        </w:rPr>
        <w:t xml:space="preserve"> </w:t>
      </w:r>
      <w:r>
        <w:rPr>
          <w:rFonts w:ascii="Times New Roman" w:hAnsi="Times New Roman" w:cs="Times New Roman"/>
          <w:sz w:val="28"/>
          <w:szCs w:val="28"/>
        </w:rPr>
        <w:t xml:space="preserve"> № </w:t>
      </w:r>
      <w:r w:rsidR="00B2372D" w:rsidRPr="00B2372D">
        <w:rPr>
          <w:rFonts w:ascii="Times New Roman" w:hAnsi="Times New Roman" w:cs="Times New Roman"/>
          <w:sz w:val="28"/>
          <w:szCs w:val="28"/>
          <w:u w:val="single"/>
        </w:rPr>
        <w:t>2120</w:t>
      </w:r>
    </w:p>
    <w:p w:rsidR="0010745C" w:rsidRPr="0094732A" w:rsidRDefault="0010745C" w:rsidP="0010745C">
      <w:pPr>
        <w:spacing w:after="0" w:line="240" w:lineRule="auto"/>
        <w:ind w:right="-1" w:firstLine="709"/>
        <w:rPr>
          <w:rFonts w:ascii="Times New Roman" w:hAnsi="Times New Roman" w:cs="Times New Roman"/>
          <w:sz w:val="28"/>
          <w:szCs w:val="28"/>
        </w:rPr>
      </w:pPr>
    </w:p>
    <w:p w:rsidR="0010745C" w:rsidRDefault="0010745C" w:rsidP="0010745C">
      <w:pPr>
        <w:spacing w:after="0" w:line="240" w:lineRule="auto"/>
        <w:ind w:right="-1" w:firstLine="709"/>
        <w:rPr>
          <w:rFonts w:ascii="Times New Roman" w:hAnsi="Times New Roman" w:cs="Times New Roman"/>
          <w:sz w:val="28"/>
          <w:szCs w:val="28"/>
        </w:rPr>
      </w:pPr>
    </w:p>
    <w:p w:rsidR="0010745C" w:rsidRPr="00DB1285" w:rsidRDefault="0010745C" w:rsidP="0010745C">
      <w:pPr>
        <w:spacing w:after="0" w:line="240" w:lineRule="auto"/>
        <w:ind w:right="-1" w:firstLine="709"/>
        <w:jc w:val="center"/>
        <w:rPr>
          <w:rFonts w:ascii="Times New Roman" w:hAnsi="Times New Roman" w:cs="Times New Roman"/>
          <w:b/>
          <w:sz w:val="28"/>
          <w:szCs w:val="28"/>
        </w:rPr>
      </w:pPr>
      <w:r w:rsidRPr="00DB1285">
        <w:rPr>
          <w:rFonts w:ascii="Times New Roman" w:hAnsi="Times New Roman" w:cs="Times New Roman"/>
          <w:b/>
          <w:sz w:val="28"/>
          <w:szCs w:val="28"/>
        </w:rPr>
        <w:t>ПОРЯДОК</w:t>
      </w:r>
    </w:p>
    <w:p w:rsidR="0010745C" w:rsidRPr="00DB1285" w:rsidRDefault="0010745C" w:rsidP="0010745C">
      <w:pPr>
        <w:spacing w:after="0" w:line="240" w:lineRule="auto"/>
        <w:ind w:right="-1" w:firstLine="709"/>
        <w:jc w:val="center"/>
        <w:rPr>
          <w:rFonts w:ascii="Times New Roman" w:hAnsi="Times New Roman" w:cs="Times New Roman"/>
          <w:b/>
          <w:sz w:val="28"/>
          <w:szCs w:val="28"/>
        </w:rPr>
      </w:pPr>
      <w:r w:rsidRPr="00DB1285">
        <w:rPr>
          <w:rFonts w:ascii="Times New Roman" w:hAnsi="Times New Roman" w:cs="Times New Roman"/>
          <w:b/>
          <w:sz w:val="28"/>
          <w:szCs w:val="28"/>
        </w:rPr>
        <w:t xml:space="preserve">проведения </w:t>
      </w:r>
      <w:proofErr w:type="gramStart"/>
      <w:r w:rsidRPr="00DB1285">
        <w:rPr>
          <w:rFonts w:ascii="Times New Roman" w:hAnsi="Times New Roman" w:cs="Times New Roman"/>
          <w:b/>
          <w:sz w:val="28"/>
          <w:szCs w:val="28"/>
        </w:rPr>
        <w:t>оценки регулирующего воздействия проектов муниципальных нормативных правовых актов администрации муниципального образования</w:t>
      </w:r>
      <w:proofErr w:type="gramEnd"/>
      <w:r w:rsidRPr="00DB1285">
        <w:rPr>
          <w:rFonts w:ascii="Times New Roman" w:hAnsi="Times New Roman" w:cs="Times New Roman"/>
          <w:b/>
          <w:sz w:val="28"/>
          <w:szCs w:val="28"/>
        </w:rPr>
        <w:t xml:space="preserve"> Крымский район</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1.Общие положения</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w:t>
      </w:r>
      <w:r w:rsidRPr="0094732A">
        <w:rPr>
          <w:rFonts w:ascii="Times New Roman" w:hAnsi="Times New Roman" w:cs="Times New Roman"/>
          <w:sz w:val="28"/>
          <w:szCs w:val="28"/>
        </w:rPr>
        <w:t> </w:t>
      </w:r>
      <w:proofErr w:type="gramStart"/>
      <w:r w:rsidRPr="0094732A">
        <w:rPr>
          <w:rFonts w:ascii="Times New Roman" w:hAnsi="Times New Roman" w:cs="Times New Roman"/>
          <w:sz w:val="28"/>
          <w:szCs w:val="28"/>
        </w:rPr>
        <w:t xml:space="preserve">Настоящий Порядок проведения оценки регулирующего воздействия проектов муниципальных нормативных правовых актов администрации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 администрации муниципального образования Крымский район.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1.2. </w:t>
      </w:r>
      <w:proofErr w:type="gramStart"/>
      <w:r w:rsidRPr="0094732A">
        <w:rPr>
          <w:rFonts w:ascii="Times New Roman" w:hAnsi="Times New Roman" w:cs="Times New Roman"/>
          <w:sz w:val="28"/>
          <w:szCs w:val="28"/>
        </w:rPr>
        <w:t>Администрация муниципального образования Крымский район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Отраслевым органом администрации муниципального образования Крымский район, уполномоченным по проведению оценки регулирующего воздействия проектов муниципальных нормативных правовых актов администрации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управление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1.3</w:t>
      </w:r>
      <w:r w:rsidRPr="0094732A">
        <w:rPr>
          <w:rFonts w:ascii="Times New Roman" w:hAnsi="Times New Roman" w:cs="Times New Roman"/>
          <w:sz w:val="28"/>
          <w:szCs w:val="28"/>
        </w:rPr>
        <w:t xml:space="preserve">. Термины и понятия, используемые в настоящем Порядке: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Регулирующий орган - отраслевой (функциональный) орган администрации муниципального образования Крымский район (структурное </w:t>
      </w:r>
      <w:r w:rsidRPr="0094732A">
        <w:rPr>
          <w:rFonts w:ascii="Times New Roman" w:hAnsi="Times New Roman" w:cs="Times New Roman"/>
          <w:sz w:val="28"/>
          <w:szCs w:val="28"/>
        </w:rPr>
        <w:lastRenderedPageBreak/>
        <w:t xml:space="preserve">подразделение администрации муниципального образования Крымский район), внесший проект муниципального нормативного правового акта администрации муниципального образования Крымский район,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Уполномоченный орган - администрация муниципального образования Крымский район в лице управления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 - орган местного самоуправления муниципального образования Крымский район, уполномоченный на проведение оценки регулирующего воздействия проектов муниципальных нормативных правовых актов администрации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Участники публичных консультаций -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научно-экспертные организации.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Сводный отчет о результатах проведения оценки регулирующего воздействия проекта муниципального нормативного правового акта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1.4</w:t>
      </w:r>
      <w:r w:rsidRPr="0094732A">
        <w:rPr>
          <w:rFonts w:ascii="Times New Roman" w:hAnsi="Times New Roman" w:cs="Times New Roman"/>
          <w:sz w:val="28"/>
          <w:szCs w:val="28"/>
        </w:rPr>
        <w:t>. </w:t>
      </w:r>
      <w:proofErr w:type="gramStart"/>
      <w:r w:rsidRPr="0094732A">
        <w:rPr>
          <w:rFonts w:ascii="Times New Roman" w:hAnsi="Times New Roman" w:cs="Times New Roman"/>
          <w:sz w:val="28"/>
          <w:szCs w:val="28"/>
        </w:rPr>
        <w:t xml:space="preserve">Оценке регулирующего воздействия подлежат проекты муниципальных нормативных правовых актов администрации муниципального образования Крымский район,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проекты муниципальных нормативных правовых актов Совета муниципального образования Крымский район,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за исключением: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проектов муниципальных нормативных правовых актов Совета муниципального образования Крымский район, устанавливающих, изменяющих, приостанавливающих, отменяющих местные налоги и сборы; </w:t>
      </w:r>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 проектов муниципальных нормативных правовых актов Совета муниципального образования Крымский район, регулирующих бюджетные правоотношения (далее - проект муниципального нормативного правового акта)</w:t>
      </w:r>
      <w:r>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Pr="00BE2476">
        <w:rPr>
          <w:rFonts w:ascii="Times New Roman" w:hAnsi="Times New Roman" w:cs="Times New Roman"/>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94732A">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1.5</w:t>
      </w:r>
      <w:r w:rsidRPr="0094732A">
        <w:rPr>
          <w:rFonts w:ascii="Times New Roman" w:hAnsi="Times New Roman" w:cs="Times New Roman"/>
          <w:sz w:val="28"/>
          <w:szCs w:val="28"/>
        </w:rPr>
        <w:t>.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w:t>
      </w:r>
      <w:r>
        <w:rPr>
          <w:rFonts w:ascii="Times New Roman" w:hAnsi="Times New Roman" w:cs="Times New Roman"/>
          <w:sz w:val="28"/>
          <w:szCs w:val="28"/>
        </w:rPr>
        <w:t>особствующих их введению, а так</w:t>
      </w:r>
      <w:r w:rsidRPr="0094732A">
        <w:rPr>
          <w:rFonts w:ascii="Times New Roman" w:hAnsi="Times New Roman" w:cs="Times New Roman"/>
          <w:sz w:val="28"/>
          <w:szCs w:val="28"/>
        </w:rPr>
        <w:t>же положений, способствующих возникновению необоснованных расходов субъектов предпринимательской и инвестиционной деятельности и районного бюджета (бюджета муниципального образования Крымский район).</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Pr="0094732A">
        <w:rPr>
          <w:rFonts w:ascii="Times New Roman" w:hAnsi="Times New Roman" w:cs="Times New Roman"/>
          <w:sz w:val="28"/>
          <w:szCs w:val="28"/>
        </w:rPr>
        <w:t>.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Pr="0094732A">
        <w:rPr>
          <w:rFonts w:ascii="Times New Roman" w:hAnsi="Times New Roman" w:cs="Times New Roman"/>
          <w:sz w:val="28"/>
          <w:szCs w:val="28"/>
        </w:rPr>
        <w:t>.1.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 предпринимательско</w:t>
      </w:r>
      <w:r>
        <w:rPr>
          <w:rFonts w:ascii="Times New Roman" w:hAnsi="Times New Roman" w:cs="Times New Roman"/>
          <w:sz w:val="28"/>
          <w:szCs w:val="28"/>
        </w:rPr>
        <w:t>й и инвестиционной деятельности;</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Pr="0094732A">
        <w:rPr>
          <w:rFonts w:ascii="Times New Roman" w:hAnsi="Times New Roman" w:cs="Times New Roman"/>
          <w:sz w:val="28"/>
          <w:szCs w:val="28"/>
        </w:rPr>
        <w:t>.2.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Крымский район обязанности для субъектов предпринимательско</w:t>
      </w:r>
      <w:r>
        <w:rPr>
          <w:rFonts w:ascii="Times New Roman" w:hAnsi="Times New Roman" w:cs="Times New Roman"/>
          <w:sz w:val="28"/>
          <w:szCs w:val="28"/>
        </w:rPr>
        <w:t>й и инвестиционной деятельности;</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Pr="0094732A">
        <w:rPr>
          <w:rFonts w:ascii="Times New Roman" w:hAnsi="Times New Roman" w:cs="Times New Roman"/>
          <w:sz w:val="28"/>
          <w:szCs w:val="28"/>
        </w:rPr>
        <w:t>.3. Низкая степень регулирующего воздействия - проект муниципального нормативного правового акта не содержит положений, предусмотренных подпунктами 1</w:t>
      </w:r>
      <w:r>
        <w:rPr>
          <w:rFonts w:ascii="Times New Roman" w:hAnsi="Times New Roman" w:cs="Times New Roman"/>
          <w:sz w:val="28"/>
          <w:szCs w:val="28"/>
        </w:rPr>
        <w:t>.6.1 и 1.6.2 пункта 1.6</w:t>
      </w:r>
      <w:r w:rsidRPr="0094732A">
        <w:rPr>
          <w:rFonts w:ascii="Times New Roman" w:hAnsi="Times New Roman" w:cs="Times New Roman"/>
          <w:sz w:val="28"/>
          <w:szCs w:val="28"/>
        </w:rPr>
        <w:t xml:space="preserve"> раздела 1 настоящего Порядка, однако подлежит оценке регулирующего воздействия по общим основаниям.</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1.7</w:t>
      </w:r>
      <w:r w:rsidRPr="0094732A">
        <w:rPr>
          <w:rFonts w:ascii="Times New Roman" w:hAnsi="Times New Roman" w:cs="Times New Roman"/>
          <w:sz w:val="28"/>
          <w:szCs w:val="28"/>
        </w:rPr>
        <w:t xml:space="preserve">. Процедура </w:t>
      </w:r>
      <w:proofErr w:type="gramStart"/>
      <w:r w:rsidRPr="0094732A">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w:t>
      </w:r>
      <w:proofErr w:type="gramEnd"/>
      <w:r w:rsidRPr="0094732A">
        <w:rPr>
          <w:rFonts w:ascii="Times New Roman" w:hAnsi="Times New Roman" w:cs="Times New Roman"/>
          <w:sz w:val="28"/>
          <w:szCs w:val="28"/>
        </w:rPr>
        <w:t xml:space="preserve"> состоит из следующих этапов:</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1.7</w:t>
      </w:r>
      <w:r w:rsidRPr="0094732A">
        <w:rPr>
          <w:rFonts w:ascii="Times New Roman" w:hAnsi="Times New Roman" w:cs="Times New Roman"/>
          <w:sz w:val="28"/>
          <w:szCs w:val="28"/>
        </w:rPr>
        <w:t xml:space="preserve">.1. 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w:t>
      </w:r>
      <w:proofErr w:type="gramStart"/>
      <w:r w:rsidRPr="0094732A">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94732A">
        <w:rPr>
          <w:rFonts w:ascii="Times New Roman" w:hAnsi="Times New Roman" w:cs="Times New Roman"/>
          <w:sz w:val="28"/>
          <w:szCs w:val="28"/>
        </w:rPr>
        <w:t xml:space="preserve"> с обоснованием достижения целей, поставленных регулирующим</w:t>
      </w:r>
      <w:r>
        <w:rPr>
          <w:rFonts w:ascii="Times New Roman" w:hAnsi="Times New Roman" w:cs="Times New Roman"/>
          <w:sz w:val="28"/>
          <w:szCs w:val="28"/>
        </w:rPr>
        <w:t xml:space="preserve"> органом, в случае его принятия;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1.7</w:t>
      </w:r>
      <w:r w:rsidRPr="0094732A">
        <w:rPr>
          <w:rFonts w:ascii="Times New Roman" w:hAnsi="Times New Roman" w:cs="Times New Roman"/>
          <w:sz w:val="28"/>
          <w:szCs w:val="28"/>
        </w:rPr>
        <w:t>.2. Проведение публичных конс</w:t>
      </w:r>
      <w:r>
        <w:rPr>
          <w:rFonts w:ascii="Times New Roman" w:hAnsi="Times New Roman" w:cs="Times New Roman"/>
          <w:sz w:val="28"/>
          <w:szCs w:val="28"/>
        </w:rPr>
        <w:t>ультаций уполномоченным органом;</w:t>
      </w:r>
    </w:p>
    <w:p w:rsidR="0010745C"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1.7</w:t>
      </w:r>
      <w:r w:rsidRPr="0094732A">
        <w:rPr>
          <w:rFonts w:ascii="Times New Roman" w:hAnsi="Times New Roman" w:cs="Times New Roman"/>
          <w:sz w:val="28"/>
          <w:szCs w:val="28"/>
        </w:rPr>
        <w:t>.3. Подготовка заключения об оценке регулирующего воздействия проекта муниципального нормативного правового акта уполномоченным органом.</w:t>
      </w:r>
    </w:p>
    <w:p w:rsidR="0010745C"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lastRenderedPageBreak/>
        <w:t xml:space="preserve">2. Подготовка и направление проекта муниципального нормативного правового акта и сводного отчета о результатах </w:t>
      </w:r>
      <w:proofErr w:type="gramStart"/>
      <w:r w:rsidRPr="0094732A">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94732A">
        <w:rPr>
          <w:rFonts w:ascii="Times New Roman" w:hAnsi="Times New Roman" w:cs="Times New Roman"/>
          <w:sz w:val="28"/>
          <w:szCs w:val="28"/>
        </w:rPr>
        <w:t xml:space="preserve"> в упо</w:t>
      </w:r>
      <w:r>
        <w:rPr>
          <w:rFonts w:ascii="Times New Roman" w:hAnsi="Times New Roman" w:cs="Times New Roman"/>
          <w:sz w:val="28"/>
          <w:szCs w:val="28"/>
        </w:rPr>
        <w:t>лномоченный орган</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2.2. </w:t>
      </w:r>
      <w:proofErr w:type="gramStart"/>
      <w:r w:rsidRPr="0094732A">
        <w:rPr>
          <w:rFonts w:ascii="Times New Roman" w:hAnsi="Times New Roman" w:cs="Times New Roman"/>
          <w:sz w:val="28"/>
          <w:szCs w:val="28"/>
        </w:rPr>
        <w:t>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и формирует сводный отчет о результатах проведения оценки регулирующего воздействия проекта муниципального нормативного правового акта (далее - сводный отчет).</w:t>
      </w:r>
      <w:proofErr w:type="gramEnd"/>
      <w:r w:rsidRPr="0094732A">
        <w:rPr>
          <w:rFonts w:ascii="Times New Roman" w:hAnsi="Times New Roman" w:cs="Times New Roman"/>
          <w:sz w:val="28"/>
          <w:szCs w:val="28"/>
        </w:rPr>
        <w:t xml:space="preserve"> Форма сводного о</w:t>
      </w:r>
      <w:r>
        <w:rPr>
          <w:rFonts w:ascii="Times New Roman" w:hAnsi="Times New Roman" w:cs="Times New Roman"/>
          <w:sz w:val="28"/>
          <w:szCs w:val="28"/>
        </w:rPr>
        <w:t>тчета приведена в приложении</w:t>
      </w:r>
      <w:r w:rsidRPr="0094732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(приложение № 1)</w:t>
      </w:r>
      <w:r w:rsidRPr="0094732A">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2.3. </w:t>
      </w:r>
      <w:proofErr w:type="gramStart"/>
      <w:r w:rsidRPr="0094732A">
        <w:rPr>
          <w:rFonts w:ascii="Times New Roman" w:hAnsi="Times New Roman" w:cs="Times New Roman"/>
          <w:sz w:val="28"/>
          <w:szCs w:val="28"/>
        </w:rPr>
        <w:t xml:space="preserve">Регулирующий орган в ходе формирования сводного отчета выбирает вариант правового регулирования с учетом следующих критериев: эффективность, определяемая высокой степенью вероятности достижения заявленных целей правового регулирования; уровень и обоснованность предполагаемых затрат субъектов предпринимательской и инвестиционной деятельности и затрат районного бюджета (бюджета муниципального образования Крымский район); предполагаемая польза для соответствующей сферы общественных отношений, выражающаяся в создании благоприятных условий для ее развития.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Расчеты, необходимые для заполнения разделов сводного отчета, приводятся в приложении к нему. 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2.4. Проект муниципального нормативного правового акта после согласования со всеми структурными подразделениями администрации муниципального образования Крымский район, в компетенции которых находятся вопросы и положения, содержащиеся в данном проекте, за исключением правового управления администрации муниципального образования Крымский</w:t>
      </w:r>
      <w:r w:rsidRPr="0094732A">
        <w:rPr>
          <w:rFonts w:ascii="Times New Roman" w:hAnsi="Times New Roman" w:cs="Times New Roman"/>
          <w:b/>
          <w:bCs/>
          <w:sz w:val="28"/>
          <w:szCs w:val="28"/>
        </w:rPr>
        <w:t xml:space="preserve"> </w:t>
      </w:r>
      <w:r w:rsidRPr="0094732A">
        <w:rPr>
          <w:rFonts w:ascii="Times New Roman" w:hAnsi="Times New Roman" w:cs="Times New Roman"/>
          <w:sz w:val="28"/>
          <w:szCs w:val="28"/>
        </w:rPr>
        <w:t>район,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на бумажном носителе, так и в электронном виде.</w:t>
      </w:r>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lastRenderedPageBreak/>
        <w:t>2.5. Уполномоченный орган рассматривает проект муниципального нормативного правового акта в установленный пунктом 3.4 раздела 3 настоящего Порядка срок.</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3. Проведение публичных конс</w:t>
      </w:r>
      <w:r>
        <w:rPr>
          <w:rFonts w:ascii="Times New Roman" w:hAnsi="Times New Roman" w:cs="Times New Roman"/>
          <w:sz w:val="28"/>
          <w:szCs w:val="28"/>
        </w:rPr>
        <w:t>ультаций уполномоченным органом</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3.2. Основаниями для возврата являются:</w:t>
      </w:r>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t>1) 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пунктом 1.3 раздела 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w:t>
      </w:r>
      <w:r>
        <w:rPr>
          <w:rFonts w:ascii="Times New Roman" w:hAnsi="Times New Roman" w:cs="Times New Roman"/>
          <w:sz w:val="28"/>
          <w:szCs w:val="28"/>
        </w:rPr>
        <w:t>ценки регулирующего воздействия;</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2) регулирующим органом не соблюдены требования, предусмотренные разделом 2 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w:t>
      </w:r>
      <w:proofErr w:type="gramStart"/>
      <w:r w:rsidRPr="0094732A">
        <w:rPr>
          <w:rFonts w:ascii="Times New Roman" w:hAnsi="Times New Roman" w:cs="Times New Roman"/>
          <w:sz w:val="28"/>
          <w:szCs w:val="28"/>
        </w:rPr>
        <w:t>с</w:t>
      </w:r>
      <w:proofErr w:type="gramEnd"/>
      <w:r w:rsidRPr="0094732A">
        <w:rPr>
          <w:rFonts w:ascii="Times New Roman" w:hAnsi="Times New Roman" w:cs="Times New Roman"/>
          <w:sz w:val="28"/>
          <w:szCs w:val="28"/>
        </w:rPr>
        <w:t xml:space="preserve"> невыполненной. 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 в со</w:t>
      </w:r>
      <w:r>
        <w:rPr>
          <w:rFonts w:ascii="Times New Roman" w:hAnsi="Times New Roman" w:cs="Times New Roman"/>
          <w:sz w:val="28"/>
          <w:szCs w:val="28"/>
        </w:rPr>
        <w:t>ответствии с настоящим Порядком;</w:t>
      </w:r>
    </w:p>
    <w:p w:rsidR="0010745C" w:rsidRPr="0094732A" w:rsidRDefault="0010745C" w:rsidP="0010745C">
      <w:pPr>
        <w:spacing w:after="0" w:line="240" w:lineRule="auto"/>
        <w:ind w:right="-1" w:firstLine="709"/>
        <w:jc w:val="both"/>
        <w:rPr>
          <w:rFonts w:ascii="Times New Roman" w:hAnsi="Times New Roman" w:cs="Times New Roman"/>
          <w:i/>
          <w:iCs/>
          <w:sz w:val="28"/>
          <w:szCs w:val="28"/>
        </w:rPr>
      </w:pPr>
      <w:r w:rsidRPr="0094732A">
        <w:rPr>
          <w:rFonts w:ascii="Times New Roman" w:hAnsi="Times New Roman" w:cs="Times New Roman"/>
          <w:sz w:val="28"/>
          <w:szCs w:val="28"/>
        </w:rPr>
        <w:t>3.3. </w:t>
      </w:r>
      <w:proofErr w:type="gramStart"/>
      <w:r w:rsidRPr="0094732A">
        <w:rPr>
          <w:rFonts w:ascii="Times New Roman" w:hAnsi="Times New Roman" w:cs="Times New Roman"/>
          <w:sz w:val="28"/>
          <w:szCs w:val="28"/>
        </w:rPr>
        <w:t>Проект муниципального нормативного правового акта, подлежащий оценке регулирующего воздействия в соответствии с пунктом 1.3 раздела 1 настоящего Порядка, сводный отчёт и перечень вопросов для проведения публичных консультаций размещаются уполномоченным органом на официальном сайте администрации муниципального образования Крымский район (http://</w:t>
      </w:r>
      <w:proofErr w:type="spellStart"/>
      <w:r w:rsidRPr="0094732A">
        <w:rPr>
          <w:rFonts w:ascii="Times New Roman" w:hAnsi="Times New Roman" w:cs="Times New Roman"/>
          <w:sz w:val="28"/>
          <w:szCs w:val="28"/>
          <w:lang w:val="en-US"/>
        </w:rPr>
        <w:t>krymsk</w:t>
      </w:r>
      <w:proofErr w:type="spellEnd"/>
      <w:r w:rsidRPr="0094732A">
        <w:rPr>
          <w:rFonts w:ascii="Times New Roman" w:hAnsi="Times New Roman" w:cs="Times New Roman"/>
          <w:sz w:val="28"/>
          <w:szCs w:val="28"/>
        </w:rPr>
        <w:t>-region.ru) в разделе «Оценка регулирующего воздействия» в течение 3 рабочих дней со дня его поступления и в день размещения уполномоченный</w:t>
      </w:r>
      <w:proofErr w:type="gramEnd"/>
      <w:r w:rsidRPr="0094732A">
        <w:rPr>
          <w:rFonts w:ascii="Times New Roman" w:hAnsi="Times New Roman" w:cs="Times New Roman"/>
          <w:sz w:val="28"/>
          <w:szCs w:val="28"/>
        </w:rPr>
        <w:t xml:space="preserve"> орган в электронном виде уведомляет о проведении публичных консультаций участников публичных консультаций, в том числе,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r w:rsidRPr="0094732A">
        <w:rPr>
          <w:rFonts w:ascii="Times New Roman" w:hAnsi="Times New Roman" w:cs="Times New Roman"/>
          <w:i/>
          <w:iCs/>
          <w:sz w:val="28"/>
          <w:szCs w:val="28"/>
        </w:rPr>
        <w:t xml:space="preserve">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w:t>
      </w:r>
      <w:r w:rsidRPr="0094732A">
        <w:rPr>
          <w:rFonts w:ascii="Times New Roman" w:hAnsi="Times New Roman" w:cs="Times New Roman"/>
          <w:sz w:val="28"/>
          <w:szCs w:val="28"/>
        </w:rPr>
        <w:lastRenderedPageBreak/>
        <w:t>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Крымский район (http://</w:t>
      </w:r>
      <w:proofErr w:type="spellStart"/>
      <w:r w:rsidRPr="0094732A">
        <w:rPr>
          <w:rFonts w:ascii="Times New Roman" w:hAnsi="Times New Roman" w:cs="Times New Roman"/>
          <w:sz w:val="28"/>
          <w:szCs w:val="28"/>
          <w:lang w:val="en-US"/>
        </w:rPr>
        <w:t>krymsk</w:t>
      </w:r>
      <w:proofErr w:type="spellEnd"/>
      <w:r w:rsidRPr="0094732A">
        <w:rPr>
          <w:rFonts w:ascii="Times New Roman" w:hAnsi="Times New Roman" w:cs="Times New Roman"/>
          <w:sz w:val="28"/>
          <w:szCs w:val="28"/>
        </w:rPr>
        <w:t>-region.ru) в разделе «Оценка регулирующего воздействия». Образцы форм уведомления и перечня вопросов для проведения публичных консульта</w:t>
      </w:r>
      <w:r>
        <w:rPr>
          <w:rFonts w:ascii="Times New Roman" w:hAnsi="Times New Roman" w:cs="Times New Roman"/>
          <w:sz w:val="28"/>
          <w:szCs w:val="28"/>
        </w:rPr>
        <w:t>ций приведены в приложениях</w:t>
      </w:r>
      <w:r w:rsidRPr="0094732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(приложение № 2, 3)</w:t>
      </w:r>
      <w:r w:rsidRPr="0094732A">
        <w:rPr>
          <w:rFonts w:ascii="Times New Roman" w:hAnsi="Times New Roman" w:cs="Times New Roman"/>
          <w:sz w:val="28"/>
          <w:szCs w:val="28"/>
        </w:rPr>
        <w:t>. Срок проведения публичных консультаций исчисляется со дня размещения проекта муниципального нормативного правового акта и направления информации в соответствии с требованиями пункта 3.3 настоящего Порядка.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3.4. Уполномоченный орган проводит оценку регулирующего воздействия проектов муниципальных нормативных правовых актов в следующие сроки:</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3.5. Срок </w:t>
      </w:r>
      <w:proofErr w:type="gramStart"/>
      <w:r w:rsidRPr="0094732A">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94732A">
        <w:rPr>
          <w:rFonts w:ascii="Times New Roman" w:hAnsi="Times New Roman" w:cs="Times New Roman"/>
          <w:sz w:val="28"/>
          <w:szCs w:val="28"/>
        </w:rPr>
        <w:t xml:space="preserve"> уполномоченным органом исчисляется со дня размещения проекта муниципального нормативного правового акта на официальном сайте администрации муниципального образования Крымский район в разделе «Оценка регулирующего воздействия».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3.6. Уполномоченный орган проводит анализ результатов исследования регулирующим органом выявленной проблемы, представленной в сводном отчете.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3.7. </w:t>
      </w:r>
      <w:proofErr w:type="gramStart"/>
      <w:r w:rsidRPr="0094732A">
        <w:rPr>
          <w:rFonts w:ascii="Times New Roman" w:hAnsi="Times New Roman" w:cs="Times New Roman"/>
          <w:sz w:val="28"/>
          <w:szCs w:val="28"/>
        </w:rPr>
        <w:t>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3.8. </w:t>
      </w:r>
      <w:proofErr w:type="gramStart"/>
      <w:r w:rsidRPr="0094732A">
        <w:rPr>
          <w:rFonts w:ascii="Times New Roman" w:hAnsi="Times New Roman" w:cs="Times New Roman"/>
          <w:sz w:val="28"/>
          <w:szCs w:val="28"/>
        </w:rPr>
        <w:t>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 точность формулировки выявленной проблемы;</w:t>
      </w:r>
      <w:r w:rsidRPr="0094732A">
        <w:rPr>
          <w:rFonts w:ascii="Times New Roman" w:hAnsi="Times New Roman" w:cs="Times New Roman"/>
          <w:b/>
          <w:bCs/>
          <w:sz w:val="28"/>
          <w:szCs w:val="28"/>
        </w:rPr>
        <w:t xml:space="preserve"> </w:t>
      </w:r>
      <w:r w:rsidRPr="0094732A">
        <w:rPr>
          <w:rFonts w:ascii="Times New Roman" w:hAnsi="Times New Roman" w:cs="Times New Roman"/>
          <w:sz w:val="28"/>
          <w:szCs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 обоснованность определения целей предлагаемого правового регулирования; практическую реализуемость заявленных целей предлагаемого правового регулирования;</w:t>
      </w:r>
      <w:proofErr w:type="gramEnd"/>
      <w:r w:rsidRPr="0094732A">
        <w:rPr>
          <w:rFonts w:ascii="Times New Roman" w:hAnsi="Times New Roman" w:cs="Times New Roman"/>
          <w:sz w:val="28"/>
          <w:szCs w:val="28"/>
        </w:rPr>
        <w:t xml:space="preserve"> </w:t>
      </w:r>
      <w:proofErr w:type="spellStart"/>
      <w:proofErr w:type="gramStart"/>
      <w:r w:rsidRPr="0094732A">
        <w:rPr>
          <w:rFonts w:ascii="Times New Roman" w:hAnsi="Times New Roman" w:cs="Times New Roman"/>
          <w:sz w:val="28"/>
          <w:szCs w:val="28"/>
        </w:rPr>
        <w:t>проверяемость</w:t>
      </w:r>
      <w:proofErr w:type="spellEnd"/>
      <w:r w:rsidRPr="0094732A">
        <w:rPr>
          <w:rFonts w:ascii="Times New Roman" w:hAnsi="Times New Roman" w:cs="Times New Roman"/>
          <w:sz w:val="28"/>
          <w:szCs w:val="28"/>
        </w:rPr>
        <w:t xml:space="preserve"> показателей </w:t>
      </w:r>
      <w:r w:rsidRPr="0094732A">
        <w:rPr>
          <w:rFonts w:ascii="Times New Roman" w:hAnsi="Times New Roman" w:cs="Times New Roman"/>
          <w:sz w:val="28"/>
          <w:szCs w:val="28"/>
        </w:rPr>
        <w:lastRenderedPageBreak/>
        <w:t>достижения целей предлагаемого правового регулирования и возможность последующего мониторинга их достижения; 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районного бюджета (бюджета муниципального образования Крымский район), связанных с введением предлагаемого правового регулирования; степень выявления регулирующим органом всех возможных рисков введения предлагаемого правового регулирования.</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3.9. </w:t>
      </w:r>
      <w:proofErr w:type="gramStart"/>
      <w:r w:rsidRPr="0094732A">
        <w:rPr>
          <w:rFonts w:ascii="Times New Roman" w:hAnsi="Times New Roman" w:cs="Times New Roman"/>
          <w:sz w:val="28"/>
          <w:szCs w:val="28"/>
        </w:rPr>
        <w:t>Уполномоченный орган в целях выявления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необоснованных расходов районного бюджета (бюджета муниципального образования Крымский район), при проведении оценки регулирующего воздействия проектов муниципальных нормативных правовых актов устанавливает: потенциальные группы участников общественных</w:t>
      </w:r>
      <w:proofErr w:type="gramEnd"/>
      <w:r w:rsidRPr="0094732A">
        <w:rPr>
          <w:rFonts w:ascii="Times New Roman" w:hAnsi="Times New Roman" w:cs="Times New Roman"/>
          <w:sz w:val="28"/>
          <w:szCs w:val="28"/>
        </w:rPr>
        <w:t xml:space="preserve"> </w:t>
      </w:r>
      <w:proofErr w:type="gramStart"/>
      <w:r w:rsidRPr="0094732A">
        <w:rPr>
          <w:rFonts w:ascii="Times New Roman" w:hAnsi="Times New Roman" w:cs="Times New Roman"/>
          <w:sz w:val="28"/>
          <w:szCs w:val="28"/>
        </w:rPr>
        <w:t>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 проблему,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roofErr w:type="gramEnd"/>
      <w:r w:rsidRPr="0094732A">
        <w:rPr>
          <w:rFonts w:ascii="Times New Roman" w:hAnsi="Times New Roman" w:cs="Times New Roman"/>
          <w:sz w:val="28"/>
          <w:szCs w:val="28"/>
        </w:rPr>
        <w:t xml:space="preserve"> </w:t>
      </w:r>
      <w:proofErr w:type="gramStart"/>
      <w:r w:rsidRPr="0094732A">
        <w:rPr>
          <w:rFonts w:ascii="Times New Roman" w:hAnsi="Times New Roman" w:cs="Times New Roman"/>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 изменения содержания прав и обязанностей субъектов предпринимательской и инвестиционной деятельности, а также изменения содержания или порядка реализации полномочий органов местного самоуправления муниципального образования Крымский район в отношениях с субъектами предпринимательской и инвестиционной деятельности;</w:t>
      </w:r>
      <w:proofErr w:type="gramEnd"/>
      <w:r w:rsidRPr="0094732A">
        <w:rPr>
          <w:rFonts w:ascii="Times New Roman" w:hAnsi="Times New Roman" w:cs="Times New Roman"/>
          <w:sz w:val="28"/>
          <w:szCs w:val="28"/>
        </w:rPr>
        <w:t xml:space="preserve"> возможные риски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целей правового регулирования, а также возможные негативные последствия от введения правового регулирования для</w:t>
      </w:r>
      <w:r w:rsidRPr="0094732A">
        <w:rPr>
          <w:rFonts w:ascii="Times New Roman" w:hAnsi="Times New Roman" w:cs="Times New Roman"/>
          <w:b/>
          <w:bCs/>
          <w:sz w:val="28"/>
          <w:szCs w:val="28"/>
        </w:rPr>
        <w:t xml:space="preserve"> </w:t>
      </w:r>
      <w:r w:rsidRPr="0094732A">
        <w:rPr>
          <w:rFonts w:ascii="Times New Roman" w:hAnsi="Times New Roman" w:cs="Times New Roman"/>
          <w:sz w:val="28"/>
          <w:szCs w:val="28"/>
        </w:rPr>
        <w:t xml:space="preserve">развития отраслей экономики муниципального образования Крымский район; возможные расходы районного бюджета (бюджета муниципального образования Крымский район), а также предполагаемые расходы субъектов предпринимательской и инвестиционной деятельности в случае принятия предлагаемого проекта муниципального нормативного правового акта.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3.10. Участники публичных консультаций направляют в уполномоченный орган замечания и предложения к проекту муниципального нормативного правового акта в установленный пунктом 3.3 настоящего Порядка срок.</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3.11. 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w:t>
      </w:r>
      <w:r w:rsidRPr="0094732A">
        <w:rPr>
          <w:rFonts w:ascii="Times New Roman" w:hAnsi="Times New Roman" w:cs="Times New Roman"/>
          <w:sz w:val="28"/>
          <w:szCs w:val="28"/>
        </w:rPr>
        <w:lastRenderedPageBreak/>
        <w:t>подготовке заключения об оценке регулирующего воздействия проекта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3.12. </w:t>
      </w:r>
      <w:proofErr w:type="gramStart"/>
      <w:r w:rsidRPr="0094732A">
        <w:rPr>
          <w:rFonts w:ascii="Times New Roman" w:hAnsi="Times New Roman" w:cs="Times New Roman"/>
          <w:sz w:val="28"/>
          <w:szCs w:val="28"/>
        </w:rPr>
        <w:t>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Крымский район, состав которого утвержден постановлением администрации муниципального образования Крымский район.</w:t>
      </w:r>
      <w:proofErr w:type="gramEnd"/>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3.13.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w:t>
      </w:r>
      <w:proofErr w:type="gramStart"/>
      <w:r w:rsidRPr="0094732A">
        <w:rPr>
          <w:rFonts w:ascii="Times New Roman" w:hAnsi="Times New Roman" w:cs="Times New Roman"/>
          <w:sz w:val="28"/>
          <w:szCs w:val="28"/>
        </w:rPr>
        <w:t>истечения срока, устанавливаемого для проведения публичных консуль</w:t>
      </w:r>
      <w:r>
        <w:rPr>
          <w:rFonts w:ascii="Times New Roman" w:hAnsi="Times New Roman" w:cs="Times New Roman"/>
          <w:sz w:val="28"/>
          <w:szCs w:val="28"/>
        </w:rPr>
        <w:t>таций и не может</w:t>
      </w:r>
      <w:proofErr w:type="gramEnd"/>
      <w:r>
        <w:rPr>
          <w:rFonts w:ascii="Times New Roman" w:hAnsi="Times New Roman" w:cs="Times New Roman"/>
          <w:sz w:val="28"/>
          <w:szCs w:val="28"/>
        </w:rPr>
        <w:t xml:space="preserve"> превышать срок, установленный</w:t>
      </w:r>
      <w:r w:rsidRPr="0094732A">
        <w:rPr>
          <w:rFonts w:ascii="Times New Roman" w:hAnsi="Times New Roman" w:cs="Times New Roman"/>
          <w:sz w:val="28"/>
          <w:szCs w:val="28"/>
        </w:rPr>
        <w:t xml:space="preserve"> пунктом 3.4 настоящего Порядка.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4. Подготовка заключения об оценке регулирующего воздействия проекта муниципального нормативного правов</w:t>
      </w:r>
      <w:r>
        <w:rPr>
          <w:rFonts w:ascii="Times New Roman" w:hAnsi="Times New Roman" w:cs="Times New Roman"/>
          <w:sz w:val="28"/>
          <w:szCs w:val="28"/>
        </w:rPr>
        <w:t>ого акта уполномоченным органом</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4.1. </w:t>
      </w:r>
      <w:proofErr w:type="gramStart"/>
      <w:r w:rsidRPr="0094732A">
        <w:rPr>
          <w:rFonts w:ascii="Times New Roman" w:hAnsi="Times New Roman" w:cs="Times New Roman"/>
          <w:sz w:val="28"/>
          <w:szCs w:val="28"/>
        </w:rPr>
        <w:t>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административные обязанности, запреты и ограничения для субъектов предпринимательской и инвестиционной деятельности или способствующие их введению, оказывающие негативное влияние на отрасли</w:t>
      </w:r>
      <w:proofErr w:type="gramEnd"/>
      <w:r w:rsidRPr="0094732A">
        <w:rPr>
          <w:rFonts w:ascii="Times New Roman" w:hAnsi="Times New Roman" w:cs="Times New Roman"/>
          <w:sz w:val="28"/>
          <w:szCs w:val="28"/>
        </w:rPr>
        <w:t xml:space="preserve"> экономики муниципального образования Крымский район, способствующие возникновению необоснованных расходов субъектов предпринимательской и инвестиционной деятельности, а также необоснованных расходов районного бюджета (бюджета муниципального образования Крымский район). Также в заключени</w:t>
      </w:r>
      <w:proofErr w:type="gramStart"/>
      <w:r w:rsidRPr="0094732A">
        <w:rPr>
          <w:rFonts w:ascii="Times New Roman" w:hAnsi="Times New Roman" w:cs="Times New Roman"/>
          <w:sz w:val="28"/>
          <w:szCs w:val="28"/>
        </w:rPr>
        <w:t>и</w:t>
      </w:r>
      <w:proofErr w:type="gramEnd"/>
      <w:r w:rsidRPr="0094732A">
        <w:rPr>
          <w:rFonts w:ascii="Times New Roman" w:hAnsi="Times New Roman" w:cs="Times New Roman"/>
          <w:sz w:val="28"/>
          <w:szCs w:val="28"/>
        </w:rPr>
        <w:t xml:space="preserve"> отражаются сведения о соблюдении регулирующим органом процедур, предусмотренных настоящим Порядком. Форма заклю</w:t>
      </w:r>
      <w:r>
        <w:rPr>
          <w:rFonts w:ascii="Times New Roman" w:hAnsi="Times New Roman" w:cs="Times New Roman"/>
          <w:sz w:val="28"/>
          <w:szCs w:val="28"/>
        </w:rPr>
        <w:t>чения приведена в приложении</w:t>
      </w:r>
      <w:r w:rsidRPr="0094732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(приложение № 4)</w:t>
      </w:r>
      <w:r w:rsidRPr="0094732A">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4.2. В случае выявления положений, предусмотренных пунктом 4.1 раздела 4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4.3. Регулирующий орган учитывает выводы, изложенные в заключени</w:t>
      </w:r>
      <w:proofErr w:type="gramStart"/>
      <w:r w:rsidRPr="0094732A">
        <w:rPr>
          <w:rFonts w:ascii="Times New Roman" w:hAnsi="Times New Roman" w:cs="Times New Roman"/>
          <w:sz w:val="28"/>
          <w:szCs w:val="28"/>
        </w:rPr>
        <w:t>и</w:t>
      </w:r>
      <w:proofErr w:type="gramEnd"/>
      <w:r w:rsidRPr="0094732A">
        <w:rPr>
          <w:rFonts w:ascii="Times New Roman" w:hAnsi="Times New Roman" w:cs="Times New Roman"/>
          <w:sz w:val="28"/>
          <w:szCs w:val="28"/>
        </w:rPr>
        <w:t xml:space="preserve"> уполномоченного органа, при доработке проекта муниципального нормативного правового акта, в том числе при выборе наиболее эффективного </w:t>
      </w:r>
      <w:r w:rsidRPr="0094732A">
        <w:rPr>
          <w:rFonts w:ascii="Times New Roman" w:hAnsi="Times New Roman" w:cs="Times New Roman"/>
          <w:sz w:val="28"/>
          <w:szCs w:val="28"/>
        </w:rPr>
        <w:lastRenderedPageBreak/>
        <w:t>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4.4. В случае несогласия регулирующего органа с выводами, изложенными в заключени</w:t>
      </w:r>
      <w:proofErr w:type="gramStart"/>
      <w:r w:rsidRPr="0094732A">
        <w:rPr>
          <w:rFonts w:ascii="Times New Roman" w:hAnsi="Times New Roman" w:cs="Times New Roman"/>
          <w:sz w:val="28"/>
          <w:szCs w:val="28"/>
        </w:rPr>
        <w:t>и</w:t>
      </w:r>
      <w:proofErr w:type="gramEnd"/>
      <w:r w:rsidRPr="0094732A">
        <w:rPr>
          <w:rFonts w:ascii="Times New Roman" w:hAnsi="Times New Roman" w:cs="Times New Roman"/>
          <w:sz w:val="28"/>
          <w:szCs w:val="28"/>
        </w:rPr>
        <w:t xml:space="preserve"> уполномоченного органа, проводится совещание по урегулированию возникших разногласий</w:t>
      </w:r>
      <w:r>
        <w:rPr>
          <w:rFonts w:ascii="Times New Roman" w:hAnsi="Times New Roman" w:cs="Times New Roman"/>
          <w:sz w:val="28"/>
          <w:szCs w:val="28"/>
        </w:rPr>
        <w:t>,</w:t>
      </w:r>
      <w:r w:rsidRPr="0094732A">
        <w:rPr>
          <w:rFonts w:ascii="Times New Roman" w:hAnsi="Times New Roman" w:cs="Times New Roman"/>
          <w:sz w:val="28"/>
          <w:szCs w:val="28"/>
        </w:rPr>
        <w:t xml:space="preserve"> в соответствии с </w:t>
      </w:r>
      <w:r>
        <w:rPr>
          <w:rFonts w:ascii="Times New Roman" w:hAnsi="Times New Roman" w:cs="Times New Roman"/>
          <w:sz w:val="28"/>
          <w:szCs w:val="28"/>
        </w:rPr>
        <w:t>пунктом</w:t>
      </w:r>
      <w:r w:rsidRPr="0094732A">
        <w:rPr>
          <w:rFonts w:ascii="Times New Roman" w:hAnsi="Times New Roman" w:cs="Times New Roman"/>
          <w:sz w:val="28"/>
          <w:szCs w:val="28"/>
        </w:rPr>
        <w:t xml:space="preserve"> 6 настоящего Порядка.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4.6. Заключение подлежит размещению уполномоченным органом на официальном сайте администрации муниципального образования Крымский район в разделе «Оценка регулирующего воздействия» не позднее 3 рабочих дней со дня его подписания.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4.7. </w:t>
      </w:r>
      <w:proofErr w:type="gramStart"/>
      <w:r w:rsidRPr="0094732A">
        <w:rPr>
          <w:rFonts w:ascii="Times New Roman" w:hAnsi="Times New Roman" w:cs="Times New Roman"/>
          <w:sz w:val="28"/>
          <w:szCs w:val="28"/>
        </w:rPr>
        <w:t>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в нижней части оборотной стороны соответствующих листов повторно проставляется штамп уполномоченного органа.</w:t>
      </w:r>
      <w:proofErr w:type="gramEnd"/>
      <w:r w:rsidRPr="0094732A">
        <w:rPr>
          <w:rFonts w:ascii="Times New Roman" w:hAnsi="Times New Roman" w:cs="Times New Roman"/>
          <w:sz w:val="28"/>
          <w:szCs w:val="28"/>
        </w:rPr>
        <w:t xml:space="preserve"> Повторное размещение данного проекта на официальном сайте уполномоченного органа для проведения публичных консультаций не осуществляется.</w:t>
      </w:r>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4.8. </w:t>
      </w:r>
      <w:proofErr w:type="gramStart"/>
      <w:r w:rsidRPr="0094732A">
        <w:rPr>
          <w:rFonts w:ascii="Times New Roman" w:hAnsi="Times New Roman" w:cs="Times New Roman"/>
          <w:sz w:val="28"/>
          <w:szCs w:val="28"/>
        </w:rPr>
        <w:t>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уполномоченного</w:t>
      </w:r>
      <w:proofErr w:type="gramEnd"/>
      <w:r w:rsidRPr="0094732A">
        <w:rPr>
          <w:rFonts w:ascii="Times New Roman" w:hAnsi="Times New Roman" w:cs="Times New Roman"/>
          <w:sz w:val="28"/>
          <w:szCs w:val="28"/>
        </w:rPr>
        <w:t xml:space="preserve"> органа для проведения публичных консультаций.</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5. Оценка фактического воздействия муниципальных нормативных правовых актов</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5.1. </w:t>
      </w:r>
      <w:proofErr w:type="gramStart"/>
      <w:r w:rsidRPr="0094732A">
        <w:rPr>
          <w:rFonts w:ascii="Times New Roman" w:hAnsi="Times New Roman" w:cs="Times New Roman"/>
          <w:sz w:val="28"/>
          <w:szCs w:val="28"/>
        </w:rPr>
        <w:t xml:space="preserve">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в соответствии с Порядком проведения экспертизы муниципальных нормативных правовых актов муниципального образования </w:t>
      </w:r>
      <w:r w:rsidRPr="0094732A">
        <w:rPr>
          <w:rFonts w:ascii="Times New Roman" w:hAnsi="Times New Roman" w:cs="Times New Roman"/>
          <w:sz w:val="28"/>
          <w:szCs w:val="28"/>
        </w:rPr>
        <w:lastRenderedPageBreak/>
        <w:t>Крымский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Крымский район.</w:t>
      </w:r>
      <w:proofErr w:type="gramEnd"/>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5.2. 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 xml:space="preserve">6. Урегулирование разногласий, возникающих по результатам </w:t>
      </w:r>
      <w:proofErr w:type="gramStart"/>
      <w:r w:rsidRPr="0094732A">
        <w:rPr>
          <w:rFonts w:ascii="Times New Roman" w:hAnsi="Times New Roman" w:cs="Times New Roman"/>
          <w:sz w:val="28"/>
          <w:szCs w:val="28"/>
        </w:rPr>
        <w:t>проведения оценки регулирующего воздействия проекта муниципальн</w:t>
      </w:r>
      <w:r>
        <w:rPr>
          <w:rFonts w:ascii="Times New Roman" w:hAnsi="Times New Roman" w:cs="Times New Roman"/>
          <w:sz w:val="28"/>
          <w:szCs w:val="28"/>
        </w:rPr>
        <w:t>ого нормативного правового акта</w:t>
      </w:r>
      <w:proofErr w:type="gramEnd"/>
    </w:p>
    <w:p w:rsidR="0010745C" w:rsidRPr="0094732A" w:rsidRDefault="0010745C" w:rsidP="0010745C">
      <w:pPr>
        <w:spacing w:after="0" w:line="240" w:lineRule="auto"/>
        <w:ind w:right="-1"/>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о согласии с возражениями на отрицательное заключение об оценке (отдельные положения отрицательного заключения об оценке);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о несогласии с возражениями на отрицательное заключение об оценке (отдельные положения отрицательного заключения об оценке).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w:t>
      </w:r>
      <w:r>
        <w:rPr>
          <w:rFonts w:ascii="Times New Roman" w:hAnsi="Times New Roman" w:cs="Times New Roman"/>
          <w:sz w:val="28"/>
          <w:szCs w:val="28"/>
        </w:rPr>
        <w:t>по форме согласно приложению</w:t>
      </w:r>
      <w:r w:rsidRPr="0094732A">
        <w:rPr>
          <w:rFonts w:ascii="Times New Roman" w:hAnsi="Times New Roman" w:cs="Times New Roman"/>
          <w:sz w:val="28"/>
          <w:szCs w:val="28"/>
        </w:rPr>
        <w:t xml:space="preserve"> к настоящему Порядку и направляет ее регулирующему органу</w:t>
      </w:r>
      <w:r>
        <w:rPr>
          <w:rFonts w:ascii="Times New Roman" w:hAnsi="Times New Roman" w:cs="Times New Roman"/>
          <w:sz w:val="28"/>
          <w:szCs w:val="28"/>
        </w:rPr>
        <w:t xml:space="preserve"> (приложение № 5)</w:t>
      </w:r>
      <w:r w:rsidRPr="0094732A">
        <w:rPr>
          <w:rFonts w:ascii="Times New Roman" w:hAnsi="Times New Roman" w:cs="Times New Roman"/>
          <w:sz w:val="28"/>
          <w:szCs w:val="28"/>
        </w:rPr>
        <w:t>.</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6.3. </w:t>
      </w:r>
      <w:proofErr w:type="gramStart"/>
      <w:r w:rsidRPr="0094732A">
        <w:rPr>
          <w:rFonts w:ascii="Times New Roman" w:hAnsi="Times New Roman" w:cs="Times New Roman"/>
          <w:sz w:val="28"/>
          <w:szCs w:val="28"/>
        </w:rPr>
        <w:t>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w:t>
      </w:r>
      <w:r>
        <w:rPr>
          <w:rFonts w:ascii="Times New Roman" w:hAnsi="Times New Roman" w:cs="Times New Roman"/>
          <w:sz w:val="28"/>
          <w:szCs w:val="28"/>
        </w:rPr>
        <w:t>ленным</w:t>
      </w:r>
      <w:r w:rsidRPr="0094732A">
        <w:rPr>
          <w:rFonts w:ascii="Times New Roman" w:hAnsi="Times New Roman" w:cs="Times New Roman"/>
          <w:sz w:val="28"/>
          <w:szCs w:val="28"/>
        </w:rPr>
        <w:t xml:space="preserve">и возражениями Регулирующего органа и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договоренности по представленным возражениям, осуществляется на совещании с участием заместителя главы муниципального образования Крымский район, курирующего деятельность Регулирующего органа, заместителя главы муниципального образования Крымский район, курирующего деятельность Уполномоченного органа, а также заинтересованных лиц, где</w:t>
      </w:r>
      <w:proofErr w:type="gramEnd"/>
      <w:r w:rsidRPr="0094732A">
        <w:rPr>
          <w:rFonts w:ascii="Times New Roman" w:hAnsi="Times New Roman" w:cs="Times New Roman"/>
          <w:sz w:val="28"/>
          <w:szCs w:val="28"/>
        </w:rPr>
        <w:t xml:space="preserve"> принимается окончательное решение. Указанное совещание организует и проводит Регулирующий орган в срок не позднее 15 рабочих дней после получения согласно пункту 3 настоящего Порядка таблицы </w:t>
      </w:r>
      <w:r w:rsidRPr="0094732A">
        <w:rPr>
          <w:rFonts w:ascii="Times New Roman" w:hAnsi="Times New Roman" w:cs="Times New Roman"/>
          <w:sz w:val="28"/>
          <w:szCs w:val="28"/>
        </w:rPr>
        <w:lastRenderedPageBreak/>
        <w:t>разногласий о несогласии с возражениями на отрицательное заключение об оценке (отдельные положения отрицательного заключения об оценке).</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6.4. В целях организации совещания Регулирующий орган уведомляет заместителя главы муниципального образования Крымский район, курирующего деятельность Регулирующего органа, о наличии разногласий по результатам </w:t>
      </w:r>
      <w:proofErr w:type="gramStart"/>
      <w:r w:rsidRPr="0094732A">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94732A">
        <w:rPr>
          <w:rFonts w:ascii="Times New Roman" w:hAnsi="Times New Roman" w:cs="Times New Roman"/>
          <w:sz w:val="28"/>
          <w:szCs w:val="28"/>
        </w:rPr>
        <w:t xml:space="preserve">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6.5. Заместитель главы муниципального образования Крымский район, курирующий деятельность Регулирующего органа,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w:t>
      </w:r>
      <w:proofErr w:type="gramStart"/>
      <w:r w:rsidRPr="0094732A">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94732A">
        <w:rPr>
          <w:rFonts w:ascii="Times New Roman" w:hAnsi="Times New Roman" w:cs="Times New Roman"/>
          <w:sz w:val="28"/>
          <w:szCs w:val="28"/>
        </w:rPr>
        <w:t>.</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6.7. В случае необходимости</w:t>
      </w:r>
      <w:r>
        <w:rPr>
          <w:rFonts w:ascii="Times New Roman" w:hAnsi="Times New Roman" w:cs="Times New Roman"/>
          <w:sz w:val="28"/>
          <w:szCs w:val="28"/>
        </w:rPr>
        <w:t>,</w:t>
      </w:r>
      <w:r w:rsidRPr="0094732A">
        <w:rPr>
          <w:rFonts w:ascii="Times New Roman" w:hAnsi="Times New Roman" w:cs="Times New Roman"/>
          <w:sz w:val="28"/>
          <w:szCs w:val="28"/>
        </w:rPr>
        <w:t xml:space="preserve">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10745C" w:rsidRPr="0094732A" w:rsidRDefault="0010745C" w:rsidP="0010745C">
      <w:pPr>
        <w:spacing w:after="0" w:line="233" w:lineRule="auto"/>
        <w:ind w:right="-1" w:firstLine="709"/>
        <w:contextualSpacing/>
        <w:jc w:val="both"/>
        <w:rPr>
          <w:rFonts w:ascii="Times New Roman" w:hAnsi="Times New Roman" w:cs="Times New Roman"/>
          <w:b/>
          <w:bCs/>
          <w:sz w:val="28"/>
          <w:szCs w:val="28"/>
        </w:rPr>
      </w:pPr>
      <w:r w:rsidRPr="0094732A">
        <w:rPr>
          <w:rFonts w:ascii="Times New Roman" w:hAnsi="Times New Roman" w:cs="Times New Roman"/>
          <w:sz w:val="28"/>
          <w:szCs w:val="28"/>
        </w:rPr>
        <w:t>6.8. Председательствует на совещании заместитель главы муниципального образования Крымский район, курирующий деятельность Регулирующего органа, либо уполномоченное им должностное лицо.</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6.9. Совещание является правомочным в случае присутствия на нем не менее двух третей от числа приглашенных заинтересованных лиц</w:t>
      </w:r>
      <w:r>
        <w:rPr>
          <w:rFonts w:ascii="Times New Roman" w:hAnsi="Times New Roman" w:cs="Times New Roman"/>
          <w:sz w:val="28"/>
          <w:szCs w:val="28"/>
        </w:rPr>
        <w:t>,</w:t>
      </w:r>
      <w:r w:rsidRPr="0094732A">
        <w:rPr>
          <w:rFonts w:ascii="Times New Roman" w:hAnsi="Times New Roman" w:cs="Times New Roman"/>
          <w:sz w:val="28"/>
          <w:szCs w:val="28"/>
        </w:rPr>
        <w:t xml:space="preserve"> согласно списку.</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6.10. Решения принимаются простым большинством голосов присутствующих на совещании заинтересованных лиц.</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6.11. В случае равенства числа голосов</w:t>
      </w:r>
      <w:r>
        <w:rPr>
          <w:rFonts w:ascii="Times New Roman" w:hAnsi="Times New Roman" w:cs="Times New Roman"/>
          <w:sz w:val="28"/>
          <w:szCs w:val="28"/>
        </w:rPr>
        <w:t>,</w:t>
      </w:r>
      <w:r w:rsidRPr="0094732A">
        <w:rPr>
          <w:rFonts w:ascii="Times New Roman" w:hAnsi="Times New Roman" w:cs="Times New Roman"/>
          <w:sz w:val="28"/>
          <w:szCs w:val="28"/>
        </w:rPr>
        <w:t xml:space="preserve"> решающим является голос председательствующего на совещании лица.</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6.12. Принимаемые на совещании решения оформляются протоколом. Протокол должен быть составлен не позднее 3 рабочих дней </w:t>
      </w:r>
      <w:proofErr w:type="gramStart"/>
      <w:r w:rsidRPr="0094732A">
        <w:rPr>
          <w:rFonts w:ascii="Times New Roman" w:hAnsi="Times New Roman" w:cs="Times New Roman"/>
          <w:sz w:val="28"/>
          <w:szCs w:val="28"/>
        </w:rPr>
        <w:t>с даты проведения</w:t>
      </w:r>
      <w:proofErr w:type="gramEnd"/>
      <w:r w:rsidRPr="0094732A">
        <w:rPr>
          <w:rFonts w:ascii="Times New Roman" w:hAnsi="Times New Roman" w:cs="Times New Roman"/>
          <w:sz w:val="28"/>
          <w:szCs w:val="28"/>
        </w:rPr>
        <w:t xml:space="preserve"> совещания.</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6.13. Протокол оформляется специалистом Регулирующего органа, копия протокола направляется в Уполномоченный орган.</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6.14. Решение, принятое по результатам рассмотрения разногласий, подлежит исполнению в срок, указанный в протоколе.</w:t>
      </w:r>
    </w:p>
    <w:p w:rsidR="0010745C" w:rsidRDefault="0010745C" w:rsidP="0010745C">
      <w:pPr>
        <w:spacing w:after="0" w:line="233" w:lineRule="auto"/>
        <w:ind w:right="-1" w:firstLine="709"/>
        <w:contextualSpacing/>
        <w:jc w:val="both"/>
        <w:rPr>
          <w:rFonts w:ascii="Times New Roman" w:hAnsi="Times New Roman" w:cs="Times New Roman"/>
          <w:sz w:val="28"/>
          <w:szCs w:val="28"/>
        </w:rPr>
      </w:pPr>
    </w:p>
    <w:p w:rsidR="0010745C" w:rsidRDefault="0010745C" w:rsidP="0010745C">
      <w:pPr>
        <w:spacing w:after="0" w:line="233" w:lineRule="auto"/>
        <w:ind w:right="-1" w:firstLine="709"/>
        <w:contextualSpacing/>
        <w:jc w:val="both"/>
        <w:rPr>
          <w:rFonts w:ascii="Times New Roman" w:hAnsi="Times New Roman" w:cs="Times New Roman"/>
          <w:sz w:val="28"/>
          <w:szCs w:val="28"/>
        </w:rPr>
      </w:pP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1</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w:t>
      </w:r>
      <w:proofErr w:type="gramStart"/>
      <w:r w:rsidRPr="0094732A">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администрации муниципального образования</w:t>
      </w:r>
      <w:proofErr w:type="gramEnd"/>
      <w:r w:rsidRPr="0094732A">
        <w:rPr>
          <w:rFonts w:ascii="Times New Roman" w:hAnsi="Times New Roman" w:cs="Times New Roman"/>
          <w:sz w:val="28"/>
          <w:szCs w:val="28"/>
        </w:rPr>
        <w:t xml:space="preserve"> Крымский район</w:t>
      </w:r>
    </w:p>
    <w:p w:rsidR="0010745C" w:rsidRPr="0094732A" w:rsidRDefault="0010745C" w:rsidP="0010745C">
      <w:pPr>
        <w:spacing w:after="0" w:line="240" w:lineRule="auto"/>
        <w:ind w:right="-1" w:firstLine="709"/>
        <w:rPr>
          <w:rFonts w:ascii="Times New Roman" w:hAnsi="Times New Roman" w:cs="Times New Roman"/>
          <w:sz w:val="28"/>
          <w:szCs w:val="28"/>
        </w:rPr>
      </w:pPr>
    </w:p>
    <w:p w:rsidR="0010745C" w:rsidRPr="0094732A" w:rsidRDefault="0010745C" w:rsidP="0010745C">
      <w:pPr>
        <w:spacing w:after="0" w:line="240" w:lineRule="auto"/>
        <w:ind w:right="-1" w:firstLine="709"/>
        <w:rPr>
          <w:rFonts w:ascii="Times New Roman" w:hAnsi="Times New Roman" w:cs="Times New Roman"/>
          <w:sz w:val="28"/>
          <w:szCs w:val="28"/>
        </w:rPr>
      </w:pPr>
    </w:p>
    <w:p w:rsidR="0010745C" w:rsidRPr="00DB1285" w:rsidRDefault="0010745C" w:rsidP="0010745C">
      <w:pPr>
        <w:spacing w:after="0" w:line="240" w:lineRule="auto"/>
        <w:ind w:right="-1"/>
        <w:jc w:val="center"/>
        <w:rPr>
          <w:rFonts w:ascii="Times New Roman" w:hAnsi="Times New Roman" w:cs="Times New Roman"/>
          <w:b/>
          <w:sz w:val="28"/>
          <w:szCs w:val="28"/>
        </w:rPr>
      </w:pPr>
      <w:r w:rsidRPr="00DB1285">
        <w:rPr>
          <w:rFonts w:ascii="Times New Roman" w:hAnsi="Times New Roman" w:cs="Times New Roman"/>
          <w:b/>
          <w:sz w:val="28"/>
          <w:szCs w:val="28"/>
        </w:rPr>
        <w:t>ФОРМА СВОДНОГО ОТЧЕТА</w:t>
      </w:r>
    </w:p>
    <w:p w:rsidR="0010745C" w:rsidRPr="00DB1285" w:rsidRDefault="0010745C" w:rsidP="0010745C">
      <w:pPr>
        <w:spacing w:after="0" w:line="240" w:lineRule="auto"/>
        <w:ind w:right="-1"/>
        <w:jc w:val="center"/>
        <w:rPr>
          <w:rFonts w:ascii="Times New Roman" w:hAnsi="Times New Roman" w:cs="Times New Roman"/>
          <w:b/>
          <w:sz w:val="28"/>
          <w:szCs w:val="28"/>
        </w:rPr>
      </w:pPr>
      <w:r w:rsidRPr="00DB1285">
        <w:rPr>
          <w:rFonts w:ascii="Times New Roman" w:hAnsi="Times New Roman" w:cs="Times New Roman"/>
          <w:b/>
          <w:sz w:val="28"/>
          <w:szCs w:val="28"/>
        </w:rPr>
        <w:t xml:space="preserve">о результатах </w:t>
      </w:r>
      <w:proofErr w:type="gramStart"/>
      <w:r w:rsidRPr="00DB1285">
        <w:rPr>
          <w:rFonts w:ascii="Times New Roman" w:hAnsi="Times New Roman" w:cs="Times New Roman"/>
          <w:b/>
          <w:sz w:val="28"/>
          <w:szCs w:val="28"/>
        </w:rPr>
        <w:t>проведения оценки регулирующего воздействия проектов муниципальных нормативных правовых актов</w:t>
      </w:r>
      <w:proofErr w:type="gramEnd"/>
    </w:p>
    <w:p w:rsidR="0010745C" w:rsidRPr="00DB1285" w:rsidRDefault="0010745C" w:rsidP="0010745C">
      <w:pPr>
        <w:spacing w:after="0" w:line="240" w:lineRule="auto"/>
        <w:ind w:right="-1"/>
        <w:jc w:val="center"/>
        <w:rPr>
          <w:rFonts w:ascii="Times New Roman" w:hAnsi="Times New Roman" w:cs="Times New Roman"/>
          <w:b/>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 Общая информация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1.1. Регулирующий орган:</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(полное и краткое наименования)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1.2. Вид и наименование проекта муниципального нормативного 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акта: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1.3. Предполагаемая дата вступления в силу муниципального нормативного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 акта: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(указывается дата; если положения вводятся в действие в разное время, то это указывается в разделе 11)</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1.5. Краткое описание целей предлагаемого правового 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1.6. Краткое описание содержания предлагаемого правового 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1.6.1. Обоснование степени регулирующего воздействия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1.7. Контактная информация исполнителя в регулирующем органе:</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Ф.И.О.____________________________________________________________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Должность:________________________________________________________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Тел:________________ Адрес электронной </w:t>
      </w:r>
      <w:r>
        <w:rPr>
          <w:rFonts w:ascii="Times New Roman" w:hAnsi="Times New Roman" w:cs="Times New Roman"/>
          <w:sz w:val="28"/>
          <w:szCs w:val="28"/>
        </w:rPr>
        <w:t>поч</w:t>
      </w:r>
      <w:r w:rsidRPr="0094732A">
        <w:rPr>
          <w:rFonts w:ascii="Times New Roman" w:hAnsi="Times New Roman" w:cs="Times New Roman"/>
          <w:sz w:val="28"/>
          <w:szCs w:val="28"/>
        </w:rPr>
        <w:t>ты:__________________________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2. Описание проблемы, на решение которой направлено предлагаемое правовое регулирование:____________________________________________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2.1. Формулировка проблемы: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2.2. Информация о возникновении, выявлении проблемы и мерах, принятых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ранее для ее решения, достигнутых </w:t>
      </w:r>
      <w:proofErr w:type="gramStart"/>
      <w:r w:rsidRPr="0094732A">
        <w:rPr>
          <w:rFonts w:ascii="Times New Roman" w:hAnsi="Times New Roman" w:cs="Times New Roman"/>
          <w:sz w:val="28"/>
          <w:szCs w:val="28"/>
        </w:rPr>
        <w:t>результатах</w:t>
      </w:r>
      <w:proofErr w:type="gramEnd"/>
      <w:r w:rsidRPr="0094732A">
        <w:rPr>
          <w:rFonts w:ascii="Times New Roman" w:hAnsi="Times New Roman" w:cs="Times New Roman"/>
          <w:sz w:val="28"/>
          <w:szCs w:val="28"/>
        </w:rPr>
        <w:t xml:space="preserve"> и затраченных ресурсах: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2.5. Причины возникновения проблемы и факторы, поддерживающие ее существование:</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2.7. Опыт решения </w:t>
      </w:r>
      <w:proofErr w:type="gramStart"/>
      <w:r w:rsidRPr="0094732A">
        <w:rPr>
          <w:rFonts w:ascii="Times New Roman" w:hAnsi="Times New Roman" w:cs="Times New Roman"/>
          <w:sz w:val="28"/>
          <w:szCs w:val="28"/>
        </w:rPr>
        <w:t>аналогичных проблем</w:t>
      </w:r>
      <w:proofErr w:type="gramEnd"/>
      <w:r w:rsidRPr="0094732A">
        <w:rPr>
          <w:rFonts w:ascii="Times New Roman" w:hAnsi="Times New Roman" w:cs="Times New Roman"/>
          <w:sz w:val="28"/>
          <w:szCs w:val="28"/>
        </w:rPr>
        <w:t xml:space="preserve"> в других субъектах Российской Федерации, муниципальных образованиях Краснодарского края, иностранных государствах:</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2.8. Источники данных: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2.9. Иная информация о проблеме: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3402"/>
      </w:tblGrid>
      <w:tr w:rsidR="0010745C" w:rsidRPr="0094732A" w:rsidTr="00D36CDB">
        <w:tc>
          <w:tcPr>
            <w:tcW w:w="336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3.1. Цели </w:t>
            </w:r>
            <w:proofErr w:type="gramStart"/>
            <w:r w:rsidRPr="0094732A">
              <w:rPr>
                <w:rFonts w:ascii="Times New Roman" w:hAnsi="Times New Roman" w:cs="Times New Roman"/>
                <w:sz w:val="28"/>
                <w:szCs w:val="28"/>
              </w:rPr>
              <w:t>предлагаемого</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 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3.2. Сроки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достижения целей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3.3. Периодичность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мониторинга достижения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целей 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 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36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(Цель 1)</w:t>
            </w:r>
          </w:p>
        </w:tc>
        <w:tc>
          <w:tcPr>
            <w:tcW w:w="311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36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(Цель 2)</w:t>
            </w:r>
          </w:p>
        </w:tc>
        <w:tc>
          <w:tcPr>
            <w:tcW w:w="311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w:t>
      </w:r>
      <w:r w:rsidRPr="0094732A">
        <w:rPr>
          <w:rFonts w:ascii="Times New Roman" w:hAnsi="Times New Roman" w:cs="Times New Roman"/>
          <w:sz w:val="28"/>
          <w:szCs w:val="28"/>
        </w:rPr>
        <w:lastRenderedPageBreak/>
        <w:t>регулирования в данной области, которые определяют необходимость постановки указанных целей: 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(указывается нормативный правовой акт более высокого уровня либо инициативный порядок разработки)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711"/>
      </w:tblGrid>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3.5. Цели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3.6.Индикаторы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достижения целей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3.7. Единица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измерения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индикаторов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3.8.Целевые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значения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индикаторов </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 годам</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Цель 1</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1.1. Индикатор</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Цель 2</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1.2. Индикатор</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3.10. Оценка затрат на проведение мониторинга достижения целей предлагаемого правового регулирования:______________________________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 xml:space="preserve">                                                                                                    (место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52"/>
        <w:gridCol w:w="3509"/>
      </w:tblGrid>
      <w:tr w:rsidR="0010745C" w:rsidRPr="0094732A" w:rsidTr="00D36CDB">
        <w:tc>
          <w:tcPr>
            <w:tcW w:w="442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4.1. Группы </w:t>
            </w:r>
            <w:proofErr w:type="gramStart"/>
            <w:r w:rsidRPr="0094732A">
              <w:rPr>
                <w:rFonts w:ascii="Times New Roman" w:hAnsi="Times New Roman" w:cs="Times New Roman"/>
                <w:sz w:val="28"/>
                <w:szCs w:val="28"/>
              </w:rPr>
              <w:t>потенциальных</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адресатов </w:t>
            </w:r>
            <w:proofErr w:type="gramStart"/>
            <w:r w:rsidRPr="0094732A">
              <w:rPr>
                <w:rFonts w:ascii="Times New Roman" w:hAnsi="Times New Roman" w:cs="Times New Roman"/>
                <w:sz w:val="28"/>
                <w:szCs w:val="28"/>
              </w:rPr>
              <w:t>предлагаемого</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правового регулирования (краткое</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описание их качественных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характеристик)</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4.2. Количество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участников группы</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4.3. Источники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данных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42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(Группа 1)</w:t>
            </w:r>
          </w:p>
        </w:tc>
        <w:tc>
          <w:tcPr>
            <w:tcW w:w="195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42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(Г</w:t>
            </w:r>
            <w:r w:rsidRPr="0094732A">
              <w:rPr>
                <w:rFonts w:ascii="Times New Roman" w:hAnsi="Times New Roman" w:cs="Times New Roman"/>
                <w:sz w:val="28"/>
                <w:szCs w:val="28"/>
              </w:rPr>
              <w:t>руппа 2)</w:t>
            </w:r>
          </w:p>
        </w:tc>
        <w:tc>
          <w:tcPr>
            <w:tcW w:w="195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42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(Группа 3)</w:t>
            </w:r>
          </w:p>
        </w:tc>
        <w:tc>
          <w:tcPr>
            <w:tcW w:w="195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5. Изменение функций (полномочий, обязанностей, прав) </w:t>
      </w:r>
      <w:r>
        <w:rPr>
          <w:rFonts w:ascii="Times New Roman" w:hAnsi="Times New Roman" w:cs="Times New Roman"/>
          <w:sz w:val="28"/>
          <w:szCs w:val="28"/>
        </w:rPr>
        <w:t>органов местного самоуправления</w:t>
      </w:r>
      <w:r w:rsidRPr="0094732A">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897"/>
        <w:gridCol w:w="1900"/>
        <w:gridCol w:w="2142"/>
        <w:gridCol w:w="1984"/>
      </w:tblGrid>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5.1. Наименование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(полномочия,</w:t>
            </w:r>
            <w:proofErr w:type="gramEnd"/>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о</w:t>
            </w:r>
            <w:r w:rsidRPr="0094732A">
              <w:rPr>
                <w:rFonts w:ascii="Times New Roman" w:hAnsi="Times New Roman" w:cs="Times New Roman"/>
                <w:sz w:val="28"/>
                <w:szCs w:val="28"/>
              </w:rPr>
              <w:t>бязанности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5.2.</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Характер</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(новая /</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изменяемая /</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отменяемая)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5.3.</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spellStart"/>
            <w:r w:rsidRPr="0094732A">
              <w:rPr>
                <w:rFonts w:ascii="Times New Roman" w:hAnsi="Times New Roman" w:cs="Times New Roman"/>
                <w:sz w:val="28"/>
                <w:szCs w:val="28"/>
              </w:rPr>
              <w:t>Предполагае</w:t>
            </w:r>
            <w:proofErr w:type="spellEnd"/>
            <w:r>
              <w:rPr>
                <w:rFonts w:ascii="Times New Roman" w:hAnsi="Times New Roman" w:cs="Times New Roman"/>
                <w:sz w:val="28"/>
                <w:szCs w:val="28"/>
              </w:rPr>
              <w:t>-</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spellStart"/>
            <w:r>
              <w:rPr>
                <w:rFonts w:ascii="Times New Roman" w:hAnsi="Times New Roman" w:cs="Times New Roman"/>
                <w:sz w:val="28"/>
                <w:szCs w:val="28"/>
              </w:rPr>
              <w:t>м</w:t>
            </w:r>
            <w:r w:rsidRPr="0094732A">
              <w:rPr>
                <w:rFonts w:ascii="Times New Roman" w:hAnsi="Times New Roman" w:cs="Times New Roman"/>
                <w:sz w:val="28"/>
                <w:szCs w:val="28"/>
              </w:rPr>
              <w:t>ый</w:t>
            </w:r>
            <w:proofErr w:type="spellEnd"/>
            <w:r>
              <w:rPr>
                <w:rFonts w:ascii="Times New Roman" w:hAnsi="Times New Roman" w:cs="Times New Roman"/>
                <w:sz w:val="28"/>
                <w:szCs w:val="28"/>
              </w:rPr>
              <w:t xml:space="preserve"> </w:t>
            </w:r>
            <w:r w:rsidRPr="0094732A">
              <w:rPr>
                <w:rFonts w:ascii="Times New Roman" w:hAnsi="Times New Roman" w:cs="Times New Roman"/>
                <w:sz w:val="28"/>
                <w:szCs w:val="28"/>
              </w:rPr>
              <w:t>порядок</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реализации</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5.4. Оценка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изменения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трудовых затрат</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(чел./час в год),</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изменения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численности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сотрудников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(чел.)</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5.5. Оценка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изменения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потребностей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 других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ресурсах</w:t>
            </w:r>
            <w:proofErr w:type="gramEnd"/>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9889" w:type="dxa"/>
            <w:gridSpan w:val="5"/>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1. Наименование органа местного самоуправления:</w:t>
            </w:r>
          </w:p>
        </w:tc>
      </w:tr>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(полномочие,</w:t>
            </w:r>
            <w:proofErr w:type="gramEnd"/>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обязанность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право)</w:t>
            </w: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(полномочие,</w:t>
            </w:r>
            <w:proofErr w:type="gramEnd"/>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обязанность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право)</w:t>
            </w: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9889" w:type="dxa"/>
            <w:gridSpan w:val="5"/>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 Наименование органа местного самоуправления:</w:t>
            </w:r>
          </w:p>
        </w:tc>
      </w:tr>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(полномочие,</w:t>
            </w:r>
            <w:proofErr w:type="gramEnd"/>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обязанность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право)</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(полномочие,</w:t>
            </w:r>
            <w:proofErr w:type="gramEnd"/>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обязанность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право)</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509"/>
      </w:tblGrid>
      <w:tr w:rsidR="0010745C" w:rsidRPr="0094732A" w:rsidTr="00D36CDB">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6.1. </w:t>
            </w:r>
            <w:proofErr w:type="gramStart"/>
            <w:r w:rsidRPr="0094732A">
              <w:rPr>
                <w:rFonts w:ascii="Times New Roman" w:hAnsi="Times New Roman" w:cs="Times New Roman"/>
                <w:sz w:val="28"/>
                <w:szCs w:val="28"/>
              </w:rPr>
              <w:t>Наименование функции</w:t>
            </w:r>
            <w:r>
              <w:rPr>
                <w:rFonts w:ascii="Times New Roman" w:hAnsi="Times New Roman" w:cs="Times New Roman"/>
                <w:sz w:val="28"/>
                <w:szCs w:val="28"/>
              </w:rPr>
              <w:t xml:space="preserve"> </w:t>
            </w:r>
            <w:r w:rsidRPr="0094732A">
              <w:rPr>
                <w:rFonts w:ascii="Times New Roman" w:hAnsi="Times New Roman" w:cs="Times New Roman"/>
                <w:sz w:val="28"/>
                <w:szCs w:val="28"/>
              </w:rPr>
              <w:t>(полномочия, обязанности 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права) (в соответствии с</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пунктом 5.1)</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6.2. Виды расходов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(возможных поступлений)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районного бюджета (бюджета муниципального образования Крымский район)</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6.3.</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Количественная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оценка расходов 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поступлений,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млн. рублей</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9889" w:type="dxa"/>
            <w:gridSpan w:val="3"/>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Наименование органа местного самоуправления (от 1 до №):</w:t>
            </w:r>
          </w:p>
        </w:tc>
      </w:tr>
      <w:tr w:rsidR="0010745C" w:rsidRPr="0094732A" w:rsidTr="00D36CDB">
        <w:tc>
          <w:tcPr>
            <w:tcW w:w="3190" w:type="dxa"/>
            <w:vMerge w:val="restart"/>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1.1. </w:t>
            </w:r>
            <w:proofErr w:type="gramStart"/>
            <w:r w:rsidRPr="0094732A">
              <w:rPr>
                <w:rFonts w:ascii="Times New Roman" w:hAnsi="Times New Roman" w:cs="Times New Roman"/>
                <w:sz w:val="28"/>
                <w:szCs w:val="28"/>
              </w:rPr>
              <w:t>Функция (полномочие,</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обязанность или право)</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Единовременные расходы</w:t>
            </w:r>
            <w:r>
              <w:rPr>
                <w:rFonts w:ascii="Times New Roman" w:hAnsi="Times New Roman" w:cs="Times New Roman"/>
                <w:sz w:val="28"/>
                <w:szCs w:val="28"/>
              </w:rPr>
              <w:t xml:space="preserve"> </w:t>
            </w:r>
            <w:r w:rsidRPr="0094732A">
              <w:rPr>
                <w:rFonts w:ascii="Times New Roman" w:hAnsi="Times New Roman" w:cs="Times New Roman"/>
                <w:sz w:val="28"/>
                <w:szCs w:val="28"/>
              </w:rPr>
              <w:t>(от 1 до №) в _____</w:t>
            </w:r>
            <w:proofErr w:type="gramStart"/>
            <w:r w:rsidRPr="0094732A">
              <w:rPr>
                <w:rFonts w:ascii="Times New Roman" w:hAnsi="Times New Roman" w:cs="Times New Roman"/>
                <w:sz w:val="28"/>
                <w:szCs w:val="28"/>
              </w:rPr>
              <w:t>г</w:t>
            </w:r>
            <w:proofErr w:type="gramEnd"/>
            <w:r w:rsidRPr="0094732A">
              <w:rPr>
                <w:rFonts w:ascii="Times New Roman" w:hAnsi="Times New Roman" w:cs="Times New Roman"/>
                <w:sz w:val="28"/>
                <w:szCs w:val="28"/>
              </w:rPr>
              <w:t>.:</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Периодические расходы (от</w:t>
            </w:r>
            <w:r>
              <w:rPr>
                <w:rFonts w:ascii="Times New Roman" w:hAnsi="Times New Roman" w:cs="Times New Roman"/>
                <w:sz w:val="28"/>
                <w:szCs w:val="28"/>
              </w:rPr>
              <w:t xml:space="preserve"> </w:t>
            </w:r>
            <w:r w:rsidRPr="0094732A">
              <w:rPr>
                <w:rFonts w:ascii="Times New Roman" w:hAnsi="Times New Roman" w:cs="Times New Roman"/>
                <w:sz w:val="28"/>
                <w:szCs w:val="28"/>
              </w:rPr>
              <w:t>1 до №) за период 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Возможные доходы (от 1 до</w:t>
            </w:r>
            <w:r>
              <w:rPr>
                <w:rFonts w:ascii="Times New Roman" w:hAnsi="Times New Roman" w:cs="Times New Roman"/>
                <w:sz w:val="28"/>
                <w:szCs w:val="28"/>
              </w:rPr>
              <w:t xml:space="preserve"> </w:t>
            </w:r>
            <w:r w:rsidRPr="0094732A">
              <w:rPr>
                <w:rFonts w:ascii="Times New Roman" w:hAnsi="Times New Roman" w:cs="Times New Roman"/>
                <w:sz w:val="28"/>
                <w:szCs w:val="28"/>
              </w:rPr>
              <w:t xml:space="preserve">№) за период </w:t>
            </w:r>
            <w:r w:rsidRPr="0094732A">
              <w:rPr>
                <w:rFonts w:ascii="Times New Roman" w:hAnsi="Times New Roman" w:cs="Times New Roman"/>
                <w:sz w:val="28"/>
                <w:szCs w:val="28"/>
              </w:rPr>
              <w:lastRenderedPageBreak/>
              <w:t>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val="restart"/>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1.2. Функция (полномочие,</w:t>
            </w:r>
            <w:r>
              <w:rPr>
                <w:rFonts w:ascii="Times New Roman" w:hAnsi="Times New Roman" w:cs="Times New Roman"/>
                <w:sz w:val="28"/>
                <w:szCs w:val="28"/>
              </w:rPr>
              <w:t xml:space="preserve"> </w:t>
            </w:r>
            <w:r w:rsidRPr="0094732A">
              <w:rPr>
                <w:rFonts w:ascii="Times New Roman" w:hAnsi="Times New Roman" w:cs="Times New Roman"/>
                <w:sz w:val="28"/>
                <w:szCs w:val="28"/>
              </w:rPr>
              <w:t>обязанность или право)</w:t>
            </w: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Единовременные расходы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(от 1 до №) в _____</w:t>
            </w:r>
            <w:proofErr w:type="gramStart"/>
            <w:r w:rsidRPr="0094732A">
              <w:rPr>
                <w:rFonts w:ascii="Times New Roman" w:hAnsi="Times New Roman" w:cs="Times New Roman"/>
                <w:sz w:val="28"/>
                <w:szCs w:val="28"/>
              </w:rPr>
              <w:t>г</w:t>
            </w:r>
            <w:proofErr w:type="gramEnd"/>
            <w:r w:rsidRPr="0094732A">
              <w:rPr>
                <w:rFonts w:ascii="Times New Roman" w:hAnsi="Times New Roman" w:cs="Times New Roman"/>
                <w:sz w:val="28"/>
                <w:szCs w:val="28"/>
              </w:rPr>
              <w:t>.:</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Периодические расходы (от</w:t>
            </w:r>
            <w:r>
              <w:rPr>
                <w:rFonts w:ascii="Times New Roman" w:hAnsi="Times New Roman" w:cs="Times New Roman"/>
                <w:sz w:val="28"/>
                <w:szCs w:val="28"/>
              </w:rPr>
              <w:t xml:space="preserve"> </w:t>
            </w:r>
            <w:r w:rsidRPr="0094732A">
              <w:rPr>
                <w:rFonts w:ascii="Times New Roman" w:hAnsi="Times New Roman" w:cs="Times New Roman"/>
                <w:sz w:val="28"/>
                <w:szCs w:val="28"/>
              </w:rPr>
              <w:t>1 до №) за период 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Возможные доходы (от 1 до</w:t>
            </w:r>
            <w:r>
              <w:rPr>
                <w:rFonts w:ascii="Times New Roman" w:hAnsi="Times New Roman" w:cs="Times New Roman"/>
                <w:sz w:val="28"/>
                <w:szCs w:val="28"/>
              </w:rPr>
              <w:t xml:space="preserve"> </w:t>
            </w:r>
            <w:r w:rsidRPr="0094732A">
              <w:rPr>
                <w:rFonts w:ascii="Times New Roman" w:hAnsi="Times New Roman" w:cs="Times New Roman"/>
                <w:sz w:val="28"/>
                <w:szCs w:val="28"/>
              </w:rPr>
              <w:t>№) за период 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6380" w:type="dxa"/>
            <w:gridSpan w:val="2"/>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Итого единовременные расходы за период 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6380" w:type="dxa"/>
            <w:gridSpan w:val="2"/>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Итого периодические расходы за период _____гг.: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6380" w:type="dxa"/>
            <w:gridSpan w:val="2"/>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Итого возможные доходы за период _____гг.: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регулирования:_____________________________________________________</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6.5. Источники данных:______________________________________________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1998"/>
        <w:gridCol w:w="1843"/>
      </w:tblGrid>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7.1. Группы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потенциальных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адресатов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(в соответствии</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с п. 4.1 сводного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отчета)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7.2. Новые обязанности 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ограничения, изменения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существующих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обязанностей 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ограничений, </w:t>
            </w:r>
            <w:proofErr w:type="gramStart"/>
            <w:r w:rsidRPr="0094732A">
              <w:rPr>
                <w:rFonts w:ascii="Times New Roman" w:hAnsi="Times New Roman" w:cs="Times New Roman"/>
                <w:sz w:val="28"/>
                <w:szCs w:val="28"/>
              </w:rPr>
              <w:t>вводимые</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предлагаемым правовым</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регулированием (с</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указанием</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соответствующих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положений проекта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муниципального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нормативного 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7.3. Описание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расходов 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доходов,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связанных с</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введением</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FD7690" w:rsidRDefault="0010745C" w:rsidP="0010745C">
            <w:pPr>
              <w:autoSpaceDE w:val="0"/>
              <w:autoSpaceDN w:val="0"/>
              <w:adjustRightInd w:val="0"/>
              <w:spacing w:after="0" w:line="240" w:lineRule="auto"/>
              <w:ind w:right="-1"/>
              <w:rPr>
                <w:rFonts w:ascii="Times New Roman" w:hAnsi="Times New Roman" w:cs="Times New Roman"/>
                <w:sz w:val="28"/>
                <w:szCs w:val="28"/>
              </w:rPr>
            </w:pPr>
            <w:r w:rsidRPr="00FD7690">
              <w:rPr>
                <w:rFonts w:ascii="Times New Roman" w:hAnsi="Times New Roman" w:cs="Times New Roman"/>
                <w:sz w:val="28"/>
                <w:szCs w:val="28"/>
              </w:rPr>
              <w:t>7.4.</w:t>
            </w:r>
          </w:p>
          <w:p w:rsidR="0010745C" w:rsidRPr="00FD7690" w:rsidRDefault="0010745C" w:rsidP="0010745C">
            <w:pPr>
              <w:autoSpaceDE w:val="0"/>
              <w:autoSpaceDN w:val="0"/>
              <w:adjustRightInd w:val="0"/>
              <w:spacing w:after="0" w:line="240" w:lineRule="auto"/>
              <w:ind w:right="-1"/>
              <w:rPr>
                <w:rFonts w:ascii="Times New Roman" w:hAnsi="Times New Roman" w:cs="Times New Roman"/>
                <w:sz w:val="28"/>
                <w:szCs w:val="28"/>
              </w:rPr>
            </w:pPr>
            <w:r w:rsidRPr="00FD7690">
              <w:rPr>
                <w:rFonts w:ascii="Times New Roman" w:hAnsi="Times New Roman" w:cs="Times New Roman"/>
                <w:sz w:val="28"/>
                <w:szCs w:val="28"/>
              </w:rPr>
              <w:t>Количествен-</w:t>
            </w:r>
          </w:p>
          <w:p w:rsidR="0010745C" w:rsidRPr="00FD7690"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spellStart"/>
            <w:r w:rsidRPr="00FD7690">
              <w:rPr>
                <w:rFonts w:ascii="Times New Roman" w:hAnsi="Times New Roman" w:cs="Times New Roman"/>
                <w:sz w:val="28"/>
                <w:szCs w:val="28"/>
              </w:rPr>
              <w:t>ная</w:t>
            </w:r>
            <w:proofErr w:type="spellEnd"/>
            <w:r w:rsidRPr="00FD7690">
              <w:rPr>
                <w:rFonts w:ascii="Times New Roman" w:hAnsi="Times New Roman" w:cs="Times New Roman"/>
                <w:sz w:val="28"/>
                <w:szCs w:val="28"/>
              </w:rPr>
              <w:t xml:space="preserve"> оценка,</w:t>
            </w:r>
          </w:p>
          <w:p w:rsidR="0010745C" w:rsidRPr="00FD7690" w:rsidRDefault="0010745C" w:rsidP="0010745C">
            <w:pPr>
              <w:autoSpaceDE w:val="0"/>
              <w:autoSpaceDN w:val="0"/>
              <w:adjustRightInd w:val="0"/>
              <w:spacing w:after="0" w:line="240" w:lineRule="auto"/>
              <w:ind w:right="-1"/>
              <w:rPr>
                <w:rFonts w:ascii="Times New Roman" w:hAnsi="Times New Roman" w:cs="Times New Roman"/>
                <w:sz w:val="28"/>
                <w:szCs w:val="28"/>
              </w:rPr>
            </w:pPr>
            <w:r w:rsidRPr="00FD7690">
              <w:rPr>
                <w:rFonts w:ascii="Times New Roman" w:hAnsi="Times New Roman" w:cs="Times New Roman"/>
                <w:sz w:val="28"/>
                <w:szCs w:val="28"/>
              </w:rPr>
              <w:t>млн. рублей</w:t>
            </w:r>
          </w:p>
          <w:p w:rsidR="0010745C" w:rsidRPr="00FD7690"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2392" w:type="dxa"/>
            <w:vMerge w:val="restart"/>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Группа 1</w:t>
            </w: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2392"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2392" w:type="dxa"/>
            <w:vMerge w:val="restart"/>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Группа 2</w:t>
            </w: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2392"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7.5. Издержки и выгоды адресатов предлагаемого правового регулирования, не поддающиеся количественной оценке:_______________________________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7.6. Источники данных:______________________________________________ 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711"/>
      </w:tblGrid>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8.1. Виды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рисков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8.2. Оценка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вероятности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наступления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неблагоприятных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последствий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8.3. Методы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контроля рисков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8.4. Степень </w:t>
            </w:r>
            <w:proofErr w:type="spellStart"/>
            <w:r w:rsidRPr="0094732A">
              <w:rPr>
                <w:rFonts w:ascii="Times New Roman" w:hAnsi="Times New Roman" w:cs="Times New Roman"/>
                <w:sz w:val="28"/>
                <w:szCs w:val="28"/>
              </w:rPr>
              <w:t>контро</w:t>
            </w:r>
            <w:proofErr w:type="spellEnd"/>
            <w:r>
              <w:rPr>
                <w:rFonts w:ascii="Times New Roman" w:hAnsi="Times New Roman" w:cs="Times New Roman"/>
                <w:sz w:val="28"/>
                <w:szCs w:val="28"/>
              </w:rPr>
              <w:t>-</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Pr>
                <w:rFonts w:ascii="Times New Roman" w:hAnsi="Times New Roman" w:cs="Times New Roman"/>
                <w:sz w:val="28"/>
                <w:szCs w:val="28"/>
              </w:rPr>
              <w:t>л</w:t>
            </w:r>
            <w:r w:rsidRPr="0094732A">
              <w:rPr>
                <w:rFonts w:ascii="Times New Roman" w:hAnsi="Times New Roman" w:cs="Times New Roman"/>
                <w:sz w:val="28"/>
                <w:szCs w:val="28"/>
              </w:rPr>
              <w:t>я</w:t>
            </w:r>
            <w:r>
              <w:rPr>
                <w:rFonts w:ascii="Times New Roman" w:hAnsi="Times New Roman" w:cs="Times New Roman"/>
                <w:sz w:val="28"/>
                <w:szCs w:val="28"/>
              </w:rPr>
              <w:t xml:space="preserve"> </w:t>
            </w:r>
            <w:r w:rsidRPr="0094732A">
              <w:rPr>
                <w:rFonts w:ascii="Times New Roman" w:hAnsi="Times New Roman" w:cs="Times New Roman"/>
                <w:sz w:val="28"/>
                <w:szCs w:val="28"/>
              </w:rPr>
              <w:t>рисков (полный /</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частичный /</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отсутствует)</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Риск 1</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Риск 2</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8.5. Источники данных:______________________________________________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26098C" w:rsidRDefault="0010745C" w:rsidP="0010745C">
      <w:pPr>
        <w:autoSpaceDE w:val="0"/>
        <w:autoSpaceDN w:val="0"/>
        <w:adjustRightInd w:val="0"/>
        <w:spacing w:after="0" w:line="240" w:lineRule="auto"/>
        <w:ind w:right="-1"/>
        <w:jc w:val="center"/>
        <w:rPr>
          <w:rFonts w:ascii="Times New Roman" w:hAnsi="Times New Roman" w:cs="Times New Roman"/>
          <w:sz w:val="24"/>
          <w:szCs w:val="20"/>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 Сравнение возможных вариантов решения проблемы: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620"/>
        <w:gridCol w:w="1861"/>
      </w:tblGrid>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Вариант 1</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Вариант 2</w:t>
            </w: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Вариант 3</w:t>
            </w: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9.1. Содержание варианта решения</w:t>
            </w:r>
            <w:r>
              <w:rPr>
                <w:rFonts w:ascii="Times New Roman" w:hAnsi="Times New Roman" w:cs="Times New Roman"/>
                <w:sz w:val="28"/>
                <w:szCs w:val="28"/>
              </w:rPr>
              <w:t xml:space="preserve"> </w:t>
            </w:r>
            <w:r w:rsidRPr="0094732A">
              <w:rPr>
                <w:rFonts w:ascii="Times New Roman" w:hAnsi="Times New Roman" w:cs="Times New Roman"/>
                <w:sz w:val="28"/>
                <w:szCs w:val="28"/>
              </w:rPr>
              <w:t>проблемы</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9.2. Качественная характеристика и</w:t>
            </w:r>
            <w:r>
              <w:rPr>
                <w:rFonts w:ascii="Times New Roman" w:hAnsi="Times New Roman" w:cs="Times New Roman"/>
                <w:sz w:val="28"/>
                <w:szCs w:val="28"/>
              </w:rPr>
              <w:t xml:space="preserve"> </w:t>
            </w:r>
            <w:r w:rsidRPr="0094732A">
              <w:rPr>
                <w:rFonts w:ascii="Times New Roman" w:hAnsi="Times New Roman" w:cs="Times New Roman"/>
                <w:sz w:val="28"/>
                <w:szCs w:val="28"/>
              </w:rPr>
              <w:t>оценка динамики численности</w:t>
            </w:r>
            <w:r>
              <w:rPr>
                <w:rFonts w:ascii="Times New Roman" w:hAnsi="Times New Roman" w:cs="Times New Roman"/>
                <w:sz w:val="28"/>
                <w:szCs w:val="28"/>
              </w:rPr>
              <w:t xml:space="preserve"> </w:t>
            </w:r>
            <w:r w:rsidRPr="0094732A">
              <w:rPr>
                <w:rFonts w:ascii="Times New Roman" w:hAnsi="Times New Roman" w:cs="Times New Roman"/>
                <w:sz w:val="28"/>
                <w:szCs w:val="28"/>
              </w:rPr>
              <w:t>потенциальных адресатов</w:t>
            </w:r>
            <w:r>
              <w:rPr>
                <w:rFonts w:ascii="Times New Roman" w:hAnsi="Times New Roman" w:cs="Times New Roman"/>
                <w:sz w:val="28"/>
                <w:szCs w:val="28"/>
              </w:rPr>
              <w:t xml:space="preserve"> </w:t>
            </w:r>
            <w:r w:rsidRPr="0094732A">
              <w:rPr>
                <w:rFonts w:ascii="Times New Roman" w:hAnsi="Times New Roman" w:cs="Times New Roman"/>
                <w:sz w:val="28"/>
                <w:szCs w:val="28"/>
              </w:rPr>
              <w:t>предлагаемого правового регулирования</w:t>
            </w:r>
            <w:r>
              <w:rPr>
                <w:rFonts w:ascii="Times New Roman" w:hAnsi="Times New Roman" w:cs="Times New Roman"/>
                <w:sz w:val="28"/>
                <w:szCs w:val="28"/>
              </w:rPr>
              <w:t xml:space="preserve"> </w:t>
            </w:r>
            <w:r w:rsidRPr="0094732A">
              <w:rPr>
                <w:rFonts w:ascii="Times New Roman" w:hAnsi="Times New Roman" w:cs="Times New Roman"/>
                <w:sz w:val="28"/>
                <w:szCs w:val="28"/>
              </w:rPr>
              <w:t xml:space="preserve">в среднесрочном периоде </w:t>
            </w:r>
            <w:proofErr w:type="gramStart"/>
            <w:r w:rsidRPr="0094732A">
              <w:rPr>
                <w:rFonts w:ascii="Times New Roman" w:hAnsi="Times New Roman" w:cs="Times New Roman"/>
                <w:sz w:val="28"/>
                <w:szCs w:val="28"/>
              </w:rPr>
              <w:t xml:space="preserve">( </w:t>
            </w:r>
            <w:proofErr w:type="gramEnd"/>
            <w:r w:rsidRPr="0094732A">
              <w:rPr>
                <w:rFonts w:ascii="Times New Roman" w:hAnsi="Times New Roman" w:cs="Times New Roman"/>
                <w:sz w:val="28"/>
                <w:szCs w:val="28"/>
              </w:rPr>
              <w:t>1 - 3 года)</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9.3. Оценка дополнительных расходов</w:t>
            </w:r>
            <w:r>
              <w:rPr>
                <w:rFonts w:ascii="Times New Roman" w:hAnsi="Times New Roman" w:cs="Times New Roman"/>
                <w:sz w:val="28"/>
                <w:szCs w:val="28"/>
              </w:rPr>
              <w:t xml:space="preserve"> </w:t>
            </w:r>
            <w:r w:rsidRPr="0094732A">
              <w:rPr>
                <w:rFonts w:ascii="Times New Roman" w:hAnsi="Times New Roman" w:cs="Times New Roman"/>
                <w:sz w:val="28"/>
                <w:szCs w:val="28"/>
              </w:rPr>
              <w:t>(доходов) потенциальных адресатов</w:t>
            </w:r>
            <w:r>
              <w:rPr>
                <w:rFonts w:ascii="Times New Roman" w:hAnsi="Times New Roman" w:cs="Times New Roman"/>
                <w:sz w:val="28"/>
                <w:szCs w:val="28"/>
              </w:rPr>
              <w:t xml:space="preserve"> </w:t>
            </w:r>
            <w:r w:rsidRPr="0094732A">
              <w:rPr>
                <w:rFonts w:ascii="Times New Roman" w:hAnsi="Times New Roman" w:cs="Times New Roman"/>
                <w:sz w:val="28"/>
                <w:szCs w:val="28"/>
              </w:rPr>
              <w:t>регулирования, связанных с введением</w:t>
            </w:r>
            <w:r>
              <w:rPr>
                <w:rFonts w:ascii="Times New Roman" w:hAnsi="Times New Roman" w:cs="Times New Roman"/>
                <w:sz w:val="28"/>
                <w:szCs w:val="28"/>
              </w:rPr>
              <w:t xml:space="preserve"> </w:t>
            </w:r>
            <w:r w:rsidRPr="0094732A">
              <w:rPr>
                <w:rFonts w:ascii="Times New Roman" w:hAnsi="Times New Roman" w:cs="Times New Roman"/>
                <w:sz w:val="28"/>
                <w:szCs w:val="28"/>
              </w:rPr>
              <w:t>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9.4. Оценка расходов (доходов) местных</w:t>
            </w:r>
            <w:r>
              <w:rPr>
                <w:rFonts w:ascii="Times New Roman" w:hAnsi="Times New Roman" w:cs="Times New Roman"/>
                <w:sz w:val="28"/>
                <w:szCs w:val="28"/>
              </w:rPr>
              <w:t xml:space="preserve"> </w:t>
            </w:r>
            <w:r w:rsidRPr="0094732A">
              <w:rPr>
                <w:rFonts w:ascii="Times New Roman" w:hAnsi="Times New Roman" w:cs="Times New Roman"/>
                <w:sz w:val="28"/>
                <w:szCs w:val="28"/>
              </w:rPr>
              <w:t>бюджетов, связанных с введением</w:t>
            </w:r>
            <w:r>
              <w:rPr>
                <w:rFonts w:ascii="Times New Roman" w:hAnsi="Times New Roman" w:cs="Times New Roman"/>
                <w:sz w:val="28"/>
                <w:szCs w:val="28"/>
              </w:rPr>
              <w:t xml:space="preserve"> </w:t>
            </w:r>
            <w:r w:rsidRPr="0094732A">
              <w:rPr>
                <w:rFonts w:ascii="Times New Roman" w:hAnsi="Times New Roman" w:cs="Times New Roman"/>
                <w:sz w:val="28"/>
                <w:szCs w:val="28"/>
              </w:rPr>
              <w:t>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9.5. Оценка возможности достижения</w:t>
            </w:r>
            <w:r>
              <w:rPr>
                <w:rFonts w:ascii="Times New Roman" w:hAnsi="Times New Roman" w:cs="Times New Roman"/>
                <w:sz w:val="28"/>
                <w:szCs w:val="28"/>
              </w:rPr>
              <w:t xml:space="preserve"> </w:t>
            </w:r>
            <w:r w:rsidRPr="0094732A">
              <w:rPr>
                <w:rFonts w:ascii="Times New Roman" w:hAnsi="Times New Roman" w:cs="Times New Roman"/>
                <w:sz w:val="28"/>
                <w:szCs w:val="28"/>
              </w:rPr>
              <w:t>заявленных целей регулирования</w:t>
            </w:r>
            <w:r>
              <w:rPr>
                <w:rFonts w:ascii="Times New Roman" w:hAnsi="Times New Roman" w:cs="Times New Roman"/>
                <w:sz w:val="28"/>
                <w:szCs w:val="28"/>
              </w:rPr>
              <w:t xml:space="preserve"> </w:t>
            </w:r>
            <w:r w:rsidRPr="0094732A">
              <w:rPr>
                <w:rFonts w:ascii="Times New Roman" w:hAnsi="Times New Roman" w:cs="Times New Roman"/>
                <w:sz w:val="28"/>
                <w:szCs w:val="28"/>
              </w:rPr>
              <w:t>(раздел 3 сводного отчета) посредством</w:t>
            </w:r>
            <w:r>
              <w:rPr>
                <w:rFonts w:ascii="Times New Roman" w:hAnsi="Times New Roman" w:cs="Times New Roman"/>
                <w:sz w:val="28"/>
                <w:szCs w:val="28"/>
              </w:rPr>
              <w:t xml:space="preserve"> </w:t>
            </w:r>
            <w:r w:rsidRPr="0094732A">
              <w:rPr>
                <w:rFonts w:ascii="Times New Roman" w:hAnsi="Times New Roman" w:cs="Times New Roman"/>
                <w:sz w:val="28"/>
                <w:szCs w:val="28"/>
              </w:rPr>
              <w:t xml:space="preserve">применения </w:t>
            </w:r>
            <w:r w:rsidRPr="0094732A">
              <w:rPr>
                <w:rFonts w:ascii="Times New Roman" w:hAnsi="Times New Roman" w:cs="Times New Roman"/>
                <w:sz w:val="28"/>
                <w:szCs w:val="28"/>
              </w:rPr>
              <w:lastRenderedPageBreak/>
              <w:t>рассматриваемых</w:t>
            </w:r>
            <w:r>
              <w:rPr>
                <w:rFonts w:ascii="Times New Roman" w:hAnsi="Times New Roman" w:cs="Times New Roman"/>
                <w:sz w:val="28"/>
                <w:szCs w:val="28"/>
              </w:rPr>
              <w:t xml:space="preserve"> </w:t>
            </w:r>
            <w:r w:rsidRPr="0094732A">
              <w:rPr>
                <w:rFonts w:ascii="Times New Roman" w:hAnsi="Times New Roman" w:cs="Times New Roman"/>
                <w:sz w:val="28"/>
                <w:szCs w:val="28"/>
              </w:rPr>
              <w:t>вариантов предлагаемого правового</w:t>
            </w:r>
            <w:r>
              <w:rPr>
                <w:rFonts w:ascii="Times New Roman" w:hAnsi="Times New Roman" w:cs="Times New Roman"/>
                <w:sz w:val="28"/>
                <w:szCs w:val="28"/>
              </w:rPr>
              <w:t xml:space="preserve"> </w:t>
            </w:r>
            <w:r w:rsidRPr="0094732A">
              <w:rPr>
                <w:rFonts w:ascii="Times New Roman" w:hAnsi="Times New Roman" w:cs="Times New Roman"/>
                <w:sz w:val="28"/>
                <w:szCs w:val="28"/>
              </w:rPr>
              <w:t>регулирования</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9.6. Оценка рисков неблагоприятных</w:t>
            </w:r>
            <w:r>
              <w:rPr>
                <w:rFonts w:ascii="Times New Roman" w:hAnsi="Times New Roman" w:cs="Times New Roman"/>
                <w:sz w:val="28"/>
                <w:szCs w:val="28"/>
              </w:rPr>
              <w:t xml:space="preserve"> </w:t>
            </w:r>
            <w:r w:rsidRPr="0094732A">
              <w:rPr>
                <w:rFonts w:ascii="Times New Roman" w:hAnsi="Times New Roman" w:cs="Times New Roman"/>
                <w:sz w:val="28"/>
                <w:szCs w:val="28"/>
              </w:rPr>
              <w:t>последствий</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9.7. Обоснование выбора предпочтительного варианта решения выявленной проблемы:_________________________________________________________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9.8. Детальное описание предлагаемого варианта решения проблемы:_______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10.1. Предполагаемая дата вступления в силу муниципального нормативного</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правового 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(если положения вводятся в действие в разное время, указывается статья (пункт проекта) акта и дата введения)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10.2. Необходимость установления переходного периода и (или) отсрочки введения предлагаемого правового регулирования: есть (нет) </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а) срок переходного периода: _____________ дней </w:t>
      </w:r>
      <w:proofErr w:type="gramStart"/>
      <w:r w:rsidRPr="0094732A">
        <w:rPr>
          <w:rFonts w:ascii="Times New Roman" w:hAnsi="Times New Roman" w:cs="Times New Roman"/>
          <w:sz w:val="28"/>
          <w:szCs w:val="28"/>
        </w:rPr>
        <w:t>с даты принятия</w:t>
      </w:r>
      <w:proofErr w:type="gramEnd"/>
      <w:r w:rsidRPr="0094732A">
        <w:rPr>
          <w:rFonts w:ascii="Times New Roman" w:hAnsi="Times New Roman" w:cs="Times New Roman"/>
          <w:sz w:val="28"/>
          <w:szCs w:val="28"/>
        </w:rPr>
        <w:t xml:space="preserve"> проекта муниципального нормативного правового 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б) отсрочка введения предлагаемого правового регулирования:________ дней </w:t>
      </w:r>
      <w:proofErr w:type="gramStart"/>
      <w:r w:rsidRPr="0094732A">
        <w:rPr>
          <w:rFonts w:ascii="Times New Roman" w:hAnsi="Times New Roman" w:cs="Times New Roman"/>
          <w:sz w:val="28"/>
          <w:szCs w:val="28"/>
        </w:rPr>
        <w:t>с даты принятия</w:t>
      </w:r>
      <w:proofErr w:type="gramEnd"/>
      <w:r w:rsidRPr="0094732A">
        <w:rPr>
          <w:rFonts w:ascii="Times New Roman" w:hAnsi="Times New Roman" w:cs="Times New Roman"/>
          <w:sz w:val="28"/>
          <w:szCs w:val="28"/>
        </w:rPr>
        <w:t xml:space="preserve"> проекта муниципального нормативного правового 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10.3.1. Период распространения на ранее возникшие отношения:__ дней </w:t>
      </w:r>
      <w:proofErr w:type="gramStart"/>
      <w:r w:rsidRPr="0094732A">
        <w:rPr>
          <w:rFonts w:ascii="Times New Roman" w:hAnsi="Times New Roman" w:cs="Times New Roman"/>
          <w:sz w:val="28"/>
          <w:szCs w:val="28"/>
        </w:rPr>
        <w:t>с даты принятия</w:t>
      </w:r>
      <w:proofErr w:type="gramEnd"/>
      <w:r w:rsidRPr="0094732A">
        <w:rPr>
          <w:rFonts w:ascii="Times New Roman" w:hAnsi="Times New Roman" w:cs="Times New Roman"/>
          <w:sz w:val="28"/>
          <w:szCs w:val="28"/>
        </w:rPr>
        <w:t xml:space="preserve"> проекта муниципального нормативного правового 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отношения:__________________________</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Иные приложения (по усмотрению регулирующего органа).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Наименование должности руководителя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регулирующего органа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                                          ________________________</w:t>
      </w:r>
    </w:p>
    <w:p w:rsidR="0010745C" w:rsidRPr="0094732A" w:rsidRDefault="0010745C" w:rsidP="0010745C">
      <w:pPr>
        <w:spacing w:after="0" w:line="240" w:lineRule="auto"/>
        <w:ind w:right="-1"/>
        <w:rPr>
          <w:rFonts w:ascii="Times New Roman" w:hAnsi="Times New Roman" w:cs="Times New Roman"/>
          <w:sz w:val="20"/>
          <w:szCs w:val="20"/>
        </w:rPr>
      </w:pPr>
      <w:r w:rsidRPr="0094732A">
        <w:rPr>
          <w:rFonts w:ascii="Times New Roman" w:hAnsi="Times New Roman" w:cs="Times New Roman"/>
          <w:sz w:val="20"/>
          <w:szCs w:val="20"/>
        </w:rPr>
        <w:t>(инициалы, фамилия)                                                                                                  (дата) (подпись)</w:t>
      </w:r>
    </w:p>
    <w:p w:rsidR="0010745C" w:rsidRPr="00305513" w:rsidRDefault="0010745C" w:rsidP="0010745C">
      <w:pPr>
        <w:spacing w:after="0" w:line="240" w:lineRule="auto"/>
        <w:ind w:right="-1"/>
        <w:contextualSpacing/>
        <w:rPr>
          <w:rFonts w:ascii="Times New Roman" w:hAnsi="Times New Roman" w:cs="Times New Roman"/>
        </w:rPr>
      </w:pPr>
    </w:p>
    <w:p w:rsidR="0010745C" w:rsidRPr="00305513" w:rsidRDefault="0010745C" w:rsidP="0010745C">
      <w:pPr>
        <w:spacing w:after="0" w:line="240" w:lineRule="auto"/>
        <w:ind w:right="-1"/>
        <w:contextualSpacing/>
        <w:rPr>
          <w:rFonts w:ascii="Times New Roman" w:hAnsi="Times New Roman" w:cs="Times New Roman"/>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Pr="0026098C" w:rsidRDefault="0010745C" w:rsidP="0010745C">
      <w:pPr>
        <w:ind w:right="-1"/>
        <w:rPr>
          <w:rFonts w:ascii="Times New Roman" w:hAnsi="Times New Roman" w:cs="Times New Roman"/>
          <w:sz w:val="2"/>
        </w:rPr>
      </w:pPr>
      <w:r w:rsidRPr="0026098C">
        <w:rPr>
          <w:rFonts w:ascii="Times New Roman" w:hAnsi="Times New Roman" w:cs="Times New Roman"/>
          <w:sz w:val="2"/>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2</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w:t>
      </w:r>
      <w:proofErr w:type="gramStart"/>
      <w:r w:rsidRPr="0094732A">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администрации муниципального образования</w:t>
      </w:r>
      <w:proofErr w:type="gramEnd"/>
      <w:r w:rsidRPr="0094732A">
        <w:rPr>
          <w:rFonts w:ascii="Times New Roman" w:hAnsi="Times New Roman" w:cs="Times New Roman"/>
          <w:sz w:val="28"/>
          <w:szCs w:val="28"/>
        </w:rPr>
        <w:t xml:space="preserve"> Крымский район</w:t>
      </w: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DB1285" w:rsidRDefault="0010745C" w:rsidP="0010745C">
      <w:pPr>
        <w:spacing w:after="0" w:line="240" w:lineRule="auto"/>
        <w:ind w:right="-1"/>
        <w:jc w:val="center"/>
        <w:rPr>
          <w:rFonts w:ascii="Times New Roman" w:hAnsi="Times New Roman" w:cs="Times New Roman"/>
          <w:b/>
          <w:sz w:val="28"/>
          <w:szCs w:val="28"/>
        </w:rPr>
      </w:pPr>
      <w:r w:rsidRPr="00DB1285">
        <w:rPr>
          <w:rFonts w:ascii="Times New Roman" w:hAnsi="Times New Roman" w:cs="Times New Roman"/>
          <w:b/>
          <w:sz w:val="28"/>
          <w:szCs w:val="28"/>
        </w:rPr>
        <w:t>ФОРМА</w:t>
      </w:r>
    </w:p>
    <w:p w:rsidR="0010745C" w:rsidRPr="00DB1285" w:rsidRDefault="0010745C" w:rsidP="0010745C">
      <w:pPr>
        <w:spacing w:after="0" w:line="240" w:lineRule="auto"/>
        <w:ind w:right="-1"/>
        <w:jc w:val="center"/>
        <w:rPr>
          <w:rFonts w:ascii="Times New Roman" w:hAnsi="Times New Roman" w:cs="Times New Roman"/>
          <w:b/>
          <w:sz w:val="28"/>
          <w:szCs w:val="28"/>
        </w:rPr>
      </w:pPr>
      <w:r w:rsidRPr="00DB1285">
        <w:rPr>
          <w:rFonts w:ascii="Times New Roman" w:hAnsi="Times New Roman" w:cs="Times New Roman"/>
          <w:b/>
          <w:sz w:val="28"/>
          <w:szCs w:val="28"/>
        </w:rPr>
        <w:t>уведомления о проведении публичных консультаций по проекту муниципального нормативного правового акта</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Настоящим_____________________________________________________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уполномоченного органа)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извещает о начале обсуждения проекта муниципального нормативного правового акта предлагаемого правового регулирования</w:t>
      </w:r>
    </w:p>
    <w:p w:rsidR="0010745C"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w:t>
      </w:r>
      <w:r>
        <w:rPr>
          <w:rFonts w:ascii="Times New Roman" w:hAnsi="Times New Roman" w:cs="Times New Roman"/>
          <w:sz w:val="28"/>
          <w:szCs w:val="28"/>
        </w:rPr>
        <w:t>__</w:t>
      </w:r>
      <w:r w:rsidRPr="0094732A">
        <w:rPr>
          <w:rFonts w:ascii="Times New Roman" w:hAnsi="Times New Roman" w:cs="Times New Roman"/>
          <w:sz w:val="28"/>
          <w:szCs w:val="28"/>
        </w:rPr>
        <w:t>__</w:t>
      </w:r>
      <w:r>
        <w:rPr>
          <w:rFonts w:ascii="Times New Roman" w:hAnsi="Times New Roman" w:cs="Times New Roman"/>
          <w:sz w:val="28"/>
          <w:szCs w:val="28"/>
        </w:rPr>
        <w:t>___</w:t>
      </w:r>
      <w:r w:rsidRPr="0094732A">
        <w:rPr>
          <w:rFonts w:ascii="Times New Roman" w:hAnsi="Times New Roman" w:cs="Times New Roman"/>
          <w:sz w:val="28"/>
          <w:szCs w:val="28"/>
        </w:rPr>
        <w:t xml:space="preserve">____________________________________________ </w:t>
      </w:r>
    </w:p>
    <w:p w:rsidR="0010745C" w:rsidRPr="0094732A"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(наименование проекта муниципального нормативного правового акта)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и </w:t>
      </w:r>
      <w:proofErr w:type="gramStart"/>
      <w:r w:rsidRPr="0094732A">
        <w:rPr>
          <w:rFonts w:ascii="Times New Roman" w:hAnsi="Times New Roman" w:cs="Times New Roman"/>
          <w:sz w:val="28"/>
          <w:szCs w:val="28"/>
        </w:rPr>
        <w:t>сборе</w:t>
      </w:r>
      <w:proofErr w:type="gramEnd"/>
      <w:r w:rsidRPr="0094732A">
        <w:rPr>
          <w:rFonts w:ascii="Times New Roman" w:hAnsi="Times New Roman" w:cs="Times New Roman"/>
          <w:sz w:val="28"/>
          <w:szCs w:val="28"/>
        </w:rPr>
        <w:t xml:space="preserve"> замечаний и предложений заинтересованных лиц.</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Замечания и предложения принимаются по адресу: __________</w:t>
      </w:r>
      <w:r>
        <w:rPr>
          <w:rFonts w:ascii="Times New Roman" w:hAnsi="Times New Roman" w:cs="Times New Roman"/>
          <w:sz w:val="28"/>
          <w:szCs w:val="28"/>
        </w:rPr>
        <w:t>_</w:t>
      </w:r>
      <w:r w:rsidRPr="0094732A">
        <w:rPr>
          <w:rFonts w:ascii="Times New Roman" w:hAnsi="Times New Roman" w:cs="Times New Roman"/>
          <w:sz w:val="28"/>
          <w:szCs w:val="28"/>
        </w:rPr>
        <w:t>_______,</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а также по адресу электронной почты: ___________________________________. Сроки приема замечаний и предложений: 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(полный электронный адрес):__________________________________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Все поступившие замечания и предложения будут рассмотрены.</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spacing w:after="0" w:line="240" w:lineRule="auto"/>
        <w:ind w:left="5040" w:right="-1"/>
        <w:jc w:val="both"/>
        <w:rPr>
          <w:rFonts w:ascii="Times New Roman" w:hAnsi="Times New Roman" w:cs="Times New Roman"/>
          <w:sz w:val="28"/>
          <w:szCs w:val="28"/>
        </w:rPr>
      </w:pPr>
    </w:p>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3</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w:t>
      </w:r>
      <w:proofErr w:type="gramStart"/>
      <w:r w:rsidRPr="0094732A">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администрации муниципального образования</w:t>
      </w:r>
      <w:proofErr w:type="gramEnd"/>
      <w:r w:rsidRPr="0094732A">
        <w:rPr>
          <w:rFonts w:ascii="Times New Roman" w:hAnsi="Times New Roman" w:cs="Times New Roman"/>
          <w:sz w:val="28"/>
          <w:szCs w:val="28"/>
        </w:rPr>
        <w:t xml:space="preserve"> Крымский район</w:t>
      </w: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ФОРМА </w:t>
      </w:r>
    </w:p>
    <w:p w:rsidR="0010745C" w:rsidRPr="00FD04C0" w:rsidRDefault="0010745C" w:rsidP="0010745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перечня вопросов для проведения публичных консультаций</w:t>
      </w:r>
    </w:p>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проекта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 </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Контактная информация </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pStyle w:val="ConsPlusNonformat"/>
        <w:tabs>
          <w:tab w:val="left" w:pos="532"/>
        </w:tabs>
        <w:ind w:right="-1"/>
        <w:jc w:val="center"/>
        <w:rPr>
          <w:rFonts w:ascii="Times New Roman" w:hAnsi="Times New Roman" w:cs="Times New Roman"/>
          <w:sz w:val="28"/>
          <w:szCs w:val="28"/>
        </w:rPr>
      </w:pPr>
      <w:r w:rsidRPr="0094732A">
        <w:rPr>
          <w:rFonts w:ascii="Times New Roman" w:hAnsi="Times New Roman" w:cs="Times New Roman"/>
          <w:sz w:val="24"/>
          <w:szCs w:val="24"/>
        </w:rPr>
        <w:t>наименование  организации</w:t>
      </w:r>
      <w:r w:rsidRPr="0094732A">
        <w:rPr>
          <w:rFonts w:ascii="Times New Roman" w:hAnsi="Times New Roman" w:cs="Times New Roman"/>
          <w:sz w:val="28"/>
          <w:szCs w:val="28"/>
        </w:rPr>
        <w:t xml:space="preserve"> </w:t>
      </w:r>
    </w:p>
    <w:p w:rsidR="0010745C" w:rsidRPr="0094732A" w:rsidRDefault="0010745C" w:rsidP="0010745C">
      <w:pPr>
        <w:pStyle w:val="ConsPlusNonformat"/>
        <w:tabs>
          <w:tab w:val="left" w:pos="532"/>
        </w:tabs>
        <w:ind w:right="-1" w:hanging="142"/>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w:t>
      </w:r>
    </w:p>
    <w:p w:rsidR="0010745C" w:rsidRPr="0094732A" w:rsidRDefault="0010745C" w:rsidP="0010745C">
      <w:pPr>
        <w:pStyle w:val="ConsPlusNonformat"/>
        <w:tabs>
          <w:tab w:val="left" w:pos="532"/>
        </w:tabs>
        <w:ind w:right="-1" w:hanging="142"/>
        <w:jc w:val="center"/>
        <w:rPr>
          <w:rFonts w:ascii="Times New Roman" w:hAnsi="Times New Roman" w:cs="Times New Roman"/>
          <w:sz w:val="24"/>
          <w:szCs w:val="24"/>
        </w:rPr>
      </w:pPr>
      <w:r w:rsidRPr="0094732A">
        <w:rPr>
          <w:rFonts w:ascii="Times New Roman" w:hAnsi="Times New Roman" w:cs="Times New Roman"/>
          <w:sz w:val="24"/>
          <w:szCs w:val="24"/>
        </w:rPr>
        <w:t>сфера деятельности организации</w:t>
      </w:r>
    </w:p>
    <w:p w:rsidR="0010745C" w:rsidRPr="0094732A" w:rsidRDefault="0010745C" w:rsidP="0010745C">
      <w:pPr>
        <w:pStyle w:val="ConsPlusNonformat"/>
        <w:tabs>
          <w:tab w:val="left" w:pos="532"/>
        </w:tabs>
        <w:ind w:right="-1" w:hanging="142"/>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w:t>
      </w:r>
    </w:p>
    <w:p w:rsidR="0010745C" w:rsidRPr="0094732A" w:rsidRDefault="0010745C" w:rsidP="0010745C">
      <w:pPr>
        <w:pStyle w:val="ConsPlusNonformat"/>
        <w:tabs>
          <w:tab w:val="left" w:pos="532"/>
        </w:tabs>
        <w:ind w:right="-1"/>
        <w:jc w:val="center"/>
        <w:rPr>
          <w:rFonts w:ascii="Times New Roman" w:hAnsi="Times New Roman" w:cs="Times New Roman"/>
          <w:sz w:val="24"/>
          <w:szCs w:val="24"/>
        </w:rPr>
      </w:pPr>
      <w:r w:rsidRPr="0094732A">
        <w:rPr>
          <w:rFonts w:ascii="Times New Roman" w:hAnsi="Times New Roman" w:cs="Times New Roman"/>
          <w:sz w:val="24"/>
          <w:szCs w:val="24"/>
        </w:rPr>
        <w:t>Ф.И.О. контактного лица</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pStyle w:val="ConsPlusNonformat"/>
        <w:tabs>
          <w:tab w:val="left" w:pos="532"/>
        </w:tabs>
        <w:ind w:right="-1"/>
        <w:jc w:val="center"/>
        <w:rPr>
          <w:rFonts w:ascii="Times New Roman" w:hAnsi="Times New Roman" w:cs="Times New Roman"/>
          <w:sz w:val="24"/>
          <w:szCs w:val="24"/>
        </w:rPr>
      </w:pPr>
      <w:r w:rsidRPr="0094732A">
        <w:rPr>
          <w:rFonts w:ascii="Times New Roman" w:hAnsi="Times New Roman" w:cs="Times New Roman"/>
          <w:sz w:val="24"/>
          <w:szCs w:val="24"/>
        </w:rPr>
        <w:t>номер контактного телефона</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pStyle w:val="ConsPlusNonformat"/>
        <w:tabs>
          <w:tab w:val="left" w:pos="532"/>
        </w:tabs>
        <w:ind w:right="-1"/>
        <w:jc w:val="center"/>
        <w:rPr>
          <w:rFonts w:ascii="Times New Roman" w:hAnsi="Times New Roman" w:cs="Times New Roman"/>
          <w:sz w:val="24"/>
          <w:szCs w:val="24"/>
        </w:rPr>
      </w:pPr>
      <w:r w:rsidRPr="0094732A">
        <w:rPr>
          <w:rFonts w:ascii="Times New Roman" w:hAnsi="Times New Roman" w:cs="Times New Roman"/>
          <w:sz w:val="24"/>
          <w:szCs w:val="24"/>
        </w:rPr>
        <w:t>адрес электронной почты</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t xml:space="preserve">1. На решение </w:t>
      </w:r>
      <w:r w:rsidRPr="0094732A">
        <w:rPr>
          <w:rFonts w:ascii="Times New Roman" w:hAnsi="Times New Roman" w:cs="Times New Roman"/>
          <w:sz w:val="28"/>
          <w:szCs w:val="28"/>
        </w:rPr>
        <w:t>какой проблемы, на Ваш  взгляд, направлено предлагаемое   правовое регулирование? Актуальна ли данная проблема сегодня?</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lastRenderedPageBreak/>
        <w:t>3. Является ли выбранный вариант решения проблемы оптимальным (в том числе с точки зрения выгод и издержек для общения в целом)?</w:t>
      </w:r>
    </w:p>
    <w:p w:rsidR="0010745C"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Существует ли иные варианты достижения заявленных целей правового регулирования? Если да – выделите те из них, которые, по Вашему мнени</w:t>
      </w:r>
      <w:r>
        <w:rPr>
          <w:rFonts w:ascii="Times New Roman" w:hAnsi="Times New Roman" w:cs="Times New Roman"/>
          <w:sz w:val="28"/>
          <w:szCs w:val="28"/>
        </w:rPr>
        <w:t xml:space="preserve">ю, были бы менее </w:t>
      </w:r>
      <w:proofErr w:type="spellStart"/>
      <w:r>
        <w:rPr>
          <w:rFonts w:ascii="Times New Roman" w:hAnsi="Times New Roman" w:cs="Times New Roman"/>
          <w:sz w:val="28"/>
          <w:szCs w:val="28"/>
        </w:rPr>
        <w:t>затратны</w:t>
      </w:r>
      <w:proofErr w:type="spellEnd"/>
      <w:r>
        <w:rPr>
          <w:rFonts w:ascii="Times New Roman" w:hAnsi="Times New Roman" w:cs="Times New Roman"/>
          <w:sz w:val="28"/>
          <w:szCs w:val="28"/>
        </w:rPr>
        <w:t xml:space="preserve"> и (или</w:t>
      </w:r>
      <w:r w:rsidRPr="0094732A">
        <w:rPr>
          <w:rFonts w:ascii="Times New Roman" w:hAnsi="Times New Roman" w:cs="Times New Roman"/>
          <w:sz w:val="28"/>
          <w:szCs w:val="28"/>
        </w:rPr>
        <w:t>) более эффективны?</w:t>
      </w:r>
    </w:p>
    <w:p w:rsidR="0010745C" w:rsidRDefault="0010745C" w:rsidP="0010745C">
      <w:pPr>
        <w:pStyle w:val="ConsPlusNonformat"/>
        <w:pBdr>
          <w:bottom w:val="single" w:sz="4" w:space="1" w:color="auto"/>
        </w:pBdr>
        <w:tabs>
          <w:tab w:val="left" w:pos="532"/>
        </w:tabs>
        <w:ind w:right="-1"/>
        <w:rPr>
          <w:rFonts w:ascii="Times New Roman" w:hAnsi="Times New Roman" w:cs="Times New Roman"/>
          <w:sz w:val="28"/>
          <w:szCs w:val="28"/>
        </w:rPr>
      </w:pPr>
    </w:p>
    <w:p w:rsidR="0010745C" w:rsidRPr="0094732A" w:rsidRDefault="0010745C" w:rsidP="0010745C">
      <w:pPr>
        <w:pStyle w:val="ConsPlusNonformat"/>
        <w:tabs>
          <w:tab w:val="left" w:pos="532"/>
        </w:tabs>
        <w:ind w:right="-1"/>
        <w:rPr>
          <w:rFonts w:ascii="Times New Roman" w:hAnsi="Times New Roman" w:cs="Times New Roman"/>
          <w:sz w:val="28"/>
          <w:szCs w:val="28"/>
        </w:rPr>
      </w:pPr>
      <w:r w:rsidRPr="0094732A">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районе или городе и прочее)? 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5. Повлияет ли введение предлагаемого нормативно-правового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6. Оцените, насколько полно и точно отражены обязанности, ответственность органов местного самоуправления, а также насколько понятно прописаны административные процедуры, реализуемые ответственными органами местного самоуправления, насколько точно и недвусмысленно прописаны властные функции и полномочия? Считаете ли Вы, что пред</w:t>
      </w:r>
      <w:r>
        <w:rPr>
          <w:rFonts w:ascii="Times New Roman" w:hAnsi="Times New Roman" w:cs="Times New Roman"/>
          <w:sz w:val="28"/>
          <w:szCs w:val="28"/>
        </w:rPr>
        <w:t>лагаемые нормы не соответствуют или противоречат</w:t>
      </w:r>
      <w:r w:rsidRPr="0094732A">
        <w:rPr>
          <w:rFonts w:ascii="Times New Roman" w:hAnsi="Times New Roman" w:cs="Times New Roman"/>
          <w:sz w:val="28"/>
          <w:szCs w:val="28"/>
        </w:rPr>
        <w:t xml:space="preserve"> иным действующи</w:t>
      </w:r>
      <w:r>
        <w:rPr>
          <w:rFonts w:ascii="Times New Roman" w:hAnsi="Times New Roman" w:cs="Times New Roman"/>
          <w:sz w:val="28"/>
          <w:szCs w:val="28"/>
        </w:rPr>
        <w:t>м нормативным правовым актам? Если да,</w:t>
      </w:r>
      <w:r w:rsidRPr="0094732A">
        <w:rPr>
          <w:rFonts w:ascii="Times New Roman" w:hAnsi="Times New Roman" w:cs="Times New Roman"/>
          <w:sz w:val="28"/>
          <w:szCs w:val="28"/>
        </w:rPr>
        <w:t xml:space="preserve"> укажите такие нормы и нормативные правовые акты.</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7. Существуют ли в предлагаемом муниципальном норма</w:t>
      </w:r>
      <w:r>
        <w:rPr>
          <w:rFonts w:ascii="Times New Roman" w:hAnsi="Times New Roman" w:cs="Times New Roman"/>
          <w:sz w:val="28"/>
          <w:szCs w:val="28"/>
        </w:rPr>
        <w:t>тивном правовом акте положения, которые</w:t>
      </w:r>
      <w:r w:rsidRPr="0094732A">
        <w:rPr>
          <w:rFonts w:ascii="Times New Roman" w:hAnsi="Times New Roman" w:cs="Times New Roman"/>
          <w:sz w:val="28"/>
          <w:szCs w:val="28"/>
        </w:rPr>
        <w:t xml:space="preserve"> необоснованно затрудняют ведение предпринимательской и</w:t>
      </w:r>
      <w:r>
        <w:rPr>
          <w:rFonts w:ascii="Times New Roman" w:hAnsi="Times New Roman" w:cs="Times New Roman"/>
          <w:sz w:val="28"/>
          <w:szCs w:val="28"/>
        </w:rPr>
        <w:t xml:space="preserve"> инвестиционной деятельности? </w:t>
      </w:r>
      <w:r w:rsidRPr="0094732A">
        <w:rPr>
          <w:rFonts w:ascii="Times New Roman" w:hAnsi="Times New Roman" w:cs="Times New Roman"/>
          <w:sz w:val="28"/>
          <w:szCs w:val="28"/>
        </w:rPr>
        <w:t>Приведите  обоснования по каждому указанному положению, дополнительно определив:</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Pr>
          <w:rFonts w:ascii="Times New Roman" w:hAnsi="Times New Roman" w:cs="Times New Roman"/>
          <w:sz w:val="28"/>
          <w:szCs w:val="28"/>
        </w:rPr>
        <w:tab/>
        <w:t>-имеется ли</w:t>
      </w:r>
      <w:r w:rsidRPr="0094732A">
        <w:rPr>
          <w:rFonts w:ascii="Times New Roman" w:hAnsi="Times New Roman" w:cs="Times New Roman"/>
          <w:sz w:val="28"/>
          <w:szCs w:val="28"/>
        </w:rPr>
        <w:t xml:space="preserve"> </w:t>
      </w:r>
      <w:r>
        <w:rPr>
          <w:rFonts w:ascii="Times New Roman" w:hAnsi="Times New Roman" w:cs="Times New Roman"/>
          <w:sz w:val="28"/>
          <w:szCs w:val="28"/>
        </w:rPr>
        <w:t xml:space="preserve">смысловое противоречие с </w:t>
      </w:r>
      <w:r w:rsidRPr="0094732A">
        <w:rPr>
          <w:rFonts w:ascii="Times New Roman" w:hAnsi="Times New Roman" w:cs="Times New Roman"/>
          <w:sz w:val="28"/>
          <w:szCs w:val="28"/>
        </w:rPr>
        <w:t>целями муниципального нормативного пр</w:t>
      </w:r>
      <w:r>
        <w:rPr>
          <w:rFonts w:ascii="Times New Roman" w:hAnsi="Times New Roman" w:cs="Times New Roman"/>
          <w:sz w:val="28"/>
          <w:szCs w:val="28"/>
        </w:rPr>
        <w:t xml:space="preserve">авового акта или  существующей проблемой </w:t>
      </w:r>
      <w:r w:rsidRPr="0094732A">
        <w:rPr>
          <w:rFonts w:ascii="Times New Roman" w:hAnsi="Times New Roman" w:cs="Times New Roman"/>
          <w:sz w:val="28"/>
          <w:szCs w:val="28"/>
        </w:rPr>
        <w:t>либо положение не способствует достижению целей регулирования;</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-имеются ли технические ошибки;</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-приводит ли  исполнение положений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-приводит ли исполнен</w:t>
      </w:r>
      <w:r>
        <w:rPr>
          <w:rFonts w:ascii="Times New Roman" w:hAnsi="Times New Roman" w:cs="Times New Roman"/>
          <w:sz w:val="28"/>
          <w:szCs w:val="28"/>
        </w:rPr>
        <w:t>ие положения к возникновению</w:t>
      </w:r>
      <w:r w:rsidRPr="0094732A">
        <w:rPr>
          <w:rFonts w:ascii="Times New Roman" w:hAnsi="Times New Roman" w:cs="Times New Roman"/>
          <w:sz w:val="28"/>
          <w:szCs w:val="28"/>
        </w:rPr>
        <w:t xml:space="preserve"> избыточных обязанностей для физических и юридических лиц в сфере </w:t>
      </w:r>
      <w:r w:rsidRPr="0094732A">
        <w:rPr>
          <w:rFonts w:ascii="Times New Roman" w:hAnsi="Times New Roman" w:cs="Times New Roman"/>
          <w:sz w:val="28"/>
          <w:szCs w:val="28"/>
        </w:rPr>
        <w:lastRenderedPageBreak/>
        <w:t>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 xml:space="preserve">-устанавливается </w:t>
      </w:r>
      <w:r>
        <w:rPr>
          <w:rFonts w:ascii="Times New Roman" w:hAnsi="Times New Roman" w:cs="Times New Roman"/>
          <w:sz w:val="28"/>
          <w:szCs w:val="28"/>
        </w:rPr>
        <w:t xml:space="preserve">ли положением </w:t>
      </w:r>
      <w:r w:rsidRPr="0094732A">
        <w:rPr>
          <w:rFonts w:ascii="Times New Roman" w:hAnsi="Times New Roman" w:cs="Times New Roman"/>
          <w:sz w:val="28"/>
          <w:szCs w:val="28"/>
        </w:rPr>
        <w:t>необоснованно</w:t>
      </w:r>
      <w:r>
        <w:rPr>
          <w:rFonts w:ascii="Times New Roman" w:hAnsi="Times New Roman" w:cs="Times New Roman"/>
          <w:sz w:val="28"/>
          <w:szCs w:val="28"/>
        </w:rPr>
        <w:t xml:space="preserve">е ограничение выбора физических и </w:t>
      </w:r>
      <w:r w:rsidRPr="0094732A">
        <w:rPr>
          <w:rFonts w:ascii="Times New Roman" w:hAnsi="Times New Roman" w:cs="Times New Roman"/>
          <w:sz w:val="28"/>
          <w:szCs w:val="28"/>
        </w:rPr>
        <w:t>юридических лиц в сфере предпринимательской и инвестиционной деятельности существующих или возможных поставщиков или потребителей;</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-создает ли исполнение положений муниципальн</w:t>
      </w:r>
      <w:r>
        <w:rPr>
          <w:rFonts w:ascii="Times New Roman" w:hAnsi="Times New Roman" w:cs="Times New Roman"/>
          <w:sz w:val="28"/>
          <w:szCs w:val="28"/>
        </w:rPr>
        <w:t>ого нормативного правового акта</w:t>
      </w:r>
      <w:r w:rsidRPr="0094732A">
        <w:rPr>
          <w:rFonts w:ascii="Times New Roman" w:hAnsi="Times New Roman" w:cs="Times New Roman"/>
          <w:sz w:val="28"/>
          <w:szCs w:val="28"/>
        </w:rPr>
        <w:t xml:space="preserve">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-приводит ли к нев</w:t>
      </w:r>
      <w:r>
        <w:rPr>
          <w:rFonts w:ascii="Times New Roman" w:hAnsi="Times New Roman" w:cs="Times New Roman"/>
          <w:sz w:val="28"/>
          <w:szCs w:val="28"/>
        </w:rPr>
        <w:t>озможности совершения законных действий предпринимателей</w:t>
      </w:r>
      <w:r w:rsidRPr="0094732A">
        <w:rPr>
          <w:rFonts w:ascii="Times New Roman" w:hAnsi="Times New Roman" w:cs="Times New Roman"/>
          <w:sz w:val="28"/>
          <w:szCs w:val="28"/>
        </w:rPr>
        <w:t xml:space="preserve"> или инвесторов (например, в связи с отсутствием требуемой  муниципальным нормативным </w:t>
      </w:r>
      <w:proofErr w:type="gramStart"/>
      <w:r w:rsidRPr="0094732A">
        <w:rPr>
          <w:rFonts w:ascii="Times New Roman" w:hAnsi="Times New Roman" w:cs="Times New Roman"/>
          <w:sz w:val="28"/>
          <w:szCs w:val="28"/>
        </w:rPr>
        <w:t>-п</w:t>
      </w:r>
      <w:proofErr w:type="gramEnd"/>
      <w:r w:rsidRPr="0094732A">
        <w:rPr>
          <w:rFonts w:ascii="Times New Roman" w:hAnsi="Times New Roman" w:cs="Times New Roman"/>
          <w:sz w:val="28"/>
          <w:szCs w:val="28"/>
        </w:rPr>
        <w:t>равовым актом  инфраструктуры, организационных или технических   условий,   технологий);</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w:t>
      </w:r>
      <w:r>
        <w:rPr>
          <w:rFonts w:ascii="Times New Roman" w:hAnsi="Times New Roman" w:cs="Times New Roman"/>
          <w:sz w:val="28"/>
          <w:szCs w:val="28"/>
        </w:rPr>
        <w:t>соответствует</w:t>
      </w:r>
      <w:r w:rsidRPr="0094732A">
        <w:rPr>
          <w:rFonts w:ascii="Times New Roman" w:hAnsi="Times New Roman" w:cs="Times New Roman"/>
          <w:sz w:val="28"/>
          <w:szCs w:val="28"/>
        </w:rPr>
        <w:t xml:space="preserve"> ли обычаям деловой практики, сложившейся в отрасли, либо существующим международным практикам, используемым в данный момент.</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w:t>
      </w:r>
      <w:r>
        <w:rPr>
          <w:rFonts w:ascii="Times New Roman" w:hAnsi="Times New Roman" w:cs="Times New Roman"/>
          <w:sz w:val="28"/>
          <w:szCs w:val="28"/>
        </w:rPr>
        <w:t>_</w:t>
      </w:r>
      <w:r w:rsidRPr="0094732A">
        <w:rPr>
          <w:rFonts w:ascii="Times New Roman" w:hAnsi="Times New Roman" w:cs="Times New Roman"/>
          <w:sz w:val="28"/>
          <w:szCs w:val="28"/>
        </w:rPr>
        <w:t>____________________________________________________</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t xml:space="preserve">8. К каким последствиям может привести принятие </w:t>
      </w:r>
      <w:r w:rsidRPr="0094732A">
        <w:rPr>
          <w:rFonts w:ascii="Times New Roman" w:hAnsi="Times New Roman" w:cs="Times New Roman"/>
          <w:sz w:val="28"/>
          <w:szCs w:val="28"/>
        </w:rPr>
        <w:t>нового муниципального нормативного правового акта в части невозможности исполнения физическими и юридическими лицами дополнительных обязанностей, возникнове</w:t>
      </w:r>
      <w:r>
        <w:rPr>
          <w:rFonts w:ascii="Times New Roman" w:hAnsi="Times New Roman" w:cs="Times New Roman"/>
          <w:sz w:val="28"/>
          <w:szCs w:val="28"/>
        </w:rPr>
        <w:t>ния избыточных административных и</w:t>
      </w:r>
      <w:r w:rsidRPr="0094732A">
        <w:rPr>
          <w:rFonts w:ascii="Times New Roman" w:hAnsi="Times New Roman" w:cs="Times New Roman"/>
          <w:sz w:val="28"/>
          <w:szCs w:val="28"/>
        </w:rPr>
        <w:t xml:space="preserve"> ины</w:t>
      </w:r>
      <w:r>
        <w:rPr>
          <w:rFonts w:ascii="Times New Roman" w:hAnsi="Times New Roman" w:cs="Times New Roman"/>
          <w:sz w:val="28"/>
          <w:szCs w:val="28"/>
        </w:rPr>
        <w:t>х  ограничений и обязанностей</w:t>
      </w:r>
      <w:r w:rsidRPr="0094732A">
        <w:rPr>
          <w:rFonts w:ascii="Times New Roman" w:hAnsi="Times New Roman" w:cs="Times New Roman"/>
          <w:sz w:val="28"/>
          <w:szCs w:val="28"/>
        </w:rPr>
        <w:t xml:space="preserve"> в сфере предпринимательской и инвестиционной деятельности? Приведите конкретные примеры.</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t xml:space="preserve">9. Оцените издержки (упущенную  выгоду) физических и юридических лиц </w:t>
      </w:r>
      <w:r w:rsidRPr="0094732A">
        <w:rPr>
          <w:rFonts w:ascii="Times New Roman" w:hAnsi="Times New Roman" w:cs="Times New Roman"/>
          <w:sz w:val="28"/>
          <w:szCs w:val="28"/>
        </w:rPr>
        <w:t>в сфере предпринимательской</w:t>
      </w:r>
      <w:r>
        <w:rPr>
          <w:rFonts w:ascii="Times New Roman" w:hAnsi="Times New Roman" w:cs="Times New Roman"/>
          <w:sz w:val="28"/>
          <w:szCs w:val="28"/>
        </w:rPr>
        <w:t xml:space="preserve"> и инвестиционной деятельности, возникающие при введении </w:t>
      </w:r>
      <w:r w:rsidRPr="0094732A">
        <w:rPr>
          <w:rFonts w:ascii="Times New Roman" w:hAnsi="Times New Roman" w:cs="Times New Roman"/>
          <w:sz w:val="28"/>
          <w:szCs w:val="28"/>
        </w:rPr>
        <w:t>предлагаемого муниципального нормативного правового акта.</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t xml:space="preserve">Отдельно укажите временные издержки, которые понесут физические и юридические </w:t>
      </w:r>
      <w:r w:rsidRPr="0094732A">
        <w:rPr>
          <w:rFonts w:ascii="Times New Roman" w:hAnsi="Times New Roman" w:cs="Times New Roman"/>
          <w:sz w:val="28"/>
          <w:szCs w:val="28"/>
        </w:rPr>
        <w:t xml:space="preserve">лица в сфере предпринимательской и инвестиционной деятельности вследствие необходимости  соблюдения административных </w:t>
      </w:r>
      <w:r>
        <w:rPr>
          <w:rFonts w:ascii="Times New Roman" w:hAnsi="Times New Roman" w:cs="Times New Roman"/>
          <w:sz w:val="28"/>
          <w:szCs w:val="28"/>
        </w:rPr>
        <w:t>процедур, предусмотренных проектом</w:t>
      </w:r>
      <w:r w:rsidRPr="0094732A">
        <w:rPr>
          <w:rFonts w:ascii="Times New Roman" w:hAnsi="Times New Roman" w:cs="Times New Roman"/>
          <w:sz w:val="28"/>
          <w:szCs w:val="28"/>
        </w:rPr>
        <w:t xml:space="preserve"> предлагаемого муниципального норм</w:t>
      </w:r>
      <w:r>
        <w:rPr>
          <w:rFonts w:ascii="Times New Roman" w:hAnsi="Times New Roman" w:cs="Times New Roman"/>
          <w:sz w:val="28"/>
          <w:szCs w:val="28"/>
        </w:rPr>
        <w:t>ативного правового акта. Какие из указанных издержек Вы считаете  избыточными</w:t>
      </w:r>
      <w:r w:rsidRPr="0094732A">
        <w:rPr>
          <w:rFonts w:ascii="Times New Roman" w:hAnsi="Times New Roman" w:cs="Times New Roman"/>
          <w:sz w:val="28"/>
          <w:szCs w:val="28"/>
        </w:rPr>
        <w:t xml:space="preserve"> (бесполезными) и почему? Если возм</w:t>
      </w:r>
      <w:r>
        <w:rPr>
          <w:rFonts w:ascii="Times New Roman" w:hAnsi="Times New Roman" w:cs="Times New Roman"/>
          <w:sz w:val="28"/>
          <w:szCs w:val="28"/>
        </w:rPr>
        <w:t>ожно, оцените затраты по выполнению вновь вводимых требований</w:t>
      </w:r>
      <w:r w:rsidRPr="0094732A">
        <w:rPr>
          <w:rFonts w:ascii="Times New Roman" w:hAnsi="Times New Roman" w:cs="Times New Roman"/>
          <w:sz w:val="28"/>
          <w:szCs w:val="28"/>
        </w:rPr>
        <w:t xml:space="preserve"> количественно (в часах рабочего времени, в денежном эквиваленте и прочее).</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lastRenderedPageBreak/>
        <w:t>10. Какие, на Ваш взгляд, могут</w:t>
      </w:r>
      <w:r w:rsidRPr="0094732A">
        <w:rPr>
          <w:rFonts w:ascii="Times New Roman" w:hAnsi="Times New Roman" w:cs="Times New Roman"/>
          <w:sz w:val="28"/>
          <w:szCs w:val="28"/>
        </w:rPr>
        <w:t xml:space="preserve"> возникнуть проблемы и трудности в осущес</w:t>
      </w:r>
      <w:r>
        <w:rPr>
          <w:rFonts w:ascii="Times New Roman" w:hAnsi="Times New Roman" w:cs="Times New Roman"/>
          <w:sz w:val="28"/>
          <w:szCs w:val="28"/>
        </w:rPr>
        <w:t xml:space="preserve">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w:t>
      </w:r>
      <w:r w:rsidRPr="0094732A">
        <w:rPr>
          <w:rFonts w:ascii="Times New Roman" w:hAnsi="Times New Roman" w:cs="Times New Roman"/>
          <w:sz w:val="28"/>
          <w:szCs w:val="28"/>
        </w:rPr>
        <w:t xml:space="preserve"> требований</w:t>
      </w:r>
      <w:r>
        <w:rPr>
          <w:rFonts w:ascii="Times New Roman" w:hAnsi="Times New Roman" w:cs="Times New Roman"/>
          <w:sz w:val="28"/>
          <w:szCs w:val="28"/>
        </w:rPr>
        <w:t xml:space="preserve"> и норм, вводимых </w:t>
      </w:r>
      <w:r w:rsidRPr="0094732A">
        <w:rPr>
          <w:rFonts w:ascii="Times New Roman" w:hAnsi="Times New Roman" w:cs="Times New Roman"/>
          <w:sz w:val="28"/>
          <w:szCs w:val="28"/>
        </w:rPr>
        <w:t>данным муниципальны</w:t>
      </w:r>
      <w:r>
        <w:rPr>
          <w:rFonts w:ascii="Times New Roman" w:hAnsi="Times New Roman" w:cs="Times New Roman"/>
          <w:sz w:val="28"/>
          <w:szCs w:val="28"/>
        </w:rPr>
        <w:t xml:space="preserve">м нормативным правовым </w:t>
      </w:r>
      <w:r w:rsidRPr="0094732A">
        <w:rPr>
          <w:rFonts w:ascii="Times New Roman" w:hAnsi="Times New Roman" w:cs="Times New Roman"/>
          <w:sz w:val="28"/>
          <w:szCs w:val="28"/>
        </w:rPr>
        <w:t>актом? Все ли потенциальные адресаты окажутся в одинаковых условиях после введения муниципального нормативного правового акта?</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Предусмотрен ли в муниципальном нормативном правовом акте механизм защиты прав хозяйствующих субъектов?</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Существует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11. Требуется ли переходный период для вступления в силу предлагаемого муниципального нормативного правового акта (если  да,  какова его продолжительность), какие  ограничения по срокам введения муниципального нормативного правового акта необходимо учесть?</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________________________________________________________________________________________________________________________________________ </w:t>
      </w:r>
    </w:p>
    <w:p w:rsidR="0010745C" w:rsidRPr="0094732A" w:rsidRDefault="0010745C" w:rsidP="0010745C">
      <w:pPr>
        <w:pStyle w:val="ConsPlusNonformat"/>
        <w:tabs>
          <w:tab w:val="left" w:pos="532"/>
          <w:tab w:val="left" w:pos="1134"/>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w:t>
      </w:r>
      <w:bookmarkStart w:id="0" w:name="Par443"/>
      <w:bookmarkEnd w:id="0"/>
      <w:r w:rsidRPr="0094732A">
        <w:rPr>
          <w:rFonts w:ascii="Times New Roman" w:hAnsi="Times New Roman" w:cs="Times New Roman"/>
          <w:sz w:val="28"/>
          <w:szCs w:val="28"/>
        </w:rPr>
        <w:t>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spacing w:after="0" w:line="240" w:lineRule="auto"/>
        <w:ind w:left="5040" w:right="-1"/>
        <w:jc w:val="both"/>
        <w:rPr>
          <w:rFonts w:ascii="Times New Roman" w:hAnsi="Times New Roman" w:cs="Times New Roman"/>
          <w:sz w:val="28"/>
          <w:szCs w:val="28"/>
        </w:rPr>
      </w:pPr>
    </w:p>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4</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w:t>
      </w:r>
      <w:proofErr w:type="gramStart"/>
      <w:r w:rsidRPr="0094732A">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администрации муниципального образования</w:t>
      </w:r>
      <w:proofErr w:type="gramEnd"/>
      <w:r w:rsidRPr="0094732A">
        <w:rPr>
          <w:rFonts w:ascii="Times New Roman" w:hAnsi="Times New Roman" w:cs="Times New Roman"/>
          <w:sz w:val="28"/>
          <w:szCs w:val="28"/>
        </w:rPr>
        <w:t xml:space="preserve"> Крымский район</w:t>
      </w: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left="6237" w:right="-1"/>
        <w:jc w:val="both"/>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ФОРМА</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заключения об оценке регулирующего воздействия проекта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Руководителю___________________________________________________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регулирующего органа)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r w:rsidRPr="0094732A">
        <w:rPr>
          <w:rFonts w:ascii="Times New Roman" w:hAnsi="Times New Roman" w:cs="Times New Roman"/>
          <w:sz w:val="28"/>
          <w:szCs w:val="28"/>
        </w:rPr>
        <w:t>Заключение об оценке регулирующего воздействия</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w:t>
      </w:r>
      <w:r>
        <w:rPr>
          <w:rFonts w:ascii="Times New Roman" w:hAnsi="Times New Roman" w:cs="Times New Roman"/>
          <w:sz w:val="28"/>
          <w:szCs w:val="28"/>
        </w:rPr>
        <w:t>____</w:t>
      </w:r>
      <w:r w:rsidRPr="0094732A">
        <w:rPr>
          <w:rFonts w:ascii="Times New Roman" w:hAnsi="Times New Roman" w:cs="Times New Roman"/>
          <w:sz w:val="28"/>
          <w:szCs w:val="28"/>
        </w:rPr>
        <w:t>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(название проекта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Управление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 как уполномоченный орган по проведению </w:t>
      </w:r>
      <w:proofErr w:type="gramStart"/>
      <w:r w:rsidRPr="0094732A">
        <w:rPr>
          <w:rFonts w:ascii="Times New Roman" w:hAnsi="Times New Roman" w:cs="Times New Roman"/>
          <w:sz w:val="28"/>
          <w:szCs w:val="28"/>
        </w:rPr>
        <w:t>оценки регулирующего воздействия проектов муниципальных нормативных правовых актов администрации муниципального образования</w:t>
      </w:r>
      <w:proofErr w:type="gramEnd"/>
      <w:r w:rsidRPr="0094732A">
        <w:rPr>
          <w:rFonts w:ascii="Times New Roman" w:hAnsi="Times New Roman" w:cs="Times New Roman"/>
          <w:sz w:val="28"/>
          <w:szCs w:val="28"/>
        </w:rPr>
        <w:t xml:space="preserve"> Крымский район рассмотрел поступивший 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(дата поступления проекта)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проект_______________________________________________________________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(название проекта нормативного правового акта)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(далее - проект), направленный для подготовки настоящего Заключения,</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регулирующего органа)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(далее - разработчик), и сообщает следующее.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муниципального образования Крымский район (далее - Порядок) проект подлежит проведению оценки регулирующего воздействия.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По результатам рассмотрения установлено, что при подготовке проекта требования Порядка разработчиком соблюдены. Проект направлен разработчиком для проведения оценки регулирующего воздействия______________________</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0"/>
          <w:szCs w:val="20"/>
        </w:rPr>
        <w:t xml:space="preserve">                           (впервые/повторно)</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proofErr w:type="gramStart"/>
      <w:r w:rsidRPr="0094732A">
        <w:rPr>
          <w:rFonts w:ascii="Times New Roman" w:hAnsi="Times New Roman" w:cs="Times New Roman"/>
          <w:sz w:val="20"/>
          <w:szCs w:val="20"/>
        </w:rPr>
        <w:t xml:space="preserve">(информация о предшествующей подготовке заключений об оценке </w:t>
      </w:r>
      <w:proofErr w:type="gramEnd"/>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регулирующего воздействия проекта)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lastRenderedPageBreak/>
        <w:t xml:space="preserve">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732A">
        <w:rPr>
          <w:rFonts w:ascii="Times New Roman" w:hAnsi="Times New Roman" w:cs="Times New Roman"/>
          <w:sz w:val="28"/>
          <w:szCs w:val="28"/>
        </w:rPr>
        <w:t xml:space="preserve">точность формулировки выявленной проблемы;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 xml:space="preserve">обоснованность качественного и количественного определения потенциальных адресатов предлагаемого правового регулирования и динамики их численности;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 xml:space="preserve">адекватность определения целей предлагаемого правового регулирования;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 xml:space="preserve">практическая реализуемость заявленных целей предлагаемого правового регулирования;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sidRPr="0094732A">
        <w:rPr>
          <w:rFonts w:ascii="Times New Roman" w:hAnsi="Times New Roman" w:cs="Times New Roman"/>
          <w:sz w:val="28"/>
          <w:szCs w:val="28"/>
        </w:rPr>
        <w:t>проверяемость</w:t>
      </w:r>
      <w:proofErr w:type="spellEnd"/>
      <w:r w:rsidRPr="0094732A">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 xml:space="preserve">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районного бюджета (бюджета муниципального образования Крымский район), связанных с введением предлагаемого правового регулирования;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Описывается обоснование выбора предлагаемого регулирующим органом варианта правового регулирования.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В соответствии с Порядком установлено следующее: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w:t>
      </w:r>
      <w:r w:rsidRPr="0094732A">
        <w:rPr>
          <w:rFonts w:ascii="Times New Roman" w:hAnsi="Times New Roman" w:cs="Times New Roman"/>
          <w:i/>
          <w:iCs/>
          <w:sz w:val="28"/>
          <w:szCs w:val="28"/>
        </w:rPr>
        <w:t> </w:t>
      </w:r>
      <w:r w:rsidRPr="0094732A">
        <w:rPr>
          <w:rFonts w:ascii="Times New Roman" w:hAnsi="Times New Roman" w:cs="Times New Roman"/>
          <w:sz w:val="28"/>
          <w:szCs w:val="28"/>
        </w:rPr>
        <w:t>Описывается проблема,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4. Отражается, предусматривает ли проект муниципального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w:t>
      </w:r>
      <w:r w:rsidRPr="0094732A">
        <w:rPr>
          <w:rFonts w:ascii="Times New Roman" w:hAnsi="Times New Roman" w:cs="Times New Roman"/>
          <w:sz w:val="28"/>
          <w:szCs w:val="28"/>
        </w:rPr>
        <w:lastRenderedPageBreak/>
        <w:t xml:space="preserve">изменяется содержание или порядок </w:t>
      </w:r>
      <w:proofErr w:type="gramStart"/>
      <w:r w:rsidRPr="0094732A">
        <w:rPr>
          <w:rFonts w:ascii="Times New Roman" w:hAnsi="Times New Roman" w:cs="Times New Roman"/>
          <w:sz w:val="28"/>
          <w:szCs w:val="28"/>
        </w:rPr>
        <w:t>реализации полномочий органов местного самоуправления муниципального образования</w:t>
      </w:r>
      <w:proofErr w:type="gramEnd"/>
      <w:r w:rsidRPr="0094732A">
        <w:rPr>
          <w:rFonts w:ascii="Times New Roman" w:hAnsi="Times New Roman" w:cs="Times New Roman"/>
          <w:sz w:val="28"/>
          <w:szCs w:val="28"/>
        </w:rPr>
        <w:t xml:space="preserve"> Крымский район в отношениях с субъектами предпринимательской и инвестиционной деятельности.</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5. Описываются возможные риски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Крымский район.</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6. Описываются возможные расходы районного бюджета (бюджета муниципального образования Крымский район), а также предполагаемые расходы субъектов предпринимательской и инвестиционной деятельности, понесенные от регулирующего воздействия предлагаемого проекта муниципального нормативного правового акта.</w:t>
      </w:r>
    </w:p>
    <w:p w:rsidR="0010745C" w:rsidRPr="0094732A" w:rsidRDefault="0010745C" w:rsidP="0010745C">
      <w:pPr>
        <w:spacing w:after="0" w:line="240" w:lineRule="auto"/>
        <w:ind w:right="-1" w:firstLine="709"/>
        <w:jc w:val="right"/>
        <w:rPr>
          <w:rFonts w:ascii="Times New Roman" w:hAnsi="Times New Roman" w:cs="Times New Roman"/>
          <w:sz w:val="20"/>
          <w:szCs w:val="20"/>
        </w:rPr>
      </w:pPr>
      <w:r w:rsidRPr="0094732A">
        <w:rPr>
          <w:rFonts w:ascii="Times New Roman" w:hAnsi="Times New Roman" w:cs="Times New Roman"/>
          <w:sz w:val="28"/>
          <w:szCs w:val="28"/>
        </w:rPr>
        <w:t xml:space="preserve">7. В соответствии с Порядком уполномоченный орган провел публичные консультации по проекту в период </w:t>
      </w:r>
      <w:proofErr w:type="gramStart"/>
      <w:r w:rsidRPr="0094732A">
        <w:rPr>
          <w:rFonts w:ascii="Times New Roman" w:hAnsi="Times New Roman" w:cs="Times New Roman"/>
          <w:sz w:val="28"/>
          <w:szCs w:val="28"/>
        </w:rPr>
        <w:t>с</w:t>
      </w:r>
      <w:proofErr w:type="gramEnd"/>
      <w:r w:rsidRPr="0094732A">
        <w:rPr>
          <w:rFonts w:ascii="Times New Roman" w:hAnsi="Times New Roman" w:cs="Times New Roman"/>
          <w:sz w:val="28"/>
          <w:szCs w:val="28"/>
        </w:rPr>
        <w:t xml:space="preserve"> _______________ </w:t>
      </w:r>
      <w:proofErr w:type="gramStart"/>
      <w:r w:rsidRPr="0094732A">
        <w:rPr>
          <w:rFonts w:ascii="Times New Roman" w:hAnsi="Times New Roman" w:cs="Times New Roman"/>
          <w:sz w:val="28"/>
          <w:szCs w:val="28"/>
        </w:rPr>
        <w:t>по</w:t>
      </w:r>
      <w:proofErr w:type="gramEnd"/>
      <w:r w:rsidRPr="0094732A">
        <w:rPr>
          <w:rFonts w:ascii="Times New Roman" w:hAnsi="Times New Roman" w:cs="Times New Roman"/>
          <w:sz w:val="28"/>
          <w:szCs w:val="28"/>
        </w:rPr>
        <w:t xml:space="preserve"> ___________________ </w:t>
      </w:r>
      <w:r w:rsidRPr="0094732A">
        <w:rPr>
          <w:rFonts w:ascii="Times New Roman" w:hAnsi="Times New Roman" w:cs="Times New Roman"/>
          <w:sz w:val="20"/>
          <w:szCs w:val="20"/>
        </w:rPr>
        <w:t>(дата начала и окончания публичных консультаций)</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8. Информация о проводимых публичных консультациях была размещена на официальном сайте администрации муниципального образования Крымский район (</w:t>
      </w:r>
      <w:proofErr w:type="spellStart"/>
      <w:r w:rsidRPr="00E22B3C">
        <w:rPr>
          <w:rFonts w:ascii="Times New Roman" w:hAnsi="Times New Roman" w:cs="Times New Roman"/>
          <w:sz w:val="28"/>
          <w:szCs w:val="28"/>
        </w:rPr>
        <w:t>www</w:t>
      </w:r>
      <w:proofErr w:type="spellEnd"/>
      <w:r w:rsidRPr="00E22B3C">
        <w:rPr>
          <w:rFonts w:ascii="Times New Roman" w:hAnsi="Times New Roman" w:cs="Times New Roman"/>
          <w:sz w:val="28"/>
          <w:szCs w:val="28"/>
        </w:rPr>
        <w:t>.</w:t>
      </w:r>
      <w:proofErr w:type="spellStart"/>
      <w:r w:rsidRPr="00E22B3C">
        <w:rPr>
          <w:rFonts w:ascii="Times New Roman" w:hAnsi="Times New Roman" w:cs="Times New Roman"/>
          <w:sz w:val="28"/>
          <w:szCs w:val="28"/>
          <w:lang w:val="en-US"/>
        </w:rPr>
        <w:t>krymsk</w:t>
      </w:r>
      <w:proofErr w:type="spellEnd"/>
      <w:r w:rsidRPr="00E22B3C">
        <w:rPr>
          <w:rFonts w:ascii="Times New Roman" w:hAnsi="Times New Roman" w:cs="Times New Roman"/>
          <w:sz w:val="28"/>
          <w:szCs w:val="28"/>
        </w:rPr>
        <w:t>-</w:t>
      </w:r>
      <w:r w:rsidRPr="00E22B3C">
        <w:rPr>
          <w:rFonts w:ascii="Times New Roman" w:hAnsi="Times New Roman" w:cs="Times New Roman"/>
          <w:sz w:val="28"/>
          <w:szCs w:val="28"/>
          <w:lang w:val="en-US"/>
        </w:rPr>
        <w:t>region</w:t>
      </w:r>
      <w:r w:rsidRPr="00E22B3C">
        <w:rPr>
          <w:rFonts w:ascii="Times New Roman" w:hAnsi="Times New Roman" w:cs="Times New Roman"/>
          <w:sz w:val="28"/>
          <w:szCs w:val="28"/>
        </w:rPr>
        <w:t>.</w:t>
      </w:r>
      <w:proofErr w:type="spellStart"/>
      <w:r w:rsidRPr="00E22B3C">
        <w:rPr>
          <w:rFonts w:ascii="Times New Roman" w:hAnsi="Times New Roman" w:cs="Times New Roman"/>
          <w:sz w:val="28"/>
          <w:szCs w:val="28"/>
        </w:rPr>
        <w:t>ru</w:t>
      </w:r>
      <w:proofErr w:type="spellEnd"/>
      <w:r w:rsidRPr="0094732A">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10. </w:t>
      </w:r>
      <w:proofErr w:type="gramStart"/>
      <w:r w:rsidRPr="0094732A">
        <w:rPr>
          <w:rFonts w:ascii="Times New Roman" w:hAnsi="Times New Roman" w:cs="Times New Roman"/>
          <w:sz w:val="28"/>
          <w:szCs w:val="28"/>
        </w:rPr>
        <w:t>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Крымский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районного бюджета (бюджета муниципального образования Крымский район).</w:t>
      </w:r>
      <w:proofErr w:type="gramEnd"/>
    </w:p>
    <w:p w:rsidR="0010745C" w:rsidRPr="0094732A" w:rsidRDefault="0010745C" w:rsidP="0010745C">
      <w:pPr>
        <w:spacing w:after="0" w:line="240" w:lineRule="auto"/>
        <w:ind w:right="-1" w:firstLine="900"/>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Указание на приложения (при наличии).</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Наименование должности руководителя </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уполномоченного органа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                                           ______________________</w:t>
      </w:r>
    </w:p>
    <w:p w:rsidR="0010745C" w:rsidRPr="0094732A" w:rsidRDefault="0010745C" w:rsidP="0010745C">
      <w:pPr>
        <w:spacing w:after="0" w:line="240" w:lineRule="auto"/>
        <w:ind w:right="-1"/>
        <w:jc w:val="both"/>
        <w:rPr>
          <w:rFonts w:ascii="Times New Roman" w:hAnsi="Times New Roman" w:cs="Times New Roman"/>
          <w:sz w:val="20"/>
          <w:szCs w:val="20"/>
        </w:rPr>
      </w:pPr>
      <w:r w:rsidRPr="0094732A">
        <w:rPr>
          <w:rFonts w:ascii="Times New Roman" w:hAnsi="Times New Roman" w:cs="Times New Roman"/>
          <w:sz w:val="20"/>
          <w:szCs w:val="20"/>
        </w:rPr>
        <w:t xml:space="preserve">                (инициалы, фамилия)                                                                                                  (дата) (подпись)</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5</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w:t>
      </w:r>
      <w:proofErr w:type="gramStart"/>
      <w:r w:rsidRPr="0094732A">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администрации муниципального образования</w:t>
      </w:r>
      <w:proofErr w:type="gramEnd"/>
      <w:r w:rsidRPr="0094732A">
        <w:rPr>
          <w:rFonts w:ascii="Times New Roman" w:hAnsi="Times New Roman" w:cs="Times New Roman"/>
          <w:sz w:val="28"/>
          <w:szCs w:val="28"/>
        </w:rPr>
        <w:t xml:space="preserve"> Крымский район</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ФОРМА ТАБЛИЦЫ </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разногласий к проекту муниципального нормативного правового акта администрации муниципального образования Крымский район</w:t>
      </w:r>
    </w:p>
    <w:p w:rsidR="0010745C" w:rsidRPr="00FD04C0" w:rsidRDefault="0010745C" w:rsidP="0010745C">
      <w:pPr>
        <w:spacing w:after="0" w:line="240" w:lineRule="auto"/>
        <w:ind w:right="-1" w:firstLine="709"/>
        <w:jc w:val="center"/>
        <w:rPr>
          <w:rFonts w:ascii="Times New Roman" w:hAnsi="Times New Roman" w:cs="Times New Roman"/>
          <w:b/>
          <w:sz w:val="28"/>
          <w:szCs w:val="28"/>
        </w:rPr>
      </w:pPr>
    </w:p>
    <w:p w:rsidR="0010745C"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______________________________</w:t>
      </w:r>
      <w:r>
        <w:rPr>
          <w:rFonts w:ascii="Times New Roman" w:hAnsi="Times New Roman" w:cs="Times New Roman"/>
          <w:sz w:val="20"/>
          <w:szCs w:val="20"/>
        </w:rPr>
        <w:t>_____________________________</w:t>
      </w:r>
      <w:r w:rsidRPr="0094732A">
        <w:rPr>
          <w:rFonts w:ascii="Times New Roman" w:hAnsi="Times New Roman" w:cs="Times New Roman"/>
          <w:sz w:val="20"/>
          <w:szCs w:val="20"/>
        </w:rPr>
        <w:t>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проекта муниципального нормативного правового акта)</w:t>
      </w:r>
    </w:p>
    <w:p w:rsidR="0010745C" w:rsidRPr="0094732A" w:rsidRDefault="0010745C" w:rsidP="0010745C">
      <w:pPr>
        <w:spacing w:after="0" w:line="240" w:lineRule="auto"/>
        <w:ind w:right="-1" w:firstLine="709"/>
        <w:jc w:val="center"/>
        <w:rPr>
          <w:rFonts w:ascii="Times New Roman" w:hAnsi="Times New Roman" w:cs="Times New Roman"/>
          <w:sz w:val="20"/>
          <w:szCs w:val="20"/>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По результатам </w:t>
      </w:r>
      <w:proofErr w:type="gramStart"/>
      <w:r w:rsidRPr="0094732A">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 администрации муниципального образования</w:t>
      </w:r>
      <w:proofErr w:type="gramEnd"/>
      <w:r w:rsidRPr="0094732A">
        <w:rPr>
          <w:rFonts w:ascii="Times New Roman" w:hAnsi="Times New Roman" w:cs="Times New Roman"/>
          <w:sz w:val="28"/>
          <w:szCs w:val="28"/>
        </w:rPr>
        <w:t xml:space="preserve"> Крымский район,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(заключения по результатам проведения оценки регулирующего воздействия от ________________ № ___________) </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0"/>
        <w:gridCol w:w="3060"/>
        <w:gridCol w:w="2979"/>
      </w:tblGrid>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 </w:t>
            </w:r>
          </w:p>
          <w:p w:rsidR="0010745C" w:rsidRPr="0094732A" w:rsidRDefault="0010745C" w:rsidP="0010745C">
            <w:pPr>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w:t>
            </w:r>
            <w:proofErr w:type="gramEnd"/>
            <w:r w:rsidRPr="0094732A">
              <w:rPr>
                <w:rFonts w:ascii="Times New Roman" w:hAnsi="Times New Roman" w:cs="Times New Roman"/>
                <w:sz w:val="28"/>
                <w:szCs w:val="28"/>
              </w:rPr>
              <w:t xml:space="preserve">/п </w:t>
            </w:r>
          </w:p>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Замечания и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предложения уполномоченного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органа, высказанные по результатам проведения оценки регулирующего воздействия</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Обоснования несогласия с замечаниями и предложениями уполномоченного органа, высказанные регулирующим органом</w:t>
            </w:r>
          </w:p>
        </w:tc>
        <w:tc>
          <w:tcPr>
            <w:tcW w:w="297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О</w:t>
            </w:r>
            <w:r w:rsidRPr="0094732A">
              <w:rPr>
                <w:rFonts w:ascii="Times New Roman" w:hAnsi="Times New Roman" w:cs="Times New Roman"/>
                <w:sz w:val="28"/>
                <w:szCs w:val="28"/>
              </w:rPr>
              <w:t>боснования несогласия с возражениями регулирующего органа, высказанные</w:t>
            </w:r>
            <w:r>
              <w:rPr>
                <w:rFonts w:ascii="Times New Roman" w:hAnsi="Times New Roman" w:cs="Times New Roman"/>
                <w:sz w:val="28"/>
                <w:szCs w:val="28"/>
              </w:rPr>
              <w:t xml:space="preserve"> </w:t>
            </w:r>
            <w:r w:rsidRPr="0094732A">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94732A">
              <w:rPr>
                <w:rFonts w:ascii="Times New Roman" w:hAnsi="Times New Roman" w:cs="Times New Roman"/>
                <w:sz w:val="28"/>
                <w:szCs w:val="28"/>
              </w:rPr>
              <w:t>органом</w:t>
            </w:r>
          </w:p>
        </w:tc>
      </w:tr>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2</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3</w:t>
            </w:r>
          </w:p>
        </w:tc>
        <w:tc>
          <w:tcPr>
            <w:tcW w:w="297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4</w:t>
            </w:r>
          </w:p>
        </w:tc>
      </w:tr>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297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r>
    </w:tbl>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Руководитель уполномоченного органа</w:t>
      </w:r>
    </w:p>
    <w:p w:rsidR="0010745C" w:rsidRPr="0094732A" w:rsidRDefault="0010745C" w:rsidP="0010745C">
      <w:pPr>
        <w:spacing w:after="0" w:line="240" w:lineRule="auto"/>
        <w:ind w:right="-1"/>
        <w:jc w:val="both"/>
        <w:rPr>
          <w:rFonts w:ascii="Times New Roman" w:hAnsi="Times New Roman" w:cs="Times New Roman"/>
          <w:sz w:val="28"/>
          <w:szCs w:val="28"/>
        </w:rPr>
      </w:pPr>
    </w:p>
    <w:p w:rsidR="0010745C" w:rsidRPr="0094732A" w:rsidRDefault="0010745C" w:rsidP="0010745C">
      <w:pPr>
        <w:spacing w:after="0" w:line="240" w:lineRule="auto"/>
        <w:ind w:left="5812" w:right="-1"/>
        <w:jc w:val="both"/>
        <w:rPr>
          <w:rFonts w:ascii="Times New Roman" w:hAnsi="Times New Roman" w:cs="Times New Roman"/>
          <w:sz w:val="28"/>
          <w:szCs w:val="28"/>
        </w:rPr>
      </w:pPr>
    </w:p>
    <w:p w:rsidR="0010745C" w:rsidRPr="0094732A" w:rsidRDefault="0010745C" w:rsidP="0010745C">
      <w:pPr>
        <w:spacing w:after="0" w:line="240" w:lineRule="auto"/>
        <w:ind w:left="5812" w:right="-1"/>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10745C" w:rsidRPr="0094732A" w:rsidRDefault="0010745C" w:rsidP="0010745C">
      <w:pPr>
        <w:spacing w:after="0" w:line="240" w:lineRule="auto"/>
        <w:ind w:left="522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w:t>
      </w:r>
      <w:r>
        <w:rPr>
          <w:rFonts w:ascii="Times New Roman" w:hAnsi="Times New Roman" w:cs="Times New Roman"/>
          <w:sz w:val="28"/>
          <w:szCs w:val="28"/>
        </w:rPr>
        <w:t> </w:t>
      </w:r>
      <w:r w:rsidRPr="0094732A">
        <w:rPr>
          <w:rFonts w:ascii="Times New Roman" w:hAnsi="Times New Roman" w:cs="Times New Roman"/>
          <w:sz w:val="28"/>
          <w:szCs w:val="28"/>
        </w:rPr>
        <w:t>2</w:t>
      </w:r>
    </w:p>
    <w:p w:rsidR="0010745C" w:rsidRPr="0094732A" w:rsidRDefault="0010745C" w:rsidP="0010745C">
      <w:pPr>
        <w:spacing w:after="0" w:line="240" w:lineRule="auto"/>
        <w:ind w:left="5220" w:right="-1"/>
        <w:rPr>
          <w:rFonts w:ascii="Times New Roman" w:hAnsi="Times New Roman" w:cs="Times New Roman"/>
          <w:sz w:val="28"/>
          <w:szCs w:val="28"/>
        </w:rPr>
      </w:pPr>
      <w:r w:rsidRPr="0094732A">
        <w:rPr>
          <w:rFonts w:ascii="Times New Roman" w:hAnsi="Times New Roman" w:cs="Times New Roman"/>
          <w:sz w:val="28"/>
          <w:szCs w:val="28"/>
        </w:rPr>
        <w:t xml:space="preserve">к постановлению администрации муниципального образования Крымский район </w:t>
      </w:r>
    </w:p>
    <w:p w:rsidR="0010745C" w:rsidRPr="00B2372D" w:rsidRDefault="00B2372D" w:rsidP="00B2372D">
      <w:pPr>
        <w:spacing w:after="0" w:line="240" w:lineRule="auto"/>
        <w:ind w:left="5220" w:right="-1"/>
        <w:rPr>
          <w:rFonts w:ascii="Times New Roman" w:hAnsi="Times New Roman" w:cs="Times New Roman"/>
          <w:sz w:val="28"/>
          <w:szCs w:val="28"/>
        </w:rPr>
      </w:pPr>
      <w:r>
        <w:rPr>
          <w:rFonts w:ascii="Times New Roman" w:hAnsi="Times New Roman" w:cs="Times New Roman"/>
          <w:sz w:val="28"/>
          <w:szCs w:val="28"/>
        </w:rPr>
        <w:t xml:space="preserve">от </w:t>
      </w:r>
      <w:r w:rsidRPr="00B2372D">
        <w:rPr>
          <w:rFonts w:ascii="Times New Roman" w:hAnsi="Times New Roman" w:cs="Times New Roman"/>
          <w:sz w:val="28"/>
          <w:szCs w:val="28"/>
          <w:u w:val="single"/>
        </w:rPr>
        <w:t>16.07.2021</w:t>
      </w:r>
      <w:r>
        <w:rPr>
          <w:rFonts w:ascii="Times New Roman" w:hAnsi="Times New Roman" w:cs="Times New Roman"/>
          <w:sz w:val="28"/>
          <w:szCs w:val="28"/>
        </w:rPr>
        <w:t xml:space="preserve">  № </w:t>
      </w:r>
      <w:r w:rsidRPr="00B2372D">
        <w:rPr>
          <w:rFonts w:ascii="Times New Roman" w:hAnsi="Times New Roman" w:cs="Times New Roman"/>
          <w:sz w:val="28"/>
          <w:szCs w:val="28"/>
          <w:u w:val="single"/>
        </w:rPr>
        <w:t>2120</w:t>
      </w:r>
    </w:p>
    <w:p w:rsidR="0010745C" w:rsidRPr="0094732A" w:rsidRDefault="0010745C" w:rsidP="0010745C">
      <w:pPr>
        <w:spacing w:after="0" w:line="240" w:lineRule="auto"/>
        <w:ind w:right="-1" w:firstLine="709"/>
        <w:rPr>
          <w:rFonts w:ascii="Times New Roman" w:hAnsi="Times New Roman" w:cs="Times New Roman"/>
          <w:i/>
          <w:iCs/>
          <w:sz w:val="28"/>
          <w:szCs w:val="28"/>
        </w:rPr>
      </w:pPr>
    </w:p>
    <w:p w:rsidR="0010745C" w:rsidRDefault="0010745C" w:rsidP="0010745C">
      <w:pPr>
        <w:spacing w:after="100" w:afterAutospacing="1" w:line="238" w:lineRule="auto"/>
        <w:ind w:right="-1"/>
        <w:contextualSpacing/>
        <w:jc w:val="center"/>
        <w:rPr>
          <w:rFonts w:ascii="Times New Roman" w:hAnsi="Times New Roman" w:cs="Times New Roman"/>
          <w:b/>
          <w:sz w:val="28"/>
          <w:szCs w:val="28"/>
        </w:rPr>
      </w:pPr>
      <w:r>
        <w:rPr>
          <w:rFonts w:ascii="Times New Roman" w:hAnsi="Times New Roman" w:cs="Times New Roman"/>
          <w:b/>
          <w:sz w:val="28"/>
          <w:szCs w:val="28"/>
        </w:rPr>
        <w:t>ПОРЯДОК</w:t>
      </w:r>
      <w:r w:rsidRPr="00FD04C0">
        <w:rPr>
          <w:rFonts w:ascii="Times New Roman" w:hAnsi="Times New Roman" w:cs="Times New Roman"/>
          <w:b/>
          <w:sz w:val="28"/>
          <w:szCs w:val="28"/>
        </w:rPr>
        <w:t xml:space="preserve"> </w:t>
      </w:r>
    </w:p>
    <w:p w:rsidR="0010745C" w:rsidRPr="00FD04C0" w:rsidRDefault="0010745C" w:rsidP="0010745C">
      <w:pPr>
        <w:spacing w:after="100" w:afterAutospacing="1" w:line="238" w:lineRule="auto"/>
        <w:ind w:right="-1"/>
        <w:contextualSpacing/>
        <w:jc w:val="center"/>
        <w:rPr>
          <w:rFonts w:ascii="Times New Roman" w:hAnsi="Times New Roman" w:cs="Times New Roman"/>
          <w:b/>
          <w:sz w:val="28"/>
          <w:szCs w:val="28"/>
        </w:rPr>
      </w:pPr>
      <w:r w:rsidRPr="00FD04C0">
        <w:rPr>
          <w:rFonts w:ascii="Times New Roman" w:hAnsi="Times New Roman" w:cs="Times New Roman"/>
          <w:b/>
          <w:sz w:val="28"/>
          <w:szCs w:val="28"/>
        </w:rPr>
        <w:t>проведения экспертизы муниципальных нормативных правовых актов муниципального образования Крымский район</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1. </w:t>
      </w:r>
      <w:proofErr w:type="gramStart"/>
      <w:r w:rsidRPr="0094732A">
        <w:rPr>
          <w:rFonts w:ascii="Times New Roman" w:hAnsi="Times New Roman" w:cs="Times New Roman"/>
          <w:sz w:val="28"/>
          <w:szCs w:val="28"/>
        </w:rPr>
        <w:t>Настоящий Порядок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(далее - Порядок) разра</w:t>
      </w:r>
      <w:bookmarkStart w:id="1" w:name="_GoBack"/>
      <w:bookmarkEnd w:id="1"/>
      <w:r w:rsidRPr="0094732A">
        <w:rPr>
          <w:rFonts w:ascii="Times New Roman" w:hAnsi="Times New Roman" w:cs="Times New Roman"/>
          <w:sz w:val="28"/>
          <w:szCs w:val="28"/>
        </w:rPr>
        <w:t>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муниципального образования Крымский район (далее - муниципальные нормативные правовые акты), затрагивающих вопросы осуществления предпринимательской и инвестиционной деятельности (далее</w:t>
      </w:r>
      <w:proofErr w:type="gramEnd"/>
      <w:r w:rsidRPr="0094732A">
        <w:rPr>
          <w:rFonts w:ascii="Times New Roman" w:hAnsi="Times New Roman" w:cs="Times New Roman"/>
          <w:sz w:val="28"/>
          <w:szCs w:val="28"/>
        </w:rPr>
        <w:t xml:space="preserve"> - экспертиза).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Администрация муниципального образования Крымский район, в лице управления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 является органом местного самоуправления, ответственным за внедрение процедуры проведения экспертизы муниципальных нормативных правовых актов и органом, уполномоченным на проведение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(далее - уполномоченный орган).</w:t>
      </w:r>
      <w:proofErr w:type="gramEnd"/>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2.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Муниципальные нормативные правовые акты, изданные Советом муниципального образования Крымский район и затрагивающие вопросы осуществления предпринимательской и инвестиционной деятельности, подлежат экспертизе, проводимой в соответствии с настоящим Порядком.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3. Экспертиза осуществляется в соответствии с планом проведения экспертизы муниципальных нормативных правовых актов (далее - план).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4. </w:t>
      </w:r>
      <w:proofErr w:type="gramStart"/>
      <w:r w:rsidRPr="0094732A">
        <w:rPr>
          <w:rFonts w:ascii="Times New Roman" w:hAnsi="Times New Roman" w:cs="Times New Roman"/>
          <w:sz w:val="28"/>
          <w:szCs w:val="28"/>
        </w:rPr>
        <w:t xml:space="preserve">Формирование плана осуществляется уполномоченным органом на основании предложений о проведении экспертизы муниципальных нормативных правовых актов, поступивших в уполномоченный орган от отраслевых (функциональных) органов администрации муниципального образования Крымский район, представителя в Крымском районе </w:t>
      </w:r>
      <w:r w:rsidRPr="0094732A">
        <w:rPr>
          <w:rFonts w:ascii="Times New Roman" w:hAnsi="Times New Roman" w:cs="Times New Roman"/>
          <w:sz w:val="28"/>
          <w:szCs w:val="28"/>
        </w:rPr>
        <w:lastRenderedPageBreak/>
        <w:t>уполномоченного по защите прав предпринимателей в Краснодарском крае, общественных объединений в сфере предпринимательской и инвестиционной деятельности, научно-экспертных организаций, а также иных лиц, в том числе муниципальных нормативных правовых</w:t>
      </w:r>
      <w:proofErr w:type="gramEnd"/>
      <w:r w:rsidRPr="0094732A">
        <w:rPr>
          <w:rFonts w:ascii="Times New Roman" w:hAnsi="Times New Roman" w:cs="Times New Roman"/>
          <w:sz w:val="28"/>
          <w:szCs w:val="28"/>
        </w:rPr>
        <w:t xml:space="preserve"> актов, выявленных уполномоченным органом в связи с осуществлением функций по нормативному правовому регулированию по проведению экспертизы. Уполномоченный орган для формирования плана размещает на официальном сайте администрации муниципального образования Крымский район в разделе «Экспертиза» 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с указанием срока, в течение которого принимаются предложения. Срок приема предложений по проведению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должен составлять не менее 7 рабочих дней. Муниципальный нормативный правовой а</w:t>
      </w:r>
      <w:proofErr w:type="gramStart"/>
      <w:r w:rsidRPr="0094732A">
        <w:rPr>
          <w:rFonts w:ascii="Times New Roman" w:hAnsi="Times New Roman" w:cs="Times New Roman"/>
          <w:sz w:val="28"/>
          <w:szCs w:val="28"/>
        </w:rPr>
        <w:t>кт вкл</w:t>
      </w:r>
      <w:proofErr w:type="gramEnd"/>
      <w:r w:rsidRPr="0094732A">
        <w:rPr>
          <w:rFonts w:ascii="Times New Roman" w:hAnsi="Times New Roman" w:cs="Times New Roman"/>
          <w:sz w:val="28"/>
          <w:szCs w:val="28"/>
        </w:rPr>
        <w:t xml:space="preserve">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у участников публичных консультаций, с которыми заключены соглашения о взаимодействии при проведении экспертизы, и указывает сроки его представления.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До утверждения заместителем главы муниципального образования Крымский район</w:t>
      </w:r>
      <w:r w:rsidRPr="0094732A">
        <w:rPr>
          <w:rFonts w:ascii="Times New Roman" w:hAnsi="Times New Roman" w:cs="Times New Roman"/>
          <w:sz w:val="28"/>
          <w:szCs w:val="28"/>
        </w:rPr>
        <w:t xml:space="preserve"> </w:t>
      </w:r>
      <w:r>
        <w:rPr>
          <w:rFonts w:ascii="Times New Roman" w:hAnsi="Times New Roman" w:cs="Times New Roman"/>
          <w:sz w:val="28"/>
          <w:szCs w:val="28"/>
        </w:rPr>
        <w:t xml:space="preserve">план </w:t>
      </w:r>
      <w:r w:rsidRPr="0094732A">
        <w:rPr>
          <w:rFonts w:ascii="Times New Roman" w:hAnsi="Times New Roman" w:cs="Times New Roman"/>
          <w:sz w:val="28"/>
          <w:szCs w:val="28"/>
        </w:rPr>
        <w:t xml:space="preserve">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Крымский район (далее - Консультативный совет), созданным на основании постановления администрации муниципального образования Крымский район. План утверждается на каждое полугодие в течение пяти рабочих дней со дня согласования проекта плана Консультативным советом, но не позднее 20-го числа месяца, предшествующего началу полугодия. В течение 5 рабочих дней после утверждения план размещается на официальном сайте администрации муниципального образования Крымский район в разделе «Экспертиза». Внесение изменений в план осуществляется в порядке, установленном пунктом 4 настоящего Порядка, в том числе на основании рекомендаций Консультативного совета.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 Срок проведения экспертизы конкретного муниципального нормативного правового акта при необходимости (запроса </w:t>
      </w:r>
      <w:r w:rsidRPr="0094732A">
        <w:rPr>
          <w:rFonts w:ascii="Times New Roman" w:hAnsi="Times New Roman" w:cs="Times New Roman"/>
          <w:sz w:val="28"/>
          <w:szCs w:val="28"/>
        </w:rPr>
        <w:lastRenderedPageBreak/>
        <w:t xml:space="preserve">дополнительных сведений, расчетов, обоснований) может быть продлен уполномоченным органом на срок, не превышающий одного месяца.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нормативных правовых актов.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roofErr w:type="gramStart"/>
      <w:r w:rsidRPr="0094732A">
        <w:rPr>
          <w:rFonts w:ascii="Times New Roman" w:hAnsi="Times New Roman" w:cs="Times New Roman"/>
          <w:sz w:val="28"/>
          <w:szCs w:val="28"/>
        </w:rPr>
        <w:t>В течение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отраслевого (функционального) органа администрации муниципального образования Крымский район, являющегося инициатором издания муниципального нормативного правового акта, затрагивающего вопросы осуществления предпринимательской и инвестиционной деятельности, и разработавшим муниципальный нормативный правовой акт (далее - Разработчик МНПА) сведения, необходимые</w:t>
      </w:r>
      <w:proofErr w:type="gramEnd"/>
      <w:r w:rsidRPr="0094732A">
        <w:rPr>
          <w:rFonts w:ascii="Times New Roman" w:hAnsi="Times New Roman" w:cs="Times New Roman"/>
          <w:sz w:val="28"/>
          <w:szCs w:val="28"/>
        </w:rPr>
        <w:t xml:space="preserve"> для проведения оценки фактического воздействия, и устанавливается срок для их представления.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По запросу Уполномоченного органа Разработчик МНПА представляет следующие сведения: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 сведения о фактических положительных и отрицательных последствиях установленного правового регулирования;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2) сведения о достижении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3) 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Крымский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МНПА при проведении оценки регулирующего воздействия; </w:t>
      </w:r>
      <w:proofErr w:type="gramEnd"/>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4) 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Крымский район, связанных с </w:t>
      </w:r>
      <w:r w:rsidRPr="0094732A">
        <w:rPr>
          <w:rFonts w:ascii="Times New Roman" w:hAnsi="Times New Roman" w:cs="Times New Roman"/>
          <w:sz w:val="28"/>
          <w:szCs w:val="28"/>
        </w:rPr>
        <w:lastRenderedPageBreak/>
        <w:t xml:space="preserve">необходимостью соблюдения установленных муниципальным нормативным правовым актом обязанностей или ограничений;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5) сведения об изменении объема расходов и доходов районного бюджета (бюджета муниципального образования Крымский район), связанном с установлением правового регулирования;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6) сведения о реализации </w:t>
      </w:r>
      <w:proofErr w:type="gramStart"/>
      <w:r w:rsidRPr="0094732A">
        <w:rPr>
          <w:rFonts w:ascii="Times New Roman" w:hAnsi="Times New Roman" w:cs="Times New Roman"/>
          <w:sz w:val="28"/>
          <w:szCs w:val="28"/>
        </w:rPr>
        <w:t>методов контроля эффективности достижения целей регулирования</w:t>
      </w:r>
      <w:proofErr w:type="gramEnd"/>
      <w:r w:rsidRPr="0094732A">
        <w:rPr>
          <w:rFonts w:ascii="Times New Roman" w:hAnsi="Times New Roman" w:cs="Times New Roman"/>
          <w:sz w:val="28"/>
          <w:szCs w:val="28"/>
        </w:rPr>
        <w:t xml:space="preserve"> с указанием соответствующих расходов районного бюджета (бюджета муниципального образования Крымский район);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7) сведения о числе лиц, привлеченных за нарушение установленных муниципальным нормативным правовым актом требований;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На основании полученных сведений Уполномоченный орган готовит отчет об оценке фактического воздействия муниципального нормативного правового акта.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8.1. Отчет об оценке фактического воздействия включает следующие сведения и материалы: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 реквизиты муниципального нормативного правового акта;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сведения о проведении оценки регулирующего воздействия проекта муниципального нормативного правового акта и ее результатах;</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заключение об оценке регулирующего воздействия;</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roofErr w:type="gramStart"/>
      <w:r w:rsidRPr="0094732A">
        <w:rPr>
          <w:rFonts w:ascii="Times New Roman" w:hAnsi="Times New Roman" w:cs="Times New Roman"/>
          <w:sz w:val="28"/>
          <w:szCs w:val="28"/>
        </w:rPr>
        <w:t>- свод предложений, поступивших по итогам проведения публичных консультаций, подготовленные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муниципального образования Крымский район;</w:t>
      </w:r>
      <w:proofErr w:type="gramEnd"/>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 сравнительный анализ установленных в сводном отчете о результатах </w:t>
      </w:r>
      <w:proofErr w:type="gramStart"/>
      <w:r w:rsidRPr="0094732A">
        <w:rPr>
          <w:rFonts w:ascii="Times New Roman" w:hAnsi="Times New Roman" w:cs="Times New Roman"/>
          <w:sz w:val="28"/>
          <w:szCs w:val="28"/>
        </w:rPr>
        <w:t>проведения оценки регулирующего воздействия прогнозных индикаторов достижения целей</w:t>
      </w:r>
      <w:proofErr w:type="gramEnd"/>
      <w:r w:rsidRPr="0094732A">
        <w:rPr>
          <w:rFonts w:ascii="Times New Roman" w:hAnsi="Times New Roman" w:cs="Times New Roman"/>
          <w:sz w:val="28"/>
          <w:szCs w:val="28"/>
        </w:rPr>
        <w:t xml:space="preserve"> и их фактических значений в соответствии с пунктами 3.6, 3.8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roofErr w:type="gramStart"/>
      <w:r w:rsidRPr="0094732A">
        <w:rPr>
          <w:rFonts w:ascii="Times New Roman" w:hAnsi="Times New Roman" w:cs="Times New Roman"/>
          <w:sz w:val="28"/>
          <w:szCs w:val="28"/>
        </w:rPr>
        <w:t>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6 - 8 сводного отчета;</w:t>
      </w:r>
      <w:proofErr w:type="gramEnd"/>
      <w:r w:rsidRPr="0094732A">
        <w:rPr>
          <w:rFonts w:ascii="Times New Roman" w:hAnsi="Times New Roman" w:cs="Times New Roman"/>
          <w:sz w:val="28"/>
          <w:szCs w:val="28"/>
        </w:rPr>
        <w:t xml:space="preserve"> результаты предыдущих оценок фактического воздействия данного муниципального нормативного правового акта (при наличии); иные сведения, </w:t>
      </w:r>
      <w:r w:rsidRPr="0094732A">
        <w:rPr>
          <w:rFonts w:ascii="Times New Roman" w:hAnsi="Times New Roman" w:cs="Times New Roman"/>
          <w:sz w:val="28"/>
          <w:szCs w:val="28"/>
        </w:rPr>
        <w:lastRenderedPageBreak/>
        <w:t>которые позволяют оценить фактическое воздействие муниципального нормативного правового акта.</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 Уведомление о проведении публичных консультаций с указанием срока их начала и окончания размещается уполномоченным органом на официальном сайте администрации муниципального образования Крымский район в разделе «Экспертиза». 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 Форма перечня вопросов </w:t>
      </w:r>
      <w:proofErr w:type="gramStart"/>
      <w:r w:rsidRPr="0094732A">
        <w:rPr>
          <w:rFonts w:ascii="Times New Roman" w:hAnsi="Times New Roman" w:cs="Times New Roman"/>
          <w:sz w:val="28"/>
          <w:szCs w:val="28"/>
        </w:rPr>
        <w:t>для участников публичных консультаций к отчету об оценке фактического воздей</w:t>
      </w:r>
      <w:r>
        <w:rPr>
          <w:rFonts w:ascii="Times New Roman" w:hAnsi="Times New Roman" w:cs="Times New Roman"/>
          <w:sz w:val="28"/>
          <w:szCs w:val="28"/>
        </w:rPr>
        <w:t>ствия приведена в приложении</w:t>
      </w:r>
      <w:r w:rsidRPr="0094732A">
        <w:rPr>
          <w:rFonts w:ascii="Times New Roman" w:hAnsi="Times New Roman" w:cs="Times New Roman"/>
          <w:sz w:val="28"/>
          <w:szCs w:val="28"/>
        </w:rPr>
        <w:t xml:space="preserve"> к настоящему Порядку</w:t>
      </w:r>
      <w:proofErr w:type="gramEnd"/>
      <w:r>
        <w:rPr>
          <w:rFonts w:ascii="Times New Roman" w:hAnsi="Times New Roman" w:cs="Times New Roman"/>
          <w:sz w:val="28"/>
          <w:szCs w:val="28"/>
        </w:rPr>
        <w:t xml:space="preserve"> (приложение № 1)</w:t>
      </w:r>
      <w:r w:rsidRPr="0094732A">
        <w:rPr>
          <w:rFonts w:ascii="Times New Roman" w:hAnsi="Times New Roman" w:cs="Times New Roman"/>
          <w:sz w:val="28"/>
          <w:szCs w:val="28"/>
        </w:rPr>
        <w:t xml:space="preserve">.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10. В ходе экспертизы исследования муниципального нормативного правового акта проводятся во взаимодействии с отраслевыми (функциональными) органами администрации муниципального образования Крымский район, в случае необходимости - с участием участников публичных консультаций, с которыми заключены соглашения о взаимодействии при проведении экспертизы. В ходе исследования муниципального нормативного правового акта уполномоченный орган запрашивает у Разработчика МНПА,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 </w:t>
      </w:r>
      <w:proofErr w:type="gramStart"/>
      <w:r w:rsidRPr="0094732A">
        <w:rPr>
          <w:rFonts w:ascii="Times New Roman" w:hAnsi="Times New Roman" w:cs="Times New Roman"/>
          <w:sz w:val="28"/>
          <w:szCs w:val="28"/>
        </w:rPr>
        <w:t>Уполномоченный орган запрашивает у участников публичных консультаций,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прошедших процедуру оценки регулирующего воздействия, по отчету об оценке фактического воздействия, в день размещения уведомления о проведении публичных</w:t>
      </w:r>
      <w:proofErr w:type="gramEnd"/>
      <w:r w:rsidRPr="0094732A">
        <w:rPr>
          <w:rFonts w:ascii="Times New Roman" w:hAnsi="Times New Roman" w:cs="Times New Roman"/>
          <w:sz w:val="28"/>
          <w:szCs w:val="28"/>
        </w:rPr>
        <w:t xml:space="preserve"> консультаций. </w:t>
      </w:r>
      <w:proofErr w:type="gramStart"/>
      <w:r w:rsidRPr="0094732A">
        <w:rPr>
          <w:rFonts w:ascii="Times New Roman" w:hAnsi="Times New Roman" w:cs="Times New Roman"/>
          <w:sz w:val="28"/>
          <w:szCs w:val="28"/>
        </w:rPr>
        <w:t xml:space="preserve">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w:t>
      </w:r>
      <w:r w:rsidRPr="0094732A">
        <w:rPr>
          <w:rFonts w:ascii="Times New Roman" w:hAnsi="Times New Roman" w:cs="Times New Roman"/>
          <w:sz w:val="28"/>
          <w:szCs w:val="28"/>
        </w:rPr>
        <w:lastRenderedPageBreak/>
        <w:t>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w:t>
      </w:r>
      <w:proofErr w:type="gramEnd"/>
      <w:r w:rsidRPr="0094732A">
        <w:rPr>
          <w:rFonts w:ascii="Times New Roman" w:hAnsi="Times New Roman" w:cs="Times New Roman"/>
          <w:sz w:val="28"/>
          <w:szCs w:val="28"/>
        </w:rPr>
        <w:t xml:space="preserve">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ходе исследования изучаются следующие вопросы: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 наличие в муниципальном нормативном правовом акте избыточных требований по подготовке и (или) представлению документов, сведений, информации: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Крымский район, участвующих в предоставлении муниципальных услуг;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94732A">
        <w:rPr>
          <w:rFonts w:ascii="Times New Roman" w:hAnsi="Times New Roman" w:cs="Times New Roman"/>
          <w:sz w:val="28"/>
          <w:szCs w:val="28"/>
        </w:rPr>
        <w:t>представляется</w:t>
      </w:r>
      <w:proofErr w:type="gramEnd"/>
      <w:r w:rsidRPr="0094732A">
        <w:rPr>
          <w:rFonts w:ascii="Times New Roman" w:hAnsi="Times New Roman" w:cs="Times New Roman"/>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форме представляемой информации (документам), представление которых </w:t>
      </w:r>
      <w:r w:rsidRPr="0094732A">
        <w:rPr>
          <w:rFonts w:ascii="Times New Roman" w:hAnsi="Times New Roman" w:cs="Times New Roman"/>
          <w:sz w:val="28"/>
          <w:szCs w:val="28"/>
        </w:rPr>
        <w:lastRenderedPageBreak/>
        <w:t xml:space="preserve">связано с оказанием муниципальной услуги; 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roofErr w:type="gramEnd"/>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roofErr w:type="gramStart"/>
      <w:r w:rsidRPr="0094732A">
        <w:rPr>
          <w:rFonts w:ascii="Times New Roman" w:hAnsi="Times New Roman" w:cs="Times New Roman"/>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94732A">
        <w:rPr>
          <w:rFonts w:ascii="Times New Roman" w:hAnsi="Times New Roman" w:cs="Times New Roman"/>
          <w:sz w:val="28"/>
          <w:szCs w:val="28"/>
        </w:rPr>
        <w:t xml:space="preserve"> невозможности осуществления предпринимательской или инвестиционной деятельности;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5)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11. По результатам экспертизы муниципальных нормативных правовых актов уполномоченным органом составляется заключение. В заключени</w:t>
      </w:r>
      <w:proofErr w:type="gramStart"/>
      <w:r w:rsidRPr="0094732A">
        <w:rPr>
          <w:rFonts w:ascii="Times New Roman" w:hAnsi="Times New Roman" w:cs="Times New Roman"/>
          <w:sz w:val="28"/>
          <w:szCs w:val="28"/>
        </w:rPr>
        <w:t>и</w:t>
      </w:r>
      <w:proofErr w:type="gramEnd"/>
      <w:r w:rsidRPr="0094732A">
        <w:rPr>
          <w:rFonts w:ascii="Times New Roman" w:hAnsi="Times New Roman" w:cs="Times New Roman"/>
          <w:sz w:val="28"/>
          <w:szCs w:val="28"/>
        </w:rPr>
        <w:t xml:space="preserve"> указываются сведения о муниципальном нормативном правовом акте, источниках его официального опубликования, об органе местного самоуправления, издавшим муниципальный нормативный правовой акт, об отраслевом (функциональном) органе администрации муниципального образования Крымский район, являющимся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о фактических положительных и отрицательных последствиях </w:t>
      </w:r>
      <w:r w:rsidRPr="0094732A">
        <w:rPr>
          <w:rFonts w:ascii="Times New Roman" w:hAnsi="Times New Roman" w:cs="Times New Roman"/>
          <w:sz w:val="28"/>
          <w:szCs w:val="28"/>
        </w:rPr>
        <w:lastRenderedPageBreak/>
        <w:t xml:space="preserve">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При выявлении положений, создающих необоснованные затруднения ведения предпринимательской и инвестиционной деятельности, и (или) при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наличии отрицательных последствий принятия муниципального нормативного правового акта в заключени</w:t>
      </w:r>
      <w:proofErr w:type="gramStart"/>
      <w:r w:rsidRPr="0094732A">
        <w:rPr>
          <w:rFonts w:ascii="Times New Roman" w:hAnsi="Times New Roman" w:cs="Times New Roman"/>
          <w:sz w:val="28"/>
          <w:szCs w:val="28"/>
        </w:rPr>
        <w:t>и</w:t>
      </w:r>
      <w:proofErr w:type="gramEnd"/>
      <w:r w:rsidRPr="0094732A">
        <w:rPr>
          <w:rFonts w:ascii="Times New Roman" w:hAnsi="Times New Roman" w:cs="Times New Roman"/>
          <w:sz w:val="28"/>
          <w:szCs w:val="28"/>
        </w:rPr>
        <w:t xml:space="preserve"> указываются рекомендации по их устранению.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случае если Разработчиком МНПА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 Примерная форма заключения о проведении экспертизы муниципальных нормативных правовых актов муниципального образования Крымский </w:t>
      </w:r>
      <w:r>
        <w:rPr>
          <w:rFonts w:ascii="Times New Roman" w:hAnsi="Times New Roman" w:cs="Times New Roman"/>
          <w:sz w:val="28"/>
          <w:szCs w:val="28"/>
        </w:rPr>
        <w:t>район приведена в приложении</w:t>
      </w:r>
      <w:r w:rsidRPr="0094732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(приложение № 2)</w:t>
      </w:r>
      <w:r w:rsidRPr="0094732A">
        <w:rPr>
          <w:rFonts w:ascii="Times New Roman" w:hAnsi="Times New Roman" w:cs="Times New Roman"/>
          <w:sz w:val="28"/>
          <w:szCs w:val="28"/>
        </w:rPr>
        <w:t xml:space="preserve">.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12. В течение трех рабочих дней после подписания руководителем уполномоченного органа, заключение размещается на официальном сайте администрации муниципального образования Крымский район в разделе «Экспертиза», направляется лицу, обратившемуся с предложением о проведении экспертизы соответствующего муниципального нормативного правового акта, Разработчику МНПА, для обязательного рассмотрения.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13. Разработчик МНПА в течение 30 дней после получения заключения уведомляет уполномоченный орган о принятых мерах по результатам рассмотрения заключения.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14. Разработчик МНПА, в случае несогласия с выводами, содержащимися в заключении, подготовленном Уполномоченным органом по результатам экспертизы (далее - Заключение), не позднее 10 рабочих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15.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5 рабочих дней в письменной форме уведомляет Разработчика МНПА: - о согласии с возражениями на заключение (отдельными положениями заключения); - о несогласии с возражениями на заключение (отдельными положениями заключения). В случае несогласия с возражениями Разработчика МНПА на заключение (отдельными положениями заключения), Уполномоченный орган оформляет таблицу разногласий к данному муниципальному нормативному правовому акту </w:t>
      </w:r>
      <w:r>
        <w:rPr>
          <w:rFonts w:ascii="Times New Roman" w:hAnsi="Times New Roman" w:cs="Times New Roman"/>
          <w:sz w:val="28"/>
          <w:szCs w:val="28"/>
        </w:rPr>
        <w:t>по форме согласно приложению</w:t>
      </w:r>
      <w:r w:rsidRPr="0094732A">
        <w:rPr>
          <w:rFonts w:ascii="Times New Roman" w:hAnsi="Times New Roman" w:cs="Times New Roman"/>
          <w:sz w:val="28"/>
          <w:szCs w:val="28"/>
        </w:rPr>
        <w:t xml:space="preserve"> к настоящему Порядку и направляет ее Разработчику МНПА</w:t>
      </w:r>
      <w:r>
        <w:rPr>
          <w:rFonts w:ascii="Times New Roman" w:hAnsi="Times New Roman" w:cs="Times New Roman"/>
          <w:sz w:val="28"/>
          <w:szCs w:val="28"/>
        </w:rPr>
        <w:t xml:space="preserve"> (приложение № 3)</w:t>
      </w:r>
      <w:r w:rsidRPr="0094732A">
        <w:rPr>
          <w:rFonts w:ascii="Times New Roman" w:hAnsi="Times New Roman" w:cs="Times New Roman"/>
          <w:sz w:val="28"/>
          <w:szCs w:val="28"/>
        </w:rPr>
        <w:t>.</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16. </w:t>
      </w:r>
      <w:proofErr w:type="gramStart"/>
      <w:r w:rsidRPr="0094732A">
        <w:rPr>
          <w:rFonts w:ascii="Times New Roman" w:hAnsi="Times New Roman" w:cs="Times New Roman"/>
          <w:sz w:val="28"/>
          <w:szCs w:val="28"/>
        </w:rPr>
        <w:t xml:space="preserve">Разрешение разногласий, возникающих по результатам проведения экспертизы муниципальных нормативных правовых актов, в случае несогласия Уполномоченного органа с представленными возражениями Разработчика МНПА и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договоренности по представленным возражениям, </w:t>
      </w:r>
      <w:r w:rsidRPr="0094732A">
        <w:rPr>
          <w:rFonts w:ascii="Times New Roman" w:hAnsi="Times New Roman" w:cs="Times New Roman"/>
          <w:sz w:val="28"/>
          <w:szCs w:val="28"/>
        </w:rPr>
        <w:lastRenderedPageBreak/>
        <w:t>осуществляется на совещании с участием заместителя главы муниципального образования Крымский район, курирующего деятельность Разработчика МНПА, заместителя главы муниципального образования Крымский район, курирующего деятельность Уполномоченного органа, а также заинтересованных лиц, где принимается окончательное решение</w:t>
      </w:r>
      <w:proofErr w:type="gramEnd"/>
      <w:r w:rsidRPr="0094732A">
        <w:rPr>
          <w:rFonts w:ascii="Times New Roman" w:hAnsi="Times New Roman" w:cs="Times New Roman"/>
          <w:sz w:val="28"/>
          <w:szCs w:val="28"/>
        </w:rPr>
        <w:t xml:space="preserve">. Указанное совещание организует и проводит Разработчик МНПА в срок не позднее 15 рабочих дней после получения таблицы разногласий о несогласии с возражениями на заключение (отдельные положения заключения).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целях организации совещания Разработчик МНПА уведомляет заместителя главы муниципального образования Крымский район, курирующего деятельность Разработчика МНПА, 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Заместитель главы муниципального образования Крымский район, курирующий деятельность Разработчика МНПА,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Разработчик МНПА извещает всех заинтересованных лиц по списку о дате, времени и месте проведения совещания не позднее, чем за 5 рабочих дней до дня его проведения.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случае необходимости Разработчик МНПА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 с обязательным присутствием их на совещании.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Председательствует на совещании заместитель главы муниципального образования Крымский район, курирующий деятельность Разработчика МНПА, либо уполномоченное им должностное лицо.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Совещание является правомочным в случае присутствия на нем не менее двух третей от числа приглашенных заинтересованных лиц согласно списку. Решения принимаются простым большинством голосов присутствующих на совещании заинтересованных лиц. В случае равенства числа голосов решающим является голос председательствующего на совещании лица.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Принимаемые на совещании решения оформляются протоколом. Протокол должен быть составлен не позднее 3 рабочих дней </w:t>
      </w:r>
      <w:proofErr w:type="gramStart"/>
      <w:r w:rsidRPr="0094732A">
        <w:rPr>
          <w:rFonts w:ascii="Times New Roman" w:hAnsi="Times New Roman" w:cs="Times New Roman"/>
          <w:sz w:val="28"/>
          <w:szCs w:val="28"/>
        </w:rPr>
        <w:t>с даты проведения</w:t>
      </w:r>
      <w:proofErr w:type="gramEnd"/>
      <w:r w:rsidRPr="0094732A">
        <w:rPr>
          <w:rFonts w:ascii="Times New Roman" w:hAnsi="Times New Roman" w:cs="Times New Roman"/>
          <w:sz w:val="28"/>
          <w:szCs w:val="28"/>
        </w:rPr>
        <w:t xml:space="preserve"> совещания. Протокол оформляется специалистом Разработчика МНПА, копия протокола направляется в Уполномоченный орган. Решение, принятое по результатам рассмотрения разногласий, подлежит исполнению в срок, указанный в протоколе.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hideMark/>
          </w:tcPr>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hideMark/>
          </w:tcPr>
          <w:p w:rsidR="0010745C" w:rsidRDefault="0010745C" w:rsidP="0010745C">
            <w:pPr>
              <w:spacing w:line="232"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Pr="0010745C" w:rsidRDefault="0010745C" w:rsidP="0010745C">
      <w:pPr>
        <w:ind w:right="-1"/>
        <w:rPr>
          <w:rFonts w:ascii="Times New Roman" w:hAnsi="Times New Roman" w:cs="Times New Roman"/>
          <w:sz w:val="18"/>
          <w:szCs w:val="28"/>
        </w:rPr>
      </w:pPr>
      <w:r w:rsidRPr="0010745C">
        <w:rPr>
          <w:rFonts w:ascii="Times New Roman" w:hAnsi="Times New Roman" w:cs="Times New Roman"/>
          <w:sz w:val="18"/>
          <w:szCs w:val="28"/>
        </w:rPr>
        <w:br w:type="page"/>
      </w:r>
    </w:p>
    <w:p w:rsidR="0010745C" w:rsidRPr="0094732A" w:rsidRDefault="0010745C" w:rsidP="0010745C">
      <w:pPr>
        <w:spacing w:after="0" w:line="240" w:lineRule="auto"/>
        <w:ind w:left="6096" w:right="-1"/>
        <w:rPr>
          <w:rFonts w:ascii="Times New Roman" w:hAnsi="Times New Roman" w:cs="Times New Roman"/>
          <w:sz w:val="28"/>
          <w:szCs w:val="28"/>
        </w:rPr>
      </w:pPr>
      <w:r w:rsidRPr="0094732A">
        <w:rPr>
          <w:rFonts w:ascii="Times New Roman" w:hAnsi="Times New Roman" w:cs="Times New Roman"/>
          <w:sz w:val="28"/>
          <w:szCs w:val="28"/>
        </w:rPr>
        <w:lastRenderedPageBreak/>
        <w:t xml:space="preserve">ПРИЛОЖЕНИЕ № 1 </w:t>
      </w:r>
    </w:p>
    <w:p w:rsidR="0010745C" w:rsidRPr="0094732A" w:rsidRDefault="0010745C" w:rsidP="0010745C">
      <w:pPr>
        <w:spacing w:after="0" w:line="240" w:lineRule="auto"/>
        <w:ind w:left="6096"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проведения экспертизы муниципальных нормативных правовых актов муниципального образования Крымский район </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ПЕРЕЧЕНЬ вопросов</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для участников публичных консультаций по отчету об оценке фактического воздействия муниципальных нормативных правовых актов муниципального образования Крымский район</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Решена проблема, в соответствии с которой разрабатывался муниципальный нормативный правовой акт?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2. Достигнуты цели правового регулирования? (В случае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целей представить обоснование, подкрепленное законодательством Российской Федерации, расчетами и иными материалами).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5. Имеются (отсутствуют) предложения: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2) об изменении муниципального нормативного правовою акта (представить обоснование, подкрепленное ссылками на нормы законодательства Российской Федерации, расчетами и иными материалами);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hideMark/>
          </w:tcPr>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hideMark/>
          </w:tcPr>
          <w:p w:rsidR="0010745C" w:rsidRDefault="0010745C" w:rsidP="0010745C">
            <w:pPr>
              <w:spacing w:line="232"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spacing w:after="0" w:line="240" w:lineRule="auto"/>
        <w:ind w:left="6096" w:right="-1"/>
        <w:rPr>
          <w:rFonts w:ascii="Times New Roman" w:hAnsi="Times New Roman" w:cs="Times New Roman"/>
          <w:sz w:val="28"/>
          <w:szCs w:val="28"/>
        </w:rPr>
      </w:pPr>
    </w:p>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6096" w:right="-1"/>
        <w:rPr>
          <w:rFonts w:ascii="Times New Roman" w:hAnsi="Times New Roman" w:cs="Times New Roman"/>
          <w:sz w:val="28"/>
          <w:szCs w:val="28"/>
        </w:rPr>
      </w:pPr>
      <w:r w:rsidRPr="0094732A">
        <w:rPr>
          <w:rFonts w:ascii="Times New Roman" w:hAnsi="Times New Roman" w:cs="Times New Roman"/>
          <w:sz w:val="28"/>
          <w:szCs w:val="28"/>
        </w:rPr>
        <w:lastRenderedPageBreak/>
        <w:t xml:space="preserve">ПРИЛОЖЕНИЕ № 2 </w:t>
      </w:r>
    </w:p>
    <w:p w:rsidR="0010745C" w:rsidRPr="0094732A" w:rsidRDefault="0010745C" w:rsidP="0010745C">
      <w:pPr>
        <w:spacing w:after="0" w:line="240" w:lineRule="auto"/>
        <w:ind w:left="6096"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проведения экспертизы муниципальных нормативных правовых актов муниципального образования Крымский район </w:t>
      </w:r>
    </w:p>
    <w:p w:rsidR="0010745C" w:rsidRPr="0094732A" w:rsidRDefault="0010745C" w:rsidP="0010745C">
      <w:pPr>
        <w:spacing w:after="0" w:line="240" w:lineRule="auto"/>
        <w:ind w:left="6096" w:right="-1"/>
        <w:rPr>
          <w:rFonts w:ascii="Times New Roman" w:hAnsi="Times New Roman" w:cs="Times New Roman"/>
          <w:sz w:val="28"/>
          <w:szCs w:val="28"/>
        </w:rPr>
      </w:pPr>
    </w:p>
    <w:p w:rsidR="0010745C" w:rsidRPr="0094732A" w:rsidRDefault="0010745C" w:rsidP="0010745C">
      <w:pPr>
        <w:spacing w:after="0" w:line="240" w:lineRule="auto"/>
        <w:ind w:left="6096" w:right="-1"/>
        <w:jc w:val="center"/>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Примерная форма </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заключения о проведении экспертизы муниципального нормативного правового акта муниципального образования Крымский район</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left="5103" w:right="-1"/>
        <w:rPr>
          <w:rFonts w:ascii="Times New Roman" w:hAnsi="Times New Roman" w:cs="Times New Roman"/>
          <w:sz w:val="28"/>
          <w:szCs w:val="28"/>
        </w:rPr>
      </w:pPr>
      <w:r w:rsidRPr="0094732A">
        <w:rPr>
          <w:rFonts w:ascii="Times New Roman" w:hAnsi="Times New Roman" w:cs="Times New Roman"/>
          <w:sz w:val="28"/>
          <w:szCs w:val="28"/>
        </w:rPr>
        <w:t xml:space="preserve">Руководителю </w:t>
      </w:r>
    </w:p>
    <w:p w:rsidR="0010745C" w:rsidRPr="0094732A" w:rsidRDefault="0010745C" w:rsidP="0010745C">
      <w:pPr>
        <w:spacing w:after="0" w:line="240" w:lineRule="auto"/>
        <w:ind w:left="5103" w:right="-1"/>
        <w:rPr>
          <w:rFonts w:ascii="Times New Roman" w:hAnsi="Times New Roman" w:cs="Times New Roman"/>
          <w:sz w:val="20"/>
          <w:szCs w:val="20"/>
        </w:rPr>
      </w:pPr>
      <w:r w:rsidRPr="0094732A">
        <w:rPr>
          <w:rFonts w:ascii="Times New Roman" w:hAnsi="Times New Roman" w:cs="Times New Roman"/>
          <w:sz w:val="28"/>
          <w:szCs w:val="28"/>
        </w:rPr>
        <w:t xml:space="preserve">_________________________ </w:t>
      </w:r>
      <w:r w:rsidRPr="0094732A">
        <w:rPr>
          <w:rFonts w:ascii="Times New Roman" w:hAnsi="Times New Roman" w:cs="Times New Roman"/>
          <w:sz w:val="20"/>
          <w:szCs w:val="20"/>
        </w:rPr>
        <w:t>(наименование структурного подразделения администрации муниципального образования Крымский район, являющегося инициатором издания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r w:rsidRPr="0094732A">
        <w:rPr>
          <w:rFonts w:ascii="Times New Roman" w:hAnsi="Times New Roman" w:cs="Times New Roman"/>
          <w:sz w:val="28"/>
          <w:szCs w:val="28"/>
        </w:rPr>
        <w:t>Заключение</w:t>
      </w:r>
    </w:p>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о проведении экспертизы муниципального нормативного правового акта муниципального образования Крымский район</w:t>
      </w:r>
    </w:p>
    <w:p w:rsidR="0010745C" w:rsidRPr="0094732A"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8"/>
          <w:szCs w:val="28"/>
        </w:rPr>
        <w:t xml:space="preserve">_____________________________________________________________________                               </w:t>
      </w:r>
      <w:r w:rsidRPr="0094732A">
        <w:rPr>
          <w:rFonts w:ascii="Times New Roman" w:hAnsi="Times New Roman" w:cs="Times New Roman"/>
          <w:sz w:val="20"/>
          <w:szCs w:val="20"/>
        </w:rPr>
        <w:t>(название муниципального нормативного правового акта)</w:t>
      </w:r>
    </w:p>
    <w:p w:rsidR="0010745C" w:rsidRPr="0094732A" w:rsidRDefault="0010745C" w:rsidP="0010745C">
      <w:pPr>
        <w:spacing w:after="0" w:line="240" w:lineRule="auto"/>
        <w:ind w:right="-1"/>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Управление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(далее - уполномоченный орган) рассмотрело поступивший ______________________________________________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(дата поступления муниципального нормативного правового акта)</w:t>
      </w:r>
      <w:r w:rsidRPr="0094732A">
        <w:rPr>
          <w:rFonts w:ascii="Times New Roman" w:hAnsi="Times New Roman" w:cs="Times New Roman"/>
          <w:sz w:val="28"/>
          <w:szCs w:val="28"/>
        </w:rPr>
        <w:t xml:space="preserve"> </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муниципальный нормативный правовой акт муниципального образования Крымский район ____________________________________________________. </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0"/>
          <w:szCs w:val="20"/>
        </w:rPr>
        <w:t xml:space="preserve">                                                                       (название муниципального нормативного правового акта)</w:t>
      </w:r>
      <w:r w:rsidRPr="0094732A">
        <w:rPr>
          <w:rFonts w:ascii="Times New Roman" w:hAnsi="Times New Roman" w:cs="Times New Roman"/>
          <w:sz w:val="28"/>
          <w:szCs w:val="28"/>
        </w:rPr>
        <w:t xml:space="preserve">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соответствии с Порядком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Крымский район, (далее - Порядок) муниципальный нормативный правовой акт подлежит проведению экспертизы. </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8"/>
          <w:szCs w:val="28"/>
        </w:rPr>
        <w:lastRenderedPageBreak/>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актов,________________________</w:t>
      </w:r>
      <w:r w:rsidRPr="0094732A">
        <w:rPr>
          <w:rFonts w:ascii="Times New Roman" w:hAnsi="Times New Roman" w:cs="Times New Roman"/>
          <w:sz w:val="20"/>
          <w:szCs w:val="20"/>
        </w:rPr>
        <w:t xml:space="preserve">                            </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0"/>
          <w:szCs w:val="20"/>
        </w:rPr>
        <w:t xml:space="preserve">                                                                                                                   (число, месяц, год)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w:t>
      </w:r>
      <w:proofErr w:type="gramStart"/>
      <w:r w:rsidRPr="0094732A">
        <w:rPr>
          <w:rFonts w:ascii="Times New Roman" w:hAnsi="Times New Roman" w:cs="Times New Roman"/>
          <w:sz w:val="28"/>
          <w:szCs w:val="28"/>
        </w:rPr>
        <w:t>с</w:t>
      </w:r>
      <w:proofErr w:type="gramEnd"/>
      <w:r w:rsidRPr="0094732A">
        <w:rPr>
          <w:rFonts w:ascii="Times New Roman" w:hAnsi="Times New Roman" w:cs="Times New Roman"/>
          <w:sz w:val="28"/>
          <w:szCs w:val="28"/>
        </w:rPr>
        <w:t xml:space="preserve"> ______________по_________</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0"/>
          <w:szCs w:val="20"/>
        </w:rPr>
        <w:t xml:space="preserve">                                                                                                 (дата начала/окончания проведения экспертизы)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Уполномоченным органом проведены публичные консультации по муниципальному нормативному правовому акту в соответствии с пунктом 9 Порядка </w:t>
      </w:r>
      <w:proofErr w:type="gramStart"/>
      <w:r w:rsidRPr="0094732A">
        <w:rPr>
          <w:rFonts w:ascii="Times New Roman" w:hAnsi="Times New Roman" w:cs="Times New Roman"/>
          <w:sz w:val="28"/>
          <w:szCs w:val="28"/>
        </w:rPr>
        <w:t>с</w:t>
      </w:r>
      <w:proofErr w:type="gramEnd"/>
      <w:r w:rsidRPr="0094732A">
        <w:rPr>
          <w:rFonts w:ascii="Times New Roman" w:hAnsi="Times New Roman" w:cs="Times New Roman"/>
          <w:sz w:val="28"/>
          <w:szCs w:val="28"/>
        </w:rPr>
        <w:t xml:space="preserve"> __________________по _____________________</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0"/>
          <w:szCs w:val="20"/>
        </w:rPr>
        <w:t xml:space="preserve">                (дата начала/окончания проведения публичных консультаций)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Уведомление о проведении публичных консультаций было размещено на официальном сайте администрации муниципального образования Крымский район (</w:t>
      </w:r>
      <w:proofErr w:type="spellStart"/>
      <w:r w:rsidRPr="0094732A">
        <w:rPr>
          <w:rFonts w:ascii="Times New Roman" w:hAnsi="Times New Roman" w:cs="Times New Roman"/>
          <w:sz w:val="28"/>
          <w:szCs w:val="28"/>
        </w:rPr>
        <w:t>www</w:t>
      </w:r>
      <w:proofErr w:type="spellEnd"/>
      <w:r w:rsidRPr="0094732A">
        <w:rPr>
          <w:rFonts w:ascii="Times New Roman" w:hAnsi="Times New Roman" w:cs="Times New Roman"/>
          <w:sz w:val="28"/>
          <w:szCs w:val="28"/>
        </w:rPr>
        <w:t>.</w:t>
      </w:r>
      <w:proofErr w:type="spellStart"/>
      <w:r w:rsidRPr="0094732A">
        <w:rPr>
          <w:rFonts w:ascii="Times New Roman" w:hAnsi="Times New Roman" w:cs="Times New Roman"/>
          <w:sz w:val="28"/>
          <w:szCs w:val="28"/>
          <w:lang w:val="en-US"/>
        </w:rPr>
        <w:t>krymsk</w:t>
      </w:r>
      <w:proofErr w:type="spellEnd"/>
      <w:r w:rsidRPr="0094732A">
        <w:rPr>
          <w:rFonts w:ascii="Times New Roman" w:hAnsi="Times New Roman" w:cs="Times New Roman"/>
          <w:sz w:val="28"/>
          <w:szCs w:val="28"/>
        </w:rPr>
        <w:t>-</w:t>
      </w:r>
      <w:r w:rsidRPr="0094732A">
        <w:rPr>
          <w:rFonts w:ascii="Times New Roman" w:hAnsi="Times New Roman" w:cs="Times New Roman"/>
          <w:sz w:val="28"/>
          <w:szCs w:val="28"/>
          <w:lang w:val="en-US"/>
        </w:rPr>
        <w:t>region</w:t>
      </w:r>
      <w:r w:rsidRPr="0094732A">
        <w:rPr>
          <w:rFonts w:ascii="Times New Roman" w:hAnsi="Times New Roman" w:cs="Times New Roman"/>
          <w:sz w:val="28"/>
          <w:szCs w:val="28"/>
        </w:rPr>
        <w:t>.</w:t>
      </w:r>
      <w:proofErr w:type="spellStart"/>
      <w:r w:rsidRPr="0094732A">
        <w:rPr>
          <w:rFonts w:ascii="Times New Roman" w:hAnsi="Times New Roman" w:cs="Times New Roman"/>
          <w:sz w:val="28"/>
          <w:szCs w:val="28"/>
        </w:rPr>
        <w:t>ru</w:t>
      </w:r>
      <w:proofErr w:type="spellEnd"/>
      <w:r w:rsidRPr="0094732A">
        <w:rPr>
          <w:rFonts w:ascii="Times New Roman" w:hAnsi="Times New Roman" w:cs="Times New Roman"/>
          <w:sz w:val="28"/>
          <w:szCs w:val="28"/>
        </w:rPr>
        <w:t xml:space="preserve">). 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ходе исследования муниципального нормативного правового акта уполномоченный орган запрашивал у ____________________________________ ____________________________________________________________________, </w:t>
      </w:r>
    </w:p>
    <w:p w:rsidR="0010745C" w:rsidRPr="0094732A"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материалы, необходимые для проведения экспертизы.</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_____________________________________________________________________ </w:t>
      </w:r>
    </w:p>
    <w:p w:rsidR="0010745C" w:rsidRPr="0094732A"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представил следующие материалы:_______________________________________</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____________________________________________________________________   </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 xml:space="preserve">(перечень документов)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случае непредставления необходимых для проведения экспертизы материалов отражается соответствующая информация.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лицам:__________________             </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 xml:space="preserve">(перечень организаций)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 В ходе исследования, в соответствии с пунктом 10 Порядка, уполномоченным органом установлено следующее: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lastRenderedPageBreak/>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б) аналогичная или идентичная информация (документы) представляется в несколько структурных подразделений администрации муниципального образования Крымский район, участвующих в предоставлении муниципальных услуг;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94732A">
        <w:rPr>
          <w:rFonts w:ascii="Times New Roman" w:hAnsi="Times New Roman" w:cs="Times New Roman"/>
          <w:sz w:val="28"/>
          <w:szCs w:val="28"/>
        </w:rPr>
        <w:t>представляется</w:t>
      </w:r>
      <w:proofErr w:type="gramEnd"/>
      <w:r w:rsidRPr="0094732A">
        <w:rPr>
          <w:rFonts w:ascii="Times New Roman" w:hAnsi="Times New Roman" w:cs="Times New Roman"/>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форме представляемой информации (документам), представление которых связано с оказанием муниципальной услуги;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2. </w:t>
      </w:r>
      <w:proofErr w:type="gramStart"/>
      <w:r w:rsidRPr="0094732A">
        <w:rPr>
          <w:rFonts w:ascii="Times New Roman" w:hAnsi="Times New Roman" w:cs="Times New Roman"/>
          <w:sz w:val="28"/>
          <w:szCs w:val="28"/>
        </w:rPr>
        <w:t xml:space="preserve">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w:t>
      </w:r>
      <w:r w:rsidRPr="0094732A">
        <w:rPr>
          <w:rFonts w:ascii="Times New Roman" w:hAnsi="Times New Roman" w:cs="Times New Roman"/>
          <w:sz w:val="28"/>
          <w:szCs w:val="28"/>
        </w:rPr>
        <w:lastRenderedPageBreak/>
        <w:t>существенным издержкам или</w:t>
      </w:r>
      <w:proofErr w:type="gramEnd"/>
      <w:r w:rsidRPr="0094732A">
        <w:rPr>
          <w:rFonts w:ascii="Times New Roman" w:hAnsi="Times New Roman" w:cs="Times New Roman"/>
          <w:sz w:val="28"/>
          <w:szCs w:val="28"/>
        </w:rPr>
        <w:t xml:space="preserve"> невозможности осуществления предпринимательской или инвестиционной деятельности.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5. Описывается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6. </w:t>
      </w:r>
      <w:proofErr w:type="gramStart"/>
      <w:r w:rsidRPr="0094732A">
        <w:rPr>
          <w:rFonts w:ascii="Times New Roman" w:hAnsi="Times New Roman" w:cs="Times New Roman"/>
          <w:sz w:val="28"/>
          <w:szCs w:val="28"/>
        </w:rPr>
        <w:t>Указываются сведения о муниципальном нормативном правовом акте, источниках его официального опубликования, о структурном подразделении администрации муниципального образования Крымский район, издавшем муниципальный нормативный правовой акт, или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w:t>
      </w:r>
      <w:proofErr w:type="gramEnd"/>
      <w:r w:rsidRPr="0094732A">
        <w:rPr>
          <w:rFonts w:ascii="Times New Roman" w:hAnsi="Times New Roman" w:cs="Times New Roman"/>
          <w:sz w:val="28"/>
          <w:szCs w:val="28"/>
        </w:rPr>
        <w:t xml:space="preserve"> об отсутствии таких положений, выводы о достижении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7. Отражаются сведения об отсутствии или наличии положений, Б создающих необоснованные затруднения ведения предпринимательской и инвестиционной деятельности, о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 Указание (пр</w:t>
      </w:r>
      <w:r>
        <w:rPr>
          <w:rFonts w:ascii="Times New Roman" w:hAnsi="Times New Roman" w:cs="Times New Roman"/>
          <w:sz w:val="28"/>
          <w:szCs w:val="28"/>
        </w:rPr>
        <w:t xml:space="preserve">и наличии) на приложения.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hideMark/>
          </w:tcPr>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hideMark/>
          </w:tcPr>
          <w:p w:rsidR="0010745C" w:rsidRDefault="0010745C" w:rsidP="0010745C">
            <w:pPr>
              <w:spacing w:line="232"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spacing w:after="0" w:line="240" w:lineRule="auto"/>
        <w:ind w:left="6237" w:right="-1"/>
        <w:jc w:val="both"/>
        <w:rPr>
          <w:rFonts w:ascii="Times New Roman" w:hAnsi="Times New Roman" w:cs="Times New Roman"/>
          <w:sz w:val="28"/>
          <w:szCs w:val="28"/>
        </w:rPr>
      </w:pPr>
    </w:p>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6237"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 xml:space="preserve">ПРИЛОЖЕНИЕ № 3 </w:t>
      </w:r>
    </w:p>
    <w:p w:rsidR="0010745C" w:rsidRPr="0094732A" w:rsidRDefault="0010745C" w:rsidP="0010745C">
      <w:pPr>
        <w:spacing w:after="0" w:line="240" w:lineRule="auto"/>
        <w:ind w:left="6237" w:right="-1"/>
        <w:jc w:val="both"/>
        <w:rPr>
          <w:rFonts w:ascii="Times New Roman" w:hAnsi="Times New Roman" w:cs="Times New Roman"/>
          <w:sz w:val="28"/>
          <w:szCs w:val="28"/>
        </w:rPr>
      </w:pPr>
      <w:r w:rsidRPr="0094732A">
        <w:rPr>
          <w:rFonts w:ascii="Times New Roman" w:hAnsi="Times New Roman" w:cs="Times New Roman"/>
          <w:sz w:val="28"/>
          <w:szCs w:val="28"/>
        </w:rPr>
        <w:t>к Порядку проведения экспертизы муниципальных нормативных правовых актов муниципального образования Крымский район</w:t>
      </w:r>
    </w:p>
    <w:p w:rsidR="0010745C" w:rsidRPr="0094732A" w:rsidRDefault="0010745C" w:rsidP="0010745C">
      <w:pPr>
        <w:spacing w:after="0" w:line="240" w:lineRule="auto"/>
        <w:ind w:left="6237" w:right="-1"/>
        <w:jc w:val="both"/>
        <w:rPr>
          <w:rFonts w:ascii="Times New Roman" w:hAnsi="Times New Roman" w:cs="Times New Roman"/>
          <w:sz w:val="28"/>
          <w:szCs w:val="28"/>
        </w:rPr>
      </w:pPr>
    </w:p>
    <w:p w:rsidR="0010745C" w:rsidRPr="0094732A" w:rsidRDefault="0010745C" w:rsidP="0010745C">
      <w:pPr>
        <w:spacing w:after="0" w:line="240" w:lineRule="auto"/>
        <w:ind w:left="6237" w:right="-1"/>
        <w:jc w:val="both"/>
        <w:rPr>
          <w:rFonts w:ascii="Times New Roman" w:hAnsi="Times New Roman" w:cs="Times New Roman"/>
          <w:sz w:val="28"/>
          <w:szCs w:val="28"/>
        </w:rPr>
      </w:pPr>
    </w:p>
    <w:p w:rsidR="0010745C" w:rsidRPr="0094732A" w:rsidRDefault="0010745C" w:rsidP="0010745C">
      <w:pPr>
        <w:spacing w:after="0" w:line="240" w:lineRule="auto"/>
        <w:ind w:left="6237" w:right="-1"/>
        <w:jc w:val="both"/>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ТАБЛИЦА разногласий </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к муниципальному нормативному правовому акту, затрагивающему вопросы осуществления предпринимательской и инвестиционной деятельности муниципального образования Крымский район </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8"/>
          <w:szCs w:val="28"/>
        </w:rPr>
        <w:t>________________________________________________________________</w:t>
      </w:r>
      <w:r w:rsidRPr="0094732A">
        <w:rPr>
          <w:rFonts w:ascii="Times New Roman" w:hAnsi="Times New Roman" w:cs="Times New Roman"/>
          <w:sz w:val="20"/>
          <w:szCs w:val="20"/>
        </w:rPr>
        <w:t xml:space="preserve">(наименование муниципального нормативного правового акта) </w:t>
      </w:r>
    </w:p>
    <w:p w:rsidR="0010745C" w:rsidRPr="0094732A" w:rsidRDefault="0010745C" w:rsidP="0010745C">
      <w:pPr>
        <w:spacing w:after="0" w:line="240" w:lineRule="auto"/>
        <w:ind w:right="-1" w:firstLine="709"/>
        <w:jc w:val="center"/>
        <w:rPr>
          <w:rFonts w:ascii="Times New Roman" w:hAnsi="Times New Roman" w:cs="Times New Roman"/>
          <w:sz w:val="20"/>
          <w:szCs w:val="20"/>
        </w:rPr>
      </w:pPr>
    </w:p>
    <w:p w:rsidR="0010745C" w:rsidRPr="0094732A" w:rsidRDefault="0010745C" w:rsidP="0010745C">
      <w:pPr>
        <w:spacing w:after="0" w:line="240" w:lineRule="auto"/>
        <w:ind w:right="-1" w:firstLine="709"/>
        <w:jc w:val="center"/>
        <w:rPr>
          <w:rFonts w:ascii="Times New Roman" w:hAnsi="Times New Roman" w:cs="Times New Roman"/>
          <w:sz w:val="20"/>
          <w:szCs w:val="20"/>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По результатам проведения экспертизы муниципального нормативного правового акта муниципального образования Крымский район, затрагивающего вопросы осуществления предпринимательской и инвестиционной деятельности (заключения по результатам проведения экспертизы от __________№_______</w:t>
      </w:r>
      <w:proofErr w:type="gramStart"/>
      <w:r w:rsidRPr="0094732A">
        <w:rPr>
          <w:rFonts w:ascii="Times New Roman" w:hAnsi="Times New Roman" w:cs="Times New Roman"/>
          <w:sz w:val="28"/>
          <w:szCs w:val="28"/>
        </w:rPr>
        <w:t xml:space="preserve">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0"/>
        <w:gridCol w:w="3060"/>
        <w:gridCol w:w="2880"/>
      </w:tblGrid>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 </w:t>
            </w:r>
          </w:p>
          <w:p w:rsidR="0010745C" w:rsidRPr="0094732A" w:rsidRDefault="0010745C" w:rsidP="0010745C">
            <w:pPr>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w:t>
            </w:r>
            <w:proofErr w:type="gramEnd"/>
            <w:r w:rsidRPr="0094732A">
              <w:rPr>
                <w:rFonts w:ascii="Times New Roman" w:hAnsi="Times New Roman" w:cs="Times New Roman"/>
                <w:sz w:val="28"/>
                <w:szCs w:val="28"/>
              </w:rPr>
              <w:t xml:space="preserve">/п </w:t>
            </w:r>
          </w:p>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Замечания и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предложения уполномоченного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органа, высказанные по результатам проведения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экспертизы муниципального нормативного правового акта</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Обоснования несогласия с  </w:t>
            </w:r>
            <w:proofErr w:type="spellStart"/>
            <w:proofErr w:type="gramStart"/>
            <w:r w:rsidRPr="0094732A">
              <w:rPr>
                <w:rFonts w:ascii="Times New Roman" w:hAnsi="Times New Roman" w:cs="Times New Roman"/>
                <w:sz w:val="28"/>
                <w:szCs w:val="28"/>
              </w:rPr>
              <w:t>с</w:t>
            </w:r>
            <w:proofErr w:type="spellEnd"/>
            <w:proofErr w:type="gramEnd"/>
            <w:r w:rsidRPr="0094732A">
              <w:rPr>
                <w:rFonts w:ascii="Times New Roman" w:hAnsi="Times New Roman" w:cs="Times New Roman"/>
                <w:sz w:val="28"/>
                <w:szCs w:val="28"/>
              </w:rPr>
              <w:t xml:space="preserve"> замечаниями и предложениями уполномоченного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органа, </w:t>
            </w:r>
            <w:proofErr w:type="gramStart"/>
            <w:r w:rsidRPr="0094732A">
              <w:rPr>
                <w:rFonts w:ascii="Times New Roman" w:hAnsi="Times New Roman" w:cs="Times New Roman"/>
                <w:sz w:val="28"/>
                <w:szCs w:val="28"/>
              </w:rPr>
              <w:t>высказанные</w:t>
            </w:r>
            <w:proofErr w:type="gramEnd"/>
            <w:r w:rsidRPr="0094732A">
              <w:rPr>
                <w:rFonts w:ascii="Times New Roman" w:hAnsi="Times New Roman" w:cs="Times New Roman"/>
                <w:sz w:val="28"/>
                <w:szCs w:val="28"/>
              </w:rPr>
              <w:t xml:space="preserve"> разработчиком муниципального нормативного правового акта</w:t>
            </w:r>
          </w:p>
        </w:tc>
        <w:tc>
          <w:tcPr>
            <w:tcW w:w="288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Мотивированные обоснования несогласия с возражениями разработчика муниципального нормативного правового акта, высказанные уполномоченным органом</w:t>
            </w:r>
          </w:p>
        </w:tc>
      </w:tr>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2</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3</w:t>
            </w:r>
          </w:p>
        </w:tc>
        <w:tc>
          <w:tcPr>
            <w:tcW w:w="288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4</w:t>
            </w:r>
          </w:p>
        </w:tc>
      </w:tr>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r>
    </w:tbl>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Руководитель уполномоченного органа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hideMark/>
          </w:tcPr>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hideMark/>
          </w:tcPr>
          <w:p w:rsidR="0010745C" w:rsidRDefault="0010745C" w:rsidP="0010745C">
            <w:pPr>
              <w:spacing w:line="232"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4C4EBF" w:rsidRPr="0094732A" w:rsidRDefault="004C4EBF" w:rsidP="007C1B7B">
      <w:pPr>
        <w:spacing w:after="0" w:line="240" w:lineRule="auto"/>
        <w:ind w:right="-1" w:firstLine="709"/>
        <w:jc w:val="both"/>
        <w:rPr>
          <w:rFonts w:ascii="Times New Roman" w:eastAsia="Times New Roman" w:hAnsi="Times New Roman" w:cs="Times New Roman"/>
          <w:sz w:val="26"/>
          <w:szCs w:val="26"/>
        </w:rPr>
      </w:pPr>
    </w:p>
    <w:sectPr w:rsidR="004C4EBF" w:rsidRPr="0094732A" w:rsidSect="002263A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DD" w:rsidRDefault="006D4BDD" w:rsidP="00AA4038">
      <w:pPr>
        <w:spacing w:after="0" w:line="240" w:lineRule="auto"/>
      </w:pPr>
      <w:r>
        <w:separator/>
      </w:r>
    </w:p>
  </w:endnote>
  <w:endnote w:type="continuationSeparator" w:id="0">
    <w:p w:rsidR="006D4BDD" w:rsidRDefault="006D4BDD" w:rsidP="00A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DD" w:rsidRDefault="006D4BDD" w:rsidP="00AA4038">
      <w:pPr>
        <w:spacing w:after="0" w:line="240" w:lineRule="auto"/>
      </w:pPr>
      <w:r>
        <w:separator/>
      </w:r>
    </w:p>
  </w:footnote>
  <w:footnote w:type="continuationSeparator" w:id="0">
    <w:p w:rsidR="006D4BDD" w:rsidRDefault="006D4BDD" w:rsidP="00AA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7769"/>
      <w:docPartObj>
        <w:docPartGallery w:val="Page Numbers (Top of Page)"/>
        <w:docPartUnique/>
      </w:docPartObj>
    </w:sdtPr>
    <w:sdtEndPr/>
    <w:sdtContent>
      <w:p w:rsidR="00AA4038" w:rsidRDefault="00AA4038">
        <w:pPr>
          <w:pStyle w:val="a7"/>
          <w:jc w:val="center"/>
        </w:pPr>
        <w:r>
          <w:fldChar w:fldCharType="begin"/>
        </w:r>
        <w:r>
          <w:instrText>PAGE   \* MERGEFORMAT</w:instrText>
        </w:r>
        <w:r>
          <w:fldChar w:fldCharType="separate"/>
        </w:r>
        <w:r w:rsidR="00B2372D">
          <w:rPr>
            <w:noProof/>
          </w:rPr>
          <w:t>30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4EBF"/>
    <w:rsid w:val="000301DB"/>
    <w:rsid w:val="00033C5C"/>
    <w:rsid w:val="00062EA7"/>
    <w:rsid w:val="00094602"/>
    <w:rsid w:val="0010745C"/>
    <w:rsid w:val="00132B0D"/>
    <w:rsid w:val="00182CCD"/>
    <w:rsid w:val="00187E02"/>
    <w:rsid w:val="001913D8"/>
    <w:rsid w:val="001C5F3A"/>
    <w:rsid w:val="002263AE"/>
    <w:rsid w:val="00230358"/>
    <w:rsid w:val="00305513"/>
    <w:rsid w:val="003303C6"/>
    <w:rsid w:val="004724A4"/>
    <w:rsid w:val="004C4EBF"/>
    <w:rsid w:val="004E3027"/>
    <w:rsid w:val="004F1D4D"/>
    <w:rsid w:val="005350F5"/>
    <w:rsid w:val="0058428D"/>
    <w:rsid w:val="005877D4"/>
    <w:rsid w:val="005C480E"/>
    <w:rsid w:val="005F5C94"/>
    <w:rsid w:val="00642EA5"/>
    <w:rsid w:val="00651E4E"/>
    <w:rsid w:val="0066594C"/>
    <w:rsid w:val="006A167D"/>
    <w:rsid w:val="006B3ED3"/>
    <w:rsid w:val="006D0FFA"/>
    <w:rsid w:val="006D4BDD"/>
    <w:rsid w:val="00770AE9"/>
    <w:rsid w:val="00781698"/>
    <w:rsid w:val="007B11C8"/>
    <w:rsid w:val="007B15F4"/>
    <w:rsid w:val="007C1B7B"/>
    <w:rsid w:val="007E5A64"/>
    <w:rsid w:val="008534F5"/>
    <w:rsid w:val="008D26C0"/>
    <w:rsid w:val="0094732A"/>
    <w:rsid w:val="00A77489"/>
    <w:rsid w:val="00AA4038"/>
    <w:rsid w:val="00AA5965"/>
    <w:rsid w:val="00B2143A"/>
    <w:rsid w:val="00B2372D"/>
    <w:rsid w:val="00BE2476"/>
    <w:rsid w:val="00C349EB"/>
    <w:rsid w:val="00C61BF2"/>
    <w:rsid w:val="00C925F7"/>
    <w:rsid w:val="00CB7717"/>
    <w:rsid w:val="00D1372C"/>
    <w:rsid w:val="00D27AE6"/>
    <w:rsid w:val="00DF03FF"/>
    <w:rsid w:val="00E321B6"/>
    <w:rsid w:val="00F7598C"/>
    <w:rsid w:val="00FA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107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44</Pages>
  <Words>15129</Words>
  <Characters>86239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38</cp:revision>
  <cp:lastPrinted>2020-12-30T12:38:00Z</cp:lastPrinted>
  <dcterms:created xsi:type="dcterms:W3CDTF">2018-07-02T12:51:00Z</dcterms:created>
  <dcterms:modified xsi:type="dcterms:W3CDTF">2021-07-16T10:50:00Z</dcterms:modified>
</cp:coreProperties>
</file>