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BA6" w:rsidRDefault="00792BA6" w:rsidP="00792BA6">
      <w:pPr>
        <w:spacing w:after="0" w:line="240" w:lineRule="auto"/>
        <w:ind w:firstLine="851"/>
        <w:rPr>
          <w:rFonts w:ascii="Times New Roman" w:hAnsi="Times New Roman" w:cs="Times New Roman"/>
          <w:b/>
          <w:sz w:val="28"/>
          <w:szCs w:val="28"/>
        </w:rPr>
      </w:pPr>
      <w:r>
        <w:rPr>
          <w:noProof/>
        </w:rPr>
        <w:drawing>
          <wp:anchor distT="0" distB="0" distL="114300" distR="114300" simplePos="0" relativeHeight="251659264" behindDoc="1" locked="0" layoutInCell="1" allowOverlap="1" wp14:anchorId="7F94AEBA" wp14:editId="060004FE">
            <wp:simplePos x="0" y="0"/>
            <wp:positionH relativeFrom="column">
              <wp:posOffset>2736850</wp:posOffset>
            </wp:positionH>
            <wp:positionV relativeFrom="paragraph">
              <wp:posOffset>-552450</wp:posOffset>
            </wp:positionV>
            <wp:extent cx="496570" cy="621030"/>
            <wp:effectExtent l="0" t="0" r="0" b="7620"/>
            <wp:wrapTight wrapText="bothSides">
              <wp:wrapPolygon edited="0">
                <wp:start x="0" y="0"/>
                <wp:lineTo x="0" y="21202"/>
                <wp:lineTo x="20716" y="21202"/>
                <wp:lineTo x="20716" y="0"/>
                <wp:lineTo x="0" y="0"/>
              </wp:wrapPolygon>
            </wp:wrapTight>
            <wp:docPr id="1" name="Рисунок 1" descr="Описание: Крымский р-н гер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рымский р-н герб 11"/>
                    <pic:cNvPicPr>
                      <a:picLocks noChangeAspect="1" noChangeArrowheads="1"/>
                    </pic:cNvPicPr>
                  </pic:nvPicPr>
                  <pic:blipFill>
                    <a:blip r:embed="rId9">
                      <a:lum bright="-24000" contrast="72000"/>
                      <a:extLst>
                        <a:ext uri="{28A0092B-C50C-407E-A947-70E740481C1C}">
                          <a14:useLocalDpi xmlns:a14="http://schemas.microsoft.com/office/drawing/2010/main" val="0"/>
                        </a:ext>
                      </a:extLst>
                    </a:blip>
                    <a:srcRect/>
                    <a:stretch>
                      <a:fillRect/>
                    </a:stretch>
                  </pic:blipFill>
                  <pic:spPr bwMode="auto">
                    <a:xfrm>
                      <a:off x="0" y="0"/>
                      <a:ext cx="496570" cy="621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BA6" w:rsidRPr="00F32F3A" w:rsidRDefault="00792BA6" w:rsidP="00792BA6">
      <w:pPr>
        <w:spacing w:after="0" w:line="240" w:lineRule="auto"/>
        <w:ind w:right="-6"/>
        <w:jc w:val="center"/>
        <w:rPr>
          <w:rFonts w:ascii="Times New Roman" w:eastAsia="Times New Roman" w:hAnsi="Times New Roman" w:cs="Times New Roman"/>
          <w:b/>
          <w:sz w:val="28"/>
          <w:szCs w:val="28"/>
        </w:rPr>
      </w:pPr>
      <w:r w:rsidRPr="00F32F3A">
        <w:rPr>
          <w:rFonts w:ascii="Times New Roman" w:eastAsia="Times New Roman" w:hAnsi="Times New Roman" w:cs="Times New Roman"/>
          <w:b/>
          <w:sz w:val="28"/>
          <w:szCs w:val="28"/>
        </w:rPr>
        <w:t xml:space="preserve">АДМИНИСТРАЦИЯ МУНИЦИПАЛЬНОГО ОБРАЗОВАНИЯ </w:t>
      </w:r>
    </w:p>
    <w:p w:rsidR="00792BA6" w:rsidRPr="00F32F3A" w:rsidRDefault="00792BA6" w:rsidP="00792BA6">
      <w:pPr>
        <w:spacing w:after="0" w:line="240" w:lineRule="auto"/>
        <w:ind w:right="-6"/>
        <w:jc w:val="center"/>
        <w:rPr>
          <w:rFonts w:ascii="Times New Roman" w:eastAsia="Times New Roman" w:hAnsi="Times New Roman" w:cs="Times New Roman"/>
          <w:b/>
          <w:sz w:val="28"/>
          <w:szCs w:val="28"/>
        </w:rPr>
      </w:pPr>
      <w:r w:rsidRPr="00F32F3A">
        <w:rPr>
          <w:rFonts w:ascii="Times New Roman" w:eastAsia="Times New Roman" w:hAnsi="Times New Roman" w:cs="Times New Roman"/>
          <w:b/>
          <w:sz w:val="28"/>
          <w:szCs w:val="28"/>
        </w:rPr>
        <w:t>КРЫМСКИЙ РАЙОН</w:t>
      </w:r>
    </w:p>
    <w:p w:rsidR="00792BA6" w:rsidRPr="00F32F3A" w:rsidRDefault="00792BA6" w:rsidP="00792BA6">
      <w:pPr>
        <w:spacing w:after="0" w:line="240" w:lineRule="auto"/>
        <w:ind w:right="-6"/>
        <w:jc w:val="center"/>
        <w:rPr>
          <w:rFonts w:ascii="Times New Roman" w:eastAsia="Times New Roman" w:hAnsi="Times New Roman" w:cs="Times New Roman"/>
          <w:b/>
          <w:sz w:val="28"/>
          <w:szCs w:val="28"/>
        </w:rPr>
      </w:pPr>
    </w:p>
    <w:p w:rsidR="00792BA6" w:rsidRPr="00F32F3A" w:rsidRDefault="00792BA6" w:rsidP="00792BA6">
      <w:pPr>
        <w:spacing w:after="120"/>
        <w:jc w:val="center"/>
        <w:rPr>
          <w:rFonts w:ascii="Times New Roman" w:hAnsi="Times New Roman" w:cs="Times New Roman"/>
          <w:b/>
          <w:spacing w:val="12"/>
          <w:sz w:val="36"/>
          <w:szCs w:val="36"/>
        </w:rPr>
      </w:pPr>
      <w:r w:rsidRPr="00F32F3A">
        <w:rPr>
          <w:rFonts w:ascii="Times New Roman" w:hAnsi="Times New Roman" w:cs="Times New Roman"/>
          <w:b/>
          <w:spacing w:val="12"/>
          <w:sz w:val="36"/>
          <w:szCs w:val="36"/>
        </w:rPr>
        <w:t>ПОСТАНОВЛЕНИЕ</w:t>
      </w:r>
    </w:p>
    <w:p w:rsidR="00792BA6" w:rsidRPr="00F32F3A" w:rsidRDefault="00792BA6" w:rsidP="00792BA6">
      <w:pPr>
        <w:tabs>
          <w:tab w:val="left" w:pos="2520"/>
          <w:tab w:val="left" w:pos="7740"/>
          <w:tab w:val="left" w:pos="9360"/>
        </w:tabs>
        <w:spacing w:before="280"/>
        <w:rPr>
          <w:rFonts w:ascii="Times New Roman" w:hAnsi="Times New Roman" w:cs="Times New Roman"/>
        </w:rPr>
      </w:pPr>
      <w:r w:rsidRPr="00F32F3A">
        <w:rPr>
          <w:rFonts w:ascii="Times New Roman" w:hAnsi="Times New Roman" w:cs="Times New Roman"/>
        </w:rPr>
        <w:t xml:space="preserve">от </w:t>
      </w:r>
      <w:r w:rsidRPr="00F32F3A">
        <w:rPr>
          <w:rFonts w:ascii="Times New Roman" w:hAnsi="Times New Roman" w:cs="Times New Roman"/>
          <w:u w:val="single"/>
        </w:rPr>
        <w:t xml:space="preserve">      </w:t>
      </w:r>
      <w:r>
        <w:rPr>
          <w:rFonts w:ascii="Times New Roman" w:hAnsi="Times New Roman" w:cs="Times New Roman"/>
          <w:u w:val="single"/>
        </w:rPr>
        <w:t>_11.06.2021___</w:t>
      </w:r>
      <w:r>
        <w:rPr>
          <w:rFonts w:ascii="Times New Roman" w:hAnsi="Times New Roman" w:cs="Times New Roman"/>
        </w:rPr>
        <w:t xml:space="preserve">                                                                                                  </w:t>
      </w:r>
      <w:r w:rsidRPr="00F32F3A">
        <w:rPr>
          <w:rFonts w:ascii="Times New Roman" w:hAnsi="Times New Roman" w:cs="Times New Roman"/>
        </w:rPr>
        <w:t>№ </w:t>
      </w:r>
      <w:r w:rsidRPr="00F32F3A">
        <w:rPr>
          <w:rFonts w:ascii="Times New Roman" w:hAnsi="Times New Roman" w:cs="Times New Roman"/>
          <w:u w:val="single"/>
        </w:rPr>
        <w:t xml:space="preserve">         </w:t>
      </w:r>
      <w:r>
        <w:rPr>
          <w:rFonts w:ascii="Times New Roman" w:hAnsi="Times New Roman" w:cs="Times New Roman"/>
          <w:u w:val="single"/>
        </w:rPr>
        <w:t>1597</w:t>
      </w:r>
      <w:r w:rsidRPr="00F32F3A">
        <w:rPr>
          <w:rFonts w:ascii="Times New Roman" w:hAnsi="Times New Roman" w:cs="Times New Roman"/>
          <w:u w:val="single"/>
        </w:rPr>
        <w:tab/>
      </w:r>
    </w:p>
    <w:p w:rsidR="00792BA6" w:rsidRPr="00F32F3A" w:rsidRDefault="00792BA6" w:rsidP="00792BA6">
      <w:pPr>
        <w:jc w:val="center"/>
        <w:rPr>
          <w:rFonts w:ascii="Times New Roman" w:hAnsi="Times New Roman" w:cs="Times New Roman"/>
        </w:rPr>
      </w:pPr>
      <w:r w:rsidRPr="00F32F3A">
        <w:rPr>
          <w:rFonts w:ascii="Times New Roman" w:hAnsi="Times New Roman" w:cs="Times New Roman"/>
        </w:rPr>
        <w:t>город Крымск</w:t>
      </w:r>
    </w:p>
    <w:p w:rsidR="00227117" w:rsidRDefault="00227117" w:rsidP="009316F6">
      <w:pPr>
        <w:spacing w:after="0" w:line="240" w:lineRule="auto"/>
        <w:ind w:firstLine="851"/>
        <w:rPr>
          <w:rFonts w:ascii="Times New Roman" w:eastAsia="Times New Roman" w:hAnsi="Times New Roman" w:cs="Times New Roman"/>
          <w:b/>
          <w:sz w:val="28"/>
          <w:szCs w:val="28"/>
        </w:rPr>
      </w:pPr>
    </w:p>
    <w:p w:rsidR="00227117" w:rsidRDefault="00227117" w:rsidP="009316F6">
      <w:pPr>
        <w:spacing w:after="0" w:line="240" w:lineRule="auto"/>
        <w:ind w:firstLine="851"/>
        <w:rPr>
          <w:rFonts w:ascii="Times New Roman" w:hAnsi="Times New Roman" w:cs="Times New Roman"/>
          <w:b/>
          <w:sz w:val="28"/>
          <w:szCs w:val="28"/>
        </w:rPr>
      </w:pPr>
    </w:p>
    <w:p w:rsidR="00D85B31" w:rsidRPr="006B611C" w:rsidRDefault="00E135E3" w:rsidP="00D85B31">
      <w:pPr>
        <w:spacing w:after="0" w:line="240" w:lineRule="auto"/>
        <w:jc w:val="center"/>
        <w:rPr>
          <w:rFonts w:ascii="Times New Roman" w:hAnsi="Times New Roman"/>
          <w:b/>
          <w:sz w:val="28"/>
          <w:szCs w:val="28"/>
        </w:rPr>
      </w:pPr>
      <w:r>
        <w:rPr>
          <w:rFonts w:ascii="Times New Roman" w:hAnsi="Times New Roman" w:cs="Times New Roman"/>
          <w:b/>
          <w:sz w:val="28"/>
          <w:szCs w:val="28"/>
        </w:rPr>
        <w:t>О</w:t>
      </w:r>
      <w:r w:rsidR="009B605D">
        <w:rPr>
          <w:rFonts w:ascii="Times New Roman" w:hAnsi="Times New Roman" w:cs="Times New Roman"/>
          <w:b/>
          <w:sz w:val="28"/>
          <w:szCs w:val="28"/>
        </w:rPr>
        <w:t>б утверждении Административного регламента предоставления муниципальной услуги «</w:t>
      </w:r>
      <w:r w:rsidR="009B605D" w:rsidRPr="006B611C">
        <w:rPr>
          <w:rFonts w:ascii="Times New Roman" w:hAnsi="Times New Roman"/>
          <w:b/>
          <w:sz w:val="28"/>
          <w:szCs w:val="28"/>
        </w:rPr>
        <w:t xml:space="preserve">Присвоение </w:t>
      </w:r>
      <w:r w:rsidR="00D85B31">
        <w:rPr>
          <w:rFonts w:ascii="Times New Roman" w:hAnsi="Times New Roman"/>
          <w:b/>
          <w:sz w:val="28"/>
          <w:szCs w:val="28"/>
        </w:rPr>
        <w:t>квалификационных категорий</w:t>
      </w:r>
      <w:r w:rsidR="00D85B31" w:rsidRPr="006B611C">
        <w:rPr>
          <w:rFonts w:ascii="Times New Roman" w:hAnsi="Times New Roman"/>
          <w:b/>
          <w:sz w:val="28"/>
          <w:szCs w:val="28"/>
        </w:rPr>
        <w:t xml:space="preserve"> «</w:t>
      </w:r>
      <w:r w:rsidR="00D85B31">
        <w:rPr>
          <w:rFonts w:ascii="Times New Roman" w:hAnsi="Times New Roman"/>
          <w:b/>
          <w:sz w:val="28"/>
          <w:szCs w:val="28"/>
        </w:rPr>
        <w:t xml:space="preserve">судья </w:t>
      </w:r>
      <w:r w:rsidR="00D85B31" w:rsidRPr="006B611C">
        <w:rPr>
          <w:rFonts w:ascii="Times New Roman" w:hAnsi="Times New Roman"/>
          <w:b/>
          <w:sz w:val="28"/>
          <w:szCs w:val="28"/>
        </w:rPr>
        <w:t xml:space="preserve">второй </w:t>
      </w:r>
      <w:r w:rsidR="00D85B31">
        <w:rPr>
          <w:rFonts w:ascii="Times New Roman" w:hAnsi="Times New Roman"/>
          <w:b/>
          <w:sz w:val="28"/>
          <w:szCs w:val="28"/>
        </w:rPr>
        <w:t>категории</w:t>
      </w:r>
      <w:r w:rsidR="00D85B31" w:rsidRPr="006B611C">
        <w:rPr>
          <w:rFonts w:ascii="Times New Roman" w:hAnsi="Times New Roman"/>
          <w:b/>
          <w:sz w:val="28"/>
          <w:szCs w:val="28"/>
        </w:rPr>
        <w:t>» и «</w:t>
      </w:r>
      <w:r w:rsidR="00D85B31">
        <w:rPr>
          <w:rFonts w:ascii="Times New Roman" w:hAnsi="Times New Roman"/>
          <w:b/>
          <w:sz w:val="28"/>
          <w:szCs w:val="28"/>
        </w:rPr>
        <w:t xml:space="preserve">судья </w:t>
      </w:r>
      <w:r w:rsidR="00D85B31" w:rsidRPr="006B611C">
        <w:rPr>
          <w:rFonts w:ascii="Times New Roman" w:hAnsi="Times New Roman"/>
          <w:b/>
          <w:sz w:val="28"/>
          <w:szCs w:val="28"/>
        </w:rPr>
        <w:t>трет</w:t>
      </w:r>
      <w:r w:rsidR="00D85B31">
        <w:rPr>
          <w:rFonts w:ascii="Times New Roman" w:hAnsi="Times New Roman"/>
          <w:b/>
          <w:sz w:val="28"/>
          <w:szCs w:val="28"/>
        </w:rPr>
        <w:t>ье</w:t>
      </w:r>
      <w:r w:rsidR="00D85B31" w:rsidRPr="006B611C">
        <w:rPr>
          <w:rFonts w:ascii="Times New Roman" w:hAnsi="Times New Roman"/>
          <w:b/>
          <w:sz w:val="28"/>
          <w:szCs w:val="28"/>
        </w:rPr>
        <w:t xml:space="preserve">й </w:t>
      </w:r>
      <w:r w:rsidR="00D85B31">
        <w:rPr>
          <w:rFonts w:ascii="Times New Roman" w:hAnsi="Times New Roman"/>
          <w:b/>
          <w:sz w:val="28"/>
          <w:szCs w:val="28"/>
        </w:rPr>
        <w:t>категории</w:t>
      </w:r>
      <w:r w:rsidR="00D85B31" w:rsidRPr="006B611C">
        <w:rPr>
          <w:rFonts w:ascii="Times New Roman" w:hAnsi="Times New Roman"/>
          <w:b/>
          <w:sz w:val="28"/>
          <w:szCs w:val="28"/>
        </w:rPr>
        <w:t>»</w:t>
      </w:r>
    </w:p>
    <w:p w:rsidR="009B605D" w:rsidRPr="006B611C" w:rsidRDefault="009B605D" w:rsidP="009B605D">
      <w:pPr>
        <w:spacing w:after="0" w:line="240" w:lineRule="auto"/>
        <w:jc w:val="center"/>
        <w:rPr>
          <w:rFonts w:ascii="Times New Roman" w:hAnsi="Times New Roman"/>
          <w:b/>
          <w:sz w:val="28"/>
          <w:szCs w:val="28"/>
        </w:rPr>
      </w:pPr>
    </w:p>
    <w:p w:rsidR="00CB43FB" w:rsidRDefault="00CB43FB" w:rsidP="005C593B">
      <w:pPr>
        <w:spacing w:after="0" w:line="240" w:lineRule="auto"/>
        <w:jc w:val="center"/>
        <w:rPr>
          <w:rFonts w:ascii="Times New Roman" w:hAnsi="Times New Roman" w:cs="Times New Roman"/>
          <w:b/>
          <w:sz w:val="28"/>
          <w:szCs w:val="28"/>
        </w:rPr>
      </w:pPr>
    </w:p>
    <w:p w:rsidR="00B9335B" w:rsidRDefault="00B9335B" w:rsidP="009316F6">
      <w:pPr>
        <w:spacing w:after="0" w:line="240" w:lineRule="auto"/>
        <w:ind w:firstLine="851"/>
        <w:rPr>
          <w:rFonts w:ascii="Times New Roman" w:hAnsi="Times New Roman" w:cs="Times New Roman"/>
          <w:b/>
          <w:sz w:val="28"/>
          <w:szCs w:val="28"/>
        </w:rPr>
      </w:pPr>
    </w:p>
    <w:p w:rsidR="00E135E3" w:rsidRPr="007145D2" w:rsidRDefault="00E135E3" w:rsidP="007145D2">
      <w:pPr>
        <w:pStyle w:val="1"/>
        <w:spacing w:before="0" w:beforeAutospacing="0" w:after="0" w:afterAutospacing="0"/>
        <w:ind w:firstLine="709"/>
        <w:jc w:val="both"/>
        <w:rPr>
          <w:b w:val="0"/>
          <w:sz w:val="28"/>
          <w:szCs w:val="28"/>
        </w:rPr>
      </w:pPr>
      <w:r w:rsidRPr="007145D2">
        <w:rPr>
          <w:b w:val="0"/>
          <w:sz w:val="28"/>
          <w:szCs w:val="28"/>
        </w:rPr>
        <w:t xml:space="preserve">В </w:t>
      </w:r>
      <w:r w:rsidR="00CB1CDD" w:rsidRPr="007145D2">
        <w:rPr>
          <w:b w:val="0"/>
          <w:sz w:val="28"/>
          <w:szCs w:val="28"/>
        </w:rPr>
        <w:t xml:space="preserve">соответствии с </w:t>
      </w:r>
      <w:hyperlink r:id="rId10" w:history="1">
        <w:r w:rsidR="009B605D" w:rsidRPr="007145D2">
          <w:rPr>
            <w:rStyle w:val="aa"/>
            <w:rFonts w:cs="Times New Roman CYR"/>
            <w:b w:val="0"/>
            <w:bCs w:val="0"/>
            <w:color w:val="auto"/>
            <w:sz w:val="28"/>
            <w:szCs w:val="28"/>
          </w:rPr>
          <w:t>Федеральны</w:t>
        </w:r>
        <w:r w:rsidR="009B605D">
          <w:rPr>
            <w:rStyle w:val="aa"/>
            <w:rFonts w:cs="Times New Roman CYR"/>
            <w:b w:val="0"/>
            <w:bCs w:val="0"/>
            <w:color w:val="auto"/>
            <w:sz w:val="28"/>
            <w:szCs w:val="28"/>
          </w:rPr>
          <w:t xml:space="preserve">м </w:t>
        </w:r>
        <w:r w:rsidR="009B605D" w:rsidRPr="007145D2">
          <w:rPr>
            <w:rStyle w:val="aa"/>
            <w:rFonts w:cs="Times New Roman CYR"/>
            <w:b w:val="0"/>
            <w:bCs w:val="0"/>
            <w:color w:val="auto"/>
            <w:sz w:val="28"/>
            <w:szCs w:val="28"/>
          </w:rPr>
          <w:t>закон</w:t>
        </w:r>
        <w:r w:rsidR="009B605D">
          <w:rPr>
            <w:rStyle w:val="aa"/>
            <w:rFonts w:cs="Times New Roman CYR"/>
            <w:b w:val="0"/>
            <w:bCs w:val="0"/>
            <w:color w:val="auto"/>
            <w:sz w:val="28"/>
            <w:szCs w:val="28"/>
          </w:rPr>
          <w:t>ом</w:t>
        </w:r>
        <w:r w:rsidR="009B605D" w:rsidRPr="007145D2">
          <w:rPr>
            <w:rStyle w:val="aa"/>
            <w:rFonts w:cs="Times New Roman CYR"/>
            <w:b w:val="0"/>
            <w:bCs w:val="0"/>
            <w:color w:val="auto"/>
            <w:sz w:val="28"/>
            <w:szCs w:val="28"/>
          </w:rPr>
          <w:t xml:space="preserve"> от 4 декабря 2007 г</w:t>
        </w:r>
        <w:r w:rsidR="009B605D">
          <w:rPr>
            <w:rStyle w:val="aa"/>
            <w:rFonts w:cs="Times New Roman CYR"/>
            <w:b w:val="0"/>
            <w:bCs w:val="0"/>
            <w:color w:val="auto"/>
            <w:sz w:val="28"/>
            <w:szCs w:val="28"/>
          </w:rPr>
          <w:t>ода</w:t>
        </w:r>
        <w:r w:rsidR="009B605D" w:rsidRPr="007145D2">
          <w:rPr>
            <w:rStyle w:val="aa"/>
            <w:rFonts w:cs="Times New Roman CYR"/>
            <w:b w:val="0"/>
            <w:bCs w:val="0"/>
            <w:color w:val="auto"/>
            <w:sz w:val="28"/>
            <w:szCs w:val="28"/>
          </w:rPr>
          <w:t xml:space="preserve"> </w:t>
        </w:r>
        <w:r w:rsidR="009B605D">
          <w:rPr>
            <w:rStyle w:val="aa"/>
            <w:rFonts w:cs="Times New Roman CYR"/>
            <w:b w:val="0"/>
            <w:bCs w:val="0"/>
            <w:color w:val="auto"/>
            <w:sz w:val="28"/>
            <w:szCs w:val="28"/>
          </w:rPr>
          <w:t>№</w:t>
        </w:r>
        <w:r w:rsidR="009B605D" w:rsidRPr="007145D2">
          <w:rPr>
            <w:rStyle w:val="aa"/>
            <w:rFonts w:cs="Times New Roman CYR"/>
            <w:b w:val="0"/>
            <w:bCs w:val="0"/>
            <w:color w:val="auto"/>
            <w:sz w:val="28"/>
            <w:szCs w:val="28"/>
          </w:rPr>
          <w:t xml:space="preserve"> 329-ФЗ </w:t>
        </w:r>
        <w:r w:rsidR="009B605D">
          <w:rPr>
            <w:rStyle w:val="aa"/>
            <w:rFonts w:cs="Times New Roman CYR"/>
            <w:b w:val="0"/>
            <w:bCs w:val="0"/>
            <w:color w:val="auto"/>
            <w:sz w:val="28"/>
            <w:szCs w:val="28"/>
          </w:rPr>
          <w:t>«</w:t>
        </w:r>
        <w:r w:rsidR="009B605D" w:rsidRPr="007145D2">
          <w:rPr>
            <w:rStyle w:val="aa"/>
            <w:rFonts w:cs="Times New Roman CYR"/>
            <w:b w:val="0"/>
            <w:bCs w:val="0"/>
            <w:color w:val="auto"/>
            <w:sz w:val="28"/>
            <w:szCs w:val="28"/>
          </w:rPr>
          <w:t>О физической культуре и спорте в Российской Федерации</w:t>
        </w:r>
        <w:r w:rsidR="009B605D">
          <w:rPr>
            <w:rStyle w:val="aa"/>
            <w:rFonts w:cs="Times New Roman CYR"/>
            <w:b w:val="0"/>
            <w:bCs w:val="0"/>
            <w:color w:val="auto"/>
            <w:sz w:val="28"/>
            <w:szCs w:val="28"/>
          </w:rPr>
          <w:t>»</w:t>
        </w:r>
      </w:hyperlink>
      <w:r w:rsidR="009B605D" w:rsidRPr="00643F2F">
        <w:rPr>
          <w:b w:val="0"/>
          <w:sz w:val="28"/>
          <w:szCs w:val="28"/>
        </w:rPr>
        <w:t>,</w:t>
      </w:r>
      <w:r w:rsidR="009B605D">
        <w:rPr>
          <w:b w:val="0"/>
          <w:sz w:val="28"/>
          <w:szCs w:val="28"/>
        </w:rPr>
        <w:t xml:space="preserve"> </w:t>
      </w:r>
      <w:r w:rsidR="00CB1CDD" w:rsidRPr="007145D2">
        <w:rPr>
          <w:b w:val="0"/>
          <w:sz w:val="28"/>
          <w:szCs w:val="28"/>
        </w:rPr>
        <w:t xml:space="preserve">Федеральным законом </w:t>
      </w:r>
      <w:r w:rsidR="007145D2" w:rsidRPr="007145D2">
        <w:rPr>
          <w:b w:val="0"/>
          <w:sz w:val="28"/>
          <w:szCs w:val="28"/>
        </w:rPr>
        <w:t xml:space="preserve">от </w:t>
      </w:r>
      <w:r w:rsidR="007145D2">
        <w:rPr>
          <w:b w:val="0"/>
          <w:sz w:val="28"/>
          <w:szCs w:val="28"/>
        </w:rPr>
        <w:t xml:space="preserve">6 октября </w:t>
      </w:r>
      <w:r w:rsidR="007145D2" w:rsidRPr="007145D2">
        <w:rPr>
          <w:b w:val="0"/>
          <w:sz w:val="28"/>
          <w:szCs w:val="28"/>
        </w:rPr>
        <w:t>2003</w:t>
      </w:r>
      <w:r w:rsidR="00A31A62">
        <w:rPr>
          <w:b w:val="0"/>
          <w:sz w:val="28"/>
          <w:szCs w:val="28"/>
        </w:rPr>
        <w:t xml:space="preserve"> </w:t>
      </w:r>
      <w:r w:rsidR="007145D2">
        <w:rPr>
          <w:b w:val="0"/>
          <w:sz w:val="28"/>
          <w:szCs w:val="28"/>
        </w:rPr>
        <w:t xml:space="preserve">года № </w:t>
      </w:r>
      <w:r w:rsidR="007145D2" w:rsidRPr="007145D2">
        <w:rPr>
          <w:b w:val="0"/>
          <w:sz w:val="28"/>
          <w:szCs w:val="28"/>
        </w:rPr>
        <w:t xml:space="preserve">131-ФЗ </w:t>
      </w:r>
      <w:r w:rsidR="007145D2">
        <w:rPr>
          <w:b w:val="0"/>
          <w:sz w:val="28"/>
          <w:szCs w:val="28"/>
        </w:rPr>
        <w:t>«</w:t>
      </w:r>
      <w:r w:rsidR="007145D2" w:rsidRPr="007145D2">
        <w:rPr>
          <w:b w:val="0"/>
          <w:sz w:val="28"/>
          <w:szCs w:val="28"/>
        </w:rPr>
        <w:t>Об общих принципах организации местного самоуправления в Российской Федерации</w:t>
      </w:r>
      <w:r w:rsidR="007145D2">
        <w:rPr>
          <w:b w:val="0"/>
          <w:sz w:val="28"/>
          <w:szCs w:val="28"/>
        </w:rPr>
        <w:t xml:space="preserve">», </w:t>
      </w:r>
      <w:hyperlink r:id="rId11" w:history="1">
        <w:r w:rsidR="007145D2" w:rsidRPr="007145D2">
          <w:rPr>
            <w:rStyle w:val="aa"/>
            <w:rFonts w:cs="Times New Roman CYR"/>
            <w:b w:val="0"/>
            <w:bCs w:val="0"/>
            <w:color w:val="auto"/>
            <w:sz w:val="28"/>
            <w:szCs w:val="28"/>
          </w:rPr>
          <w:t>Федеральны</w:t>
        </w:r>
        <w:r w:rsidR="007145D2">
          <w:rPr>
            <w:rStyle w:val="aa"/>
            <w:rFonts w:cs="Times New Roman CYR"/>
            <w:b w:val="0"/>
            <w:bCs w:val="0"/>
            <w:color w:val="auto"/>
            <w:sz w:val="28"/>
            <w:szCs w:val="28"/>
          </w:rPr>
          <w:t xml:space="preserve">м </w:t>
        </w:r>
        <w:r w:rsidR="007145D2" w:rsidRPr="007145D2">
          <w:rPr>
            <w:rStyle w:val="aa"/>
            <w:rFonts w:cs="Times New Roman CYR"/>
            <w:b w:val="0"/>
            <w:bCs w:val="0"/>
            <w:color w:val="auto"/>
            <w:sz w:val="28"/>
            <w:szCs w:val="28"/>
          </w:rPr>
          <w:t>закон</w:t>
        </w:r>
        <w:r w:rsidR="007145D2">
          <w:rPr>
            <w:rStyle w:val="aa"/>
            <w:rFonts w:cs="Times New Roman CYR"/>
            <w:b w:val="0"/>
            <w:bCs w:val="0"/>
            <w:color w:val="auto"/>
            <w:sz w:val="28"/>
            <w:szCs w:val="28"/>
          </w:rPr>
          <w:t>ом</w:t>
        </w:r>
        <w:r w:rsidR="007145D2" w:rsidRPr="007145D2">
          <w:rPr>
            <w:rStyle w:val="aa"/>
            <w:rFonts w:cs="Times New Roman CYR"/>
            <w:b w:val="0"/>
            <w:bCs w:val="0"/>
            <w:color w:val="auto"/>
            <w:sz w:val="28"/>
            <w:szCs w:val="28"/>
          </w:rPr>
          <w:t xml:space="preserve"> от 4 декабря 2007 г</w:t>
        </w:r>
        <w:r w:rsidR="00D818FF">
          <w:rPr>
            <w:rStyle w:val="aa"/>
            <w:rFonts w:cs="Times New Roman CYR"/>
            <w:b w:val="0"/>
            <w:bCs w:val="0"/>
            <w:color w:val="auto"/>
            <w:sz w:val="28"/>
            <w:szCs w:val="28"/>
          </w:rPr>
          <w:t>ода</w:t>
        </w:r>
        <w:r w:rsidR="007145D2" w:rsidRPr="007145D2">
          <w:rPr>
            <w:rStyle w:val="aa"/>
            <w:rFonts w:cs="Times New Roman CYR"/>
            <w:b w:val="0"/>
            <w:bCs w:val="0"/>
            <w:color w:val="auto"/>
            <w:sz w:val="28"/>
            <w:szCs w:val="28"/>
          </w:rPr>
          <w:t xml:space="preserve"> </w:t>
        </w:r>
        <w:r w:rsidR="00D818FF">
          <w:rPr>
            <w:rStyle w:val="aa"/>
            <w:rFonts w:cs="Times New Roman CYR"/>
            <w:b w:val="0"/>
            <w:bCs w:val="0"/>
            <w:color w:val="auto"/>
            <w:sz w:val="28"/>
            <w:szCs w:val="28"/>
          </w:rPr>
          <w:t>№</w:t>
        </w:r>
        <w:r w:rsidR="007145D2" w:rsidRPr="007145D2">
          <w:rPr>
            <w:rStyle w:val="aa"/>
            <w:rFonts w:cs="Times New Roman CYR"/>
            <w:b w:val="0"/>
            <w:bCs w:val="0"/>
            <w:color w:val="auto"/>
            <w:sz w:val="28"/>
            <w:szCs w:val="28"/>
          </w:rPr>
          <w:t xml:space="preserve"> 329-ФЗ </w:t>
        </w:r>
        <w:r w:rsidR="00D818FF">
          <w:rPr>
            <w:rStyle w:val="aa"/>
            <w:rFonts w:cs="Times New Roman CYR"/>
            <w:b w:val="0"/>
            <w:bCs w:val="0"/>
            <w:color w:val="auto"/>
            <w:sz w:val="28"/>
            <w:szCs w:val="28"/>
          </w:rPr>
          <w:t>«</w:t>
        </w:r>
        <w:r w:rsidR="007145D2" w:rsidRPr="007145D2">
          <w:rPr>
            <w:rStyle w:val="aa"/>
            <w:rFonts w:cs="Times New Roman CYR"/>
            <w:b w:val="0"/>
            <w:bCs w:val="0"/>
            <w:color w:val="auto"/>
            <w:sz w:val="28"/>
            <w:szCs w:val="28"/>
          </w:rPr>
          <w:t>О физической культуре и спорте в Российской Федерации</w:t>
        </w:r>
        <w:r w:rsidR="00D818FF">
          <w:rPr>
            <w:rStyle w:val="aa"/>
            <w:rFonts w:cs="Times New Roman CYR"/>
            <w:b w:val="0"/>
            <w:bCs w:val="0"/>
            <w:color w:val="auto"/>
            <w:sz w:val="28"/>
            <w:szCs w:val="28"/>
          </w:rPr>
          <w:t>»</w:t>
        </w:r>
      </w:hyperlink>
      <w:r w:rsidR="007145D2" w:rsidRPr="00643F2F">
        <w:rPr>
          <w:b w:val="0"/>
          <w:sz w:val="28"/>
          <w:szCs w:val="28"/>
        </w:rPr>
        <w:t>,</w:t>
      </w:r>
      <w:r w:rsidR="007145D2">
        <w:rPr>
          <w:sz w:val="28"/>
          <w:szCs w:val="28"/>
        </w:rPr>
        <w:t xml:space="preserve"> </w:t>
      </w:r>
      <w:r w:rsidR="007145D2" w:rsidRPr="007145D2">
        <w:rPr>
          <w:b w:val="0"/>
          <w:sz w:val="28"/>
          <w:szCs w:val="28"/>
        </w:rPr>
        <w:t>уставом муниципально</w:t>
      </w:r>
      <w:r w:rsidR="00D818FF">
        <w:rPr>
          <w:b w:val="0"/>
          <w:sz w:val="28"/>
          <w:szCs w:val="28"/>
        </w:rPr>
        <w:t xml:space="preserve">го образования Крымский район, </w:t>
      </w:r>
      <w:r w:rsidR="009B605D">
        <w:rPr>
          <w:b w:val="0"/>
          <w:sz w:val="28"/>
          <w:szCs w:val="28"/>
        </w:rPr>
        <w:t xml:space="preserve">                </w:t>
      </w:r>
      <w:proofErr w:type="gramStart"/>
      <w:r w:rsidRPr="007145D2">
        <w:rPr>
          <w:b w:val="0"/>
          <w:sz w:val="28"/>
          <w:szCs w:val="28"/>
        </w:rPr>
        <w:t>п</w:t>
      </w:r>
      <w:proofErr w:type="gramEnd"/>
      <w:r w:rsidRPr="007145D2">
        <w:rPr>
          <w:b w:val="0"/>
          <w:sz w:val="28"/>
          <w:szCs w:val="28"/>
        </w:rPr>
        <w:t xml:space="preserve"> о с т а н </w:t>
      </w:r>
      <w:proofErr w:type="gramStart"/>
      <w:r w:rsidRPr="007145D2">
        <w:rPr>
          <w:b w:val="0"/>
          <w:sz w:val="28"/>
          <w:szCs w:val="28"/>
        </w:rPr>
        <w:t>о</w:t>
      </w:r>
      <w:proofErr w:type="gramEnd"/>
      <w:r w:rsidRPr="007145D2">
        <w:rPr>
          <w:b w:val="0"/>
          <w:sz w:val="28"/>
          <w:szCs w:val="28"/>
        </w:rPr>
        <w:t xml:space="preserve"> в л я ю:</w:t>
      </w:r>
    </w:p>
    <w:p w:rsidR="0041127A" w:rsidRPr="00E15804" w:rsidRDefault="00A31A62" w:rsidP="00EB60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9B605D">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9B605D" w:rsidRPr="006B611C">
        <w:rPr>
          <w:rFonts w:ascii="Times New Roman" w:hAnsi="Times New Roman"/>
          <w:sz w:val="28"/>
          <w:szCs w:val="28"/>
        </w:rPr>
        <w:t xml:space="preserve">«Присвоение </w:t>
      </w:r>
      <w:r w:rsidR="00D85B31" w:rsidRPr="00D85B31">
        <w:rPr>
          <w:rFonts w:ascii="Times New Roman" w:hAnsi="Times New Roman"/>
          <w:sz w:val="28"/>
          <w:szCs w:val="28"/>
        </w:rPr>
        <w:t>квалификационных категорий «судья второй категории» и «судья третьей категории»</w:t>
      </w:r>
      <w:r w:rsidR="00D85B31">
        <w:rPr>
          <w:rFonts w:ascii="Times New Roman" w:hAnsi="Times New Roman"/>
          <w:sz w:val="28"/>
          <w:szCs w:val="28"/>
        </w:rPr>
        <w:t xml:space="preserve"> </w:t>
      </w:r>
      <w:r w:rsidR="009B605D">
        <w:rPr>
          <w:rFonts w:ascii="Times New Roman" w:hAnsi="Times New Roman"/>
          <w:sz w:val="28"/>
          <w:szCs w:val="28"/>
        </w:rPr>
        <w:t>(приложение).</w:t>
      </w:r>
    </w:p>
    <w:p w:rsidR="00B32201" w:rsidRPr="00150719" w:rsidRDefault="00900437" w:rsidP="00EB601F">
      <w:pPr>
        <w:pStyle w:val="ConsPlusTitle"/>
        <w:widowControl/>
        <w:ind w:firstLine="709"/>
        <w:jc w:val="both"/>
        <w:rPr>
          <w:b w:val="0"/>
          <w:sz w:val="28"/>
          <w:szCs w:val="28"/>
        </w:rPr>
      </w:pPr>
      <w:r>
        <w:rPr>
          <w:b w:val="0"/>
          <w:sz w:val="28"/>
          <w:szCs w:val="28"/>
        </w:rPr>
        <w:t>2.</w:t>
      </w:r>
      <w:r w:rsidR="00A31A62">
        <w:rPr>
          <w:b w:val="0"/>
          <w:sz w:val="28"/>
          <w:szCs w:val="28"/>
        </w:rPr>
        <w:t> </w:t>
      </w:r>
      <w:r w:rsidR="00B32201">
        <w:rPr>
          <w:b w:val="0"/>
          <w:sz w:val="28"/>
          <w:szCs w:val="28"/>
        </w:rPr>
        <w:t>Отделу по взаимодействию со СМИ администрации муниципального образования Крымский район (</w:t>
      </w:r>
      <w:proofErr w:type="spellStart"/>
      <w:r w:rsidR="00B32201">
        <w:rPr>
          <w:b w:val="0"/>
          <w:sz w:val="28"/>
          <w:szCs w:val="28"/>
        </w:rPr>
        <w:t>Безовчук</w:t>
      </w:r>
      <w:proofErr w:type="spellEnd"/>
      <w:r w:rsidR="00B32201">
        <w:rPr>
          <w:b w:val="0"/>
          <w:sz w:val="28"/>
          <w:szCs w:val="28"/>
        </w:rPr>
        <w:t xml:space="preserve">) обнародовать настоящее постановление путем размещения на официальном сайте администрации муниципального образования Крымский район </w:t>
      </w:r>
      <w:r w:rsidR="00B32201" w:rsidRPr="00DF55C3">
        <w:rPr>
          <w:b w:val="0"/>
          <w:sz w:val="28"/>
          <w:szCs w:val="28"/>
          <w:lang w:val="en-US"/>
        </w:rPr>
        <w:t>www</w:t>
      </w:r>
      <w:r w:rsidR="00B32201" w:rsidRPr="00DF55C3">
        <w:rPr>
          <w:b w:val="0"/>
          <w:sz w:val="28"/>
          <w:szCs w:val="28"/>
        </w:rPr>
        <w:t>.</w:t>
      </w:r>
      <w:proofErr w:type="spellStart"/>
      <w:r w:rsidR="00B32201" w:rsidRPr="00DF55C3">
        <w:rPr>
          <w:b w:val="0"/>
          <w:sz w:val="28"/>
          <w:szCs w:val="28"/>
          <w:lang w:val="en-US"/>
        </w:rPr>
        <w:t>krymsk</w:t>
      </w:r>
      <w:proofErr w:type="spellEnd"/>
      <w:r w:rsidR="00B32201" w:rsidRPr="00DF55C3">
        <w:rPr>
          <w:b w:val="0"/>
          <w:sz w:val="28"/>
          <w:szCs w:val="28"/>
        </w:rPr>
        <w:t>-</w:t>
      </w:r>
      <w:r w:rsidR="00B32201" w:rsidRPr="00DF55C3">
        <w:rPr>
          <w:b w:val="0"/>
          <w:sz w:val="28"/>
          <w:szCs w:val="28"/>
          <w:lang w:val="en-US"/>
        </w:rPr>
        <w:t>region</w:t>
      </w:r>
      <w:r w:rsidR="00B32201" w:rsidRPr="00DF55C3">
        <w:rPr>
          <w:b w:val="0"/>
          <w:sz w:val="28"/>
          <w:szCs w:val="28"/>
        </w:rPr>
        <w:t>.</w:t>
      </w:r>
      <w:proofErr w:type="spellStart"/>
      <w:r w:rsidR="00B32201" w:rsidRPr="00DF55C3">
        <w:rPr>
          <w:b w:val="0"/>
          <w:sz w:val="28"/>
          <w:szCs w:val="28"/>
          <w:lang w:val="en-US"/>
        </w:rPr>
        <w:t>ru</w:t>
      </w:r>
      <w:proofErr w:type="spellEnd"/>
      <w:r w:rsidR="00B32201">
        <w:rPr>
          <w:b w:val="0"/>
          <w:sz w:val="28"/>
          <w:szCs w:val="28"/>
        </w:rPr>
        <w:t>, зарегистрированном в качестве средства массовой информации.</w:t>
      </w:r>
    </w:p>
    <w:p w:rsidR="00A31A62" w:rsidRDefault="00F37EB5" w:rsidP="00EB601F">
      <w:pPr>
        <w:pStyle w:val="ConsPlusTitle"/>
        <w:widowControl/>
        <w:ind w:firstLine="709"/>
        <w:jc w:val="both"/>
        <w:rPr>
          <w:b w:val="0"/>
          <w:sz w:val="28"/>
          <w:szCs w:val="28"/>
        </w:rPr>
      </w:pPr>
      <w:r>
        <w:rPr>
          <w:b w:val="0"/>
          <w:sz w:val="28"/>
          <w:szCs w:val="28"/>
        </w:rPr>
        <w:t>3.</w:t>
      </w:r>
      <w:r w:rsidR="00A31A62">
        <w:rPr>
          <w:b w:val="0"/>
          <w:sz w:val="28"/>
          <w:szCs w:val="28"/>
        </w:rPr>
        <w:t> </w:t>
      </w:r>
      <w:proofErr w:type="gramStart"/>
      <w:r w:rsidR="00A31A62">
        <w:rPr>
          <w:b w:val="0"/>
          <w:sz w:val="28"/>
          <w:szCs w:val="28"/>
        </w:rPr>
        <w:t xml:space="preserve">Контроль </w:t>
      </w:r>
      <w:r w:rsidR="0043567A">
        <w:rPr>
          <w:b w:val="0"/>
          <w:sz w:val="28"/>
          <w:szCs w:val="28"/>
        </w:rPr>
        <w:t>за</w:t>
      </w:r>
      <w:proofErr w:type="gramEnd"/>
      <w:r w:rsidR="0043567A">
        <w:rPr>
          <w:b w:val="0"/>
          <w:sz w:val="28"/>
          <w:szCs w:val="28"/>
        </w:rPr>
        <w:t xml:space="preserve"> выполнением настоящего </w:t>
      </w:r>
      <w:r w:rsidR="00AA02DD">
        <w:rPr>
          <w:b w:val="0"/>
          <w:sz w:val="28"/>
          <w:szCs w:val="28"/>
        </w:rPr>
        <w:t>постановл</w:t>
      </w:r>
      <w:r w:rsidR="0043567A">
        <w:rPr>
          <w:b w:val="0"/>
          <w:sz w:val="28"/>
          <w:szCs w:val="28"/>
        </w:rPr>
        <w:t xml:space="preserve">ения возложить на заместителя главы муниципального образования Крымский район </w:t>
      </w:r>
      <w:proofErr w:type="spellStart"/>
      <w:r w:rsidR="0043567A">
        <w:rPr>
          <w:b w:val="0"/>
          <w:sz w:val="28"/>
          <w:szCs w:val="28"/>
        </w:rPr>
        <w:t>С.А.Гричаненко</w:t>
      </w:r>
      <w:proofErr w:type="spellEnd"/>
      <w:r w:rsidR="0043567A">
        <w:rPr>
          <w:b w:val="0"/>
          <w:sz w:val="28"/>
          <w:szCs w:val="28"/>
        </w:rPr>
        <w:t>.</w:t>
      </w:r>
    </w:p>
    <w:p w:rsidR="00B32201" w:rsidRDefault="00A31A62" w:rsidP="00EB601F">
      <w:pPr>
        <w:pStyle w:val="ConsPlusTitle"/>
        <w:widowControl/>
        <w:ind w:firstLine="709"/>
        <w:jc w:val="both"/>
        <w:rPr>
          <w:b w:val="0"/>
          <w:sz w:val="28"/>
          <w:szCs w:val="28"/>
        </w:rPr>
      </w:pPr>
      <w:r>
        <w:rPr>
          <w:b w:val="0"/>
          <w:sz w:val="28"/>
          <w:szCs w:val="28"/>
        </w:rPr>
        <w:t>4.</w:t>
      </w:r>
      <w:r w:rsidR="0043567A">
        <w:rPr>
          <w:b w:val="0"/>
          <w:sz w:val="28"/>
          <w:szCs w:val="28"/>
        </w:rPr>
        <w:t> </w:t>
      </w:r>
      <w:r w:rsidR="00B32201">
        <w:rPr>
          <w:b w:val="0"/>
          <w:sz w:val="28"/>
          <w:szCs w:val="28"/>
        </w:rPr>
        <w:t>Постановление  вступает в силу со дня обнародования.</w:t>
      </w:r>
    </w:p>
    <w:p w:rsidR="007B10A1" w:rsidRDefault="007B10A1" w:rsidP="00760D33">
      <w:pPr>
        <w:pStyle w:val="a3"/>
        <w:spacing w:after="0" w:line="240" w:lineRule="auto"/>
        <w:ind w:left="0" w:firstLine="851"/>
        <w:jc w:val="both"/>
        <w:rPr>
          <w:rFonts w:ascii="Times New Roman" w:hAnsi="Times New Roman" w:cs="Times New Roman"/>
          <w:sz w:val="28"/>
          <w:szCs w:val="28"/>
        </w:rPr>
      </w:pPr>
    </w:p>
    <w:p w:rsidR="005F344B" w:rsidRDefault="005F344B" w:rsidP="007B10A1">
      <w:pPr>
        <w:pStyle w:val="a3"/>
        <w:spacing w:after="0" w:line="240" w:lineRule="auto"/>
        <w:ind w:left="0"/>
        <w:jc w:val="both"/>
        <w:rPr>
          <w:rFonts w:ascii="Times New Roman" w:hAnsi="Times New Roman" w:cs="Times New Roman"/>
          <w:sz w:val="28"/>
          <w:szCs w:val="28"/>
        </w:rPr>
      </w:pPr>
    </w:p>
    <w:p w:rsidR="00815241" w:rsidRDefault="00815241" w:rsidP="007B10A1">
      <w:pPr>
        <w:pStyle w:val="a3"/>
        <w:spacing w:after="0" w:line="240" w:lineRule="auto"/>
        <w:ind w:left="0"/>
        <w:jc w:val="both"/>
        <w:rPr>
          <w:rFonts w:ascii="Times New Roman" w:hAnsi="Times New Roman" w:cs="Times New Roman"/>
          <w:sz w:val="28"/>
          <w:szCs w:val="28"/>
        </w:rPr>
      </w:pPr>
    </w:p>
    <w:p w:rsidR="00341AB6" w:rsidRDefault="00341AB6" w:rsidP="00341AB6">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первого заместителя </w:t>
      </w:r>
    </w:p>
    <w:p w:rsidR="00341AB6" w:rsidRPr="00815241" w:rsidRDefault="00341AB6" w:rsidP="00341A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815241">
        <w:rPr>
          <w:rFonts w:ascii="Times New Roman" w:hAnsi="Times New Roman" w:cs="Times New Roman"/>
          <w:sz w:val="28"/>
          <w:szCs w:val="28"/>
        </w:rPr>
        <w:t>лав</w:t>
      </w:r>
      <w:r>
        <w:rPr>
          <w:rFonts w:ascii="Times New Roman" w:hAnsi="Times New Roman" w:cs="Times New Roman"/>
          <w:sz w:val="28"/>
          <w:szCs w:val="28"/>
        </w:rPr>
        <w:t>ы</w:t>
      </w:r>
      <w:r w:rsidRPr="00815241">
        <w:rPr>
          <w:rFonts w:ascii="Times New Roman" w:hAnsi="Times New Roman" w:cs="Times New Roman"/>
          <w:sz w:val="28"/>
          <w:szCs w:val="28"/>
        </w:rPr>
        <w:t xml:space="preserve"> муниципального образования</w:t>
      </w:r>
    </w:p>
    <w:p w:rsidR="00341AB6" w:rsidRDefault="00341AB6" w:rsidP="00341AB6">
      <w:pPr>
        <w:pStyle w:val="a3"/>
        <w:spacing w:after="0" w:line="240" w:lineRule="auto"/>
        <w:ind w:left="0"/>
        <w:jc w:val="both"/>
        <w:rPr>
          <w:rFonts w:ascii="Times New Roman" w:hAnsi="Times New Roman" w:cs="Times New Roman"/>
          <w:sz w:val="28"/>
          <w:szCs w:val="28"/>
        </w:rPr>
      </w:pPr>
      <w:r w:rsidRPr="00815241">
        <w:rPr>
          <w:rFonts w:ascii="Times New Roman" w:hAnsi="Times New Roman" w:cs="Times New Roman"/>
          <w:sz w:val="28"/>
          <w:szCs w:val="28"/>
        </w:rPr>
        <w:t xml:space="preserve">Крымский район                                               </w:t>
      </w:r>
      <w:r>
        <w:rPr>
          <w:rFonts w:ascii="Times New Roman" w:hAnsi="Times New Roman" w:cs="Times New Roman"/>
          <w:sz w:val="28"/>
          <w:szCs w:val="28"/>
        </w:rPr>
        <w:t xml:space="preserve">                                     </w:t>
      </w:r>
      <w:proofErr w:type="spellStart"/>
      <w:r>
        <w:rPr>
          <w:rFonts w:ascii="Times New Roman" w:hAnsi="Times New Roman" w:cs="Times New Roman"/>
          <w:sz w:val="28"/>
          <w:szCs w:val="28"/>
        </w:rPr>
        <w:t>А.В.Куксенко</w:t>
      </w:r>
      <w:proofErr w:type="spellEnd"/>
    </w:p>
    <w:p w:rsidR="00E6756D" w:rsidRDefault="00E6756D" w:rsidP="00341AB6">
      <w:pPr>
        <w:pStyle w:val="a3"/>
        <w:spacing w:after="0" w:line="240" w:lineRule="auto"/>
        <w:ind w:left="0"/>
        <w:jc w:val="both"/>
        <w:rPr>
          <w:rFonts w:ascii="Times New Roman" w:hAnsi="Times New Roman" w:cs="Times New Roman"/>
          <w:sz w:val="28"/>
          <w:szCs w:val="28"/>
        </w:rPr>
      </w:pPr>
    </w:p>
    <w:p w:rsidR="00E6756D" w:rsidRDefault="00E6756D" w:rsidP="00341AB6">
      <w:pPr>
        <w:pStyle w:val="a3"/>
        <w:spacing w:after="0" w:line="240" w:lineRule="auto"/>
        <w:ind w:left="0"/>
        <w:jc w:val="both"/>
        <w:rPr>
          <w:rFonts w:ascii="Times New Roman" w:hAnsi="Times New Roman" w:cs="Times New Roman"/>
          <w:sz w:val="28"/>
          <w:szCs w:val="28"/>
        </w:rPr>
      </w:pPr>
    </w:p>
    <w:p w:rsidR="00E6756D" w:rsidRDefault="00E6756D" w:rsidP="00341AB6">
      <w:pPr>
        <w:pStyle w:val="a3"/>
        <w:spacing w:after="0" w:line="240" w:lineRule="auto"/>
        <w:ind w:left="0"/>
        <w:jc w:val="both"/>
        <w:rPr>
          <w:rFonts w:ascii="Times New Roman" w:hAnsi="Times New Roman" w:cs="Times New Roman"/>
          <w:sz w:val="28"/>
          <w:szCs w:val="28"/>
        </w:rPr>
      </w:pPr>
    </w:p>
    <w:p w:rsidR="00E6756D" w:rsidRPr="00E6756D" w:rsidRDefault="00E6756D" w:rsidP="00E6756D">
      <w:pPr>
        <w:tabs>
          <w:tab w:val="left" w:pos="851"/>
        </w:tabs>
        <w:spacing w:after="0" w:line="240" w:lineRule="auto"/>
        <w:ind w:left="5103"/>
        <w:jc w:val="both"/>
        <w:rPr>
          <w:rFonts w:ascii="Times New Roman" w:eastAsia="Times New Roman" w:hAnsi="Times New Roman" w:cs="Times New Roman"/>
          <w:bCs/>
          <w:sz w:val="28"/>
          <w:szCs w:val="28"/>
        </w:rPr>
      </w:pPr>
      <w:r w:rsidRPr="00E6756D">
        <w:rPr>
          <w:rFonts w:ascii="Times New Roman" w:eastAsia="Times New Roman" w:hAnsi="Times New Roman" w:cs="Times New Roman"/>
          <w:bCs/>
          <w:sz w:val="28"/>
          <w:szCs w:val="28"/>
        </w:rPr>
        <w:t xml:space="preserve">ПРИЛОЖЕНИЕ </w:t>
      </w:r>
    </w:p>
    <w:p w:rsidR="00E6756D" w:rsidRPr="00E6756D" w:rsidRDefault="00E6756D" w:rsidP="00E6756D">
      <w:pPr>
        <w:tabs>
          <w:tab w:val="left" w:pos="851"/>
        </w:tabs>
        <w:spacing w:after="0" w:line="240" w:lineRule="auto"/>
        <w:ind w:left="5103"/>
        <w:jc w:val="both"/>
        <w:rPr>
          <w:rFonts w:ascii="Times New Roman" w:eastAsia="Times New Roman" w:hAnsi="Times New Roman" w:cs="Times New Roman"/>
          <w:bCs/>
          <w:sz w:val="28"/>
          <w:szCs w:val="28"/>
        </w:rPr>
      </w:pPr>
      <w:r w:rsidRPr="00E6756D">
        <w:rPr>
          <w:rFonts w:ascii="Times New Roman" w:eastAsia="Times New Roman" w:hAnsi="Times New Roman" w:cs="Times New Roman"/>
          <w:bCs/>
          <w:sz w:val="28"/>
          <w:szCs w:val="28"/>
        </w:rPr>
        <w:t>к постановлению администрации</w:t>
      </w:r>
    </w:p>
    <w:p w:rsidR="00E6756D" w:rsidRPr="00E6756D" w:rsidRDefault="00E6756D" w:rsidP="00E6756D">
      <w:pPr>
        <w:tabs>
          <w:tab w:val="left" w:pos="851"/>
        </w:tabs>
        <w:spacing w:after="0" w:line="240" w:lineRule="auto"/>
        <w:ind w:left="5103"/>
        <w:jc w:val="both"/>
        <w:rPr>
          <w:rFonts w:ascii="Times New Roman" w:eastAsia="Times New Roman" w:hAnsi="Times New Roman" w:cs="Times New Roman"/>
          <w:bCs/>
          <w:sz w:val="28"/>
          <w:szCs w:val="28"/>
        </w:rPr>
      </w:pPr>
      <w:r w:rsidRPr="00E6756D">
        <w:rPr>
          <w:rFonts w:ascii="Times New Roman" w:eastAsia="Times New Roman" w:hAnsi="Times New Roman" w:cs="Times New Roman"/>
          <w:bCs/>
          <w:sz w:val="28"/>
          <w:szCs w:val="28"/>
        </w:rPr>
        <w:t>муниципального образования</w:t>
      </w:r>
    </w:p>
    <w:p w:rsidR="00E6756D" w:rsidRPr="00E6756D" w:rsidRDefault="00E6756D" w:rsidP="00E6756D">
      <w:pPr>
        <w:tabs>
          <w:tab w:val="left" w:pos="851"/>
        </w:tabs>
        <w:spacing w:after="0" w:line="240" w:lineRule="auto"/>
        <w:ind w:left="5103"/>
        <w:jc w:val="both"/>
        <w:rPr>
          <w:rFonts w:ascii="Times New Roman" w:eastAsia="Times New Roman" w:hAnsi="Times New Roman" w:cs="Times New Roman"/>
          <w:bCs/>
          <w:sz w:val="28"/>
          <w:szCs w:val="28"/>
        </w:rPr>
      </w:pPr>
      <w:r w:rsidRPr="00E6756D">
        <w:rPr>
          <w:rFonts w:ascii="Times New Roman" w:eastAsia="Times New Roman" w:hAnsi="Times New Roman" w:cs="Times New Roman"/>
          <w:bCs/>
          <w:sz w:val="28"/>
          <w:szCs w:val="28"/>
        </w:rPr>
        <w:t>Крымский район</w:t>
      </w:r>
    </w:p>
    <w:p w:rsidR="00E6756D" w:rsidRPr="00E6756D" w:rsidRDefault="00E6756D" w:rsidP="00E6756D">
      <w:pPr>
        <w:tabs>
          <w:tab w:val="left" w:pos="851"/>
        </w:tabs>
        <w:spacing w:after="0" w:line="240" w:lineRule="auto"/>
        <w:ind w:left="5103"/>
        <w:jc w:val="both"/>
        <w:rPr>
          <w:rFonts w:ascii="Times New Roman" w:eastAsia="Times New Roman" w:hAnsi="Times New Roman" w:cs="Times New Roman"/>
          <w:bCs/>
          <w:sz w:val="28"/>
          <w:szCs w:val="28"/>
        </w:rPr>
      </w:pPr>
      <w:r w:rsidRPr="00E6756D">
        <w:rPr>
          <w:rFonts w:ascii="Times New Roman" w:eastAsia="Times New Roman" w:hAnsi="Times New Roman" w:cs="Times New Roman"/>
          <w:bCs/>
          <w:sz w:val="28"/>
          <w:szCs w:val="28"/>
        </w:rPr>
        <w:t>__________________№_______</w:t>
      </w:r>
    </w:p>
    <w:p w:rsidR="00E6756D" w:rsidRPr="00E6756D" w:rsidRDefault="00E6756D" w:rsidP="00E6756D">
      <w:pPr>
        <w:spacing w:after="0" w:line="240" w:lineRule="auto"/>
        <w:ind w:left="5040"/>
        <w:jc w:val="both"/>
        <w:rPr>
          <w:rFonts w:ascii="Times New Roman" w:eastAsia="Times New Roman" w:hAnsi="Times New Roman" w:cs="Times New Roman"/>
          <w:sz w:val="28"/>
          <w:szCs w:val="28"/>
        </w:rPr>
      </w:pPr>
    </w:p>
    <w:p w:rsidR="00E6756D" w:rsidRPr="00E6756D" w:rsidRDefault="00E6756D" w:rsidP="00E6756D">
      <w:pPr>
        <w:spacing w:after="0" w:line="240" w:lineRule="auto"/>
        <w:ind w:left="5040"/>
        <w:jc w:val="both"/>
        <w:rPr>
          <w:rFonts w:ascii="Times New Roman" w:eastAsia="Times New Roman" w:hAnsi="Times New Roman" w:cs="Times New Roman"/>
          <w:sz w:val="28"/>
          <w:szCs w:val="28"/>
        </w:rPr>
      </w:pPr>
    </w:p>
    <w:p w:rsidR="00E6756D" w:rsidRPr="00E6756D" w:rsidRDefault="00E6756D" w:rsidP="00E6756D">
      <w:pPr>
        <w:spacing w:after="0" w:line="240" w:lineRule="auto"/>
        <w:jc w:val="center"/>
        <w:rPr>
          <w:rFonts w:ascii="Times New Roman" w:eastAsia="Times New Roman" w:hAnsi="Times New Roman" w:cs="Times New Roman"/>
          <w:b/>
          <w:sz w:val="28"/>
          <w:szCs w:val="28"/>
        </w:rPr>
      </w:pPr>
      <w:r w:rsidRPr="00E6756D">
        <w:rPr>
          <w:rFonts w:ascii="Times New Roman" w:eastAsia="Times New Roman" w:hAnsi="Times New Roman" w:cs="Times New Roman"/>
          <w:b/>
          <w:sz w:val="28"/>
          <w:szCs w:val="28"/>
        </w:rPr>
        <w:t>АДМИНИСТРАТИВНЫЙ РЕГЛАМЕНТ</w:t>
      </w:r>
    </w:p>
    <w:p w:rsidR="00E6756D" w:rsidRPr="00E6756D" w:rsidRDefault="00E6756D" w:rsidP="00E6756D">
      <w:pPr>
        <w:spacing w:after="0" w:line="240" w:lineRule="auto"/>
        <w:jc w:val="center"/>
        <w:rPr>
          <w:rFonts w:ascii="Times New Roman" w:eastAsia="Times New Roman" w:hAnsi="Times New Roman" w:cs="Times New Roman"/>
          <w:b/>
          <w:sz w:val="28"/>
          <w:szCs w:val="28"/>
        </w:rPr>
      </w:pPr>
      <w:r w:rsidRPr="00E6756D">
        <w:rPr>
          <w:rFonts w:ascii="Times New Roman" w:eastAsia="Times New Roman" w:hAnsi="Times New Roman" w:cs="Times New Roman"/>
          <w:b/>
          <w:sz w:val="28"/>
          <w:szCs w:val="28"/>
        </w:rPr>
        <w:t>по предоставлению</w:t>
      </w:r>
      <w:r w:rsidRPr="00E6756D">
        <w:rPr>
          <w:rFonts w:ascii="Times New Roman" w:eastAsia="Times New Roman" w:hAnsi="Times New Roman" w:cs="Times New Roman"/>
          <w:b/>
          <w:sz w:val="27"/>
          <w:szCs w:val="27"/>
        </w:rPr>
        <w:t xml:space="preserve"> </w:t>
      </w:r>
      <w:r w:rsidRPr="00E6756D">
        <w:rPr>
          <w:rFonts w:ascii="Times New Roman" w:eastAsia="Times New Roman" w:hAnsi="Times New Roman" w:cs="Times New Roman"/>
          <w:b/>
          <w:sz w:val="28"/>
          <w:szCs w:val="28"/>
        </w:rPr>
        <w:t xml:space="preserve">муниципальной услуги «Присвоение квалификационных категорий «судья второй категории» </w:t>
      </w:r>
    </w:p>
    <w:p w:rsidR="00E6756D" w:rsidRPr="00E6756D" w:rsidRDefault="00E6756D" w:rsidP="00E6756D">
      <w:pPr>
        <w:spacing w:after="0" w:line="240" w:lineRule="auto"/>
        <w:jc w:val="center"/>
        <w:rPr>
          <w:rFonts w:ascii="Times New Roman" w:eastAsia="Times New Roman" w:hAnsi="Times New Roman" w:cs="Times New Roman"/>
          <w:b/>
          <w:sz w:val="28"/>
          <w:szCs w:val="28"/>
        </w:rPr>
      </w:pPr>
      <w:r w:rsidRPr="00E6756D">
        <w:rPr>
          <w:rFonts w:ascii="Times New Roman" w:eastAsia="Times New Roman" w:hAnsi="Times New Roman" w:cs="Times New Roman"/>
          <w:b/>
          <w:sz w:val="28"/>
          <w:szCs w:val="28"/>
        </w:rPr>
        <w:t>и «судья третьей категории»</w:t>
      </w:r>
    </w:p>
    <w:p w:rsidR="00E6756D" w:rsidRPr="00E6756D" w:rsidRDefault="00E6756D" w:rsidP="00E6756D">
      <w:pPr>
        <w:spacing w:after="0" w:line="240" w:lineRule="auto"/>
        <w:jc w:val="center"/>
        <w:rPr>
          <w:rFonts w:ascii="Times New Roman" w:eastAsia="Times New Roman" w:hAnsi="Times New Roman" w:cs="Times New Roman"/>
          <w:sz w:val="28"/>
          <w:szCs w:val="28"/>
        </w:rPr>
      </w:pPr>
    </w:p>
    <w:p w:rsidR="00E6756D" w:rsidRPr="00E6756D" w:rsidRDefault="00E6756D" w:rsidP="00E6756D">
      <w:pPr>
        <w:numPr>
          <w:ilvl w:val="0"/>
          <w:numId w:val="4"/>
        </w:numPr>
        <w:spacing w:after="0" w:line="240" w:lineRule="auto"/>
        <w:ind w:left="0" w:firstLine="360"/>
        <w:contextualSpacing/>
        <w:jc w:val="center"/>
        <w:rPr>
          <w:rFonts w:ascii="Times New Roman" w:eastAsia="Calibri" w:hAnsi="Times New Roman" w:cs="Times New Roman"/>
          <w:sz w:val="28"/>
          <w:szCs w:val="28"/>
          <w:lang w:eastAsia="en-US"/>
        </w:rPr>
      </w:pPr>
      <w:r w:rsidRPr="00E6756D">
        <w:rPr>
          <w:rFonts w:ascii="Times New Roman" w:eastAsia="Calibri" w:hAnsi="Times New Roman" w:cs="Times New Roman"/>
          <w:sz w:val="28"/>
          <w:szCs w:val="28"/>
          <w:lang w:eastAsia="en-US"/>
        </w:rPr>
        <w:t>Общие положения</w:t>
      </w:r>
    </w:p>
    <w:p w:rsidR="00E6756D" w:rsidRPr="00E6756D" w:rsidRDefault="00E6756D" w:rsidP="00E6756D">
      <w:pPr>
        <w:spacing w:after="0" w:line="240" w:lineRule="auto"/>
        <w:jc w:val="center"/>
        <w:rPr>
          <w:rFonts w:ascii="Times New Roman" w:eastAsia="Times New Roman" w:hAnsi="Times New Roman" w:cs="Times New Roman"/>
          <w:b/>
          <w:sz w:val="28"/>
          <w:szCs w:val="28"/>
        </w:rPr>
      </w:pPr>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Подраздел 1.1. Предмет регулирования  регламента</w:t>
      </w:r>
    </w:p>
    <w:p w:rsidR="00E6756D" w:rsidRPr="00E6756D" w:rsidRDefault="00E6756D" w:rsidP="00E6756D">
      <w:pPr>
        <w:spacing w:after="0" w:line="240" w:lineRule="auto"/>
        <w:ind w:left="360"/>
        <w:jc w:val="center"/>
        <w:rPr>
          <w:rFonts w:ascii="Times New Roman" w:eastAsia="Times New Roman" w:hAnsi="Times New Roman" w:cs="Times New Roman"/>
          <w:b/>
          <w:color w:val="FF0000"/>
          <w:sz w:val="28"/>
          <w:szCs w:val="28"/>
        </w:rPr>
      </w:pPr>
    </w:p>
    <w:p w:rsidR="00E6756D" w:rsidRPr="00E6756D" w:rsidRDefault="00E6756D" w:rsidP="00E6756D">
      <w:pPr>
        <w:spacing w:after="0" w:line="240" w:lineRule="auto"/>
        <w:ind w:firstLine="708"/>
        <w:jc w:val="both"/>
        <w:rPr>
          <w:rFonts w:ascii="Times New Roman" w:eastAsia="Times New Roman" w:hAnsi="Times New Roman" w:cs="Times New Roman"/>
          <w:sz w:val="28"/>
          <w:szCs w:val="28"/>
        </w:rPr>
      </w:pPr>
      <w:proofErr w:type="gramStart"/>
      <w:r w:rsidRPr="00E6756D">
        <w:rPr>
          <w:rFonts w:ascii="Times New Roman" w:eastAsia="Times New Roman" w:hAnsi="Times New Roman" w:cs="Times New Roman"/>
          <w:sz w:val="28"/>
          <w:szCs w:val="28"/>
        </w:rPr>
        <w:t>Настоящий административный регламент по предоставлению муниципальной услуги «Присвоение квалификационных категорий «судья второй категории» и «судья третьей категории»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Крымский район муниципальной услуги «Присвоение квалификационных категорий «судья второй категории» и «судья третьей категории» (далее - муниципальная услуга).</w:t>
      </w:r>
      <w:proofErr w:type="gramEnd"/>
    </w:p>
    <w:p w:rsidR="00E6756D" w:rsidRPr="00E6756D" w:rsidRDefault="00E6756D" w:rsidP="00E6756D">
      <w:pPr>
        <w:tabs>
          <w:tab w:val="left" w:pos="1080"/>
        </w:tabs>
        <w:spacing w:after="0" w:line="240" w:lineRule="auto"/>
        <w:ind w:right="29" w:firstLine="709"/>
        <w:jc w:val="both"/>
        <w:rPr>
          <w:rFonts w:ascii="Times New Roman" w:eastAsia="Times New Roman" w:hAnsi="Times New Roman" w:cs="Times New Roman"/>
          <w:color w:val="00B0F0"/>
          <w:sz w:val="28"/>
          <w:szCs w:val="28"/>
        </w:rPr>
      </w:pPr>
    </w:p>
    <w:p w:rsidR="00E6756D" w:rsidRPr="00E6756D" w:rsidRDefault="00E6756D" w:rsidP="00E6756D">
      <w:pPr>
        <w:spacing w:after="0" w:line="240" w:lineRule="auto"/>
        <w:ind w:firstLine="709"/>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Подраздел 1.2. Круг заявителей</w:t>
      </w:r>
    </w:p>
    <w:p w:rsidR="00E6756D" w:rsidRPr="00E6756D" w:rsidRDefault="00E6756D" w:rsidP="00E6756D">
      <w:pPr>
        <w:spacing w:after="0" w:line="240" w:lineRule="auto"/>
        <w:ind w:firstLine="709"/>
        <w:jc w:val="center"/>
        <w:rPr>
          <w:rFonts w:ascii="Times New Roman" w:eastAsia="Times New Roman" w:hAnsi="Times New Roman" w:cs="Times New Roman"/>
          <w:color w:val="FF0000"/>
          <w:sz w:val="28"/>
          <w:szCs w:val="28"/>
        </w:rPr>
      </w:pPr>
    </w:p>
    <w:p w:rsidR="00E6756D" w:rsidRPr="00E6756D" w:rsidRDefault="00E6756D" w:rsidP="00E6756D">
      <w:pPr>
        <w:spacing w:after="0" w:line="240" w:lineRule="auto"/>
        <w:ind w:firstLine="720"/>
        <w:jc w:val="both"/>
        <w:rPr>
          <w:rFonts w:ascii="Times New Roman" w:eastAsia="Times New Roman" w:hAnsi="Times New Roman" w:cs="Times New Roman"/>
          <w:i/>
          <w:sz w:val="28"/>
          <w:szCs w:val="28"/>
        </w:rPr>
      </w:pPr>
      <w:r w:rsidRPr="00E6756D">
        <w:rPr>
          <w:rFonts w:ascii="Times New Roman" w:eastAsia="Times New Roman" w:hAnsi="Times New Roman" w:cs="Times New Roman"/>
          <w:sz w:val="28"/>
          <w:szCs w:val="28"/>
        </w:rPr>
        <w:t>Заявителями при предоставлении муниципальной услуги (далее – заявитель) являются региональные спортивные федерации</w:t>
      </w:r>
      <w:r w:rsidRPr="00E6756D">
        <w:rPr>
          <w:rFonts w:ascii="Times New Roman" w:eastAsia="Times New Roman" w:hAnsi="Times New Roman" w:cs="Times New Roman"/>
          <w:i/>
          <w:sz w:val="28"/>
          <w:szCs w:val="28"/>
        </w:rPr>
        <w:t xml:space="preserve">. </w:t>
      </w:r>
    </w:p>
    <w:p w:rsidR="00E6756D" w:rsidRPr="00E6756D" w:rsidRDefault="00E6756D" w:rsidP="00E6756D">
      <w:pPr>
        <w:tabs>
          <w:tab w:val="left" w:pos="1080"/>
        </w:tabs>
        <w:spacing w:after="0" w:line="240" w:lineRule="auto"/>
        <w:ind w:firstLine="709"/>
        <w:jc w:val="both"/>
        <w:rPr>
          <w:rFonts w:ascii="Times New Roman" w:eastAsia="Times New Roman" w:hAnsi="Times New Roman" w:cs="Times New Roman"/>
          <w:i/>
          <w:sz w:val="28"/>
          <w:szCs w:val="28"/>
        </w:rPr>
      </w:pPr>
    </w:p>
    <w:p w:rsidR="00E6756D" w:rsidRPr="00E6756D" w:rsidRDefault="00E6756D" w:rsidP="00E6756D">
      <w:pPr>
        <w:spacing w:after="0" w:line="240" w:lineRule="auto"/>
        <w:ind w:right="29"/>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Подраздел 1.3. Требования к порядку информирования о предоставлении муниципальной услуги</w:t>
      </w:r>
    </w:p>
    <w:p w:rsidR="00E6756D" w:rsidRPr="00E6756D" w:rsidRDefault="00E6756D" w:rsidP="00E6756D">
      <w:pPr>
        <w:spacing w:after="0" w:line="240" w:lineRule="auto"/>
        <w:ind w:right="29" w:firstLine="709"/>
        <w:jc w:val="center"/>
        <w:rPr>
          <w:rFonts w:ascii="Times New Roman" w:eastAsia="Times New Roman" w:hAnsi="Times New Roman" w:cs="Times New Roman"/>
          <w:sz w:val="32"/>
          <w:szCs w:val="32"/>
        </w:rPr>
      </w:pPr>
    </w:p>
    <w:p w:rsidR="00E6756D" w:rsidRPr="00E6756D" w:rsidRDefault="00E6756D" w:rsidP="00E6756D">
      <w:pPr>
        <w:spacing w:after="0" w:line="240" w:lineRule="auto"/>
        <w:ind w:firstLine="709"/>
        <w:jc w:val="both"/>
        <w:rPr>
          <w:rFonts w:ascii="Times New Roman" w:eastAsia="Times New Roman" w:hAnsi="Times New Roman" w:cs="Times New Roman"/>
          <w:color w:val="00000A"/>
          <w:sz w:val="28"/>
          <w:szCs w:val="28"/>
        </w:rPr>
      </w:pPr>
      <w:r w:rsidRPr="00E6756D">
        <w:rPr>
          <w:rFonts w:ascii="Times New Roman" w:eastAsia="Times New Roman" w:hAnsi="Times New Roman" w:cs="Times New Roman"/>
          <w:color w:val="00000A"/>
          <w:sz w:val="28"/>
          <w:szCs w:val="28"/>
        </w:rPr>
        <w:t>1.3.1. Информацию о порядке предоставления муниципальной услуги можно получить:</w:t>
      </w:r>
    </w:p>
    <w:p w:rsidR="00E6756D" w:rsidRPr="00E6756D" w:rsidRDefault="00E6756D" w:rsidP="00E6756D">
      <w:pPr>
        <w:spacing w:after="0" w:line="240" w:lineRule="auto"/>
        <w:ind w:firstLine="709"/>
        <w:jc w:val="both"/>
        <w:rPr>
          <w:rFonts w:ascii="Times New Roman" w:eastAsia="Times New Roman" w:hAnsi="Times New Roman" w:cs="Times New Roman"/>
          <w:color w:val="00000A"/>
          <w:sz w:val="28"/>
          <w:szCs w:val="28"/>
        </w:rPr>
      </w:pPr>
      <w:r w:rsidRPr="00E6756D">
        <w:rPr>
          <w:rFonts w:ascii="Times New Roman" w:eastAsia="Times New Roman" w:hAnsi="Times New Roman" w:cs="Times New Roman"/>
          <w:color w:val="00000A"/>
          <w:sz w:val="28"/>
          <w:szCs w:val="28"/>
        </w:rPr>
        <w:t>- непосредственно в управлении по физической культуре и спорту администрации муниципального образования Крымский район при личном обращении;</w:t>
      </w:r>
    </w:p>
    <w:p w:rsidR="00E6756D" w:rsidRPr="00E6756D" w:rsidRDefault="00E6756D" w:rsidP="00E6756D">
      <w:pPr>
        <w:spacing w:after="0" w:line="240" w:lineRule="auto"/>
        <w:ind w:firstLine="709"/>
        <w:jc w:val="both"/>
        <w:rPr>
          <w:rFonts w:ascii="Times New Roman" w:eastAsia="Times New Roman" w:hAnsi="Times New Roman" w:cs="Times New Roman"/>
          <w:color w:val="00000A"/>
          <w:sz w:val="28"/>
          <w:szCs w:val="28"/>
        </w:rPr>
      </w:pPr>
      <w:r w:rsidRPr="00E6756D">
        <w:rPr>
          <w:rFonts w:ascii="Times New Roman" w:eastAsia="Times New Roman" w:hAnsi="Times New Roman" w:cs="Times New Roman"/>
          <w:color w:val="00000A"/>
          <w:sz w:val="28"/>
          <w:szCs w:val="28"/>
        </w:rPr>
        <w:t>- с использованием средств телефонной связи, через средства массовой информации и посредством письменного обращения;</w:t>
      </w:r>
    </w:p>
    <w:p w:rsidR="00E6756D" w:rsidRPr="00E6756D" w:rsidRDefault="00E6756D" w:rsidP="00E6756D">
      <w:pPr>
        <w:spacing w:after="0" w:line="240" w:lineRule="auto"/>
        <w:ind w:right="29" w:firstLine="709"/>
        <w:jc w:val="both"/>
        <w:rPr>
          <w:rFonts w:ascii="Times New Roman" w:eastAsia="Times New Roman" w:hAnsi="Times New Roman" w:cs="Times New Roman"/>
          <w:sz w:val="32"/>
          <w:szCs w:val="32"/>
        </w:rPr>
      </w:pPr>
      <w:r w:rsidRPr="00E6756D">
        <w:rPr>
          <w:rFonts w:ascii="Times New Roman" w:eastAsia="Times New Roman" w:hAnsi="Times New Roman" w:cs="Times New Roman"/>
          <w:color w:val="00000A"/>
          <w:sz w:val="28"/>
          <w:szCs w:val="28"/>
        </w:rPr>
        <w:t>- в форме электронного документа посредством направления на адрес электронной почты.</w:t>
      </w:r>
    </w:p>
    <w:p w:rsidR="00E6756D" w:rsidRPr="00E6756D" w:rsidRDefault="00E6756D" w:rsidP="00E6756D">
      <w:pPr>
        <w:spacing w:after="0" w:line="240" w:lineRule="auto"/>
        <w:ind w:firstLine="709"/>
        <w:jc w:val="both"/>
        <w:rPr>
          <w:rFonts w:ascii="Times New Roman" w:eastAsia="Times New Roman" w:hAnsi="Times New Roman" w:cs="Times New Roman"/>
          <w:color w:val="00000A"/>
          <w:sz w:val="28"/>
          <w:szCs w:val="28"/>
        </w:rPr>
      </w:pPr>
      <w:r w:rsidRPr="00E6756D">
        <w:rPr>
          <w:rFonts w:ascii="Times New Roman" w:eastAsia="Times New Roman" w:hAnsi="Times New Roman" w:cs="Times New Roman"/>
          <w:color w:val="00000A"/>
          <w:sz w:val="28"/>
          <w:szCs w:val="28"/>
        </w:rPr>
        <w:t>1.3.2. Посредством размещения информационных стендов в уполномоченном органе.</w:t>
      </w:r>
    </w:p>
    <w:p w:rsidR="00E6756D" w:rsidRPr="00E6756D" w:rsidRDefault="00E6756D" w:rsidP="00E6756D">
      <w:pPr>
        <w:tabs>
          <w:tab w:val="left" w:pos="2520"/>
        </w:tabs>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lastRenderedPageBreak/>
        <w:tab/>
      </w:r>
    </w:p>
    <w:p w:rsidR="00E6756D" w:rsidRPr="00E6756D" w:rsidRDefault="00E6756D" w:rsidP="00E6756D">
      <w:pPr>
        <w:spacing w:after="0" w:line="240" w:lineRule="auto"/>
        <w:ind w:right="29"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1.3.3. Информация о местонахождении, контактных телефонах, официальном сайте, адресе электронной почты и графике работы администрации муниципального образования Крымский район (далее – Администрация) расположена на официальном сайте Администрации в сети Интернет:</w:t>
      </w:r>
    </w:p>
    <w:p w:rsidR="00E6756D" w:rsidRPr="00E6756D" w:rsidRDefault="00E6756D" w:rsidP="00E6756D">
      <w:pPr>
        <w:spacing w:after="0" w:line="240" w:lineRule="auto"/>
        <w:ind w:right="29" w:firstLine="709"/>
        <w:jc w:val="both"/>
        <w:rPr>
          <w:rFonts w:ascii="Times New Roman" w:eastAsia="Times New Roman" w:hAnsi="Times New Roman" w:cs="Times New Roman"/>
          <w:sz w:val="28"/>
          <w:szCs w:val="28"/>
        </w:rPr>
      </w:pPr>
    </w:p>
    <w:tbl>
      <w:tblPr>
        <w:tblStyle w:val="ac"/>
        <w:tblW w:w="9747" w:type="dxa"/>
        <w:tblLayout w:type="fixed"/>
        <w:tblLook w:val="04A0" w:firstRow="1" w:lastRow="0" w:firstColumn="1" w:lastColumn="0" w:noHBand="0" w:noVBand="1"/>
      </w:tblPr>
      <w:tblGrid>
        <w:gridCol w:w="2376"/>
        <w:gridCol w:w="1843"/>
        <w:gridCol w:w="2552"/>
        <w:gridCol w:w="2976"/>
      </w:tblGrid>
      <w:tr w:rsidR="00E6756D" w:rsidRPr="00E6756D" w:rsidTr="00656456">
        <w:tc>
          <w:tcPr>
            <w:tcW w:w="2376" w:type="dxa"/>
          </w:tcPr>
          <w:p w:rsidR="00E6756D" w:rsidRPr="00E6756D" w:rsidRDefault="00E6756D" w:rsidP="00E6756D">
            <w:pPr>
              <w:rPr>
                <w:color w:val="000000"/>
                <w:sz w:val="24"/>
                <w:szCs w:val="24"/>
              </w:rPr>
            </w:pPr>
            <w:r w:rsidRPr="00E6756D">
              <w:rPr>
                <w:sz w:val="24"/>
                <w:szCs w:val="24"/>
                <w:lang w:eastAsia="ar-SA"/>
              </w:rPr>
              <w:t>Наименование организации</w:t>
            </w:r>
          </w:p>
        </w:tc>
        <w:tc>
          <w:tcPr>
            <w:tcW w:w="1843" w:type="dxa"/>
          </w:tcPr>
          <w:p w:rsidR="00E6756D" w:rsidRPr="00E6756D" w:rsidRDefault="00E6756D" w:rsidP="00E6756D">
            <w:pPr>
              <w:rPr>
                <w:color w:val="000000"/>
                <w:sz w:val="24"/>
                <w:szCs w:val="24"/>
              </w:rPr>
            </w:pPr>
            <w:r w:rsidRPr="00E6756D">
              <w:rPr>
                <w:sz w:val="24"/>
                <w:szCs w:val="24"/>
                <w:lang w:eastAsia="ar-SA"/>
              </w:rPr>
              <w:t>Юридический адрес</w:t>
            </w:r>
          </w:p>
        </w:tc>
        <w:tc>
          <w:tcPr>
            <w:tcW w:w="2552" w:type="dxa"/>
          </w:tcPr>
          <w:p w:rsidR="00E6756D" w:rsidRPr="00E6756D" w:rsidRDefault="00E6756D" w:rsidP="00E6756D">
            <w:pPr>
              <w:rPr>
                <w:color w:val="000000"/>
                <w:sz w:val="24"/>
                <w:szCs w:val="24"/>
              </w:rPr>
            </w:pPr>
            <w:r w:rsidRPr="00E6756D">
              <w:rPr>
                <w:color w:val="000000"/>
                <w:sz w:val="24"/>
                <w:szCs w:val="24"/>
              </w:rPr>
              <w:t>Телефон для справок, адрес электронной почты, интернет сайт</w:t>
            </w:r>
          </w:p>
        </w:tc>
        <w:tc>
          <w:tcPr>
            <w:tcW w:w="2976" w:type="dxa"/>
          </w:tcPr>
          <w:p w:rsidR="00E6756D" w:rsidRPr="00E6756D" w:rsidRDefault="00E6756D" w:rsidP="00E6756D">
            <w:pPr>
              <w:rPr>
                <w:color w:val="000000"/>
                <w:sz w:val="24"/>
                <w:szCs w:val="24"/>
              </w:rPr>
            </w:pPr>
            <w:r w:rsidRPr="00E6756D">
              <w:rPr>
                <w:color w:val="000000"/>
                <w:sz w:val="24"/>
                <w:szCs w:val="24"/>
              </w:rPr>
              <w:t>График работы</w:t>
            </w:r>
          </w:p>
        </w:tc>
      </w:tr>
      <w:tr w:rsidR="00E6756D" w:rsidRPr="00E6756D" w:rsidTr="00656456">
        <w:trPr>
          <w:trHeight w:val="2282"/>
        </w:trPr>
        <w:tc>
          <w:tcPr>
            <w:tcW w:w="2376" w:type="dxa"/>
          </w:tcPr>
          <w:p w:rsidR="00E6756D" w:rsidRPr="00E6756D" w:rsidRDefault="00E6756D" w:rsidP="00E6756D">
            <w:pPr>
              <w:rPr>
                <w:sz w:val="24"/>
                <w:szCs w:val="24"/>
              </w:rPr>
            </w:pPr>
            <w:r w:rsidRPr="00E6756D">
              <w:rPr>
                <w:sz w:val="24"/>
                <w:szCs w:val="24"/>
              </w:rPr>
              <w:t>Администрация муниципального образования Крымский район</w:t>
            </w:r>
          </w:p>
        </w:tc>
        <w:tc>
          <w:tcPr>
            <w:tcW w:w="1843" w:type="dxa"/>
          </w:tcPr>
          <w:p w:rsidR="00E6756D" w:rsidRPr="00E6756D" w:rsidRDefault="00E6756D" w:rsidP="00E6756D">
            <w:pPr>
              <w:rPr>
                <w:sz w:val="24"/>
                <w:szCs w:val="24"/>
              </w:rPr>
            </w:pPr>
            <w:r w:rsidRPr="00E6756D">
              <w:rPr>
                <w:sz w:val="24"/>
                <w:szCs w:val="24"/>
              </w:rPr>
              <w:t>353380, Краснодарский край, Крымский район, город Крымск, улица Карла Либкнехта, 35</w:t>
            </w:r>
          </w:p>
        </w:tc>
        <w:tc>
          <w:tcPr>
            <w:tcW w:w="2552" w:type="dxa"/>
          </w:tcPr>
          <w:p w:rsidR="00E6756D" w:rsidRPr="00E6756D" w:rsidRDefault="00E6756D" w:rsidP="00E6756D">
            <w:pPr>
              <w:rPr>
                <w:sz w:val="24"/>
                <w:szCs w:val="24"/>
              </w:rPr>
            </w:pPr>
            <w:r w:rsidRPr="00E6756D">
              <w:rPr>
                <w:sz w:val="24"/>
                <w:szCs w:val="24"/>
              </w:rPr>
              <w:t>Телефон:</w:t>
            </w:r>
          </w:p>
          <w:p w:rsidR="00E6756D" w:rsidRPr="00E6756D" w:rsidRDefault="00E6756D" w:rsidP="00E6756D">
            <w:pPr>
              <w:rPr>
                <w:sz w:val="24"/>
                <w:szCs w:val="24"/>
              </w:rPr>
            </w:pPr>
            <w:r w:rsidRPr="00E6756D">
              <w:rPr>
                <w:sz w:val="24"/>
                <w:szCs w:val="24"/>
              </w:rPr>
              <w:t>8 (86131) 2-12-72</w:t>
            </w:r>
          </w:p>
          <w:p w:rsidR="00E6756D" w:rsidRPr="00E6756D" w:rsidRDefault="00E6756D" w:rsidP="00E6756D">
            <w:pPr>
              <w:rPr>
                <w:sz w:val="24"/>
                <w:szCs w:val="24"/>
              </w:rPr>
            </w:pPr>
            <w:r w:rsidRPr="00E6756D">
              <w:rPr>
                <w:sz w:val="24"/>
                <w:szCs w:val="24"/>
              </w:rPr>
              <w:t>Почта:</w:t>
            </w:r>
          </w:p>
          <w:p w:rsidR="00E6756D" w:rsidRPr="00E6756D" w:rsidRDefault="00E6756D" w:rsidP="00E6756D">
            <w:pPr>
              <w:rPr>
                <w:sz w:val="24"/>
                <w:szCs w:val="24"/>
              </w:rPr>
            </w:pPr>
            <w:hyperlink r:id="rId12" w:history="1">
              <w:r w:rsidRPr="00E6756D">
                <w:rPr>
                  <w:sz w:val="24"/>
                  <w:szCs w:val="24"/>
                  <w:lang w:val="en-US"/>
                </w:rPr>
                <w:t>krymsk</w:t>
              </w:r>
              <w:r w:rsidRPr="00E6756D">
                <w:rPr>
                  <w:sz w:val="24"/>
                  <w:szCs w:val="24"/>
                </w:rPr>
                <w:t>@m</w:t>
              </w:r>
              <w:r w:rsidRPr="00E6756D">
                <w:rPr>
                  <w:sz w:val="24"/>
                  <w:szCs w:val="24"/>
                  <w:lang w:val="en-US"/>
                </w:rPr>
                <w:t>o</w:t>
              </w:r>
              <w:r w:rsidRPr="00E6756D">
                <w:rPr>
                  <w:sz w:val="24"/>
                  <w:szCs w:val="24"/>
                </w:rPr>
                <w:t>.</w:t>
              </w:r>
              <w:r w:rsidRPr="00E6756D">
                <w:rPr>
                  <w:sz w:val="24"/>
                  <w:szCs w:val="24"/>
                  <w:lang w:val="en-US"/>
                </w:rPr>
                <w:t>krasnodar</w:t>
              </w:r>
              <w:r w:rsidRPr="00E6756D">
                <w:rPr>
                  <w:sz w:val="24"/>
                  <w:szCs w:val="24"/>
                </w:rPr>
                <w:t>.</w:t>
              </w:r>
              <w:proofErr w:type="spellStart"/>
              <w:r w:rsidRPr="00E6756D">
                <w:rPr>
                  <w:sz w:val="24"/>
                  <w:szCs w:val="24"/>
                </w:rPr>
                <w:t>ru</w:t>
              </w:r>
              <w:proofErr w:type="spellEnd"/>
            </w:hyperlink>
          </w:p>
          <w:p w:rsidR="00E6756D" w:rsidRPr="00E6756D" w:rsidRDefault="00E6756D" w:rsidP="00E6756D">
            <w:pPr>
              <w:rPr>
                <w:sz w:val="24"/>
                <w:szCs w:val="24"/>
              </w:rPr>
            </w:pPr>
            <w:r w:rsidRPr="00E6756D">
              <w:rPr>
                <w:sz w:val="24"/>
                <w:szCs w:val="24"/>
              </w:rPr>
              <w:t xml:space="preserve">Интернет сайт: </w:t>
            </w:r>
          </w:p>
          <w:p w:rsidR="00E6756D" w:rsidRPr="00E6756D" w:rsidRDefault="00E6756D" w:rsidP="00E6756D">
            <w:pPr>
              <w:rPr>
                <w:sz w:val="24"/>
                <w:szCs w:val="24"/>
              </w:rPr>
            </w:pPr>
            <w:hyperlink r:id="rId13" w:history="1">
              <w:r w:rsidRPr="00E6756D">
                <w:rPr>
                  <w:sz w:val="24"/>
                  <w:szCs w:val="24"/>
                </w:rPr>
                <w:t>https://krymsk-region.ru</w:t>
              </w:r>
            </w:hyperlink>
          </w:p>
        </w:tc>
        <w:tc>
          <w:tcPr>
            <w:tcW w:w="2976" w:type="dxa"/>
          </w:tcPr>
          <w:p w:rsidR="00E6756D" w:rsidRPr="00E6756D" w:rsidRDefault="00E6756D" w:rsidP="00E6756D">
            <w:pPr>
              <w:rPr>
                <w:sz w:val="24"/>
                <w:szCs w:val="24"/>
              </w:rPr>
            </w:pPr>
            <w:r w:rsidRPr="00E6756D">
              <w:rPr>
                <w:sz w:val="24"/>
                <w:szCs w:val="24"/>
              </w:rPr>
              <w:t xml:space="preserve">понедельник - пятница с 8.00 до 17.00, </w:t>
            </w:r>
          </w:p>
          <w:p w:rsidR="00E6756D" w:rsidRPr="00E6756D" w:rsidRDefault="00E6756D" w:rsidP="00E6756D">
            <w:pPr>
              <w:rPr>
                <w:sz w:val="24"/>
                <w:szCs w:val="24"/>
              </w:rPr>
            </w:pPr>
            <w:r w:rsidRPr="00E6756D">
              <w:rPr>
                <w:sz w:val="24"/>
                <w:szCs w:val="24"/>
              </w:rPr>
              <w:t>перерыв с 12.00 до 13.00, суббота, воскресенье – выходные дни.</w:t>
            </w:r>
          </w:p>
        </w:tc>
      </w:tr>
    </w:tbl>
    <w:p w:rsidR="00E6756D" w:rsidRPr="00E6756D" w:rsidRDefault="00E6756D" w:rsidP="00E6756D">
      <w:pPr>
        <w:spacing w:after="0" w:line="240" w:lineRule="auto"/>
        <w:ind w:left="534" w:right="29" w:firstLine="709"/>
        <w:rPr>
          <w:rFonts w:ascii="Times New Roman" w:eastAsia="Times New Roman" w:hAnsi="Times New Roman" w:cs="Times New Roman"/>
          <w:sz w:val="32"/>
          <w:szCs w:val="32"/>
        </w:rPr>
      </w:pP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1.3.4. Информация о местонахождении, контактных телефонах, официальном сайте, адресе электронной почты и графике работы управления по физической культуре и спорту администрации муниципального образования Крымский район (далее – Управление) расположена на официальном сайте Администрации в сети Интернет:</w:t>
      </w:r>
    </w:p>
    <w:p w:rsidR="00E6756D" w:rsidRPr="00E6756D" w:rsidRDefault="00E6756D" w:rsidP="00E6756D">
      <w:pPr>
        <w:spacing w:after="0" w:line="240" w:lineRule="auto"/>
        <w:ind w:left="534" w:right="29" w:firstLine="709"/>
        <w:rPr>
          <w:rFonts w:ascii="Times New Roman" w:eastAsia="Times New Roman" w:hAnsi="Times New Roman" w:cs="Times New Roman"/>
          <w:sz w:val="32"/>
          <w:szCs w:val="32"/>
        </w:rPr>
      </w:pPr>
    </w:p>
    <w:tbl>
      <w:tblPr>
        <w:tblStyle w:val="ac"/>
        <w:tblW w:w="9747" w:type="dxa"/>
        <w:tblLayout w:type="fixed"/>
        <w:tblLook w:val="04A0" w:firstRow="1" w:lastRow="0" w:firstColumn="1" w:lastColumn="0" w:noHBand="0" w:noVBand="1"/>
      </w:tblPr>
      <w:tblGrid>
        <w:gridCol w:w="2376"/>
        <w:gridCol w:w="1843"/>
        <w:gridCol w:w="2552"/>
        <w:gridCol w:w="2976"/>
      </w:tblGrid>
      <w:tr w:rsidR="00E6756D" w:rsidRPr="00E6756D" w:rsidTr="00656456">
        <w:tc>
          <w:tcPr>
            <w:tcW w:w="2376" w:type="dxa"/>
          </w:tcPr>
          <w:p w:rsidR="00E6756D" w:rsidRPr="00E6756D" w:rsidRDefault="00E6756D" w:rsidP="00E6756D">
            <w:pPr>
              <w:rPr>
                <w:sz w:val="24"/>
                <w:szCs w:val="24"/>
              </w:rPr>
            </w:pPr>
            <w:r w:rsidRPr="00E6756D">
              <w:rPr>
                <w:sz w:val="24"/>
                <w:szCs w:val="24"/>
                <w:lang w:eastAsia="ar-SA"/>
              </w:rPr>
              <w:t>Наименование организации</w:t>
            </w:r>
          </w:p>
        </w:tc>
        <w:tc>
          <w:tcPr>
            <w:tcW w:w="1843" w:type="dxa"/>
          </w:tcPr>
          <w:p w:rsidR="00E6756D" w:rsidRPr="00E6756D" w:rsidRDefault="00E6756D" w:rsidP="00E6756D">
            <w:pPr>
              <w:rPr>
                <w:sz w:val="24"/>
                <w:szCs w:val="24"/>
              </w:rPr>
            </w:pPr>
            <w:r w:rsidRPr="00E6756D">
              <w:rPr>
                <w:sz w:val="24"/>
                <w:szCs w:val="24"/>
                <w:lang w:eastAsia="ar-SA"/>
              </w:rPr>
              <w:t>Юридический адрес</w:t>
            </w:r>
          </w:p>
        </w:tc>
        <w:tc>
          <w:tcPr>
            <w:tcW w:w="2552" w:type="dxa"/>
          </w:tcPr>
          <w:p w:rsidR="00E6756D" w:rsidRPr="00E6756D" w:rsidRDefault="00E6756D" w:rsidP="00E6756D">
            <w:pPr>
              <w:rPr>
                <w:sz w:val="24"/>
                <w:szCs w:val="24"/>
              </w:rPr>
            </w:pPr>
            <w:r w:rsidRPr="00E6756D">
              <w:rPr>
                <w:sz w:val="24"/>
                <w:szCs w:val="24"/>
              </w:rPr>
              <w:t>Телефон для справок, адрес электронной почты, интернет сайт</w:t>
            </w:r>
          </w:p>
        </w:tc>
        <w:tc>
          <w:tcPr>
            <w:tcW w:w="2976" w:type="dxa"/>
          </w:tcPr>
          <w:p w:rsidR="00E6756D" w:rsidRPr="00E6756D" w:rsidRDefault="00E6756D" w:rsidP="00E6756D">
            <w:pPr>
              <w:rPr>
                <w:sz w:val="24"/>
                <w:szCs w:val="24"/>
              </w:rPr>
            </w:pPr>
            <w:r w:rsidRPr="00E6756D">
              <w:rPr>
                <w:sz w:val="24"/>
                <w:szCs w:val="24"/>
              </w:rPr>
              <w:t>График работы</w:t>
            </w:r>
          </w:p>
        </w:tc>
      </w:tr>
      <w:tr w:rsidR="00E6756D" w:rsidRPr="00E6756D" w:rsidTr="00656456">
        <w:tc>
          <w:tcPr>
            <w:tcW w:w="2376" w:type="dxa"/>
          </w:tcPr>
          <w:p w:rsidR="00E6756D" w:rsidRPr="00E6756D" w:rsidRDefault="00E6756D" w:rsidP="00E6756D">
            <w:pPr>
              <w:ind w:right="29"/>
              <w:rPr>
                <w:sz w:val="24"/>
                <w:szCs w:val="24"/>
              </w:rPr>
            </w:pPr>
            <w:r w:rsidRPr="00E6756D">
              <w:rPr>
                <w:sz w:val="24"/>
                <w:szCs w:val="24"/>
              </w:rPr>
              <w:t xml:space="preserve">Управление   </w:t>
            </w:r>
            <w:proofErr w:type="gramStart"/>
            <w:r w:rsidRPr="00E6756D">
              <w:rPr>
                <w:sz w:val="24"/>
                <w:szCs w:val="24"/>
              </w:rPr>
              <w:t>по</w:t>
            </w:r>
            <w:proofErr w:type="gramEnd"/>
            <w:r w:rsidRPr="00E6756D">
              <w:rPr>
                <w:sz w:val="24"/>
                <w:szCs w:val="24"/>
              </w:rPr>
              <w:t xml:space="preserve"> </w:t>
            </w:r>
          </w:p>
          <w:p w:rsidR="00E6756D" w:rsidRPr="00E6756D" w:rsidRDefault="00E6756D" w:rsidP="00E6756D">
            <w:pPr>
              <w:rPr>
                <w:sz w:val="24"/>
                <w:szCs w:val="24"/>
                <w:lang w:eastAsia="ar-SA"/>
              </w:rPr>
            </w:pPr>
            <w:r w:rsidRPr="00E6756D">
              <w:rPr>
                <w:sz w:val="24"/>
                <w:szCs w:val="24"/>
              </w:rPr>
              <w:t>физической культуре и спорту администрации муниципального образования Крымский район</w:t>
            </w:r>
          </w:p>
        </w:tc>
        <w:tc>
          <w:tcPr>
            <w:tcW w:w="1843" w:type="dxa"/>
          </w:tcPr>
          <w:p w:rsidR="00E6756D" w:rsidRPr="00E6756D" w:rsidRDefault="00E6756D" w:rsidP="00E6756D">
            <w:pPr>
              <w:rPr>
                <w:sz w:val="24"/>
                <w:szCs w:val="24"/>
                <w:lang w:eastAsia="ar-SA"/>
              </w:rPr>
            </w:pPr>
            <w:r w:rsidRPr="00E6756D">
              <w:rPr>
                <w:sz w:val="24"/>
                <w:szCs w:val="24"/>
              </w:rPr>
              <w:t>353380, Краснодарский край, Крымский район, город Крымск, улица Синева, 9</w:t>
            </w:r>
          </w:p>
        </w:tc>
        <w:tc>
          <w:tcPr>
            <w:tcW w:w="2552" w:type="dxa"/>
          </w:tcPr>
          <w:p w:rsidR="00E6756D" w:rsidRPr="00E6756D" w:rsidRDefault="00E6756D" w:rsidP="00E6756D">
            <w:pPr>
              <w:rPr>
                <w:sz w:val="24"/>
                <w:szCs w:val="24"/>
              </w:rPr>
            </w:pPr>
            <w:r w:rsidRPr="00E6756D">
              <w:rPr>
                <w:sz w:val="24"/>
                <w:szCs w:val="24"/>
              </w:rPr>
              <w:t>Телефон:</w:t>
            </w:r>
          </w:p>
          <w:p w:rsidR="00E6756D" w:rsidRPr="00E6756D" w:rsidRDefault="00E6756D" w:rsidP="00E6756D">
            <w:pPr>
              <w:rPr>
                <w:sz w:val="24"/>
                <w:szCs w:val="24"/>
              </w:rPr>
            </w:pPr>
            <w:r w:rsidRPr="00E6756D">
              <w:rPr>
                <w:sz w:val="24"/>
                <w:szCs w:val="24"/>
              </w:rPr>
              <w:t>8 (86131) 4-53-00</w:t>
            </w:r>
          </w:p>
          <w:p w:rsidR="00E6756D" w:rsidRPr="00E6756D" w:rsidRDefault="00E6756D" w:rsidP="00E6756D">
            <w:pPr>
              <w:rPr>
                <w:sz w:val="24"/>
                <w:szCs w:val="24"/>
              </w:rPr>
            </w:pPr>
            <w:r w:rsidRPr="00E6756D">
              <w:rPr>
                <w:sz w:val="24"/>
                <w:szCs w:val="24"/>
              </w:rPr>
              <w:t>Почта:</w:t>
            </w:r>
          </w:p>
          <w:p w:rsidR="00E6756D" w:rsidRPr="00E6756D" w:rsidRDefault="00E6756D" w:rsidP="00E6756D">
            <w:pPr>
              <w:rPr>
                <w:sz w:val="24"/>
                <w:szCs w:val="24"/>
              </w:rPr>
            </w:pPr>
            <w:hyperlink r:id="rId14" w:history="1">
              <w:r w:rsidRPr="00E6756D">
                <w:rPr>
                  <w:sz w:val="24"/>
                  <w:szCs w:val="24"/>
                  <w:lang w:val="en-US"/>
                </w:rPr>
                <w:t>otdfkskrm</w:t>
              </w:r>
              <w:r w:rsidRPr="00E6756D">
                <w:rPr>
                  <w:sz w:val="24"/>
                  <w:szCs w:val="24"/>
                </w:rPr>
                <w:t>@m</w:t>
              </w:r>
              <w:r w:rsidRPr="00E6756D">
                <w:rPr>
                  <w:sz w:val="24"/>
                  <w:szCs w:val="24"/>
                  <w:lang w:val="en-US"/>
                </w:rPr>
                <w:t>ail</w:t>
              </w:r>
              <w:r w:rsidRPr="00E6756D">
                <w:rPr>
                  <w:sz w:val="24"/>
                  <w:szCs w:val="24"/>
                </w:rPr>
                <w:t>.</w:t>
              </w:r>
              <w:proofErr w:type="spellStart"/>
              <w:r w:rsidRPr="00E6756D">
                <w:rPr>
                  <w:sz w:val="24"/>
                  <w:szCs w:val="24"/>
                </w:rPr>
                <w:t>ru</w:t>
              </w:r>
              <w:proofErr w:type="spellEnd"/>
            </w:hyperlink>
          </w:p>
          <w:p w:rsidR="00E6756D" w:rsidRPr="00E6756D" w:rsidRDefault="00E6756D" w:rsidP="00E6756D">
            <w:pPr>
              <w:rPr>
                <w:sz w:val="24"/>
                <w:szCs w:val="24"/>
              </w:rPr>
            </w:pPr>
            <w:r w:rsidRPr="00E6756D">
              <w:rPr>
                <w:sz w:val="24"/>
                <w:szCs w:val="24"/>
              </w:rPr>
              <w:t xml:space="preserve">Интернет сайт: </w:t>
            </w:r>
          </w:p>
          <w:p w:rsidR="00E6756D" w:rsidRPr="00E6756D" w:rsidRDefault="00E6756D" w:rsidP="00E6756D">
            <w:pPr>
              <w:rPr>
                <w:sz w:val="24"/>
                <w:szCs w:val="24"/>
              </w:rPr>
            </w:pPr>
            <w:hyperlink r:id="rId15" w:history="1">
              <w:r w:rsidRPr="00E6756D">
                <w:rPr>
                  <w:sz w:val="24"/>
                  <w:szCs w:val="24"/>
                </w:rPr>
                <w:t>https://krymsk-region.ru</w:t>
              </w:r>
            </w:hyperlink>
          </w:p>
        </w:tc>
        <w:tc>
          <w:tcPr>
            <w:tcW w:w="2976" w:type="dxa"/>
          </w:tcPr>
          <w:p w:rsidR="00E6756D" w:rsidRPr="00E6756D" w:rsidRDefault="00E6756D" w:rsidP="00E6756D">
            <w:pPr>
              <w:rPr>
                <w:sz w:val="24"/>
                <w:szCs w:val="24"/>
              </w:rPr>
            </w:pPr>
            <w:r w:rsidRPr="00E6756D">
              <w:rPr>
                <w:sz w:val="24"/>
                <w:szCs w:val="24"/>
              </w:rPr>
              <w:t xml:space="preserve">понедельник - пятница с 8.00 до 17.00, </w:t>
            </w:r>
          </w:p>
          <w:p w:rsidR="00E6756D" w:rsidRPr="00E6756D" w:rsidRDefault="00E6756D" w:rsidP="00E6756D">
            <w:pPr>
              <w:rPr>
                <w:sz w:val="24"/>
                <w:szCs w:val="24"/>
              </w:rPr>
            </w:pPr>
            <w:r w:rsidRPr="00E6756D">
              <w:rPr>
                <w:sz w:val="24"/>
                <w:szCs w:val="24"/>
              </w:rPr>
              <w:t>перерыв с 12.00 до 13.00, суббота, воскресенье – выходные дни.</w:t>
            </w:r>
          </w:p>
        </w:tc>
      </w:tr>
    </w:tbl>
    <w:p w:rsidR="00E6756D" w:rsidRPr="00E6756D" w:rsidRDefault="00E6756D" w:rsidP="00E6756D">
      <w:pPr>
        <w:spacing w:after="0" w:line="240" w:lineRule="auto"/>
        <w:ind w:left="534" w:right="29" w:firstLine="709"/>
        <w:rPr>
          <w:rFonts w:ascii="Times New Roman" w:eastAsia="Times New Roman" w:hAnsi="Times New Roman" w:cs="Times New Roman"/>
          <w:sz w:val="32"/>
          <w:szCs w:val="32"/>
        </w:rPr>
      </w:pPr>
    </w:p>
    <w:p w:rsidR="00E6756D" w:rsidRPr="00E6756D" w:rsidRDefault="00E6756D" w:rsidP="00E6756D">
      <w:pPr>
        <w:spacing w:after="0" w:line="240" w:lineRule="auto"/>
        <w:ind w:right="29" w:firstLine="709"/>
        <w:jc w:val="both"/>
        <w:rPr>
          <w:rFonts w:ascii="Times New Roman" w:eastAsia="Times New Roman" w:hAnsi="Times New Roman" w:cs="Times New Roman"/>
          <w:sz w:val="32"/>
          <w:szCs w:val="32"/>
        </w:rPr>
      </w:pPr>
      <w:r w:rsidRPr="00E6756D">
        <w:rPr>
          <w:rFonts w:ascii="Times New Roman" w:eastAsia="Times New Roman" w:hAnsi="Times New Roman" w:cs="Times New Roman"/>
          <w:sz w:val="28"/>
          <w:szCs w:val="28"/>
        </w:rPr>
        <w:t>1.3.5. Информация о муниципальной услуге предоставляется по электронной почте, посредством телефонной связи, размещения информации на официальном сайте Администрации, публикации в средствах массовой информации, издания информационных материалов (брошюр, буклетов, справочно-информационных карт).</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lastRenderedPageBreak/>
        <w:t>1.3.6. Управление осуществляет функции информирования и консультирования граждан о порядке предоставления муниципальной услуги, условиях и содержании муниципальной услуги, приема от заявителей документов, необходимых для получения услуги, выдачи документа по итогам предоставления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1.3.7. Основными требованиями к информированию заинтересованных лиц являются:</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достоверность представляемой информации;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четкость в изложении информации;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полнота информации;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наглядность форм предоставления информации;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удобство и доступность получения информации;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оперативность предоставления информации.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1.3.8. На информационных стендах Управления, а также на официальном сайте Администрации размещается следующая информация:</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w:t>
      </w:r>
      <w:r w:rsidRPr="00E6756D">
        <w:rPr>
          <w:rFonts w:ascii="Calibri" w:eastAsia="Times New Roman" w:hAnsi="Calibri" w:cs="Times New Roman"/>
        </w:rPr>
        <w:t> </w:t>
      </w:r>
      <w:r w:rsidRPr="00E6756D">
        <w:rPr>
          <w:rFonts w:ascii="Times New Roman" w:eastAsia="Times New Roman" w:hAnsi="Times New Roman" w:cs="Times New Roman"/>
          <w:sz w:val="28"/>
          <w:szCs w:val="28"/>
        </w:rPr>
        <w:t>о порядке предоставления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форма представления о присвоении (подтверждении) спортивного разряда;</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перечень документов, необходимых для получения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режим работы Управления для обращения в целях получения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адрес официального сайта Администрации;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номера телефонов и адреса электронной почты Управления;</w:t>
      </w:r>
    </w:p>
    <w:p w:rsidR="00E6756D" w:rsidRPr="00E6756D" w:rsidRDefault="00E6756D" w:rsidP="00E6756D">
      <w:pPr>
        <w:spacing w:after="0" w:line="240" w:lineRule="auto"/>
        <w:ind w:firstLine="709"/>
        <w:jc w:val="both"/>
        <w:rPr>
          <w:rFonts w:ascii="Times New Roman" w:eastAsia="Times New Roman" w:hAnsi="Times New Roman" w:cs="Times New Roman"/>
          <w:color w:val="00000A"/>
          <w:sz w:val="28"/>
          <w:szCs w:val="28"/>
        </w:rPr>
      </w:pPr>
      <w:r w:rsidRPr="00E6756D">
        <w:rPr>
          <w:rFonts w:ascii="Times New Roman" w:eastAsia="Times New Roman" w:hAnsi="Times New Roman" w:cs="Times New Roman"/>
          <w:color w:val="00000A"/>
          <w:sz w:val="28"/>
          <w:szCs w:val="28"/>
        </w:rPr>
        <w:t>- срок предоставления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color w:val="00000A"/>
          <w:sz w:val="28"/>
          <w:szCs w:val="28"/>
        </w:rPr>
      </w:pPr>
      <w:r w:rsidRPr="00E6756D">
        <w:rPr>
          <w:rFonts w:ascii="Times New Roman" w:eastAsia="Times New Roman" w:hAnsi="Times New Roman" w:cs="Times New Roman"/>
          <w:color w:val="00000A"/>
          <w:sz w:val="28"/>
          <w:szCs w:val="28"/>
        </w:rPr>
        <w:t>- порядок обжалования действий (бездействия) должностных лиц, ока</w:t>
      </w:r>
      <w:r w:rsidRPr="00E6756D">
        <w:rPr>
          <w:rFonts w:ascii="Times New Roman" w:eastAsia="Times New Roman" w:hAnsi="Times New Roman" w:cs="Times New Roman"/>
          <w:color w:val="00000A"/>
          <w:sz w:val="28"/>
          <w:szCs w:val="28"/>
        </w:rPr>
        <w:softHyphen/>
        <w:t>зывающих муниципальную услугу.</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1.3.9. Места для информирования, предназначенные для ознакомления заявителей с информационными материалами, оборудуются:</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информационными стендами;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стульями и столами для оформления документов.</w:t>
      </w:r>
    </w:p>
    <w:p w:rsidR="00E6756D" w:rsidRPr="00E6756D" w:rsidRDefault="00E6756D" w:rsidP="00E6756D">
      <w:pPr>
        <w:spacing w:after="0" w:line="240" w:lineRule="auto"/>
        <w:ind w:firstLine="709"/>
        <w:jc w:val="both"/>
        <w:rPr>
          <w:rFonts w:ascii="Times New Roman" w:eastAsia="Times New Roman" w:hAnsi="Times New Roman" w:cs="Times New Roman"/>
          <w:color w:val="00000A"/>
          <w:sz w:val="28"/>
          <w:szCs w:val="28"/>
        </w:rPr>
      </w:pPr>
      <w:r w:rsidRPr="00E6756D">
        <w:rPr>
          <w:rFonts w:ascii="Times New Roman" w:eastAsia="Times New Roman" w:hAnsi="Times New Roman" w:cs="Times New Roman"/>
          <w:color w:val="00000A"/>
          <w:sz w:val="28"/>
          <w:szCs w:val="28"/>
        </w:rPr>
        <w:t>Информационные стенды, размещенные в уполномоченном органе, должны содержать:</w:t>
      </w:r>
    </w:p>
    <w:p w:rsidR="00E6756D" w:rsidRPr="00E6756D" w:rsidRDefault="00E6756D" w:rsidP="00E6756D">
      <w:pPr>
        <w:spacing w:after="0" w:line="240" w:lineRule="auto"/>
        <w:ind w:firstLine="709"/>
        <w:jc w:val="both"/>
        <w:rPr>
          <w:rFonts w:ascii="Times New Roman" w:eastAsia="Times New Roman" w:hAnsi="Times New Roman" w:cs="Times New Roman"/>
          <w:i/>
          <w:sz w:val="28"/>
          <w:szCs w:val="28"/>
        </w:rPr>
      </w:pPr>
      <w:r w:rsidRPr="00E6756D">
        <w:rPr>
          <w:rFonts w:ascii="Times New Roman" w:eastAsia="Times New Roman" w:hAnsi="Times New Roman" w:cs="Times New Roman"/>
          <w:color w:val="00000A"/>
          <w:sz w:val="28"/>
          <w:szCs w:val="28"/>
        </w:rPr>
        <w:t xml:space="preserve">- режим работы, адреса уполномоченного </w:t>
      </w:r>
      <w:r w:rsidRPr="00E6756D">
        <w:rPr>
          <w:rFonts w:ascii="Times New Roman" w:eastAsia="Times New Roman" w:hAnsi="Times New Roman" w:cs="Times New Roman"/>
          <w:sz w:val="28"/>
          <w:szCs w:val="28"/>
        </w:rPr>
        <w:t>органа;</w:t>
      </w:r>
    </w:p>
    <w:p w:rsidR="00E6756D" w:rsidRPr="00E6756D" w:rsidRDefault="00E6756D" w:rsidP="00E6756D">
      <w:pPr>
        <w:spacing w:after="0" w:line="240" w:lineRule="auto"/>
        <w:ind w:firstLine="709"/>
        <w:jc w:val="both"/>
        <w:rPr>
          <w:rFonts w:ascii="Times New Roman" w:eastAsia="Times New Roman" w:hAnsi="Times New Roman" w:cs="Times New Roman"/>
          <w:color w:val="00000A"/>
          <w:sz w:val="28"/>
          <w:szCs w:val="28"/>
        </w:rPr>
      </w:pPr>
      <w:r w:rsidRPr="00E6756D">
        <w:rPr>
          <w:rFonts w:ascii="Times New Roman" w:eastAsia="Times New Roman" w:hAnsi="Times New Roman" w:cs="Times New Roman"/>
          <w:sz w:val="28"/>
          <w:szCs w:val="28"/>
        </w:rPr>
        <w:t>- адрес официального сайта Администрации, адрес</w:t>
      </w:r>
      <w:r w:rsidRPr="00E6756D">
        <w:rPr>
          <w:rFonts w:ascii="Times New Roman" w:eastAsia="Times New Roman" w:hAnsi="Times New Roman" w:cs="Times New Roman"/>
          <w:color w:val="00000A"/>
          <w:sz w:val="28"/>
          <w:szCs w:val="28"/>
        </w:rPr>
        <w:t xml:space="preserve"> электронной почты уполномоченного органа;</w:t>
      </w:r>
    </w:p>
    <w:p w:rsidR="00E6756D" w:rsidRPr="00E6756D" w:rsidRDefault="00E6756D" w:rsidP="00E6756D">
      <w:pPr>
        <w:spacing w:after="0" w:line="240" w:lineRule="auto"/>
        <w:ind w:firstLine="709"/>
        <w:jc w:val="both"/>
        <w:rPr>
          <w:rFonts w:ascii="Times New Roman" w:eastAsia="Times New Roman" w:hAnsi="Times New Roman" w:cs="Times New Roman"/>
          <w:color w:val="00000A"/>
          <w:sz w:val="28"/>
          <w:szCs w:val="28"/>
        </w:rPr>
      </w:pPr>
      <w:r w:rsidRPr="00E6756D">
        <w:rPr>
          <w:rFonts w:ascii="Times New Roman" w:eastAsia="Times New Roman" w:hAnsi="Times New Roman" w:cs="Times New Roman"/>
          <w:color w:val="00000A"/>
          <w:sz w:val="28"/>
          <w:szCs w:val="28"/>
        </w:rPr>
        <w:t>- почтовые адреса, телефоны</w:t>
      </w:r>
      <w:r w:rsidRPr="00E6756D">
        <w:rPr>
          <w:rFonts w:ascii="Times New Roman" w:eastAsia="Times New Roman" w:hAnsi="Times New Roman" w:cs="Times New Roman"/>
          <w:sz w:val="28"/>
          <w:szCs w:val="28"/>
        </w:rPr>
        <w:t>, фамилию руководителя Управления</w:t>
      </w:r>
      <w:r w:rsidRPr="00E6756D">
        <w:rPr>
          <w:rFonts w:ascii="Times New Roman" w:eastAsia="Times New Roman" w:hAnsi="Times New Roman" w:cs="Times New Roman"/>
          <w:color w:val="00000A"/>
          <w:sz w:val="28"/>
          <w:szCs w:val="28"/>
        </w:rPr>
        <w:t>;</w:t>
      </w:r>
    </w:p>
    <w:p w:rsidR="00E6756D" w:rsidRPr="00E6756D" w:rsidRDefault="00E6756D" w:rsidP="00E6756D">
      <w:pPr>
        <w:spacing w:after="0" w:line="240" w:lineRule="auto"/>
        <w:ind w:firstLine="709"/>
        <w:jc w:val="both"/>
        <w:rPr>
          <w:rFonts w:ascii="Times New Roman" w:eastAsia="Times New Roman" w:hAnsi="Times New Roman" w:cs="Times New Roman"/>
          <w:color w:val="00000A"/>
          <w:sz w:val="28"/>
          <w:szCs w:val="28"/>
        </w:rPr>
      </w:pPr>
      <w:r w:rsidRPr="00E6756D">
        <w:rPr>
          <w:rFonts w:ascii="Times New Roman" w:eastAsia="Times New Roman" w:hAnsi="Times New Roman" w:cs="Times New Roman"/>
          <w:color w:val="00000A"/>
          <w:sz w:val="28"/>
          <w:szCs w:val="28"/>
        </w:rPr>
        <w:t>- порядок получения консультаций о предоставлении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порядок и сроки предоставления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образцы документов для предоставления муниципальной услуги и образцы заполнения таких заявлений;</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перечень документов, необходимых для предоставления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color w:val="00000A"/>
          <w:sz w:val="28"/>
          <w:szCs w:val="28"/>
        </w:rPr>
      </w:pPr>
      <w:r w:rsidRPr="00E6756D">
        <w:rPr>
          <w:rFonts w:ascii="Times New Roman" w:eastAsia="Times New Roman" w:hAnsi="Times New Roman" w:cs="Times New Roman"/>
          <w:sz w:val="28"/>
          <w:szCs w:val="28"/>
        </w:rPr>
        <w:lastRenderedPageBreak/>
        <w:t xml:space="preserve">- основания для отказа </w:t>
      </w:r>
      <w:r w:rsidRPr="00E6756D">
        <w:rPr>
          <w:rFonts w:ascii="Times New Roman" w:eastAsia="Times New Roman" w:hAnsi="Times New Roman" w:cs="Times New Roman"/>
          <w:color w:val="00000A"/>
          <w:sz w:val="28"/>
          <w:szCs w:val="28"/>
        </w:rPr>
        <w:t>в приеме документов о предоставлении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color w:val="00000A"/>
          <w:sz w:val="28"/>
          <w:szCs w:val="28"/>
        </w:rPr>
      </w:pPr>
      <w:r w:rsidRPr="00E6756D">
        <w:rPr>
          <w:rFonts w:ascii="Times New Roman" w:eastAsia="Times New Roman" w:hAnsi="Times New Roman" w:cs="Times New Roman"/>
          <w:color w:val="00000A"/>
          <w:sz w:val="28"/>
          <w:szCs w:val="28"/>
        </w:rPr>
        <w:t>- основания для отказа в предоставлении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color w:val="00000A"/>
          <w:sz w:val="28"/>
          <w:szCs w:val="28"/>
        </w:rPr>
      </w:pPr>
      <w:r w:rsidRPr="00E6756D">
        <w:rPr>
          <w:rFonts w:ascii="Times New Roman" w:eastAsia="Times New Roman" w:hAnsi="Times New Roman" w:cs="Times New Roman"/>
          <w:color w:val="00000A"/>
          <w:sz w:val="28"/>
          <w:szCs w:val="28"/>
        </w:rPr>
        <w:t>- 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E6756D" w:rsidRPr="00E6756D" w:rsidRDefault="00E6756D" w:rsidP="00E6756D">
      <w:pPr>
        <w:spacing w:after="0" w:line="240" w:lineRule="auto"/>
        <w:ind w:firstLine="709"/>
        <w:jc w:val="both"/>
        <w:rPr>
          <w:rFonts w:ascii="Times New Roman" w:eastAsia="Times New Roman" w:hAnsi="Times New Roman" w:cs="Times New Roman"/>
          <w:color w:val="00000A"/>
          <w:sz w:val="28"/>
          <w:szCs w:val="28"/>
        </w:rPr>
      </w:pPr>
      <w:r w:rsidRPr="00E6756D">
        <w:rPr>
          <w:rFonts w:ascii="Times New Roman" w:eastAsia="Times New Roman" w:hAnsi="Times New Roman" w:cs="Times New Roman"/>
          <w:color w:val="00000A"/>
          <w:sz w:val="28"/>
          <w:szCs w:val="28"/>
        </w:rPr>
        <w:t>- иную информацию, необходимую для получения муниципальной услуги.</w:t>
      </w:r>
    </w:p>
    <w:p w:rsidR="00E6756D" w:rsidRPr="00E6756D" w:rsidRDefault="00E6756D" w:rsidP="00E6756D">
      <w:pPr>
        <w:spacing w:after="0" w:line="240" w:lineRule="auto"/>
        <w:ind w:firstLine="709"/>
        <w:jc w:val="both"/>
        <w:rPr>
          <w:rFonts w:ascii="Calibri" w:eastAsia="Times New Roman" w:hAnsi="Calibri" w:cs="Times New Roman"/>
          <w:i/>
          <w:color w:val="FF0000"/>
        </w:rPr>
      </w:pPr>
      <w:r w:rsidRPr="00E6756D">
        <w:rPr>
          <w:rFonts w:ascii="Times New Roman" w:eastAsia="Times New Roman" w:hAnsi="Times New Roman" w:cs="Times New Roman"/>
          <w:color w:val="00000A"/>
          <w:sz w:val="28"/>
          <w:szCs w:val="28"/>
        </w:rPr>
        <w:t>Такая же информация размещается на официальном сайте Администрации</w:t>
      </w:r>
      <w:r w:rsidRPr="00E6756D">
        <w:rPr>
          <w:rFonts w:ascii="Times New Roman" w:eastAsia="Times New Roman" w:hAnsi="Times New Roman" w:cs="Times New Roman"/>
          <w:i/>
          <w:color w:val="FF0000"/>
          <w:sz w:val="28"/>
          <w:szCs w:val="28"/>
        </w:rPr>
        <w:t>.</w:t>
      </w:r>
    </w:p>
    <w:p w:rsidR="00E6756D" w:rsidRPr="00E6756D" w:rsidRDefault="00E6756D" w:rsidP="00E6756D">
      <w:pPr>
        <w:spacing w:after="0" w:line="240" w:lineRule="auto"/>
        <w:ind w:firstLine="709"/>
        <w:jc w:val="both"/>
        <w:rPr>
          <w:rFonts w:ascii="Times New Roman" w:eastAsia="Times New Roman" w:hAnsi="Times New Roman" w:cs="Times New Roman"/>
          <w:color w:val="00000A"/>
          <w:sz w:val="28"/>
          <w:szCs w:val="28"/>
        </w:rPr>
      </w:pPr>
      <w:r w:rsidRPr="00E6756D">
        <w:rPr>
          <w:rFonts w:ascii="Times New Roman" w:eastAsia="Times New Roman" w:hAnsi="Times New Roman" w:cs="Times New Roman"/>
          <w:color w:val="00000A"/>
          <w:sz w:val="28"/>
          <w:szCs w:val="28"/>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E6756D" w:rsidRPr="00E6756D" w:rsidRDefault="00E6756D" w:rsidP="00E6756D">
      <w:pPr>
        <w:spacing w:after="0" w:line="240" w:lineRule="auto"/>
        <w:ind w:firstLine="709"/>
        <w:jc w:val="both"/>
        <w:rPr>
          <w:rFonts w:ascii="Times New Roman" w:eastAsia="Times New Roman" w:hAnsi="Times New Roman" w:cs="Times New Roman"/>
          <w:color w:val="00000A"/>
          <w:sz w:val="28"/>
          <w:szCs w:val="28"/>
        </w:rPr>
      </w:pPr>
      <w:r w:rsidRPr="00E6756D">
        <w:rPr>
          <w:rFonts w:ascii="Times New Roman" w:eastAsia="Times New Roman" w:hAnsi="Times New Roman" w:cs="Times New Roman"/>
          <w:color w:val="00000A"/>
          <w:sz w:val="28"/>
          <w:szCs w:val="28"/>
        </w:rPr>
        <w:t>Информация о процедуре предоставления муниципальной услуги предоставляется бесплатно.</w:t>
      </w:r>
    </w:p>
    <w:p w:rsidR="00E6756D" w:rsidRPr="00E6756D" w:rsidRDefault="00E6756D" w:rsidP="00E6756D">
      <w:pPr>
        <w:spacing w:after="0" w:line="240" w:lineRule="auto"/>
        <w:ind w:firstLine="709"/>
        <w:jc w:val="both"/>
        <w:rPr>
          <w:rFonts w:ascii="Times New Roman" w:eastAsia="Times New Roman" w:hAnsi="Times New Roman" w:cs="Times New Roman"/>
          <w:color w:val="00000A"/>
          <w:sz w:val="28"/>
          <w:szCs w:val="28"/>
        </w:rPr>
      </w:pPr>
      <w:r w:rsidRPr="00E6756D">
        <w:rPr>
          <w:rFonts w:ascii="Times New Roman" w:eastAsia="Times New Roman" w:hAnsi="Times New Roman" w:cs="Times New Roman"/>
          <w:color w:val="00000A"/>
          <w:sz w:val="28"/>
          <w:szCs w:val="28"/>
        </w:rPr>
        <w:t>Обязанности должностных лиц при ответе на телефонные звонки, устные и письменные обращения граждан:</w:t>
      </w:r>
    </w:p>
    <w:p w:rsidR="00E6756D" w:rsidRPr="00E6756D" w:rsidRDefault="00E6756D" w:rsidP="00E6756D">
      <w:pPr>
        <w:spacing w:after="0" w:line="240" w:lineRule="auto"/>
        <w:ind w:firstLine="709"/>
        <w:jc w:val="both"/>
        <w:rPr>
          <w:rFonts w:ascii="Times New Roman" w:eastAsia="Times New Roman" w:hAnsi="Times New Roman" w:cs="Times New Roman"/>
          <w:color w:val="00000A"/>
          <w:sz w:val="28"/>
          <w:szCs w:val="28"/>
        </w:rPr>
      </w:pPr>
      <w:r w:rsidRPr="00E6756D">
        <w:rPr>
          <w:rFonts w:ascii="Times New Roman" w:eastAsia="Times New Roman" w:hAnsi="Times New Roman" w:cs="Times New Roman"/>
          <w:color w:val="00000A"/>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E6756D" w:rsidRPr="00E6756D" w:rsidRDefault="00E6756D" w:rsidP="00E6756D">
      <w:pPr>
        <w:spacing w:after="0" w:line="240" w:lineRule="auto"/>
        <w:ind w:firstLine="709"/>
        <w:jc w:val="both"/>
        <w:rPr>
          <w:rFonts w:ascii="Times New Roman" w:eastAsia="Times New Roman" w:hAnsi="Times New Roman" w:cs="Times New Roman"/>
          <w:color w:val="00000A"/>
          <w:sz w:val="28"/>
          <w:szCs w:val="28"/>
        </w:rPr>
      </w:pPr>
      <w:r w:rsidRPr="00E6756D">
        <w:rPr>
          <w:rFonts w:ascii="Times New Roman" w:eastAsia="Times New Roman" w:hAnsi="Times New Roman" w:cs="Times New Roman"/>
          <w:color w:val="00000A"/>
          <w:sz w:val="28"/>
          <w:szCs w:val="28"/>
        </w:rPr>
        <w:t>- при консультировании посредством индивидуального устного общения, сотрудник дает гражданину полный, точный и оперативный ответ на поставленные вопросы;</w:t>
      </w:r>
    </w:p>
    <w:p w:rsidR="00E6756D" w:rsidRPr="00E6756D" w:rsidRDefault="00E6756D" w:rsidP="00E6756D">
      <w:pPr>
        <w:spacing w:after="0" w:line="240" w:lineRule="auto"/>
        <w:ind w:firstLine="709"/>
        <w:jc w:val="both"/>
        <w:rPr>
          <w:rFonts w:ascii="Times New Roman" w:eastAsia="Times New Roman" w:hAnsi="Times New Roman" w:cs="Times New Roman"/>
          <w:color w:val="00000A"/>
          <w:sz w:val="28"/>
          <w:szCs w:val="28"/>
        </w:rPr>
      </w:pPr>
      <w:r w:rsidRPr="00E6756D">
        <w:rPr>
          <w:rFonts w:ascii="Times New Roman" w:eastAsia="Times New Roman" w:hAnsi="Times New Roman" w:cs="Times New Roman"/>
          <w:color w:val="00000A"/>
          <w:sz w:val="28"/>
          <w:szCs w:val="28"/>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(тридцать) дней с момента поступления письменного обращения;</w:t>
      </w:r>
    </w:p>
    <w:p w:rsidR="00E6756D" w:rsidRPr="00E6756D" w:rsidRDefault="00E6756D" w:rsidP="00E6756D">
      <w:pPr>
        <w:spacing w:after="0" w:line="240" w:lineRule="auto"/>
        <w:ind w:firstLine="709"/>
        <w:jc w:val="both"/>
        <w:rPr>
          <w:rFonts w:ascii="Times New Roman" w:eastAsia="Times New Roman" w:hAnsi="Times New Roman" w:cs="Times New Roman"/>
          <w:color w:val="00000A"/>
          <w:sz w:val="28"/>
          <w:szCs w:val="28"/>
        </w:rPr>
      </w:pPr>
      <w:r w:rsidRPr="00E6756D">
        <w:rPr>
          <w:rFonts w:ascii="Times New Roman" w:eastAsia="Times New Roman" w:hAnsi="Times New Roman" w:cs="Times New Roman"/>
          <w:color w:val="00000A"/>
          <w:sz w:val="28"/>
          <w:szCs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E6756D" w:rsidRPr="00E6756D" w:rsidRDefault="00E6756D" w:rsidP="00E6756D">
      <w:pPr>
        <w:spacing w:after="0" w:line="240" w:lineRule="auto"/>
        <w:ind w:firstLine="709"/>
        <w:jc w:val="both"/>
        <w:rPr>
          <w:rFonts w:ascii="Times New Roman" w:eastAsia="Times New Roman" w:hAnsi="Times New Roman" w:cs="Times New Roman"/>
          <w:color w:val="00000A"/>
          <w:sz w:val="28"/>
          <w:szCs w:val="28"/>
        </w:rPr>
      </w:pPr>
      <w:r w:rsidRPr="00E6756D">
        <w:rPr>
          <w:rFonts w:ascii="Times New Roman" w:eastAsia="Times New Roman" w:hAnsi="Times New Roman" w:cs="Times New Roman"/>
          <w:sz w:val="28"/>
          <w:szCs w:val="28"/>
        </w:rPr>
        <w:t>1.3.10. Консультации предоставляются ответственными специалистами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 почтовой связи.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1.3.11. Консультации предоставляются по следующим вопросам:</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о перечне документов, представляемых для получения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о времени приема документов, необходимых для получения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о сроке предоставления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lastRenderedPageBreak/>
        <w:t>1.3.12. Консультирование заинтересованных лиц о порядке предоставления муниципальной услуги проводится в рабочее время.</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1.3.13. Все консультации, а также предоставленные специалистами в ходе консультаций документы предоставляются бесплатно.</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1.3.14. Специалист, осуществляющий индивидуальное устное консультирование,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(пятнадцать) минут.</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Индивидуальное устное консультирование каждого заинтересованного лица специалист осуществляет не более 15 (пятнадцати) минут.</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1.3.15. В случае</w:t>
      </w:r>
      <w:proofErr w:type="gramStart"/>
      <w:r w:rsidRPr="00E6756D">
        <w:rPr>
          <w:rFonts w:ascii="Times New Roman" w:eastAsia="Times New Roman" w:hAnsi="Times New Roman" w:cs="Times New Roman"/>
          <w:sz w:val="28"/>
          <w:szCs w:val="28"/>
        </w:rPr>
        <w:t>,</w:t>
      </w:r>
      <w:proofErr w:type="gramEnd"/>
      <w:r w:rsidRPr="00E6756D">
        <w:rPr>
          <w:rFonts w:ascii="Times New Roman" w:eastAsia="Times New Roman" w:hAnsi="Times New Roman" w:cs="Times New Roman"/>
          <w:sz w:val="28"/>
          <w:szCs w:val="28"/>
        </w:rPr>
        <w:t xml:space="preserve"> если для подготовки ответа требуется более продолжительное время, специалист,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Звонки граждан принимаются в соответствии с графиком работы Администрации, а также органов и организаций, обращение в которые необходимо для предоставления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1.3.16. При ответах на телефонные звонки специалист,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Время разговора не должно превышать 10 (десять) минут.</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1.3.17.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w:t>
      </w:r>
      <w:proofErr w:type="gramStart"/>
      <w:r w:rsidRPr="00E6756D">
        <w:rPr>
          <w:rFonts w:ascii="Times New Roman" w:eastAsia="Times New Roman" w:hAnsi="Times New Roman" w:cs="Times New Roman"/>
          <w:sz w:val="28"/>
          <w:szCs w:val="28"/>
        </w:rPr>
        <w:t>номер</w:t>
      </w:r>
      <w:proofErr w:type="gramEnd"/>
      <w:r w:rsidRPr="00E6756D">
        <w:rPr>
          <w:rFonts w:ascii="Times New Roman" w:eastAsia="Times New Roman" w:hAnsi="Times New Roman" w:cs="Times New Roman"/>
          <w:sz w:val="28"/>
          <w:szCs w:val="28"/>
        </w:rPr>
        <w:t xml:space="preserve"> по которому можно получить необходимую информацию.</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1.3.18. В случае поступления от гражданина запроса на получение письменной консультации специалист обязан ответить на него в течение           10 (десять) дней со дня поступления запроса.</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1.3.19.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должностными лицами Администрации, руководителем Управления.</w:t>
      </w:r>
    </w:p>
    <w:p w:rsidR="00E6756D" w:rsidRPr="00E6756D" w:rsidRDefault="00E6756D" w:rsidP="00E6756D">
      <w:pPr>
        <w:spacing w:after="0" w:line="240" w:lineRule="auto"/>
        <w:ind w:left="534" w:right="29" w:firstLine="709"/>
        <w:rPr>
          <w:rFonts w:ascii="Times New Roman" w:eastAsia="Times New Roman" w:hAnsi="Times New Roman" w:cs="Times New Roman"/>
          <w:sz w:val="32"/>
          <w:szCs w:val="32"/>
        </w:rPr>
      </w:pPr>
    </w:p>
    <w:p w:rsidR="00E6756D" w:rsidRPr="00E6756D" w:rsidRDefault="00E6756D" w:rsidP="00E6756D">
      <w:pPr>
        <w:spacing w:after="0" w:line="240" w:lineRule="auto"/>
        <w:ind w:right="29"/>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Раздел 2. Стандарт предоставления муниципальной услуги</w:t>
      </w:r>
    </w:p>
    <w:p w:rsidR="00E6756D" w:rsidRPr="00E6756D" w:rsidRDefault="00E6756D" w:rsidP="00E6756D">
      <w:pPr>
        <w:spacing w:after="0" w:line="240" w:lineRule="auto"/>
        <w:ind w:right="29"/>
        <w:jc w:val="both"/>
        <w:rPr>
          <w:rFonts w:ascii="Times New Roman" w:eastAsia="Times New Roman" w:hAnsi="Times New Roman" w:cs="Times New Roman"/>
          <w:sz w:val="28"/>
          <w:szCs w:val="28"/>
        </w:rPr>
      </w:pPr>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Подраздел 2.1. Наименование муниципальной услуги</w:t>
      </w:r>
    </w:p>
    <w:p w:rsidR="00E6756D" w:rsidRPr="00E6756D" w:rsidRDefault="00E6756D" w:rsidP="00E6756D">
      <w:pPr>
        <w:spacing w:after="0" w:line="240" w:lineRule="auto"/>
        <w:ind w:firstLine="709"/>
        <w:rPr>
          <w:rFonts w:ascii="Times New Roman" w:eastAsia="Times New Roman" w:hAnsi="Times New Roman" w:cs="Times New Roman"/>
          <w:sz w:val="28"/>
          <w:szCs w:val="28"/>
        </w:rPr>
      </w:pP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lastRenderedPageBreak/>
        <w:t>Наименование муниципальной услуги – «Присвоение квалификационных категорий «судья второй категории» и «судья третьей категории».</w:t>
      </w:r>
    </w:p>
    <w:p w:rsidR="00E6756D" w:rsidRPr="00E6756D" w:rsidRDefault="00E6756D" w:rsidP="00E6756D">
      <w:pPr>
        <w:spacing w:after="0" w:line="240" w:lineRule="auto"/>
        <w:ind w:right="29" w:firstLine="709"/>
        <w:jc w:val="both"/>
        <w:rPr>
          <w:rFonts w:ascii="Times New Roman" w:eastAsia="Times New Roman" w:hAnsi="Times New Roman" w:cs="Times New Roman"/>
          <w:sz w:val="28"/>
          <w:szCs w:val="28"/>
        </w:rPr>
      </w:pPr>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Подраздел 2.2. Наименование органа, предоставляющего </w:t>
      </w:r>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муниципальную услугу</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2.2.1. Муниципальная услуга предоставляется Администрацией.</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2.2.2. Функции по предоставлению муниципальной услуги в Администрации осуществляется через Управление.</w:t>
      </w:r>
    </w:p>
    <w:p w:rsidR="00E6756D" w:rsidRPr="00E6756D" w:rsidRDefault="00E6756D" w:rsidP="00E6756D">
      <w:pPr>
        <w:spacing w:after="0" w:line="240" w:lineRule="auto"/>
        <w:ind w:firstLine="709"/>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Подраздел 2.3. Описание результата предоставления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Результатом предоставления муниципальной услуги являются:</w:t>
      </w:r>
    </w:p>
    <w:p w:rsidR="00E6756D" w:rsidRPr="00E6756D" w:rsidRDefault="00E6756D" w:rsidP="00E6756D">
      <w:pPr>
        <w:autoSpaceDE w:val="0"/>
        <w:spacing w:after="0" w:line="240" w:lineRule="auto"/>
        <w:ind w:firstLine="720"/>
        <w:jc w:val="both"/>
        <w:rPr>
          <w:rFonts w:ascii="Times New Roman" w:eastAsia="Calibri" w:hAnsi="Times New Roman" w:cs="Times New Roman"/>
          <w:color w:val="C00000"/>
          <w:sz w:val="28"/>
          <w:szCs w:val="28"/>
        </w:rPr>
      </w:pPr>
      <w:r w:rsidRPr="00E6756D">
        <w:rPr>
          <w:rFonts w:ascii="Times New Roman" w:eastAsia="Calibri" w:hAnsi="Times New Roman" w:cs="Times New Roman"/>
          <w:sz w:val="28"/>
          <w:szCs w:val="28"/>
        </w:rPr>
        <w:t xml:space="preserve">1) принятие решения о присвоении </w:t>
      </w:r>
      <w:r w:rsidRPr="00E6756D">
        <w:rPr>
          <w:rFonts w:ascii="Times New Roman" w:eastAsia="Times New Roman" w:hAnsi="Times New Roman" w:cs="Times New Roman"/>
          <w:sz w:val="28"/>
          <w:szCs w:val="28"/>
        </w:rPr>
        <w:t xml:space="preserve">квалификационных категорий </w:t>
      </w:r>
      <w:r w:rsidRPr="00E6756D">
        <w:rPr>
          <w:rFonts w:ascii="Times New Roman" w:eastAsia="Calibri" w:hAnsi="Times New Roman" w:cs="Times New Roman"/>
          <w:sz w:val="28"/>
          <w:szCs w:val="28"/>
        </w:rPr>
        <w:t>и выдача нагрудного знака и книжки спортивного судьи</w:t>
      </w:r>
      <w:r w:rsidRPr="00E6756D">
        <w:rPr>
          <w:rFonts w:ascii="Times New Roman" w:eastAsia="Calibri" w:hAnsi="Times New Roman" w:cs="Times New Roman"/>
          <w:color w:val="C00000"/>
          <w:sz w:val="28"/>
          <w:szCs w:val="28"/>
        </w:rPr>
        <w:t>;</w:t>
      </w:r>
    </w:p>
    <w:p w:rsidR="00E6756D" w:rsidRPr="00E6756D" w:rsidRDefault="00E6756D" w:rsidP="00E6756D">
      <w:pPr>
        <w:autoSpaceDE w:val="0"/>
        <w:spacing w:after="0" w:line="240" w:lineRule="auto"/>
        <w:ind w:firstLine="720"/>
        <w:jc w:val="both"/>
        <w:rPr>
          <w:rFonts w:ascii="Times New Roman" w:eastAsia="Calibri" w:hAnsi="Times New Roman" w:cs="Times New Roman"/>
          <w:sz w:val="28"/>
          <w:szCs w:val="28"/>
        </w:rPr>
      </w:pPr>
      <w:r w:rsidRPr="00E6756D">
        <w:rPr>
          <w:rFonts w:ascii="Times New Roman" w:eastAsia="Calibri" w:hAnsi="Times New Roman" w:cs="Times New Roman"/>
          <w:sz w:val="28"/>
          <w:szCs w:val="28"/>
        </w:rPr>
        <w:t xml:space="preserve">2) принятие решения об отказе в присвоении </w:t>
      </w:r>
      <w:r w:rsidRPr="00E6756D">
        <w:rPr>
          <w:rFonts w:ascii="Times New Roman" w:eastAsia="Times New Roman" w:hAnsi="Times New Roman" w:cs="Times New Roman"/>
          <w:sz w:val="28"/>
          <w:szCs w:val="28"/>
        </w:rPr>
        <w:t>квалификационных категорий</w:t>
      </w:r>
      <w:r w:rsidRPr="00E6756D">
        <w:rPr>
          <w:rFonts w:ascii="Times New Roman" w:eastAsia="Calibri" w:hAnsi="Times New Roman" w:cs="Times New Roman"/>
          <w:sz w:val="28"/>
          <w:szCs w:val="28"/>
        </w:rPr>
        <w:t>.</w:t>
      </w:r>
    </w:p>
    <w:p w:rsidR="00E6756D" w:rsidRPr="00E6756D" w:rsidRDefault="00E6756D" w:rsidP="00E6756D">
      <w:pPr>
        <w:autoSpaceDE w:val="0"/>
        <w:spacing w:after="0" w:line="240" w:lineRule="auto"/>
        <w:ind w:firstLine="720"/>
        <w:jc w:val="both"/>
        <w:rPr>
          <w:rFonts w:ascii="Times New Roman" w:eastAsia="Calibri" w:hAnsi="Times New Roman" w:cs="Times New Roman"/>
          <w:sz w:val="28"/>
          <w:szCs w:val="28"/>
        </w:rPr>
      </w:pPr>
    </w:p>
    <w:p w:rsidR="00E6756D" w:rsidRPr="00E6756D" w:rsidRDefault="00E6756D" w:rsidP="00E6756D">
      <w:pPr>
        <w:spacing w:after="0" w:line="240" w:lineRule="auto"/>
        <w:ind w:firstLine="709"/>
        <w:jc w:val="center"/>
        <w:rPr>
          <w:rFonts w:ascii="Times New Roman" w:eastAsia="Times New Roman" w:hAnsi="Times New Roman" w:cs="Times New Roman"/>
          <w:b/>
          <w:sz w:val="28"/>
          <w:szCs w:val="28"/>
        </w:rPr>
      </w:pPr>
      <w:r w:rsidRPr="00E6756D">
        <w:rPr>
          <w:rFonts w:ascii="Times New Roman" w:eastAsia="Times New Roman" w:hAnsi="Times New Roman" w:cs="Times New Roman"/>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color w:val="C00000"/>
          <w:sz w:val="28"/>
          <w:szCs w:val="28"/>
        </w:rPr>
      </w:pP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Максимальный срок предоставления муниципальной услуги составляет 10 (десять) рабочих дней со дня регистрации документов.</w:t>
      </w:r>
    </w:p>
    <w:p w:rsidR="00E6756D" w:rsidRPr="00E6756D" w:rsidRDefault="00E6756D" w:rsidP="00E6756D">
      <w:pPr>
        <w:spacing w:after="0" w:line="240" w:lineRule="auto"/>
        <w:ind w:firstLine="709"/>
        <w:jc w:val="both"/>
        <w:rPr>
          <w:rFonts w:ascii="Times New Roman" w:eastAsia="Times New Roman" w:hAnsi="Times New Roman" w:cs="Times New Roman"/>
          <w:color w:val="FF0000"/>
          <w:sz w:val="28"/>
          <w:szCs w:val="28"/>
        </w:rPr>
      </w:pPr>
    </w:p>
    <w:p w:rsidR="00E6756D" w:rsidRPr="00E6756D" w:rsidRDefault="00E6756D" w:rsidP="00E6756D">
      <w:pPr>
        <w:spacing w:after="0" w:line="240" w:lineRule="auto"/>
        <w:ind w:firstLine="709"/>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Подраздел 2.5. Нормативные правовые акты, регулирующие предоставление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Предоставление администрацией муниципального образования Крымский район муниципальной услуги осуществляется в соответствии со следующими нормативными правовыми актами: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proofErr w:type="gramStart"/>
      <w:r w:rsidRPr="00E6756D">
        <w:rPr>
          <w:rFonts w:ascii="Times New Roman" w:eastAsia="Times New Roman" w:hAnsi="Times New Roman" w:cs="Times New Roman"/>
          <w:sz w:val="28"/>
          <w:szCs w:val="28"/>
        </w:rPr>
        <w:t>- Конституцией Российской Федерации (принята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 6-ФКЗ, от 30 декабря 2008 года № 7-ФКЗ, от 5 февраля 2014 года № 2-ФКЗ, от 14 марта 2020 года № 1-ФКЗ) (Официальный текст Конституции Российской Федерации, включающий новые субъекты Российской Федерации - Республику Крым и</w:t>
      </w:r>
      <w:proofErr w:type="gramEnd"/>
      <w:r w:rsidRPr="00E6756D">
        <w:rPr>
          <w:rFonts w:ascii="Times New Roman" w:eastAsia="Times New Roman" w:hAnsi="Times New Roman" w:cs="Times New Roman"/>
          <w:sz w:val="28"/>
          <w:szCs w:val="28"/>
        </w:rPr>
        <w:t xml:space="preserve"> </w:t>
      </w:r>
      <w:proofErr w:type="gramStart"/>
      <w:r w:rsidRPr="00E6756D">
        <w:rPr>
          <w:rFonts w:ascii="Times New Roman" w:eastAsia="Times New Roman" w:hAnsi="Times New Roman" w:cs="Times New Roman"/>
          <w:sz w:val="28"/>
          <w:szCs w:val="28"/>
        </w:rPr>
        <w:t xml:space="preserve">город федерального назначения Севастополь, опубликован на официальном интернет-портале правовой информации </w:t>
      </w:r>
      <w:hyperlink r:id="rId16" w:history="1">
        <w:r w:rsidRPr="00E6756D">
          <w:rPr>
            <w:rFonts w:ascii="Times New Roman" w:eastAsia="Times New Roman" w:hAnsi="Times New Roman" w:cs="Times New Roman"/>
            <w:sz w:val="28"/>
            <w:szCs w:val="28"/>
            <w:lang w:val="en-US"/>
          </w:rPr>
          <w:t>http</w:t>
        </w:r>
        <w:r w:rsidRPr="00E6756D">
          <w:rPr>
            <w:rFonts w:ascii="Times New Roman" w:eastAsia="Times New Roman" w:hAnsi="Times New Roman" w:cs="Times New Roman"/>
            <w:sz w:val="28"/>
            <w:szCs w:val="28"/>
          </w:rPr>
          <w:t>://</w:t>
        </w:r>
        <w:r w:rsidRPr="00E6756D">
          <w:rPr>
            <w:rFonts w:ascii="Times New Roman" w:eastAsia="Times New Roman" w:hAnsi="Times New Roman" w:cs="Times New Roman"/>
            <w:sz w:val="28"/>
            <w:szCs w:val="28"/>
            <w:lang w:val="en-US"/>
          </w:rPr>
          <w:t>www</w:t>
        </w:r>
        <w:r w:rsidRPr="00E6756D">
          <w:rPr>
            <w:rFonts w:ascii="Times New Roman" w:eastAsia="Times New Roman" w:hAnsi="Times New Roman" w:cs="Times New Roman"/>
            <w:sz w:val="28"/>
            <w:szCs w:val="28"/>
          </w:rPr>
          <w:t>.</w:t>
        </w:r>
        <w:proofErr w:type="spellStart"/>
        <w:r w:rsidRPr="00E6756D">
          <w:rPr>
            <w:rFonts w:ascii="Times New Roman" w:eastAsia="Times New Roman" w:hAnsi="Times New Roman" w:cs="Times New Roman"/>
            <w:sz w:val="28"/>
            <w:szCs w:val="28"/>
            <w:lang w:val="en-US"/>
          </w:rPr>
          <w:t>pravo</w:t>
        </w:r>
        <w:proofErr w:type="spellEnd"/>
        <w:r w:rsidRPr="00E6756D">
          <w:rPr>
            <w:rFonts w:ascii="Times New Roman" w:eastAsia="Times New Roman" w:hAnsi="Times New Roman" w:cs="Times New Roman"/>
            <w:sz w:val="28"/>
            <w:szCs w:val="28"/>
          </w:rPr>
          <w:t>.</w:t>
        </w:r>
        <w:proofErr w:type="spellStart"/>
        <w:r w:rsidRPr="00E6756D">
          <w:rPr>
            <w:rFonts w:ascii="Times New Roman" w:eastAsia="Times New Roman" w:hAnsi="Times New Roman" w:cs="Times New Roman"/>
            <w:sz w:val="28"/>
            <w:szCs w:val="28"/>
            <w:lang w:val="en-US"/>
          </w:rPr>
          <w:t>gov</w:t>
        </w:r>
        <w:proofErr w:type="spellEnd"/>
        <w:r w:rsidRPr="00E6756D">
          <w:rPr>
            <w:rFonts w:ascii="Times New Roman" w:eastAsia="Times New Roman" w:hAnsi="Times New Roman" w:cs="Times New Roman"/>
            <w:sz w:val="28"/>
            <w:szCs w:val="28"/>
          </w:rPr>
          <w:t>.</w:t>
        </w:r>
        <w:proofErr w:type="spellStart"/>
        <w:r w:rsidRPr="00E6756D">
          <w:rPr>
            <w:rFonts w:ascii="Times New Roman" w:eastAsia="Times New Roman" w:hAnsi="Times New Roman" w:cs="Times New Roman"/>
            <w:sz w:val="28"/>
            <w:szCs w:val="28"/>
            <w:lang w:val="en-US"/>
          </w:rPr>
          <w:t>ru</w:t>
        </w:r>
        <w:proofErr w:type="spellEnd"/>
      </w:hyperlink>
      <w:r w:rsidRPr="00E6756D">
        <w:rPr>
          <w:rFonts w:ascii="Times New Roman" w:eastAsia="Times New Roman" w:hAnsi="Times New Roman" w:cs="Times New Roman"/>
          <w:sz w:val="28"/>
          <w:szCs w:val="28"/>
        </w:rPr>
        <w:t xml:space="preserve"> 11 апреля 2014 года, в «Собрании законодательства Российской Федерации», 14 апреля 2014 года №15, ст. 1691);</w:t>
      </w:r>
      <w:proofErr w:type="gramEnd"/>
    </w:p>
    <w:p w:rsidR="00E6756D" w:rsidRPr="00E6756D" w:rsidRDefault="00E6756D" w:rsidP="00E6756D">
      <w:pPr>
        <w:widowControl w:val="0"/>
        <w:tabs>
          <w:tab w:val="left" w:pos="1080"/>
        </w:tabs>
        <w:autoSpaceDE w:val="0"/>
        <w:autoSpaceDN w:val="0"/>
        <w:adjustRightInd w:val="0"/>
        <w:spacing w:after="0" w:line="240" w:lineRule="auto"/>
        <w:ind w:right="29"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lastRenderedPageBreak/>
        <w:t>- Федеральным законом от 4 декабря 2007 года № 329-ФЗ «О физической культуре и спорте в Российской Федерации» (текст</w:t>
      </w:r>
      <w:r w:rsidRPr="00E6756D">
        <w:rPr>
          <w:rFonts w:ascii="Times New Roman" w:eastAsia="Times New Roman" w:hAnsi="Times New Roman" w:cs="Times New Roman"/>
          <w:color w:val="464C55"/>
          <w:sz w:val="24"/>
          <w:szCs w:val="24"/>
          <w:shd w:val="clear" w:color="auto" w:fill="FFFFFF"/>
        </w:rPr>
        <w:t xml:space="preserve"> </w:t>
      </w:r>
      <w:r w:rsidRPr="00E6756D">
        <w:rPr>
          <w:rFonts w:ascii="Times New Roman" w:eastAsia="Times New Roman" w:hAnsi="Times New Roman" w:cs="Times New Roman"/>
          <w:sz w:val="28"/>
          <w:szCs w:val="28"/>
          <w:shd w:val="clear" w:color="auto" w:fill="FFFFFF"/>
        </w:rPr>
        <w:t>опубликован в «Российской газете» от 8 декабря 2007 года № 276, в «Парламентской газете» от 14 декабря 2007 года № 178-180, в Собрании законодательства Российской Федерации от 10 декабря 2007 года № 50 ст. 6242)</w:t>
      </w:r>
      <w:r w:rsidRPr="00E6756D">
        <w:rPr>
          <w:rFonts w:ascii="Times New Roman" w:eastAsia="Times New Roman" w:hAnsi="Times New Roman" w:cs="Times New Roman"/>
          <w:sz w:val="28"/>
          <w:szCs w:val="28"/>
        </w:rPr>
        <w:t>;</w:t>
      </w:r>
    </w:p>
    <w:p w:rsidR="00E6756D" w:rsidRPr="00E6756D" w:rsidRDefault="00E6756D" w:rsidP="00E6756D">
      <w:pPr>
        <w:widowControl w:val="0"/>
        <w:tabs>
          <w:tab w:val="left" w:pos="1080"/>
        </w:tabs>
        <w:autoSpaceDE w:val="0"/>
        <w:autoSpaceDN w:val="0"/>
        <w:adjustRightInd w:val="0"/>
        <w:spacing w:after="0" w:line="240" w:lineRule="auto"/>
        <w:ind w:right="29"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Федеральным законом от 2 мая 2006 года № 59-ФЗ «О порядке рассмотрения обращений граждан Российской Федерации»</w:t>
      </w:r>
      <w:r w:rsidRPr="00E6756D">
        <w:rPr>
          <w:rFonts w:ascii="Times New Roman" w:eastAsia="Times New Roman" w:hAnsi="Times New Roman" w:cs="Times New Roman"/>
          <w:color w:val="464C55"/>
          <w:sz w:val="24"/>
          <w:szCs w:val="24"/>
          <w:shd w:val="clear" w:color="auto" w:fill="FFFFFF"/>
        </w:rPr>
        <w:t xml:space="preserve"> </w:t>
      </w:r>
      <w:r w:rsidRPr="00E6756D">
        <w:rPr>
          <w:rFonts w:ascii="Times New Roman" w:eastAsia="Times New Roman" w:hAnsi="Times New Roman" w:cs="Times New Roman"/>
          <w:sz w:val="28"/>
          <w:szCs w:val="28"/>
          <w:shd w:val="clear" w:color="auto" w:fill="FFFFFF"/>
        </w:rPr>
        <w:t>(текст опубликован в «Парламентской газете» от 11 мая 2006 года № 70-71, в «Российской газете» от 5 мая 2006 года № 95, в Собрании законодательства Российской Федерации от 8 мая 2006 года № 19 ст. 2060)</w:t>
      </w:r>
      <w:r w:rsidRPr="00E6756D">
        <w:rPr>
          <w:rFonts w:ascii="Times New Roman" w:eastAsia="Times New Roman" w:hAnsi="Times New Roman" w:cs="Times New Roman"/>
          <w:sz w:val="28"/>
          <w:szCs w:val="28"/>
        </w:rPr>
        <w:t>;</w:t>
      </w:r>
    </w:p>
    <w:p w:rsidR="00E6756D" w:rsidRPr="00E6756D" w:rsidRDefault="00E6756D" w:rsidP="00E6756D">
      <w:pPr>
        <w:widowControl w:val="0"/>
        <w:tabs>
          <w:tab w:val="left" w:pos="1080"/>
        </w:tabs>
        <w:autoSpaceDE w:val="0"/>
        <w:autoSpaceDN w:val="0"/>
        <w:adjustRightInd w:val="0"/>
        <w:spacing w:after="0" w:line="240" w:lineRule="auto"/>
        <w:ind w:right="29"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Федеральным  законом от 7 февраля 1992 года № 2300-1 «О защите прав потребителей»</w:t>
      </w:r>
      <w:r w:rsidRPr="00E6756D">
        <w:rPr>
          <w:rFonts w:ascii="Times New Roman" w:eastAsia="Times New Roman" w:hAnsi="Times New Roman" w:cs="Times New Roman"/>
          <w:color w:val="464C55"/>
          <w:sz w:val="24"/>
          <w:szCs w:val="24"/>
          <w:shd w:val="clear" w:color="auto" w:fill="FFFFFF"/>
        </w:rPr>
        <w:t xml:space="preserve"> </w:t>
      </w:r>
      <w:r w:rsidRPr="00E6756D">
        <w:rPr>
          <w:rFonts w:ascii="Times New Roman" w:eastAsia="Times New Roman" w:hAnsi="Times New Roman" w:cs="Times New Roman"/>
          <w:sz w:val="28"/>
          <w:szCs w:val="28"/>
          <w:shd w:val="clear" w:color="auto" w:fill="FFFFFF"/>
        </w:rPr>
        <w:t>(текст опубликован в «Российской газете» от 7 апреля            1992 года, в Ведомостях Съезда народных депутатов Российской Федерации и Верховного Совета Российской Федерации от 9 апреля 1992 года, № 15,          ст. 766)</w:t>
      </w:r>
      <w:r w:rsidRPr="00E6756D">
        <w:rPr>
          <w:rFonts w:ascii="Times New Roman" w:eastAsia="Times New Roman" w:hAnsi="Times New Roman" w:cs="Times New Roman"/>
          <w:sz w:val="28"/>
          <w:szCs w:val="28"/>
        </w:rPr>
        <w:t>;</w:t>
      </w:r>
    </w:p>
    <w:p w:rsidR="00E6756D" w:rsidRPr="00E6756D" w:rsidRDefault="00E6756D" w:rsidP="00E6756D">
      <w:pPr>
        <w:widowControl w:val="0"/>
        <w:tabs>
          <w:tab w:val="left" w:pos="1080"/>
        </w:tabs>
        <w:autoSpaceDE w:val="0"/>
        <w:autoSpaceDN w:val="0"/>
        <w:adjustRightInd w:val="0"/>
        <w:spacing w:after="0" w:line="240" w:lineRule="auto"/>
        <w:ind w:right="29"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Федеральным законом от 12 января 1996 года № 7-ФЗ «О некоммерческих организациях»</w:t>
      </w:r>
      <w:r w:rsidRPr="00E6756D">
        <w:rPr>
          <w:rFonts w:ascii="Times New Roman" w:eastAsia="Times New Roman" w:hAnsi="Times New Roman" w:cs="Times New Roman"/>
          <w:sz w:val="28"/>
          <w:szCs w:val="28"/>
          <w:shd w:val="clear" w:color="auto" w:fill="FFFFFF"/>
        </w:rPr>
        <w:t xml:space="preserve"> (текст опубликован в «Российской газете» от 24 января 1996 года № 14, в Собрании законодательства Российской Федерации от 15 января 1996 года № 3 ст. 145)</w:t>
      </w:r>
      <w:r w:rsidRPr="00E6756D">
        <w:rPr>
          <w:rFonts w:ascii="Times New Roman" w:eastAsia="Times New Roman" w:hAnsi="Times New Roman" w:cs="Times New Roman"/>
          <w:sz w:val="28"/>
          <w:szCs w:val="28"/>
        </w:rPr>
        <w:t xml:space="preserve">; </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 Федеральным законом от 27 июля 2006 года № 152-ФЗ                           «О персональных данных» (текст опубликован в изданиях «Российская газета» от 29 июля 2006 года № 165, «Парламентская газета» от 3 августа 2006 года № 126-127, «Собрание законодательства Российской Федерации» от 31 июля 2006 года № 31 (часть </w:t>
      </w:r>
      <w:r w:rsidRPr="00E6756D">
        <w:rPr>
          <w:rFonts w:ascii="Times New Roman" w:eastAsia="Times New Roman" w:hAnsi="Times New Roman" w:cs="Times New Roman"/>
          <w:sz w:val="28"/>
          <w:szCs w:val="28"/>
          <w:lang w:val="en-US"/>
        </w:rPr>
        <w:t>I</w:t>
      </w:r>
      <w:r w:rsidRPr="00E6756D">
        <w:rPr>
          <w:rFonts w:ascii="Times New Roman" w:eastAsia="Times New Roman" w:hAnsi="Times New Roman" w:cs="Times New Roman"/>
          <w:sz w:val="28"/>
          <w:szCs w:val="28"/>
        </w:rPr>
        <w:t>) ст. 3451);</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Федеральным законом от 6 октября 2003 года № 131-ФЗ «Об общих принципах организации местного самоуправления в Российской Федерации» (текст опубликован в изданиях «Российская газета» от 8 октября 2003 года № 202, «Парламентской газете» от 8 октября 2003 года № 186, «Собрании законодательства Российской Федерации» от 6 октября 2003 года № 40 ст. 3822);</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Федеральным законом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от 30 июля 2010 года № 168, «Собрание законодательства Российской Федерации», от 2 августа 2010 года № 31, ст. 4179);</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Указом Президента Российской Федерации от 7 мая 2012 года № 601 «Об основных направлениях совершенствования системы государственного управления» (текст опубликован в «Собрании законодательства российской Федерации» от 7 мая 2012 года № 19 ст. 2338);</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proofErr w:type="gramStart"/>
      <w:r w:rsidRPr="00E6756D">
        <w:rPr>
          <w:rFonts w:ascii="Times New Roman" w:eastAsia="Times New Roman" w:hAnsi="Times New Roman" w:cs="Times New Roman"/>
          <w:sz w:val="28"/>
          <w:szCs w:val="28"/>
        </w:rPr>
        <w:t xml:space="preserve">- постановлением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(текст опубликован в «Собрании законодательства Российской Федерации» от 30 мая 2011 года       </w:t>
      </w:r>
      <w:r w:rsidRPr="00E6756D">
        <w:rPr>
          <w:rFonts w:ascii="Times New Roman" w:eastAsia="Times New Roman" w:hAnsi="Times New Roman" w:cs="Times New Roman"/>
          <w:sz w:val="28"/>
          <w:szCs w:val="28"/>
        </w:rPr>
        <w:lastRenderedPageBreak/>
        <w:t>№ 22, статья 3169, текст с изменениями опубликован в «Российской газете» от 26 августа 2011 года № 189);</w:t>
      </w:r>
      <w:proofErr w:type="gramEnd"/>
    </w:p>
    <w:p w:rsidR="00E6756D" w:rsidRPr="00E6756D" w:rsidRDefault="00E6756D" w:rsidP="00E6756D">
      <w:pPr>
        <w:spacing w:after="0" w:line="240" w:lineRule="auto"/>
        <w:ind w:firstLine="708"/>
        <w:jc w:val="both"/>
        <w:rPr>
          <w:rFonts w:ascii="Times New Roman" w:eastAsia="Times New Roman" w:hAnsi="Times New Roman" w:cs="Times New Roman"/>
          <w:sz w:val="28"/>
          <w:szCs w:val="28"/>
        </w:rPr>
      </w:pPr>
      <w:proofErr w:type="gramStart"/>
      <w:r w:rsidRPr="00E6756D">
        <w:rPr>
          <w:rFonts w:ascii="Calibri" w:eastAsia="Times New Roman" w:hAnsi="Calibri" w:cs="Times New Roman"/>
          <w:sz w:val="28"/>
          <w:szCs w:val="28"/>
        </w:rPr>
        <w:t>-</w:t>
      </w:r>
      <w:r w:rsidRPr="00E6756D">
        <w:rPr>
          <w:rFonts w:ascii="Times New Roman" w:eastAsia="Times New Roman" w:hAnsi="Times New Roman" w:cs="Times New Roman"/>
          <w:sz w:val="28"/>
          <w:szCs w:val="28"/>
        </w:rPr>
        <w:t xml:space="preserve"> приказом Министерства спорта России от 28 февраля 2017 года № 134 «Об утверждении положения о спортивных судьях»</w:t>
      </w:r>
      <w:r w:rsidRPr="00E6756D">
        <w:rPr>
          <w:rFonts w:ascii="Calibri" w:eastAsia="Times New Roman" w:hAnsi="Calibri" w:cs="Times New Roman"/>
          <w:color w:val="464C55"/>
          <w:shd w:val="clear" w:color="auto" w:fill="FFFFFF"/>
        </w:rPr>
        <w:t xml:space="preserve"> </w:t>
      </w:r>
      <w:r w:rsidRPr="00E6756D">
        <w:rPr>
          <w:rFonts w:ascii="Times New Roman" w:eastAsia="Times New Roman" w:hAnsi="Times New Roman" w:cs="Times New Roman"/>
          <w:sz w:val="28"/>
          <w:szCs w:val="28"/>
          <w:shd w:val="clear" w:color="auto" w:fill="FFFFFF"/>
        </w:rPr>
        <w:t>(текст опубликован на «Официальном интернет-портале правовой информации» (</w:t>
      </w:r>
      <w:hyperlink r:id="rId17" w:history="1">
        <w:r w:rsidRPr="00E6756D">
          <w:rPr>
            <w:rFonts w:ascii="Times New Roman" w:eastAsia="Times New Roman" w:hAnsi="Times New Roman" w:cs="Times New Roman"/>
            <w:sz w:val="28"/>
            <w:szCs w:val="28"/>
            <w:shd w:val="clear" w:color="auto" w:fill="FFFFFF"/>
          </w:rPr>
          <w:t>www.pravo.gov.ru</w:t>
        </w:r>
      </w:hyperlink>
      <w:r w:rsidRPr="00E6756D">
        <w:rPr>
          <w:rFonts w:ascii="Times New Roman" w:eastAsia="Times New Roman" w:hAnsi="Times New Roman" w:cs="Times New Roman"/>
          <w:sz w:val="28"/>
          <w:szCs w:val="28"/>
          <w:shd w:val="clear" w:color="auto" w:fill="FFFFFF"/>
        </w:rPr>
        <w:t>)     2 июня 2017 года)</w:t>
      </w:r>
      <w:r w:rsidRPr="00E6756D">
        <w:rPr>
          <w:rFonts w:ascii="Times New Roman" w:eastAsia="Times New Roman" w:hAnsi="Times New Roman" w:cs="Times New Roman"/>
          <w:sz w:val="28"/>
          <w:szCs w:val="28"/>
        </w:rPr>
        <w:t>;</w:t>
      </w:r>
      <w:proofErr w:type="gramEnd"/>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2012 года № 35);</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Законом Краснодарского края от 10 мая 2011 года № 2223-КЗ «О физической культуре и спорте в Краснодарском крае» (текст опубликован в Информационном бюллетене Законодательного собрания Краснодарского края от 13 мая 2011 года № 42 (172), стр. 65, в газете «Кубанские новости»               от 4 июля 2011 года № 107);</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уставом муниципального образования Крымский район.</w:t>
      </w:r>
    </w:p>
    <w:p w:rsidR="00E6756D" w:rsidRPr="00E6756D" w:rsidRDefault="00E6756D" w:rsidP="00E6756D">
      <w:pPr>
        <w:widowControl w:val="0"/>
        <w:tabs>
          <w:tab w:val="left" w:pos="1080"/>
        </w:tabs>
        <w:autoSpaceDE w:val="0"/>
        <w:autoSpaceDN w:val="0"/>
        <w:adjustRightInd w:val="0"/>
        <w:spacing w:after="0" w:line="240" w:lineRule="auto"/>
        <w:ind w:right="98" w:firstLine="709"/>
        <w:jc w:val="center"/>
        <w:rPr>
          <w:rFonts w:ascii="Times New Roman" w:eastAsia="Times New Roman" w:hAnsi="Times New Roman" w:cs="Times New Roman"/>
          <w:sz w:val="28"/>
          <w:szCs w:val="28"/>
        </w:rPr>
      </w:pPr>
    </w:p>
    <w:p w:rsidR="00E6756D" w:rsidRPr="00E6756D" w:rsidRDefault="00E6756D" w:rsidP="00E6756D">
      <w:pPr>
        <w:spacing w:after="0" w:line="240" w:lineRule="auto"/>
        <w:ind w:firstLine="709"/>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E6756D" w:rsidRPr="00E6756D" w:rsidRDefault="00E6756D" w:rsidP="00E6756D">
      <w:pPr>
        <w:tabs>
          <w:tab w:val="left" w:pos="0"/>
        </w:tabs>
        <w:spacing w:after="0" w:line="240" w:lineRule="auto"/>
        <w:ind w:right="98" w:firstLine="709"/>
        <w:jc w:val="center"/>
        <w:rPr>
          <w:rFonts w:ascii="Times New Roman" w:eastAsia="Times New Roman" w:hAnsi="Times New Roman" w:cs="Times New Roman"/>
          <w:sz w:val="28"/>
          <w:szCs w:val="28"/>
        </w:rPr>
      </w:pPr>
    </w:p>
    <w:p w:rsidR="00E6756D" w:rsidRPr="00E6756D" w:rsidRDefault="00E6756D" w:rsidP="00E6756D">
      <w:pPr>
        <w:spacing w:after="0" w:line="240" w:lineRule="auto"/>
        <w:ind w:firstLine="709"/>
        <w:jc w:val="both"/>
        <w:rPr>
          <w:rFonts w:ascii="Calibri" w:eastAsia="Times New Roman" w:hAnsi="Calibri" w:cs="Times New Roman"/>
        </w:rPr>
      </w:pPr>
      <w:r w:rsidRPr="00E6756D">
        <w:rPr>
          <w:rFonts w:ascii="Times New Roman" w:eastAsia="Times New Roman" w:hAnsi="Times New Roman" w:cs="Times New Roman"/>
          <w:sz w:val="28"/>
          <w:szCs w:val="28"/>
        </w:rPr>
        <w:t>2.6.1. Для получения муниципальной услуги заявитель обращается в Управление и представляет следующие документы:</w:t>
      </w:r>
    </w:p>
    <w:p w:rsidR="00E6756D" w:rsidRPr="00E6756D" w:rsidRDefault="00E6756D" w:rsidP="00E6756D">
      <w:pPr>
        <w:spacing w:after="0" w:line="240" w:lineRule="auto"/>
        <w:ind w:firstLine="708"/>
        <w:jc w:val="both"/>
        <w:rPr>
          <w:rFonts w:ascii="Times New Roman" w:eastAsia="Times New Roman" w:hAnsi="Times New Roman" w:cs="Times New Roman"/>
          <w:color w:val="FF0000"/>
          <w:sz w:val="28"/>
          <w:szCs w:val="28"/>
        </w:rPr>
      </w:pPr>
      <w:r w:rsidRPr="00E6756D">
        <w:rPr>
          <w:rFonts w:ascii="Times New Roman" w:eastAsia="Times New Roman" w:hAnsi="Times New Roman" w:cs="Times New Roman"/>
          <w:b/>
          <w:sz w:val="28"/>
          <w:szCs w:val="28"/>
        </w:rPr>
        <w:t xml:space="preserve">- </w:t>
      </w:r>
      <w:r w:rsidRPr="00E6756D">
        <w:rPr>
          <w:rFonts w:ascii="Times New Roman" w:eastAsia="Times New Roman" w:hAnsi="Times New Roman" w:cs="Times New Roman"/>
          <w:sz w:val="28"/>
          <w:szCs w:val="28"/>
        </w:rPr>
        <w:t xml:space="preserve">представление для присвоения квалификационной категории спортивных судей. </w:t>
      </w:r>
    </w:p>
    <w:p w:rsidR="00E6756D" w:rsidRPr="00E6756D" w:rsidRDefault="00E6756D" w:rsidP="00E6756D">
      <w:pPr>
        <w:shd w:val="clear" w:color="auto" w:fill="FFFFFF"/>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 </w:t>
      </w:r>
      <w:proofErr w:type="gramStart"/>
      <w:r w:rsidRPr="00E6756D">
        <w:rPr>
          <w:rFonts w:ascii="Times New Roman" w:eastAsia="Times New Roman" w:hAnsi="Times New Roman" w:cs="Times New Roman"/>
          <w:sz w:val="28"/>
          <w:szCs w:val="28"/>
        </w:rPr>
        <w:t>з</w:t>
      </w:r>
      <w:proofErr w:type="gramEnd"/>
      <w:r w:rsidRPr="00E6756D">
        <w:rPr>
          <w:rFonts w:ascii="Times New Roman" w:eastAsia="Times New Roman" w:hAnsi="Times New Roman" w:cs="Times New Roman"/>
          <w:sz w:val="28"/>
          <w:szCs w:val="28"/>
        </w:rPr>
        <w:t>аверенная печатью (при наличии) и подписью руководителя региональной спортивной федерации, подразделения федерального органа или должностного лица копия карточки учета;</w:t>
      </w:r>
    </w:p>
    <w:p w:rsidR="00E6756D" w:rsidRPr="00E6756D" w:rsidRDefault="00E6756D" w:rsidP="00E6756D">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E6756D">
        <w:rPr>
          <w:rFonts w:ascii="Times New Roman" w:eastAsia="Times New Roman" w:hAnsi="Times New Roman" w:cs="Times New Roman"/>
          <w:sz w:val="28"/>
          <w:szCs w:val="28"/>
        </w:rPr>
        <w:t>-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roofErr w:type="gramEnd"/>
    </w:p>
    <w:p w:rsidR="00E6756D" w:rsidRPr="00E6756D" w:rsidRDefault="00E6756D" w:rsidP="00E6756D">
      <w:pPr>
        <w:shd w:val="clear" w:color="auto" w:fill="FFFFFF"/>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копия удостоверения «мастер спорта России международного класса» или «мастер спорта России» – для кандидатов на присвоение квалификационной категории «Спортивный судья второй категории»;</w:t>
      </w:r>
    </w:p>
    <w:p w:rsidR="00E6756D" w:rsidRPr="00E6756D" w:rsidRDefault="00E6756D" w:rsidP="00E6756D">
      <w:pPr>
        <w:shd w:val="clear" w:color="auto" w:fill="FFFFFF"/>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- 2 фотографии размером 3x4 см.</w:t>
      </w:r>
    </w:p>
    <w:p w:rsidR="00E6756D" w:rsidRPr="00E6756D" w:rsidRDefault="00E6756D" w:rsidP="00E6756D">
      <w:pPr>
        <w:widowControl w:val="0"/>
        <w:autoSpaceDE w:val="0"/>
        <w:autoSpaceDN w:val="0"/>
        <w:adjustRightInd w:val="0"/>
        <w:spacing w:after="0" w:line="240" w:lineRule="auto"/>
        <w:ind w:firstLine="709"/>
        <w:jc w:val="both"/>
        <w:rPr>
          <w:rFonts w:ascii="Arial" w:eastAsia="Times New Roman" w:hAnsi="Arial" w:cs="Arial"/>
          <w:sz w:val="28"/>
          <w:szCs w:val="28"/>
        </w:rPr>
      </w:pPr>
      <w:r w:rsidRPr="00E6756D">
        <w:rPr>
          <w:rFonts w:ascii="Times New Roman" w:eastAsia="Times New Roman" w:hAnsi="Times New Roman" w:cs="Arial"/>
          <w:sz w:val="28"/>
          <w:szCs w:val="28"/>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r w:rsidRPr="00E6756D">
        <w:rPr>
          <w:rFonts w:ascii="Arial" w:eastAsia="Times New Roman" w:hAnsi="Arial" w:cs="Arial"/>
          <w:sz w:val="28"/>
          <w:szCs w:val="28"/>
        </w:rPr>
        <w:t xml:space="preserve"> </w:t>
      </w:r>
    </w:p>
    <w:p w:rsidR="00E6756D" w:rsidRPr="00E6756D" w:rsidRDefault="00E6756D" w:rsidP="00E675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lastRenderedPageBreak/>
        <w:t>Иностранные граждане предоставляют копию паспорта иностранного гражданина либо иного документа, установленного Федеральным </w:t>
      </w:r>
      <w:hyperlink r:id="rId18" w:anchor="dst100012" w:history="1">
        <w:r w:rsidRPr="00E6756D">
          <w:rPr>
            <w:rFonts w:ascii="Times New Roman" w:eastAsia="Times New Roman" w:hAnsi="Times New Roman" w:cs="Times New Roman"/>
            <w:sz w:val="28"/>
            <w:szCs w:val="28"/>
          </w:rPr>
          <w:t>законом</w:t>
        </w:r>
      </w:hyperlink>
      <w:r w:rsidRPr="00E6756D">
        <w:rPr>
          <w:rFonts w:ascii="Times New Roman" w:eastAsia="Times New Roman" w:hAnsi="Times New Roman" w:cs="Times New Roman"/>
          <w:sz w:val="28"/>
          <w:szCs w:val="28"/>
        </w:rPr>
        <w:t xml:space="preserve"> от   25 июля 2002 года  № 115-ФЗ «О правовом положении граждан в Российской Федерации» (далее ‒ Федеральный закон №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w:t>
      </w:r>
    </w:p>
    <w:p w:rsidR="00E6756D" w:rsidRPr="00E6756D" w:rsidRDefault="00E6756D" w:rsidP="00E675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E6756D">
        <w:rPr>
          <w:rFonts w:ascii="Times New Roman" w:eastAsia="Times New Roman" w:hAnsi="Times New Roman" w:cs="Times New Roman"/>
          <w:sz w:val="28"/>
          <w:szCs w:val="28"/>
        </w:rPr>
        <w:t>Лица без гражданства в  Российской Федерации предоставляют копию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копию иного документа, предусмотренного Федеральным законом № 115-ФЗ или признаваемого в соответствии с международным договором Российской Федерации в качестве документа, удостоверяющего личность лица</w:t>
      </w:r>
      <w:proofErr w:type="gramEnd"/>
      <w:r w:rsidRPr="00E6756D">
        <w:rPr>
          <w:rFonts w:ascii="Times New Roman" w:eastAsia="Times New Roman" w:hAnsi="Times New Roman" w:cs="Times New Roman"/>
          <w:sz w:val="28"/>
          <w:szCs w:val="28"/>
        </w:rPr>
        <w:t xml:space="preserve"> без гражданства.</w:t>
      </w:r>
    </w:p>
    <w:p w:rsidR="00E6756D" w:rsidRPr="00E6756D" w:rsidRDefault="00E6756D" w:rsidP="00E6756D">
      <w:pPr>
        <w:spacing w:after="0" w:line="240" w:lineRule="auto"/>
        <w:ind w:firstLine="708"/>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Управление не вправе требовать предоставления иных документов или информации. </w:t>
      </w:r>
    </w:p>
    <w:p w:rsidR="00E6756D" w:rsidRPr="00E6756D" w:rsidRDefault="00E6756D" w:rsidP="00E6756D">
      <w:pPr>
        <w:shd w:val="clear" w:color="auto" w:fill="FFFFFF"/>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Документы на присвоение квалификационных категорий подаются в течение 4 месяцев со дня выполнения Квалификационных требований.</w:t>
      </w:r>
    </w:p>
    <w:p w:rsidR="00E6756D" w:rsidRPr="00E6756D" w:rsidRDefault="00E6756D" w:rsidP="00E6756D">
      <w:pPr>
        <w:tabs>
          <w:tab w:val="left" w:pos="0"/>
        </w:tabs>
        <w:spacing w:after="0" w:line="240" w:lineRule="auto"/>
        <w:ind w:right="96"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Заявитель несет ответственность за достоверность указанных в представлении сведений.</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2.6.2. Квалификационная категория спортивного судьи «спортивный судья третьей категории» (далее – третья категория) присваивается кандидатам, достигшим возраста 16 лет, после выполнения требований к сдаче квалификационного зачета (экзамена).</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Квалификационная категория спортивного судьи «спортивный судья второй категории» (далее – вторая категория) присваивается кандидатам:</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имеющим третью категорию, но не ранее чем через 1 год со дня присвоения такой категории;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bookmarkStart w:id="0" w:name="sub_10253"/>
      <w:proofErr w:type="gramStart"/>
      <w:r w:rsidRPr="00E6756D">
        <w:rPr>
          <w:rFonts w:ascii="Times New Roman" w:eastAsia="Times New Roman" w:hAnsi="Times New Roman" w:cs="Times New Roman"/>
          <w:sz w:val="28"/>
          <w:szCs w:val="28"/>
        </w:rPr>
        <w:t>имеющим</w:t>
      </w:r>
      <w:proofErr w:type="gramEnd"/>
      <w:r w:rsidRPr="00E6756D">
        <w:rPr>
          <w:rFonts w:ascii="Times New Roman" w:eastAsia="Times New Roman" w:hAnsi="Times New Roman" w:cs="Times New Roman"/>
          <w:sz w:val="28"/>
          <w:szCs w:val="28"/>
        </w:rPr>
        <w:t xml:space="preserve"> спортивное звание «мастер спорта России международного класса», «гроссмейстер России» или «мастер спорта России» по соответствующему виду спорта.</w:t>
      </w:r>
    </w:p>
    <w:bookmarkEnd w:id="0"/>
    <w:p w:rsidR="00E6756D" w:rsidRPr="00E6756D" w:rsidRDefault="00E6756D" w:rsidP="00E6756D">
      <w:pPr>
        <w:spacing w:after="0" w:line="240" w:lineRule="auto"/>
        <w:ind w:firstLine="708"/>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2.6.3.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2.6.4. Предоставление муниципальной услуги в электронной форме не осуществляется. </w:t>
      </w:r>
    </w:p>
    <w:p w:rsidR="00E6756D" w:rsidRPr="00E6756D" w:rsidRDefault="00E6756D" w:rsidP="00E6756D">
      <w:pPr>
        <w:spacing w:after="0" w:line="240" w:lineRule="auto"/>
        <w:ind w:firstLine="709"/>
        <w:jc w:val="center"/>
        <w:rPr>
          <w:rFonts w:ascii="Times New Roman" w:eastAsia="Times New Roman" w:hAnsi="Times New Roman" w:cs="Times New Roman"/>
          <w:sz w:val="28"/>
          <w:szCs w:val="28"/>
        </w:rPr>
      </w:pPr>
    </w:p>
    <w:p w:rsidR="00E6756D" w:rsidRPr="00E6756D" w:rsidRDefault="00E6756D" w:rsidP="00E6756D">
      <w:pPr>
        <w:spacing w:after="0" w:line="240" w:lineRule="auto"/>
        <w:ind w:firstLine="709"/>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Подраздел 2.7. </w:t>
      </w:r>
      <w:proofErr w:type="gramStart"/>
      <w:r w:rsidRPr="00E6756D">
        <w:rPr>
          <w:rFonts w:ascii="Times New Roman" w:eastAsia="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w:t>
      </w:r>
      <w:r w:rsidRPr="00E6756D">
        <w:rPr>
          <w:rFonts w:ascii="Times New Roman" w:eastAsia="Times New Roman" w:hAnsi="Times New Roman" w:cs="Times New Roman"/>
          <w:sz w:val="28"/>
          <w:szCs w:val="28"/>
        </w:rPr>
        <w:lastRenderedPageBreak/>
        <w:t>представить, а также способы их получения заявителями, в том числе в электронной форме, порядок их предоставления</w:t>
      </w:r>
      <w:proofErr w:type="gramEnd"/>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Представление документов, которые находятся в распоряжении иных органов, участвующих в предоставлении муниципальной услуги, и которые заявитель вправе представить для предоставления муниципальной услуги, предусмотренной настоящим Административным регламентом, не требуется.</w:t>
      </w:r>
    </w:p>
    <w:p w:rsidR="00E6756D" w:rsidRPr="00E6756D" w:rsidRDefault="00E6756D" w:rsidP="00E6756D">
      <w:pPr>
        <w:tabs>
          <w:tab w:val="left" w:pos="0"/>
        </w:tabs>
        <w:spacing w:after="0" w:line="240" w:lineRule="auto"/>
        <w:ind w:firstLine="709"/>
        <w:jc w:val="both"/>
        <w:rPr>
          <w:rFonts w:ascii="Times New Roman" w:eastAsia="Times New Roman" w:hAnsi="Times New Roman" w:cs="Times New Roman"/>
          <w:sz w:val="28"/>
          <w:szCs w:val="28"/>
        </w:rPr>
      </w:pPr>
    </w:p>
    <w:p w:rsidR="00E6756D" w:rsidRPr="00E6756D" w:rsidRDefault="00E6756D" w:rsidP="00E6756D">
      <w:pPr>
        <w:tabs>
          <w:tab w:val="left" w:pos="0"/>
        </w:tabs>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Подраздел 2.8. Указание на запрет требовать от заявителя</w:t>
      </w:r>
    </w:p>
    <w:p w:rsidR="00E6756D" w:rsidRPr="00E6756D" w:rsidRDefault="00E6756D" w:rsidP="00E6756D">
      <w:pPr>
        <w:tabs>
          <w:tab w:val="left" w:pos="0"/>
        </w:tabs>
        <w:spacing w:after="0" w:line="240" w:lineRule="auto"/>
        <w:ind w:firstLine="709"/>
        <w:jc w:val="both"/>
        <w:rPr>
          <w:rFonts w:ascii="Times New Roman" w:eastAsia="Times New Roman" w:hAnsi="Times New Roman" w:cs="Times New Roman"/>
          <w:sz w:val="28"/>
          <w:szCs w:val="28"/>
        </w:rPr>
      </w:pP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Специалист не вправе требовать от заявителя:</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proofErr w:type="gramStart"/>
      <w:r w:rsidRPr="00E6756D">
        <w:rPr>
          <w:rFonts w:ascii="Times New Roman" w:eastAsia="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за исключением документов, указанных в части 6 статьи 7</w:t>
      </w:r>
      <w:proofErr w:type="gramEnd"/>
      <w:r w:rsidRPr="00E6756D">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2) наличие ошибок в представлении на получение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proofErr w:type="gramStart"/>
      <w:r w:rsidRPr="00E6756D">
        <w:rPr>
          <w:rFonts w:ascii="Times New Roman" w:eastAsia="Times New Roman" w:hAnsi="Times New Roman" w:cs="Times New Roman"/>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работника организации, предоставляющего муниципальную услугу, </w:t>
      </w:r>
      <w:r w:rsidRPr="00E6756D">
        <w:rPr>
          <w:rFonts w:ascii="Times New Roman" w:eastAsia="Times New Roman" w:hAnsi="Times New Roman" w:cs="Times New Roman"/>
          <w:sz w:val="28"/>
          <w:szCs w:val="28"/>
        </w:rPr>
        <w:lastRenderedPageBreak/>
        <w:t>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E6756D">
        <w:rPr>
          <w:rFonts w:ascii="Times New Roman" w:eastAsia="Times New Roman" w:hAnsi="Times New Roman" w:cs="Times New Roman"/>
          <w:sz w:val="28"/>
          <w:szCs w:val="28"/>
        </w:rPr>
        <w:t xml:space="preserve"> подписью руководителя Управления, при первоначальном отказе в приёме документов, необходимых для предоставления муниципальной услуги,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ему приносятся извинения за доставленные неудобства.</w:t>
      </w:r>
    </w:p>
    <w:p w:rsidR="00E6756D" w:rsidRPr="00E6756D" w:rsidRDefault="00E6756D" w:rsidP="00E6756D">
      <w:pPr>
        <w:tabs>
          <w:tab w:val="num" w:pos="0"/>
        </w:tabs>
        <w:spacing w:after="0" w:line="240" w:lineRule="auto"/>
        <w:ind w:right="29" w:firstLine="709"/>
        <w:jc w:val="both"/>
        <w:rPr>
          <w:rFonts w:ascii="Times New Roman" w:eastAsia="Times New Roman" w:hAnsi="Times New Roman" w:cs="Times New Roman"/>
          <w:i/>
          <w:color w:val="FF0000"/>
          <w:sz w:val="28"/>
          <w:szCs w:val="28"/>
        </w:rPr>
      </w:pPr>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Подраздел 2.9. Исчерпывающий перечень оснований для отказа в приеме документов, необходимых для предоставления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2.9.1. Заявителю отказывается в приеме документов в случаях:</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1) непредставления или представления не в полном объеме заявителем документов, необходимых для принятия решения о предоставлении муниципальной услуги;</w:t>
      </w:r>
    </w:p>
    <w:p w:rsidR="00E6756D" w:rsidRPr="00E6756D" w:rsidRDefault="00E6756D" w:rsidP="00E6756D">
      <w:pPr>
        <w:spacing w:after="0" w:line="240" w:lineRule="auto"/>
        <w:ind w:firstLine="708"/>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2) несоответствия формы и содержания документов для присвоения квалификационных категорий требованиям действующего законодательства:</w:t>
      </w:r>
    </w:p>
    <w:p w:rsidR="00E6756D" w:rsidRPr="00E6756D" w:rsidRDefault="00E6756D" w:rsidP="00E6756D">
      <w:pPr>
        <w:spacing w:after="0" w:line="240" w:lineRule="auto"/>
        <w:ind w:firstLine="708"/>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3) обращения за получением муниципальной услуги ненадлежащего лица.</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Специалист, ответственный за приём документов, объясняет заявителю содержание выявленных недостатков в представленных документах, предлагает принять меры по их устранению.</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2.9.2.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Запрещено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сайтах органов местного управления, в сети Интернет.</w:t>
      </w:r>
    </w:p>
    <w:p w:rsidR="00E6756D" w:rsidRPr="00E6756D" w:rsidRDefault="00E6756D" w:rsidP="00E6756D">
      <w:pPr>
        <w:tabs>
          <w:tab w:val="num" w:pos="0"/>
        </w:tabs>
        <w:spacing w:after="0" w:line="240" w:lineRule="auto"/>
        <w:ind w:right="29" w:firstLine="709"/>
        <w:jc w:val="both"/>
        <w:rPr>
          <w:rFonts w:ascii="Times New Roman" w:eastAsia="Times New Roman" w:hAnsi="Times New Roman" w:cs="Times New Roman"/>
          <w:sz w:val="28"/>
          <w:szCs w:val="28"/>
        </w:rPr>
      </w:pPr>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Подраздел 2.10. Исчерпывающий перечень оснований для приостановления </w:t>
      </w:r>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или отказа в предоставлении муниципальной услуги</w:t>
      </w:r>
    </w:p>
    <w:p w:rsidR="00E6756D" w:rsidRPr="00E6756D" w:rsidRDefault="00E6756D" w:rsidP="00E6756D">
      <w:pPr>
        <w:spacing w:after="0" w:line="240" w:lineRule="auto"/>
        <w:ind w:firstLine="709"/>
        <w:rPr>
          <w:rFonts w:ascii="Times New Roman" w:eastAsia="Times New Roman" w:hAnsi="Times New Roman" w:cs="Times New Roman"/>
          <w:sz w:val="28"/>
          <w:szCs w:val="28"/>
        </w:rPr>
      </w:pPr>
    </w:p>
    <w:p w:rsidR="00E6756D" w:rsidRPr="00E6756D" w:rsidRDefault="00E6756D" w:rsidP="00E6756D">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E6756D">
        <w:rPr>
          <w:rFonts w:ascii="Times New Roman" w:eastAsia="Calibri" w:hAnsi="Times New Roman" w:cs="Times New Roman"/>
          <w:sz w:val="28"/>
          <w:szCs w:val="28"/>
          <w:lang w:eastAsia="en-US"/>
        </w:rPr>
        <w:t>2.10.1. Основаниями для приостановления в предоставлении муниципальной услуги являются:</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1) непредставление или представление не в полном объеме заявителем документов, необходимых для принятия решения о предоставлении муниципальной услуги;</w:t>
      </w:r>
    </w:p>
    <w:p w:rsidR="00E6756D" w:rsidRPr="00E6756D" w:rsidRDefault="00E6756D" w:rsidP="00E6756D">
      <w:pPr>
        <w:spacing w:after="0" w:line="240" w:lineRule="auto"/>
        <w:ind w:firstLine="708"/>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2) несоблюдение сроков предоставления документов на присвоение квалификационной категории требованиям действующего законодательства;</w:t>
      </w:r>
    </w:p>
    <w:p w:rsidR="00E6756D" w:rsidRPr="00E6756D" w:rsidRDefault="00E6756D" w:rsidP="00E6756D">
      <w:pPr>
        <w:spacing w:after="0" w:line="240" w:lineRule="auto"/>
        <w:ind w:firstLine="708"/>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lastRenderedPageBreak/>
        <w:t>3) недостоверность представленных сведений.</w:t>
      </w:r>
    </w:p>
    <w:p w:rsidR="00E6756D" w:rsidRPr="00E6756D" w:rsidRDefault="00E6756D" w:rsidP="00E6756D">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E6756D">
        <w:rPr>
          <w:rFonts w:ascii="Times New Roman" w:eastAsia="Calibri" w:hAnsi="Times New Roman" w:cs="Times New Roman"/>
          <w:sz w:val="28"/>
          <w:szCs w:val="28"/>
          <w:lang w:eastAsia="en-US"/>
        </w:rPr>
        <w:t xml:space="preserve">2.10.2. Основаниями для отказа в присвоении </w:t>
      </w:r>
      <w:r w:rsidRPr="00E6756D">
        <w:rPr>
          <w:rFonts w:ascii="Times New Roman" w:eastAsia="Times New Roman" w:hAnsi="Times New Roman" w:cs="Times New Roman"/>
          <w:sz w:val="28"/>
          <w:szCs w:val="28"/>
        </w:rPr>
        <w:t xml:space="preserve">квалификационной категории </w:t>
      </w:r>
      <w:r w:rsidRPr="00E6756D">
        <w:rPr>
          <w:rFonts w:ascii="Times New Roman" w:eastAsia="Calibri" w:hAnsi="Times New Roman" w:cs="Times New Roman"/>
          <w:sz w:val="28"/>
          <w:szCs w:val="28"/>
          <w:lang w:eastAsia="en-US"/>
        </w:rPr>
        <w:t>являются:</w:t>
      </w:r>
    </w:p>
    <w:p w:rsidR="00E6756D" w:rsidRPr="00E6756D" w:rsidRDefault="00E6756D" w:rsidP="00E6756D">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E6756D">
        <w:rPr>
          <w:rFonts w:ascii="Times New Roman" w:eastAsia="Calibri" w:hAnsi="Times New Roman" w:cs="Times New Roman"/>
          <w:sz w:val="28"/>
          <w:szCs w:val="28"/>
          <w:lang w:eastAsia="en-US"/>
        </w:rPr>
        <w:t xml:space="preserve">а) </w:t>
      </w:r>
      <w:r w:rsidRPr="00E6756D">
        <w:rPr>
          <w:rFonts w:ascii="Times New Roman" w:eastAsia="Times New Roman" w:hAnsi="Times New Roman" w:cs="Times New Roman"/>
          <w:sz w:val="28"/>
          <w:szCs w:val="28"/>
        </w:rPr>
        <w:t>невыполнение Квалификационных требований</w:t>
      </w:r>
      <w:r w:rsidRPr="00E6756D">
        <w:rPr>
          <w:rFonts w:ascii="Times New Roman" w:eastAsia="Calibri" w:hAnsi="Times New Roman" w:cs="Times New Roman"/>
          <w:sz w:val="28"/>
          <w:szCs w:val="28"/>
          <w:lang w:eastAsia="en-US"/>
        </w:rPr>
        <w:t xml:space="preserve"> к спортивным судьям.</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heme="majorEastAsia" w:hAnsi="Times New Roman" w:cs="Times New Roman"/>
          <w:sz w:val="28"/>
          <w:szCs w:val="28"/>
        </w:rPr>
        <w:t xml:space="preserve">2.10.3. </w:t>
      </w:r>
      <w:r w:rsidRPr="00E6756D">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Запрещено отказывать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сайтах органов местного управления, физкультурно-спортивных организаций, в сети Интернет.</w:t>
      </w:r>
    </w:p>
    <w:p w:rsidR="00E6756D" w:rsidRPr="00E6756D" w:rsidRDefault="00E6756D" w:rsidP="00E6756D">
      <w:pPr>
        <w:spacing w:after="0" w:line="240" w:lineRule="auto"/>
        <w:ind w:firstLine="709"/>
        <w:rPr>
          <w:rFonts w:ascii="Times New Roman" w:eastAsia="Times New Roman" w:hAnsi="Times New Roman" w:cs="Times New Roman"/>
          <w:sz w:val="28"/>
          <w:szCs w:val="28"/>
        </w:rPr>
      </w:pPr>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Подраздел 2.11. Перечень услуг, которые являются необходимыми </w:t>
      </w:r>
    </w:p>
    <w:p w:rsidR="00E6756D" w:rsidRPr="00E6756D" w:rsidRDefault="00E6756D" w:rsidP="00E6756D">
      <w:pPr>
        <w:spacing w:after="0" w:line="240" w:lineRule="auto"/>
        <w:jc w:val="center"/>
        <w:rPr>
          <w:rFonts w:ascii="Times New Roman" w:eastAsia="Times New Roman" w:hAnsi="Times New Roman" w:cs="Times New Roman"/>
          <w:sz w:val="28"/>
          <w:szCs w:val="28"/>
        </w:rPr>
      </w:pPr>
      <w:proofErr w:type="gramStart"/>
      <w:r w:rsidRPr="00E6756D">
        <w:rPr>
          <w:rFonts w:ascii="Times New Roman" w:eastAsia="Times New Roman" w:hAnsi="Times New Roman" w:cs="Times New Roman"/>
          <w:sz w:val="28"/>
          <w:szCs w:val="28"/>
        </w:rP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Необходимые и обязательные муниципальные услуги для предоставления данной муниципальной услуги отсутствуют.</w:t>
      </w:r>
    </w:p>
    <w:p w:rsidR="00E6756D" w:rsidRPr="00E6756D" w:rsidRDefault="00E6756D" w:rsidP="00E6756D">
      <w:pPr>
        <w:shd w:val="clear" w:color="auto" w:fill="FFFFFF" w:themeFill="background1"/>
        <w:spacing w:after="0" w:line="240" w:lineRule="auto"/>
        <w:ind w:firstLine="709"/>
        <w:rPr>
          <w:rFonts w:ascii="Times New Roman" w:eastAsia="Times New Roman" w:hAnsi="Times New Roman" w:cs="Times New Roman"/>
          <w:sz w:val="28"/>
          <w:szCs w:val="28"/>
        </w:rPr>
      </w:pPr>
    </w:p>
    <w:p w:rsidR="00E6756D" w:rsidRPr="00E6756D" w:rsidRDefault="00E6756D" w:rsidP="00E6756D">
      <w:pPr>
        <w:shd w:val="clear" w:color="auto" w:fill="FFFFFF" w:themeFill="background1"/>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shd w:val="clear" w:color="auto" w:fill="FFFFFF" w:themeFill="background1"/>
        </w:rPr>
        <w:t>Подраздел 2.12. Порядок</w:t>
      </w:r>
      <w:r w:rsidRPr="00E6756D">
        <w:rPr>
          <w:rFonts w:ascii="Times New Roman" w:eastAsia="Times New Roman" w:hAnsi="Times New Roman" w:cs="Times New Roman"/>
          <w:sz w:val="28"/>
          <w:szCs w:val="28"/>
        </w:rPr>
        <w:t>, размер и основания взимания государственной пошлины или иной платы, взимаемой за предоставление муниципальной услуги</w:t>
      </w:r>
    </w:p>
    <w:p w:rsidR="00E6756D" w:rsidRPr="00E6756D" w:rsidRDefault="00E6756D" w:rsidP="00E6756D">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E6756D" w:rsidRPr="00E6756D" w:rsidRDefault="00E6756D" w:rsidP="00E6756D">
      <w:pPr>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E6756D" w:rsidRPr="00E6756D" w:rsidRDefault="00E6756D" w:rsidP="00E6756D">
      <w:pPr>
        <w:shd w:val="clear" w:color="auto" w:fill="FFFFFF" w:themeFill="background1"/>
        <w:spacing w:after="0" w:line="240" w:lineRule="auto"/>
        <w:ind w:firstLine="709"/>
        <w:jc w:val="center"/>
        <w:rPr>
          <w:rFonts w:ascii="Times New Roman" w:eastAsia="Times New Roman" w:hAnsi="Times New Roman" w:cs="Times New Roman"/>
          <w:sz w:val="28"/>
          <w:szCs w:val="28"/>
        </w:rPr>
      </w:pPr>
    </w:p>
    <w:p w:rsidR="00E6756D" w:rsidRPr="00E6756D" w:rsidRDefault="00E6756D" w:rsidP="00E6756D">
      <w:pPr>
        <w:shd w:val="clear" w:color="auto" w:fill="FFFFFF" w:themeFill="background1"/>
        <w:spacing w:after="0" w:line="240" w:lineRule="auto"/>
        <w:ind w:firstLine="709"/>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shd w:val="clear" w:color="auto" w:fill="FFFFFF" w:themeFill="background1"/>
        </w:rPr>
        <w:t xml:space="preserve">Подраздел 2.13. Максимальный срок ожидания в очереди при подаче </w:t>
      </w:r>
      <w:r w:rsidRPr="00E6756D">
        <w:rPr>
          <w:rFonts w:ascii="Times New Roman" w:eastAsia="Times New Roman" w:hAnsi="Times New Roman" w:cs="Times New Roman"/>
          <w:sz w:val="28"/>
          <w:szCs w:val="28"/>
        </w:rPr>
        <w:t>запроса о предоставлении муниципальной услуги</w:t>
      </w:r>
    </w:p>
    <w:p w:rsidR="00E6756D" w:rsidRPr="00E6756D" w:rsidRDefault="00E6756D" w:rsidP="00E6756D">
      <w:pPr>
        <w:spacing w:after="0" w:line="240" w:lineRule="auto"/>
        <w:ind w:firstLine="709"/>
        <w:jc w:val="center"/>
        <w:rPr>
          <w:rFonts w:ascii="Times New Roman" w:eastAsia="Times New Roman" w:hAnsi="Times New Roman" w:cs="Times New Roman"/>
          <w:sz w:val="28"/>
          <w:szCs w:val="28"/>
        </w:rPr>
      </w:pP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для получения консультации, подачи документов не должен превышать 15 (пятнадцать) минут.</w:t>
      </w:r>
    </w:p>
    <w:p w:rsidR="00E6756D" w:rsidRPr="00E6756D" w:rsidRDefault="00E6756D" w:rsidP="00E6756D">
      <w:pPr>
        <w:spacing w:after="0" w:line="240" w:lineRule="auto"/>
        <w:ind w:firstLine="709"/>
        <w:jc w:val="center"/>
        <w:rPr>
          <w:rFonts w:ascii="Times New Roman" w:eastAsia="Times New Roman" w:hAnsi="Times New Roman" w:cs="Times New Roman"/>
          <w:color w:val="FF0000"/>
          <w:sz w:val="24"/>
          <w:szCs w:val="24"/>
        </w:rPr>
      </w:pPr>
    </w:p>
    <w:p w:rsidR="00E6756D" w:rsidRPr="00E6756D" w:rsidRDefault="00E6756D" w:rsidP="00E6756D">
      <w:pPr>
        <w:spacing w:after="0" w:line="240" w:lineRule="auto"/>
        <w:ind w:firstLine="709"/>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Подраздел 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E6756D" w:rsidRPr="00E6756D" w:rsidRDefault="00E6756D" w:rsidP="00E6756D">
      <w:pPr>
        <w:spacing w:after="0" w:line="240" w:lineRule="auto"/>
        <w:ind w:firstLine="709"/>
        <w:jc w:val="center"/>
        <w:rPr>
          <w:rFonts w:ascii="Times New Roman" w:eastAsia="Times New Roman" w:hAnsi="Times New Roman" w:cs="Times New Roman"/>
          <w:color w:val="FF0000"/>
          <w:sz w:val="24"/>
          <w:szCs w:val="24"/>
        </w:rPr>
      </w:pPr>
    </w:p>
    <w:p w:rsidR="00E6756D" w:rsidRPr="00E6756D" w:rsidRDefault="00E6756D" w:rsidP="00E6756D">
      <w:pPr>
        <w:spacing w:after="0" w:line="240" w:lineRule="auto"/>
        <w:ind w:firstLine="709"/>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lastRenderedPageBreak/>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p>
    <w:p w:rsidR="00E6756D" w:rsidRPr="00E6756D" w:rsidRDefault="00E6756D" w:rsidP="00E6756D">
      <w:pPr>
        <w:tabs>
          <w:tab w:val="left" w:pos="0"/>
        </w:tabs>
        <w:spacing w:after="0" w:line="240" w:lineRule="auto"/>
        <w:ind w:right="96"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2.15.1. Заявитель обращается в Управление с представлением и документами, указанными в пункте 2.6.1. Административного регламента.</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2.15.2. Обращение заявителя, подлежит обязательной регистрации в течение одного дня с момента поступления документов, указанных в пункте 2.6.1. Административного регламента.</w:t>
      </w:r>
    </w:p>
    <w:p w:rsidR="00E6756D" w:rsidRPr="00E6756D" w:rsidRDefault="00E6756D" w:rsidP="00E6756D">
      <w:pPr>
        <w:tabs>
          <w:tab w:val="left" w:pos="0"/>
        </w:tabs>
        <w:spacing w:after="0" w:line="240" w:lineRule="auto"/>
        <w:ind w:right="96"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В электронной форме документы не принимаются.</w:t>
      </w:r>
    </w:p>
    <w:p w:rsidR="00E6756D" w:rsidRPr="00E6756D" w:rsidRDefault="00E6756D" w:rsidP="00E6756D">
      <w:pPr>
        <w:spacing w:after="0" w:line="240" w:lineRule="auto"/>
        <w:ind w:firstLine="709"/>
        <w:jc w:val="center"/>
        <w:rPr>
          <w:rFonts w:ascii="Times New Roman" w:eastAsia="Times New Roman" w:hAnsi="Times New Roman" w:cs="Times New Roman"/>
          <w:sz w:val="28"/>
          <w:szCs w:val="28"/>
        </w:rPr>
      </w:pPr>
    </w:p>
    <w:p w:rsidR="00E6756D" w:rsidRPr="00E6756D" w:rsidRDefault="00E6756D" w:rsidP="00E6756D">
      <w:pPr>
        <w:spacing w:after="0" w:line="240" w:lineRule="auto"/>
        <w:ind w:firstLine="709"/>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Подраздел 2.16. </w:t>
      </w:r>
      <w:proofErr w:type="gramStart"/>
      <w:r w:rsidRPr="00E6756D">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E6756D">
        <w:rPr>
          <w:rFonts w:ascii="Times New Roman" w:eastAsia="Times New Roman" w:hAnsi="Times New Roman" w:cs="Times New Roman"/>
          <w:sz w:val="28"/>
          <w:szCs w:val="28"/>
        </w:rPr>
        <w:t xml:space="preserve"> законодательством Российской Федерации о социальной защите инвалидов</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2.16.1. Информация о графике (режиме) работы Управления размещается при входе в здание, в котором оно осуществляет свою деятельность, на видном месте.</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входом для свободного доступа заявителей в помещение.</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Управлении, а также оборудован удобной лестницей с поручнями, пандусами для беспрепятственного передвижения граждан.</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2.16.2. Места предоставления муниципальной услуги оборудуются </w:t>
      </w:r>
      <w:proofErr w:type="gramStart"/>
      <w:r w:rsidRPr="00E6756D">
        <w:rPr>
          <w:rFonts w:ascii="Times New Roman" w:eastAsia="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E6756D">
        <w:rPr>
          <w:rFonts w:ascii="Times New Roman" w:eastAsia="Times New Roman" w:hAnsi="Times New Roman" w:cs="Times New Roman"/>
          <w:sz w:val="28"/>
          <w:szCs w:val="28"/>
        </w:rPr>
        <w:t xml:space="preserve"> инвалидов, в том числе обеспечиваются:</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условия для беспрепятственного доступа к объекту, на котором организовано предоставление услуг и к местам отдыха;</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lastRenderedPageBreak/>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6756D">
        <w:rPr>
          <w:rFonts w:ascii="Times New Roman" w:eastAsia="Times New Roman" w:hAnsi="Times New Roman" w:cs="Times New Roman"/>
          <w:sz w:val="28"/>
          <w:szCs w:val="28"/>
        </w:rPr>
        <w:t>сурдопереводчика</w:t>
      </w:r>
      <w:proofErr w:type="spellEnd"/>
      <w:r w:rsidRPr="00E6756D">
        <w:rPr>
          <w:rFonts w:ascii="Times New Roman" w:eastAsia="Times New Roman" w:hAnsi="Times New Roman" w:cs="Times New Roman"/>
          <w:sz w:val="28"/>
          <w:szCs w:val="28"/>
        </w:rPr>
        <w:t xml:space="preserve"> и </w:t>
      </w:r>
      <w:proofErr w:type="spellStart"/>
      <w:r w:rsidRPr="00E6756D">
        <w:rPr>
          <w:rFonts w:ascii="Times New Roman" w:eastAsia="Times New Roman" w:hAnsi="Times New Roman" w:cs="Times New Roman"/>
          <w:sz w:val="28"/>
          <w:szCs w:val="28"/>
        </w:rPr>
        <w:t>тифлосурдопереводчика</w:t>
      </w:r>
      <w:proofErr w:type="spellEnd"/>
      <w:r w:rsidRPr="00E6756D">
        <w:rPr>
          <w:rFonts w:ascii="Times New Roman" w:eastAsia="Times New Roman" w:hAnsi="Times New Roman" w:cs="Times New Roman"/>
          <w:sz w:val="28"/>
          <w:szCs w:val="28"/>
        </w:rPr>
        <w:t>;</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оказание работниками Администрации, предоставляющей услуги населению, помощи инвалидам в преодолении барьеров, мешающих получению ими услуг.</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7"/>
        </w:rPr>
      </w:pPr>
      <w:r w:rsidRPr="00E6756D">
        <w:rPr>
          <w:rFonts w:ascii="Times New Roman" w:eastAsia="Times New Roman" w:hAnsi="Times New Roman" w:cs="Times New Roman"/>
          <w:sz w:val="28"/>
          <w:szCs w:val="27"/>
        </w:rPr>
        <w:t>На парковках общего пользования вблизи расположения помещений по предоставлению муниципальных услуг выделяется не менее 10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19" w:anchor="/document/73560110/entry/0" w:history="1">
        <w:r w:rsidRPr="00E6756D">
          <w:rPr>
            <w:rFonts w:ascii="Times New Roman" w:eastAsia="Times New Roman" w:hAnsi="Times New Roman" w:cs="Times New Roman"/>
            <w:sz w:val="28"/>
            <w:szCs w:val="27"/>
          </w:rPr>
          <w:t>порядке</w:t>
        </w:r>
      </w:hyperlink>
      <w:r w:rsidRPr="00E6756D">
        <w:rPr>
          <w:rFonts w:ascii="Times New Roman" w:eastAsia="Times New Roman" w:hAnsi="Times New Roman" w:cs="Times New Roman"/>
          <w:sz w:val="28"/>
          <w:szCs w:val="27"/>
        </w:rPr>
        <w:t>, определяемом Правительством Российской Федерации.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2.16.3. Помещения, в которых предоставляются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Прием документов осуществляется в специально оборудованных помещениях или отведенных для этого кабинетах.</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Помещения, предназначенные для приема заявителей, оборудуются информационными стендами, содержащими сведения, указанные в подпункте 1.3.7. настоящего административного регламента.</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Информационные стенды размещаются на видном, доступном месте.</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2.16.4. Оформление информационных листов осуществляется удобным для чтения шрифтом – </w:t>
      </w:r>
      <w:proofErr w:type="spellStart"/>
      <w:r w:rsidRPr="00E6756D">
        <w:rPr>
          <w:rFonts w:ascii="Times New Roman" w:eastAsia="Times New Roman" w:hAnsi="Times New Roman" w:cs="Times New Roman"/>
          <w:sz w:val="28"/>
          <w:szCs w:val="28"/>
          <w:lang w:val="en-US"/>
        </w:rPr>
        <w:t>TimesNewRoman</w:t>
      </w:r>
      <w:proofErr w:type="spellEnd"/>
      <w:r w:rsidRPr="00E6756D">
        <w:rPr>
          <w:rFonts w:ascii="Times New Roman" w:eastAsia="Times New Roman" w:hAnsi="Times New Roman" w:cs="Times New Roman"/>
          <w:sz w:val="28"/>
          <w:szCs w:val="28"/>
        </w:rPr>
        <w:t>, формат листа А-4; текст – прописанные буквы, размером шрифта № 14 – обычный, наименование – заглавные буквы, размером шрифта № 14 – жирный, поля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виде образцов заявлений на получение муниципальной услуги, перечней документов, требования к размеру шрифта и формату листа могут быть снижены.</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lastRenderedPageBreak/>
        <w:t>2.16.5. Помещения для приема заявителей должны соответствовать комфортным для граждан условиям и оптимальным условиям работы должностных лиц Управления и должны обеспечивать:</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комфортное расположение заявителя и должностного лица уполномоченного органа;</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возможность и удобство оформления заявителем письменного обращения;</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телефонную связь;</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возможность копирования документов;</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доступ к нормативным правовым актам, регулирующим предоставление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наличие письменных принадлежностей и бумаги формата А</w:t>
      </w:r>
      <w:proofErr w:type="gramStart"/>
      <w:r w:rsidRPr="00E6756D">
        <w:rPr>
          <w:rFonts w:ascii="Times New Roman" w:eastAsia="Times New Roman" w:hAnsi="Times New Roman" w:cs="Times New Roman"/>
          <w:sz w:val="28"/>
          <w:szCs w:val="28"/>
        </w:rPr>
        <w:t>4</w:t>
      </w:r>
      <w:proofErr w:type="gramEnd"/>
      <w:r w:rsidRPr="00E6756D">
        <w:rPr>
          <w:rFonts w:ascii="Times New Roman" w:eastAsia="Times New Roman" w:hAnsi="Times New Roman" w:cs="Times New Roman"/>
          <w:sz w:val="28"/>
          <w:szCs w:val="28"/>
        </w:rPr>
        <w:t>.</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2.16.6.</w:t>
      </w:r>
      <w:r w:rsidRPr="00E6756D">
        <w:rPr>
          <w:rFonts w:ascii="Calibri" w:eastAsia="Times New Roman" w:hAnsi="Calibri" w:cs="Times New Roman"/>
        </w:rPr>
        <w:t> </w:t>
      </w:r>
      <w:r w:rsidRPr="00E6756D">
        <w:rPr>
          <w:rFonts w:ascii="Times New Roman" w:eastAsia="Times New Roman" w:hAnsi="Times New Roman" w:cs="Times New Roman"/>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их фактической нагрузки и возможности их размещения в помещении.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Прием заявителей при предоставлении муниципальной услуги осуществляется согласно графику (режиму) работы Управления: ежедневно (с понедельника по пятницу), кроме выходных и праздничных дней, в течени</w:t>
      </w:r>
      <w:proofErr w:type="gramStart"/>
      <w:r w:rsidRPr="00E6756D">
        <w:rPr>
          <w:rFonts w:ascii="Times New Roman" w:eastAsia="Times New Roman" w:hAnsi="Times New Roman" w:cs="Times New Roman"/>
          <w:sz w:val="28"/>
          <w:szCs w:val="28"/>
        </w:rPr>
        <w:t>и</w:t>
      </w:r>
      <w:proofErr w:type="gramEnd"/>
      <w:r w:rsidRPr="00E6756D">
        <w:rPr>
          <w:rFonts w:ascii="Times New Roman" w:eastAsia="Times New Roman" w:hAnsi="Times New Roman" w:cs="Times New Roman"/>
          <w:sz w:val="28"/>
          <w:szCs w:val="28"/>
        </w:rPr>
        <w:t xml:space="preserve"> рабочего времени. </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2.16.7. Рабочее место должностного лица, ответственного за прием заявления и документов, должно быть оборудовано персональным компьютером с доступом  к информационным ресурсам Управления.</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6756D" w:rsidRPr="00E6756D" w:rsidRDefault="00E6756D" w:rsidP="00E6756D">
      <w:pPr>
        <w:tabs>
          <w:tab w:val="left" w:pos="0"/>
        </w:tabs>
        <w:spacing w:after="0" w:line="240" w:lineRule="auto"/>
        <w:ind w:firstLine="709"/>
        <w:jc w:val="center"/>
        <w:rPr>
          <w:rFonts w:ascii="Times New Roman" w:eastAsia="Times New Roman" w:hAnsi="Times New Roman" w:cs="Times New Roman"/>
          <w:color w:val="000000" w:themeColor="text1"/>
          <w:sz w:val="28"/>
          <w:szCs w:val="28"/>
        </w:rPr>
      </w:pPr>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Подраздел 2.17. Показатели доступности и качества муниципальной </w:t>
      </w:r>
    </w:p>
    <w:p w:rsidR="00E6756D" w:rsidRPr="00E6756D" w:rsidRDefault="00E6756D" w:rsidP="00E6756D">
      <w:pPr>
        <w:spacing w:after="0" w:line="240" w:lineRule="auto"/>
        <w:jc w:val="center"/>
        <w:rPr>
          <w:rFonts w:ascii="Times New Roman" w:eastAsia="Times New Roman" w:hAnsi="Times New Roman" w:cs="Times New Roman"/>
          <w:sz w:val="28"/>
          <w:szCs w:val="28"/>
        </w:rPr>
      </w:pPr>
      <w:proofErr w:type="gramStart"/>
      <w:r w:rsidRPr="00E6756D">
        <w:rPr>
          <w:rFonts w:ascii="Times New Roman" w:eastAsia="Times New Roman" w:hAnsi="Times New Roman" w:cs="Times New Roman"/>
          <w:sz w:val="28"/>
          <w:szCs w:val="28"/>
        </w:rPr>
        <w:t xml:space="preserve">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 – коммуникационных  технологий, возможность либо невозможность получения муниципальной услуги в МФЦ (в том числе в полном объеме), в любом территориальном подразделении органа, предоставляющего муниципальную услугу, </w:t>
      </w:r>
      <w:proofErr w:type="gramEnd"/>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по выбору заявителя (экстерриториальный принцип), посредством запроса </w:t>
      </w:r>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о предоставлении нескольких государственных и (или) муниципальных услуг</w:t>
      </w:r>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 в МФЦ, предусмотренного статье 15.1 Федерального закона </w:t>
      </w:r>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от 27 июля 2010 года № 210-ФЗ «Об организации предоставления государственных и муниципальных услуг»</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2.17.1. Показателями доступности и качества муниципальной услуги являются:</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lastRenderedPageBreak/>
        <w:t>- возможность получать муниципальную услугу своевременно и в соответствии со стандартом предоставления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возможность получать полную, актуальную и достоверную информацию о порядке и ходе предоставления муниципальной услуги, в том числе с использованием информационно – коммуникационных технологий;</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удобство и доступность получения заявителем информации о порядке предоставления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бесплатность получения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2.17.2. Основные требования к качеству предоставления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своевременность предоставления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достоверность и полнота информирования заявителя о ходе рассмотрения обращения;</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удобство и доступность получения заявителем информации о порядке предоставления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2.17.3.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2.17.4. Количество взаимодействий заявителя с должностными лицами при предоставлении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заявления и документов и получении подготовленных в ходе исполнения муниципальной услуги документов. Продолжительность одного взаимодействия не должна превышать 15 (пятнадцать) минут.</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2.17.5. Комплексные запросы у заявителя на предоставление муниципальной услуги не требуются. </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2.17.6. Сведения о ходе и результате выполнения запроса о предоставлении муниципальной услуги в электронном виде заявителю не предоставляются.</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2.17.7. Заявителю обеспечивается возможность получения информации о ходе выполнения предоставляемой муниципальной услуги непосредственно в физкультурно-спортивной организации.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2.17.8. Направление заявления и документов на получение муниципальной услуги в форме электронных документов не предусмотрено. </w:t>
      </w:r>
    </w:p>
    <w:p w:rsidR="00E6756D" w:rsidRPr="00E6756D" w:rsidRDefault="00E6756D" w:rsidP="00E6756D">
      <w:pPr>
        <w:tabs>
          <w:tab w:val="left" w:pos="1859"/>
        </w:tabs>
        <w:spacing w:after="0" w:line="240" w:lineRule="auto"/>
        <w:ind w:firstLine="709"/>
        <w:jc w:val="center"/>
        <w:rPr>
          <w:rFonts w:ascii="Times New Roman" w:eastAsia="Times New Roman" w:hAnsi="Times New Roman" w:cs="Times New Roman"/>
          <w:sz w:val="28"/>
          <w:szCs w:val="28"/>
        </w:rPr>
      </w:pPr>
    </w:p>
    <w:p w:rsidR="00E6756D" w:rsidRPr="00E6756D" w:rsidRDefault="00E6756D" w:rsidP="00E6756D">
      <w:pPr>
        <w:spacing w:after="0" w:line="240" w:lineRule="auto"/>
        <w:ind w:firstLine="709"/>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Подраздел 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p>
    <w:p w:rsidR="00E6756D" w:rsidRPr="00E6756D" w:rsidRDefault="00E6756D" w:rsidP="00E6756D">
      <w:pPr>
        <w:tabs>
          <w:tab w:val="left" w:pos="1859"/>
        </w:tabs>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2.18.1. Направление заявления и прилагаемых к нему документов в электронной форме с использованием сайта Управления, организаций для получения муниципальной услуги не предусмотрено.</w:t>
      </w:r>
    </w:p>
    <w:p w:rsidR="00E6756D" w:rsidRPr="00E6756D" w:rsidRDefault="00E6756D" w:rsidP="00E6756D">
      <w:pPr>
        <w:tabs>
          <w:tab w:val="left" w:pos="1859"/>
        </w:tabs>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2.18.2. Возможность предоставления муниципальной услуги в многофункциональном центре не предусмотрена.</w:t>
      </w:r>
    </w:p>
    <w:p w:rsidR="00E6756D" w:rsidRPr="00E6756D" w:rsidRDefault="00E6756D" w:rsidP="00E6756D">
      <w:pPr>
        <w:tabs>
          <w:tab w:val="left" w:pos="1859"/>
        </w:tabs>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2.18.3. </w:t>
      </w:r>
      <w:proofErr w:type="gramStart"/>
      <w:r w:rsidRPr="00E6756D">
        <w:rPr>
          <w:rFonts w:ascii="Times New Roman" w:eastAsia="Times New Roman" w:hAnsi="Times New Roman" w:cs="Times New Roman"/>
          <w:sz w:val="28"/>
          <w:szCs w:val="28"/>
        </w:rPr>
        <w:t>Возможность предоставления муниципальной услуги посредством использования информационно-телекоммуникационных технологий, включая использование Портала государственных услуг Российской Федерации, регионального Портала государственных услуг,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которой допускается при обращении за получением государственных и муниципальных услуг» (далее – электронная подпись) не предусмотрена.</w:t>
      </w:r>
      <w:proofErr w:type="gramEnd"/>
    </w:p>
    <w:p w:rsidR="00E6756D" w:rsidRPr="00E6756D" w:rsidRDefault="00E6756D" w:rsidP="00E6756D">
      <w:pPr>
        <w:tabs>
          <w:tab w:val="left" w:pos="1859"/>
        </w:tabs>
        <w:spacing w:after="0" w:line="240" w:lineRule="auto"/>
        <w:ind w:firstLine="709"/>
        <w:jc w:val="both"/>
        <w:rPr>
          <w:rFonts w:ascii="Times New Roman" w:eastAsia="Times New Roman" w:hAnsi="Times New Roman" w:cs="Times New Roman"/>
          <w:color w:val="0070C0"/>
          <w:sz w:val="32"/>
          <w:szCs w:val="32"/>
        </w:rPr>
      </w:pPr>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Раздел 3. Состав, последовательность и сроки выполнения </w:t>
      </w:r>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административных процедур (действий), требования к порядку их </w:t>
      </w:r>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выполнения, в том числе особенности выполнения </w:t>
      </w:r>
      <w:proofErr w:type="gramStart"/>
      <w:r w:rsidRPr="00E6756D">
        <w:rPr>
          <w:rFonts w:ascii="Times New Roman" w:eastAsia="Times New Roman" w:hAnsi="Times New Roman" w:cs="Times New Roman"/>
          <w:sz w:val="28"/>
          <w:szCs w:val="28"/>
        </w:rPr>
        <w:t>административных</w:t>
      </w:r>
      <w:proofErr w:type="gramEnd"/>
      <w:r w:rsidRPr="00E6756D">
        <w:rPr>
          <w:rFonts w:ascii="Times New Roman" w:eastAsia="Times New Roman" w:hAnsi="Times New Roman" w:cs="Times New Roman"/>
          <w:sz w:val="28"/>
          <w:szCs w:val="28"/>
        </w:rPr>
        <w:t xml:space="preserve"> </w:t>
      </w:r>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процедур (действий) в электронной форме</w:t>
      </w:r>
    </w:p>
    <w:p w:rsidR="00E6756D" w:rsidRPr="00E6756D" w:rsidRDefault="00E6756D" w:rsidP="00E6756D">
      <w:pPr>
        <w:spacing w:after="0" w:line="240" w:lineRule="auto"/>
        <w:ind w:firstLine="709"/>
        <w:jc w:val="center"/>
        <w:rPr>
          <w:rFonts w:ascii="Times New Roman" w:eastAsia="Times New Roman" w:hAnsi="Times New Roman" w:cs="Times New Roman"/>
          <w:b/>
          <w:color w:val="7030A0"/>
          <w:sz w:val="28"/>
          <w:szCs w:val="28"/>
        </w:rPr>
      </w:pPr>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Подраздел 3.1. Состав и последовательность административных процедур</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3.1.1. При обращении заявителя с представлением и документами, указанными в пункте 2.6.1. подраздела 2.6. раздела 2 настоящего Административного регламента, в Управление выполняются следующие административные процедуры (действия):</w:t>
      </w:r>
    </w:p>
    <w:p w:rsidR="00E6756D" w:rsidRPr="00E6756D" w:rsidRDefault="00E6756D" w:rsidP="00E6756D">
      <w:pPr>
        <w:spacing w:after="0" w:line="240" w:lineRule="auto"/>
        <w:ind w:firstLine="720"/>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1)</w:t>
      </w:r>
      <w:r w:rsidRPr="00E6756D">
        <w:rPr>
          <w:rFonts w:ascii="Calibri" w:eastAsia="Times New Roman" w:hAnsi="Calibri" w:cs="Times New Roman"/>
        </w:rPr>
        <w:t> </w:t>
      </w:r>
      <w:r w:rsidRPr="00E6756D">
        <w:rPr>
          <w:rFonts w:ascii="Times New Roman" w:eastAsia="Times New Roman" w:hAnsi="Times New Roman" w:cs="Times New Roman"/>
          <w:sz w:val="28"/>
          <w:szCs w:val="28"/>
        </w:rPr>
        <w:t xml:space="preserve">прием документов на предоставление муниципальной услуги; </w:t>
      </w:r>
    </w:p>
    <w:p w:rsidR="00E6756D" w:rsidRPr="00E6756D" w:rsidRDefault="00E6756D" w:rsidP="00E6756D">
      <w:pPr>
        <w:spacing w:after="0" w:line="240" w:lineRule="auto"/>
        <w:ind w:firstLine="720"/>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2)</w:t>
      </w:r>
      <w:r w:rsidRPr="00E6756D">
        <w:rPr>
          <w:rFonts w:ascii="Calibri" w:eastAsia="Times New Roman" w:hAnsi="Calibri" w:cs="Times New Roman"/>
        </w:rPr>
        <w:t> </w:t>
      </w:r>
      <w:r w:rsidRPr="00E6756D">
        <w:rPr>
          <w:rFonts w:ascii="Times New Roman" w:eastAsia="Times New Roman" w:hAnsi="Times New Roman" w:cs="Times New Roman"/>
          <w:sz w:val="28"/>
          <w:szCs w:val="28"/>
        </w:rPr>
        <w:t>рассмотрение документов и принятие решения о присвоении квалификационной категории;</w:t>
      </w:r>
    </w:p>
    <w:p w:rsidR="00E6756D" w:rsidRPr="00E6756D" w:rsidRDefault="00E6756D" w:rsidP="00E6756D">
      <w:pPr>
        <w:spacing w:after="0" w:line="240" w:lineRule="auto"/>
        <w:ind w:firstLine="720"/>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3) выдача заявителю результата предоставления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3.1.2.</w:t>
      </w:r>
      <w:r w:rsidRPr="00E6756D">
        <w:rPr>
          <w:rFonts w:ascii="Calibri" w:eastAsia="Times New Roman" w:hAnsi="Calibri" w:cs="Times New Roman"/>
        </w:rPr>
        <w:t> </w:t>
      </w:r>
      <w:r w:rsidRPr="00E6756D">
        <w:rPr>
          <w:rFonts w:ascii="Times New Roman" w:eastAsia="Times New Roman" w:hAnsi="Times New Roman" w:cs="Times New Roman"/>
          <w:sz w:val="28"/>
          <w:szCs w:val="28"/>
        </w:rPr>
        <w:t>Порядок осуществления административных процедур (действий) в электронной форме, в том числе с использованием регионального Портала государственных услуг, не предусмотрен.</w:t>
      </w:r>
    </w:p>
    <w:p w:rsidR="00E6756D" w:rsidRPr="00E6756D" w:rsidRDefault="00E6756D" w:rsidP="00E6756D">
      <w:pPr>
        <w:tabs>
          <w:tab w:val="left" w:pos="567"/>
          <w:tab w:val="left" w:pos="709"/>
          <w:tab w:val="left" w:pos="14040"/>
        </w:tabs>
        <w:autoSpaceDE w:val="0"/>
        <w:spacing w:before="40" w:after="40" w:line="240" w:lineRule="auto"/>
        <w:ind w:firstLine="709"/>
        <w:jc w:val="both"/>
        <w:rPr>
          <w:rFonts w:ascii="Times New Roman" w:eastAsia="Times New Roman" w:hAnsi="Times New Roman" w:cs="Times New Roman"/>
          <w:i/>
          <w:color w:val="FF0000"/>
          <w:kern w:val="1"/>
          <w:sz w:val="28"/>
          <w:szCs w:val="28"/>
          <w:shd w:val="clear" w:color="auto" w:fill="FFFFFF"/>
          <w:lang w:eastAsia="ar-SA"/>
        </w:rPr>
      </w:pPr>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Подраздел 3.2. Особенности выполнения административных  процедур (действий) </w:t>
      </w:r>
    </w:p>
    <w:p w:rsidR="00E6756D" w:rsidRPr="00E6756D" w:rsidRDefault="00E6756D" w:rsidP="00E6756D">
      <w:pPr>
        <w:spacing w:after="0" w:line="240" w:lineRule="auto"/>
        <w:ind w:firstLine="709"/>
        <w:jc w:val="center"/>
        <w:rPr>
          <w:rFonts w:ascii="Times New Roman" w:eastAsia="Times New Roman" w:hAnsi="Times New Roman" w:cs="Times New Roman"/>
          <w:sz w:val="28"/>
          <w:szCs w:val="28"/>
        </w:rPr>
      </w:pPr>
    </w:p>
    <w:p w:rsidR="00E6756D" w:rsidRPr="00E6756D" w:rsidRDefault="00E6756D" w:rsidP="00E6756D">
      <w:pPr>
        <w:autoSpaceDE w:val="0"/>
        <w:autoSpaceDN w:val="0"/>
        <w:adjustRightInd w:val="0"/>
        <w:spacing w:after="0" w:line="0" w:lineRule="atLeast"/>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3.2.1. Прием документов на предоставление муниципальной услуги</w:t>
      </w:r>
    </w:p>
    <w:p w:rsidR="00E6756D" w:rsidRPr="00E6756D" w:rsidRDefault="00E6756D" w:rsidP="00E6756D">
      <w:pPr>
        <w:autoSpaceDE w:val="0"/>
        <w:autoSpaceDN w:val="0"/>
        <w:adjustRightInd w:val="0"/>
        <w:spacing w:after="0" w:line="0" w:lineRule="atLeast"/>
        <w:ind w:firstLine="709"/>
        <w:jc w:val="center"/>
        <w:rPr>
          <w:rFonts w:ascii="Times New Roman" w:eastAsia="Times New Roman" w:hAnsi="Times New Roman" w:cs="Times New Roman"/>
          <w:i/>
          <w:color w:val="FF0000"/>
          <w:sz w:val="28"/>
          <w:szCs w:val="28"/>
        </w:rPr>
      </w:pPr>
    </w:p>
    <w:p w:rsidR="00E6756D" w:rsidRPr="00E6756D" w:rsidRDefault="00E6756D" w:rsidP="00E6756D">
      <w:pPr>
        <w:autoSpaceDE w:val="0"/>
        <w:autoSpaceDN w:val="0"/>
        <w:adjustRightInd w:val="0"/>
        <w:spacing w:after="0" w:line="0" w:lineRule="atLeast"/>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3.2.1.1. Основанием для начала </w:t>
      </w:r>
      <w:r w:rsidRPr="00E6756D">
        <w:rPr>
          <w:rFonts w:ascii="Times New Roman" w:eastAsia="Times New Roman" w:hAnsi="Times New Roman" w:cs="Times New Roman"/>
          <w:bCs/>
          <w:sz w:val="28"/>
          <w:szCs w:val="28"/>
        </w:rPr>
        <w:t xml:space="preserve">процедуры приема </w:t>
      </w:r>
      <w:r w:rsidRPr="00E6756D">
        <w:rPr>
          <w:rFonts w:ascii="Times New Roman" w:eastAsia="Times New Roman" w:hAnsi="Times New Roman" w:cs="Times New Roman"/>
          <w:sz w:val="28"/>
          <w:szCs w:val="28"/>
        </w:rPr>
        <w:t>документов на предоставление муниципальной услуги является обращение заявителя в Управление.</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3.2.1.2. Специалист, осуществляющий прием документов:</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lastRenderedPageBreak/>
        <w:t>1) устанавливает личность заявителя, в том числе проверяет документ, удостоверяющий личность заявителя, либо полномочия представителя;</w:t>
      </w:r>
    </w:p>
    <w:p w:rsidR="00E6756D" w:rsidRPr="00E6756D" w:rsidRDefault="00E6756D" w:rsidP="00E675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2) осуществляет проверку наличия всех необходимых документов и правильности их оформления. </w:t>
      </w:r>
    </w:p>
    <w:p w:rsidR="00E6756D" w:rsidRPr="00E6756D" w:rsidRDefault="00E6756D" w:rsidP="00E675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Должностное лицо, ответственное за выполнение административной процедуры, определяется Управлением. </w:t>
      </w:r>
    </w:p>
    <w:p w:rsidR="00E6756D" w:rsidRPr="00E6756D" w:rsidRDefault="00E6756D" w:rsidP="00E6756D">
      <w:pPr>
        <w:autoSpaceDE w:val="0"/>
        <w:autoSpaceDN w:val="0"/>
        <w:adjustRightInd w:val="0"/>
        <w:spacing w:after="0" w:line="0" w:lineRule="atLeast"/>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3.2.1.3. При наличии оснований, указанных в пункте 2.9. Административного регламента, должностное лицо уведомляет заявителя о наличии препятствий к принятию документов, возвращает документы, объясняет заявителю основания для отказа и предлагает принять меры по их устранению. </w:t>
      </w:r>
    </w:p>
    <w:p w:rsidR="00E6756D" w:rsidRPr="00E6756D" w:rsidRDefault="00E6756D" w:rsidP="00E6756D">
      <w:pPr>
        <w:autoSpaceDE w:val="0"/>
        <w:autoSpaceDN w:val="0"/>
        <w:adjustRightInd w:val="0"/>
        <w:spacing w:after="0" w:line="0" w:lineRule="atLeast"/>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3.2.1.4. При приеме документов на предоставление муниципальной услуги в отношении заявителя, общий максимальный срок приема документов не может превышать 15 (пятнадцать) минут.</w:t>
      </w:r>
    </w:p>
    <w:p w:rsidR="00E6756D" w:rsidRPr="00E6756D" w:rsidRDefault="00E6756D" w:rsidP="00E6756D">
      <w:pPr>
        <w:autoSpaceDE w:val="0"/>
        <w:autoSpaceDN w:val="0"/>
        <w:adjustRightInd w:val="0"/>
        <w:spacing w:after="0" w:line="0" w:lineRule="atLeast"/>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3.2.1.5.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организации, через которую были поданы документы.</w:t>
      </w:r>
    </w:p>
    <w:p w:rsidR="00E6756D" w:rsidRPr="00E6756D" w:rsidRDefault="00E6756D" w:rsidP="00E6756D">
      <w:pPr>
        <w:autoSpaceDE w:val="0"/>
        <w:autoSpaceDN w:val="0"/>
        <w:adjustRightInd w:val="0"/>
        <w:spacing w:after="0" w:line="0" w:lineRule="atLeast"/>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3.2.1.6. Критерием принятия решения по данной административной процедуре является соответствие представления по утвержденной форме и наличие всех необходимых документов к нему.</w:t>
      </w:r>
    </w:p>
    <w:p w:rsidR="00E6756D" w:rsidRPr="00E6756D" w:rsidRDefault="00E6756D" w:rsidP="00E6756D">
      <w:pPr>
        <w:autoSpaceDE w:val="0"/>
        <w:autoSpaceDN w:val="0"/>
        <w:adjustRightInd w:val="0"/>
        <w:spacing w:after="0" w:line="0" w:lineRule="atLeast"/>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3.2.1.7. Результатом данного административного действия является зарегистрированные в журнале регистрации документы.</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3.2.1.8. Способ фиксации результата выполнения административной процедуры: на бумажном носителе, запись в журнале регистрации.</w:t>
      </w:r>
    </w:p>
    <w:p w:rsidR="00E6756D" w:rsidRPr="00E6756D" w:rsidRDefault="00E6756D" w:rsidP="00E6756D">
      <w:pPr>
        <w:autoSpaceDE w:val="0"/>
        <w:autoSpaceDN w:val="0"/>
        <w:adjustRightInd w:val="0"/>
        <w:spacing w:after="0" w:line="0" w:lineRule="atLeast"/>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3.2.1.9. Общий срок выполнения административной процедуры не может превышать 1 (один) рабочий день.</w:t>
      </w:r>
    </w:p>
    <w:p w:rsidR="00E6756D" w:rsidRPr="00E6756D" w:rsidRDefault="00E6756D" w:rsidP="00E6756D">
      <w:pPr>
        <w:spacing w:after="0" w:line="240" w:lineRule="auto"/>
        <w:ind w:firstLine="709"/>
        <w:jc w:val="center"/>
        <w:rPr>
          <w:rFonts w:ascii="Times New Roman" w:eastAsia="Times New Roman" w:hAnsi="Times New Roman" w:cs="Times New Roman"/>
          <w:sz w:val="28"/>
          <w:szCs w:val="28"/>
        </w:rPr>
      </w:pPr>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3.2.2. </w:t>
      </w:r>
      <w:proofErr w:type="gramStart"/>
      <w:r w:rsidRPr="00E6756D">
        <w:rPr>
          <w:rFonts w:ascii="Times New Roman" w:eastAsia="Times New Roman" w:hAnsi="Times New Roman" w:cs="Times New Roman"/>
          <w:sz w:val="28"/>
          <w:szCs w:val="28"/>
        </w:rPr>
        <w:t>Рассмотрение документов и принятие решения о присвоении или подтверждении спортивного разряда или об отказе в присвоении (об отказе</w:t>
      </w:r>
      <w:proofErr w:type="gramEnd"/>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 в подтверждении) квалификационной категории</w:t>
      </w:r>
    </w:p>
    <w:p w:rsidR="00E6756D" w:rsidRPr="00E6756D" w:rsidRDefault="00E6756D" w:rsidP="00E6756D">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en-US"/>
        </w:rPr>
      </w:pP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3.2.2.1. Основанием для начала административной процедуры является поступление документов специалисту, ответственному за проведение административной процедуры.</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3.2.2.2. Специалист, ответственный за проведение административной процедуры, проводит проверку их на соответствие законодательству и наличие всех необходимых документов.</w:t>
      </w:r>
    </w:p>
    <w:p w:rsidR="00E6756D" w:rsidRPr="00E6756D" w:rsidRDefault="00E6756D" w:rsidP="00E6756D">
      <w:pPr>
        <w:spacing w:after="0" w:line="240" w:lineRule="auto"/>
        <w:ind w:firstLine="709"/>
        <w:jc w:val="both"/>
        <w:rPr>
          <w:rFonts w:ascii="Calibri" w:eastAsia="Times New Roman" w:hAnsi="Calibri" w:cs="Times New Roman"/>
        </w:rPr>
      </w:pPr>
      <w:r w:rsidRPr="00E6756D">
        <w:rPr>
          <w:rFonts w:ascii="Times New Roman" w:eastAsia="Times New Roman" w:hAnsi="Times New Roman" w:cs="Times New Roman"/>
          <w:sz w:val="28"/>
          <w:szCs w:val="28"/>
        </w:rPr>
        <w:t>3.2.2.3. В случае наличия оснований для отказа в предоставлении муниципальной услуги, указанных в пункте 2.10. настоящего Административного регламента, специалист направляет в спортивную федерацию обоснованный письменный отказ и возвращает документы в течение 5 рабочих дней со дня принятия такого решения</w:t>
      </w:r>
      <w:r w:rsidRPr="00E6756D">
        <w:rPr>
          <w:rFonts w:ascii="Times New Roman" w:eastAsiaTheme="majorEastAsia" w:hAnsi="Times New Roman" w:cs="Times New Roman"/>
          <w:sz w:val="28"/>
          <w:szCs w:val="28"/>
        </w:rPr>
        <w:t>.</w:t>
      </w:r>
    </w:p>
    <w:p w:rsidR="00E6756D" w:rsidRPr="00E6756D" w:rsidRDefault="00E6756D" w:rsidP="00E6756D">
      <w:pPr>
        <w:autoSpaceDE w:val="0"/>
        <w:autoSpaceDN w:val="0"/>
        <w:adjustRightInd w:val="0"/>
        <w:spacing w:after="0" w:line="0" w:lineRule="atLeast"/>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lastRenderedPageBreak/>
        <w:t>3.2.2.4. В случае отсутствия оснований для отказа в предоставлении муниципальной услуги, специалист готовит проект приказа Управления о присвоении квалификационной категории</w:t>
      </w:r>
      <w:r w:rsidRPr="00E6756D">
        <w:rPr>
          <w:rFonts w:ascii="Times New Roman" w:eastAsiaTheme="majorEastAsia" w:hAnsi="Times New Roman" w:cs="Times New Roman"/>
          <w:sz w:val="28"/>
          <w:szCs w:val="28"/>
        </w:rPr>
        <w:t>.</w:t>
      </w:r>
    </w:p>
    <w:p w:rsidR="00E6756D" w:rsidRPr="00E6756D" w:rsidRDefault="00E6756D" w:rsidP="00E6756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3.2.2.5. Критерием принятия решения является отсутствие оснований для отказа в предоставлении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3.2.2.6. Результатом данного административного действия является приказ о присвоении квалификационной категории или уведомление об отказе в предоставлении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3.2.2.7. Способ фиксации результата выполнения административной процедуры: дата регистрации приказа о присвоении квалификационной категории или уведомление об отказе в предоставлении муниципальной услуги.</w:t>
      </w:r>
    </w:p>
    <w:p w:rsidR="00E6756D" w:rsidRPr="00E6756D" w:rsidRDefault="00E6756D" w:rsidP="00E6756D">
      <w:pPr>
        <w:autoSpaceDE w:val="0"/>
        <w:autoSpaceDN w:val="0"/>
        <w:adjustRightInd w:val="0"/>
        <w:spacing w:after="0" w:line="0" w:lineRule="atLeast"/>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3.2.2.8. Общий срок выполнения административной процедуры не может превышать 5 (пять) рабочих дней.</w:t>
      </w:r>
    </w:p>
    <w:p w:rsidR="00E6756D" w:rsidRPr="00E6756D" w:rsidRDefault="00E6756D" w:rsidP="00E6756D">
      <w:pPr>
        <w:spacing w:after="0" w:line="240" w:lineRule="auto"/>
        <w:jc w:val="center"/>
        <w:rPr>
          <w:rFonts w:ascii="Times New Roman" w:eastAsia="Times New Roman" w:hAnsi="Times New Roman" w:cs="Times New Roman"/>
          <w:sz w:val="28"/>
          <w:szCs w:val="28"/>
        </w:rPr>
      </w:pPr>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Подраздел 3.2.3. Выдача заявителю результата предоставления </w:t>
      </w:r>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муниципальной услуги</w:t>
      </w:r>
    </w:p>
    <w:p w:rsidR="00E6756D" w:rsidRPr="00E6756D" w:rsidRDefault="00E6756D" w:rsidP="00E6756D">
      <w:pPr>
        <w:autoSpaceDE w:val="0"/>
        <w:autoSpaceDN w:val="0"/>
        <w:adjustRightInd w:val="0"/>
        <w:spacing w:after="0" w:line="0" w:lineRule="atLeast"/>
        <w:ind w:firstLine="709"/>
        <w:jc w:val="center"/>
        <w:rPr>
          <w:rFonts w:ascii="Times New Roman" w:eastAsia="Times New Roman" w:hAnsi="Times New Roman" w:cs="Times New Roman"/>
          <w:b/>
          <w:sz w:val="28"/>
          <w:szCs w:val="28"/>
        </w:rPr>
      </w:pPr>
    </w:p>
    <w:p w:rsidR="00E6756D" w:rsidRPr="00E6756D" w:rsidRDefault="00E6756D" w:rsidP="00E6756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3.2.3.1. Основанием для начала административной процедуры является наличие приказа о присвоении квалификационной категории, подписанного начальником Управления.</w:t>
      </w:r>
    </w:p>
    <w:p w:rsidR="00E6756D" w:rsidRPr="00E6756D" w:rsidRDefault="00E6756D" w:rsidP="00E6756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3.2.3.2. Специалист, ответственный за проведение административной процедуры, направляет в спортивную федерацию копию приказа о присвоении (подтверждении) спортивного разряда в течение 5 (пяти) рабочих дней со дня подписания приказа и (или) размещает на официальном сайте Администрации в информационно-телекоммуникационной сети Интернет.</w:t>
      </w:r>
    </w:p>
    <w:p w:rsidR="00E6756D" w:rsidRPr="00E6756D" w:rsidRDefault="00E6756D" w:rsidP="00E6756D">
      <w:pPr>
        <w:autoSpaceDE w:val="0"/>
        <w:autoSpaceDN w:val="0"/>
        <w:adjustRightInd w:val="0"/>
        <w:spacing w:after="0" w:line="0" w:lineRule="atLeast"/>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3.2.3.3. Сведения о присвоении квалификационной категории заносятся в книжку спортивного судьи и заверяются печатью и подписью руководителя Управления или уполномоченного лица. При присвоении квалификационной категории выдается нагрудный значок. </w:t>
      </w:r>
    </w:p>
    <w:p w:rsidR="00E6756D" w:rsidRPr="00E6756D" w:rsidRDefault="00E6756D" w:rsidP="00E6756D">
      <w:pPr>
        <w:autoSpaceDE w:val="0"/>
        <w:autoSpaceDN w:val="0"/>
        <w:adjustRightInd w:val="0"/>
        <w:spacing w:after="0" w:line="0" w:lineRule="atLeast"/>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3.2.3.4. </w:t>
      </w:r>
      <w:r w:rsidRPr="00E6756D">
        <w:rPr>
          <w:rFonts w:ascii="Times New Roman" w:eastAsia="Times New Roman" w:hAnsi="Times New Roman" w:cs="Times New Roman"/>
          <w:sz w:val="28"/>
          <w:szCs w:val="28"/>
          <w:lang w:eastAsia="en-US"/>
        </w:rPr>
        <w:t>В случае выявления заявителем в полученных документах опечаток и (или) ошибок заявитель представляет в Управление заявление в свободной форме об исправлении таких опечаток и (или) ошибок.</w:t>
      </w:r>
    </w:p>
    <w:p w:rsidR="00E6756D" w:rsidRPr="00E6756D" w:rsidRDefault="00E6756D" w:rsidP="00E6756D">
      <w:pPr>
        <w:autoSpaceDE w:val="0"/>
        <w:autoSpaceDN w:val="0"/>
        <w:adjustRightInd w:val="0"/>
        <w:spacing w:after="0" w:line="0" w:lineRule="atLeast"/>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3.2.3.5. Критерием принятия решения является отсутствие </w:t>
      </w:r>
      <w:r w:rsidRPr="00E6756D">
        <w:rPr>
          <w:rFonts w:ascii="Times New Roman" w:eastAsia="Times New Roman" w:hAnsi="Times New Roman" w:cs="Times New Roman"/>
          <w:sz w:val="28"/>
          <w:szCs w:val="28"/>
          <w:lang w:eastAsia="en-US"/>
        </w:rPr>
        <w:t xml:space="preserve">опечаток и (или) ошибок в </w:t>
      </w:r>
      <w:r w:rsidRPr="00E6756D">
        <w:rPr>
          <w:rFonts w:ascii="Times New Roman" w:eastAsia="Times New Roman" w:hAnsi="Times New Roman" w:cs="Times New Roman"/>
          <w:sz w:val="28"/>
          <w:szCs w:val="28"/>
        </w:rPr>
        <w:t>приказе о присвоении квалификационной категории.</w:t>
      </w:r>
    </w:p>
    <w:p w:rsidR="00E6756D" w:rsidRPr="00E6756D" w:rsidRDefault="00E6756D" w:rsidP="00E6756D">
      <w:pPr>
        <w:autoSpaceDE w:val="0"/>
        <w:autoSpaceDN w:val="0"/>
        <w:adjustRightInd w:val="0"/>
        <w:spacing w:after="0" w:line="0" w:lineRule="atLeast"/>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3.2.3.6. Результатом данного административного действия является присвоение квалификационной категории.</w:t>
      </w:r>
    </w:p>
    <w:p w:rsidR="00E6756D" w:rsidRPr="00E6756D" w:rsidRDefault="00E6756D" w:rsidP="00E6756D">
      <w:pPr>
        <w:autoSpaceDE w:val="0"/>
        <w:autoSpaceDN w:val="0"/>
        <w:adjustRightInd w:val="0"/>
        <w:spacing w:after="0" w:line="0" w:lineRule="atLeast"/>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3.2.3.7. Способ фиксации результата выполнения административной процедуры: внесение сведений о присвоении квалификационной категории в книжку спортивного судьи.</w:t>
      </w:r>
    </w:p>
    <w:p w:rsidR="00E6756D" w:rsidRPr="00E6756D" w:rsidRDefault="00E6756D" w:rsidP="00E6756D">
      <w:pPr>
        <w:autoSpaceDE w:val="0"/>
        <w:autoSpaceDN w:val="0"/>
        <w:adjustRightInd w:val="0"/>
        <w:spacing w:after="0" w:line="0" w:lineRule="atLeast"/>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3.2.2.8. Общий срок выполнения административной процедуры не может превышать 5 (пять) рабочих дней.</w:t>
      </w:r>
    </w:p>
    <w:p w:rsidR="00E6756D" w:rsidRPr="00E6756D" w:rsidRDefault="00E6756D" w:rsidP="00E6756D">
      <w:pPr>
        <w:autoSpaceDE w:val="0"/>
        <w:autoSpaceDN w:val="0"/>
        <w:adjustRightInd w:val="0"/>
        <w:spacing w:after="0" w:line="0" w:lineRule="atLeast"/>
        <w:ind w:firstLine="709"/>
        <w:jc w:val="both"/>
        <w:rPr>
          <w:rFonts w:ascii="Times New Roman" w:eastAsia="Times New Roman" w:hAnsi="Times New Roman" w:cs="Times New Roman"/>
          <w:sz w:val="28"/>
          <w:szCs w:val="28"/>
        </w:rPr>
      </w:pPr>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Подраздел 3.3. Порядок осуществления в электронной форме, в том числе          с использованием Портала государственных услуг Российской Федерации, </w:t>
      </w:r>
      <w:r w:rsidRPr="00E6756D">
        <w:rPr>
          <w:rFonts w:ascii="Times New Roman" w:eastAsia="Times New Roman" w:hAnsi="Times New Roman" w:cs="Times New Roman"/>
          <w:sz w:val="28"/>
          <w:szCs w:val="28"/>
        </w:rPr>
        <w:lastRenderedPageBreak/>
        <w:t xml:space="preserve">регионального Портала государственных услуг, административных процедур (действий) в соответствии с положениями статьи 10 Федерального закона </w:t>
      </w:r>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от 27 июля 2010 года № 210-ФЗ «Об организации предоставления государственных и муниципальных услуг»</w:t>
      </w:r>
    </w:p>
    <w:p w:rsidR="00E6756D" w:rsidRPr="00E6756D" w:rsidRDefault="00E6756D" w:rsidP="00E6756D">
      <w:pPr>
        <w:widowControl w:val="0"/>
        <w:tabs>
          <w:tab w:val="left" w:pos="720"/>
        </w:tabs>
        <w:autoSpaceDE w:val="0"/>
        <w:autoSpaceDN w:val="0"/>
        <w:adjustRightInd w:val="0"/>
        <w:spacing w:after="0" w:line="240" w:lineRule="auto"/>
        <w:ind w:right="98" w:firstLine="709"/>
        <w:jc w:val="center"/>
        <w:rPr>
          <w:rFonts w:ascii="Times New Roman" w:eastAsia="Times New Roman" w:hAnsi="Times New Roman" w:cs="Times New Roman"/>
          <w:b/>
          <w:color w:val="FF0000"/>
          <w:sz w:val="28"/>
          <w:szCs w:val="28"/>
        </w:rPr>
      </w:pPr>
    </w:p>
    <w:p w:rsidR="00E6756D" w:rsidRPr="00E6756D" w:rsidRDefault="00E6756D" w:rsidP="00E6756D">
      <w:pPr>
        <w:widowControl w:val="0"/>
        <w:tabs>
          <w:tab w:val="left" w:pos="720"/>
        </w:tabs>
        <w:autoSpaceDE w:val="0"/>
        <w:autoSpaceDN w:val="0"/>
        <w:adjustRightInd w:val="0"/>
        <w:spacing w:after="0" w:line="240" w:lineRule="auto"/>
        <w:ind w:right="98" w:firstLine="709"/>
        <w:jc w:val="both"/>
        <w:rPr>
          <w:rFonts w:ascii="Times New Roman" w:eastAsia="Times New Roman" w:hAnsi="Times New Roman" w:cs="Arial"/>
          <w:sz w:val="28"/>
          <w:szCs w:val="28"/>
        </w:rPr>
      </w:pPr>
      <w:r w:rsidRPr="00E6756D">
        <w:rPr>
          <w:rFonts w:ascii="Times New Roman" w:eastAsia="Times New Roman" w:hAnsi="Times New Roman" w:cs="Arial"/>
          <w:sz w:val="28"/>
          <w:szCs w:val="28"/>
        </w:rPr>
        <w:t>Порядок осуществления административных процедур (действий) в электронной форме, в том числе с использованием регионального Портала государственных услуг административных процедур (действий), не предусмотрен.</w:t>
      </w:r>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Раздел 4.Формы </w:t>
      </w:r>
      <w:proofErr w:type="gramStart"/>
      <w:r w:rsidRPr="00E6756D">
        <w:rPr>
          <w:rFonts w:ascii="Times New Roman" w:eastAsia="Times New Roman" w:hAnsi="Times New Roman" w:cs="Times New Roman"/>
          <w:sz w:val="28"/>
          <w:szCs w:val="28"/>
        </w:rPr>
        <w:t>контроля за</w:t>
      </w:r>
      <w:proofErr w:type="gramEnd"/>
      <w:r w:rsidRPr="00E6756D">
        <w:rPr>
          <w:rFonts w:ascii="Times New Roman" w:eastAsia="Times New Roman" w:hAnsi="Times New Roman" w:cs="Times New Roman"/>
          <w:sz w:val="28"/>
          <w:szCs w:val="28"/>
        </w:rPr>
        <w:t xml:space="preserve"> исполнением регламента</w:t>
      </w:r>
    </w:p>
    <w:p w:rsidR="00E6756D" w:rsidRPr="00E6756D" w:rsidRDefault="00E6756D" w:rsidP="00E6756D">
      <w:pPr>
        <w:spacing w:after="0" w:line="240" w:lineRule="auto"/>
        <w:jc w:val="center"/>
        <w:rPr>
          <w:rFonts w:ascii="Times New Roman" w:eastAsia="Times New Roman" w:hAnsi="Times New Roman" w:cs="Times New Roman"/>
          <w:b/>
          <w:sz w:val="28"/>
          <w:szCs w:val="28"/>
        </w:rPr>
      </w:pPr>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Подраздел 4.1. Порядок осуществления текущего контроля </w:t>
      </w:r>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w:t>
      </w:r>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ими решений</w:t>
      </w:r>
    </w:p>
    <w:p w:rsidR="00E6756D" w:rsidRPr="00E6756D" w:rsidRDefault="00E6756D" w:rsidP="00E6756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E6756D" w:rsidRPr="00E6756D" w:rsidRDefault="00E6756D" w:rsidP="00E6756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4.1.1. Должностные лица, участвующие в предоставлении муниципальной услуги, руководствуются положениями Административного Регламента.</w:t>
      </w:r>
    </w:p>
    <w:p w:rsidR="00E6756D" w:rsidRPr="00E6756D" w:rsidRDefault="00E6756D" w:rsidP="00E6756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E6756D" w:rsidRPr="00E6756D" w:rsidRDefault="00E6756D" w:rsidP="00E6756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Должностные лица Управления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4.1.2. Текущий </w:t>
      </w:r>
      <w:proofErr w:type="gramStart"/>
      <w:r w:rsidRPr="00E6756D">
        <w:rPr>
          <w:rFonts w:ascii="Times New Roman" w:eastAsia="Times New Roman" w:hAnsi="Times New Roman" w:cs="Times New Roman"/>
          <w:sz w:val="28"/>
          <w:szCs w:val="28"/>
        </w:rPr>
        <w:t>контроль за</w:t>
      </w:r>
      <w:proofErr w:type="gramEnd"/>
      <w:r w:rsidRPr="00E6756D">
        <w:rPr>
          <w:rFonts w:ascii="Times New Roman" w:eastAsia="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непосредственно начальником управления по физической культуре и спорту администрации или заместителем главы Крымского района (вопросы физической культуры и спорта, взаимодействие с правоохранительными органами, казачеством и военным вопросам).</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4.1.3. 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правовых </w:t>
      </w:r>
      <w:proofErr w:type="gramStart"/>
      <w:r w:rsidRPr="00E6756D">
        <w:rPr>
          <w:rFonts w:ascii="Times New Roman" w:eastAsia="Times New Roman" w:hAnsi="Times New Roman" w:cs="Times New Roman"/>
          <w:sz w:val="28"/>
          <w:szCs w:val="28"/>
        </w:rPr>
        <w:t>актов</w:t>
      </w:r>
      <w:proofErr w:type="gramEnd"/>
      <w:r w:rsidRPr="00E6756D">
        <w:rPr>
          <w:rFonts w:ascii="Times New Roman" w:eastAsia="Times New Roman" w:hAnsi="Times New Roman" w:cs="Times New Roman"/>
          <w:sz w:val="28"/>
          <w:szCs w:val="28"/>
        </w:rPr>
        <w:t xml:space="preserve"> устанавливающих требования к предоставлению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4.1.4. Периодичность осуществления текущего контроля устанавливается начальником Управления или заместителем главы Крымского района (вопросы физической культуры и спорта, взаимодействие с правоохранительными органами, казачеством и военным вопросам).</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p>
    <w:p w:rsidR="00E6756D" w:rsidRPr="00E6756D" w:rsidRDefault="00E6756D" w:rsidP="00E6756D">
      <w:pPr>
        <w:spacing w:after="0" w:line="240" w:lineRule="auto"/>
        <w:ind w:firstLine="709"/>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6756D">
        <w:rPr>
          <w:rFonts w:ascii="Times New Roman" w:eastAsia="Times New Roman" w:hAnsi="Times New Roman" w:cs="Times New Roman"/>
          <w:sz w:val="28"/>
          <w:szCs w:val="28"/>
        </w:rPr>
        <w:t>контроля за</w:t>
      </w:r>
      <w:proofErr w:type="gramEnd"/>
      <w:r w:rsidRPr="00E6756D">
        <w:rPr>
          <w:rFonts w:ascii="Times New Roman" w:eastAsia="Times New Roman" w:hAnsi="Times New Roman" w:cs="Times New Roman"/>
          <w:sz w:val="28"/>
          <w:szCs w:val="28"/>
        </w:rPr>
        <w:t xml:space="preserve"> полнотой и качеством предоставления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4.2.1. </w:t>
      </w:r>
      <w:proofErr w:type="gramStart"/>
      <w:r w:rsidRPr="00E6756D">
        <w:rPr>
          <w:rFonts w:ascii="Times New Roman" w:eastAsia="Times New Roman" w:hAnsi="Times New Roman" w:cs="Times New Roman"/>
          <w:sz w:val="28"/>
          <w:szCs w:val="28"/>
        </w:rPr>
        <w:t>Контроль за</w:t>
      </w:r>
      <w:proofErr w:type="gramEnd"/>
      <w:r w:rsidRPr="00E6756D">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4.2.2. Порядок и периодичность </w:t>
      </w:r>
      <w:proofErr w:type="gramStart"/>
      <w:r w:rsidRPr="00E6756D">
        <w:rPr>
          <w:rFonts w:ascii="Times New Roman" w:eastAsia="Times New Roman" w:hAnsi="Times New Roman" w:cs="Times New Roman"/>
          <w:sz w:val="28"/>
          <w:szCs w:val="28"/>
        </w:rPr>
        <w:t>проведения плановых проверок выполнения положения Административного регламента</w:t>
      </w:r>
      <w:proofErr w:type="gramEnd"/>
      <w:r w:rsidRPr="00E6756D">
        <w:rPr>
          <w:rFonts w:ascii="Times New Roman" w:eastAsia="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на текущий год.</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4.2.3. Решение об осуществлении плановых и внеплановых проверок и качества предоставления муниципальной услуги принимается начальником Управления.</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4.2.4. Плановые проверки проводятся на основании годовых планов работы, внеплановые проверки проводятся при выявлении нарушения по предоставлению муниципальной услуги или по конкретной жалобе заявителя.</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4.2.5. </w:t>
      </w:r>
      <w:proofErr w:type="gramStart"/>
      <w:r w:rsidRPr="00E6756D">
        <w:rPr>
          <w:rFonts w:ascii="Times New Roman" w:eastAsia="Times New Roman" w:hAnsi="Times New Roman" w:cs="Times New Roman"/>
          <w:sz w:val="28"/>
          <w:szCs w:val="28"/>
        </w:rPr>
        <w:t>Внеплановые проверки по вопросу предоставления муниципальной услуги проводит заместитель главы администрации муниципального образования Крымский район (вопросы физической культуры и спорта, взаимодействие с правоохранительными органами, казачеством и военным вопросам), начальник Управления на основании жалоб заявителей, для чего запрашивает в соответствующих органах необходимые документы и по результатам проверки составляет акты с указанием выявленных нарушений.</w:t>
      </w:r>
      <w:proofErr w:type="gramEnd"/>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Подраздел 4.3. Ответственность должностных лиц органа, </w:t>
      </w:r>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4.3.1. По результатам проведенных проверок в случае выявления нарушений прав заявителей виновные лица привлекаются к дисциплинарной, гражданско-правовой, административной и уголовной ответственности в порядке, установленном законодательством Российской Федерации.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4.3.2.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p>
    <w:p w:rsidR="00E6756D" w:rsidRPr="00E6756D" w:rsidRDefault="00E6756D" w:rsidP="00E6756D">
      <w:pPr>
        <w:spacing w:after="0" w:line="240" w:lineRule="auto"/>
        <w:ind w:firstLine="709"/>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Подраздел 4.4. Положения, характеризующие требования к порядку и формам </w:t>
      </w:r>
      <w:proofErr w:type="gramStart"/>
      <w:r w:rsidRPr="00E6756D">
        <w:rPr>
          <w:rFonts w:ascii="Times New Roman" w:eastAsia="Times New Roman" w:hAnsi="Times New Roman" w:cs="Times New Roman"/>
          <w:sz w:val="28"/>
          <w:szCs w:val="28"/>
        </w:rPr>
        <w:t>контроля за</w:t>
      </w:r>
      <w:proofErr w:type="gramEnd"/>
      <w:r w:rsidRPr="00E6756D">
        <w:rPr>
          <w:rFonts w:ascii="Times New Roman" w:eastAsia="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p>
    <w:p w:rsidR="00E6756D" w:rsidRPr="00E6756D" w:rsidRDefault="00E6756D" w:rsidP="00E6756D">
      <w:pPr>
        <w:tabs>
          <w:tab w:val="left" w:pos="1276"/>
          <w:tab w:val="left" w:pos="1418"/>
        </w:tabs>
        <w:spacing w:after="0" w:line="240" w:lineRule="auto"/>
        <w:ind w:firstLine="709"/>
        <w:jc w:val="both"/>
        <w:rPr>
          <w:rFonts w:ascii="Calibri" w:eastAsia="Times New Roman" w:hAnsi="Calibri" w:cs="Times New Roman"/>
          <w:color w:val="00000A"/>
        </w:rPr>
      </w:pPr>
      <w:r w:rsidRPr="00E6756D">
        <w:rPr>
          <w:rFonts w:ascii="Times New Roman" w:eastAsia="Times New Roman" w:hAnsi="Times New Roman" w:cs="Times New Roman"/>
          <w:color w:val="00000A"/>
          <w:sz w:val="28"/>
          <w:szCs w:val="28"/>
        </w:rPr>
        <w:t>4.4.1. </w:t>
      </w:r>
      <w:proofErr w:type="gramStart"/>
      <w:r w:rsidRPr="00E6756D">
        <w:rPr>
          <w:rFonts w:ascii="Times New Roman" w:eastAsia="Times New Roman" w:hAnsi="Times New Roman" w:cs="Times New Roman"/>
          <w:color w:val="00000A"/>
          <w:sz w:val="28"/>
          <w:szCs w:val="28"/>
        </w:rPr>
        <w:t>Контроль за</w:t>
      </w:r>
      <w:proofErr w:type="gramEnd"/>
      <w:r w:rsidRPr="00E6756D">
        <w:rPr>
          <w:rFonts w:ascii="Times New Roman" w:eastAsia="Times New Roman" w:hAnsi="Times New Roman" w:cs="Times New Roman"/>
          <w:color w:val="00000A"/>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Крымского района, а также положений Административного регламента.</w:t>
      </w:r>
    </w:p>
    <w:p w:rsidR="00E6756D" w:rsidRPr="00E6756D" w:rsidRDefault="00E6756D" w:rsidP="00E6756D">
      <w:pPr>
        <w:spacing w:after="0" w:line="240" w:lineRule="auto"/>
        <w:ind w:firstLine="709"/>
        <w:jc w:val="both"/>
        <w:rPr>
          <w:rFonts w:ascii="Times New Roman" w:eastAsia="Times New Roman" w:hAnsi="Times New Roman" w:cs="Times New Roman"/>
          <w:color w:val="00000A"/>
          <w:sz w:val="28"/>
          <w:szCs w:val="28"/>
        </w:rPr>
      </w:pPr>
      <w:r w:rsidRPr="00E6756D">
        <w:rPr>
          <w:rFonts w:ascii="Times New Roman" w:eastAsia="Times New Roman" w:hAnsi="Times New Roman" w:cs="Times New Roman"/>
          <w:color w:val="00000A"/>
          <w:sz w:val="28"/>
          <w:szCs w:val="28"/>
        </w:rPr>
        <w:t>4.4.2. Проверка также может проводиться по конкретному обращению гражданина или организации.</w:t>
      </w:r>
    </w:p>
    <w:p w:rsidR="00E6756D" w:rsidRPr="00E6756D" w:rsidRDefault="00E6756D" w:rsidP="00E6756D">
      <w:pPr>
        <w:spacing w:after="0" w:line="240" w:lineRule="auto"/>
        <w:ind w:firstLine="709"/>
        <w:jc w:val="both"/>
        <w:rPr>
          <w:rFonts w:ascii="Times New Roman" w:eastAsia="Times New Roman" w:hAnsi="Times New Roman" w:cs="Times New Roman"/>
          <w:color w:val="00000A"/>
          <w:sz w:val="28"/>
          <w:szCs w:val="28"/>
        </w:rPr>
      </w:pPr>
      <w:r w:rsidRPr="00E6756D">
        <w:rPr>
          <w:rFonts w:ascii="Times New Roman" w:eastAsia="Times New Roman" w:hAnsi="Times New Roman" w:cs="Times New Roman"/>
          <w:color w:val="00000A"/>
          <w:sz w:val="28"/>
          <w:szCs w:val="28"/>
        </w:rPr>
        <w:t xml:space="preserve">4.4.3. Порядок и формы </w:t>
      </w:r>
      <w:proofErr w:type="gramStart"/>
      <w:r w:rsidRPr="00E6756D">
        <w:rPr>
          <w:rFonts w:ascii="Times New Roman" w:eastAsia="Times New Roman" w:hAnsi="Times New Roman" w:cs="Times New Roman"/>
          <w:color w:val="00000A"/>
          <w:sz w:val="28"/>
          <w:szCs w:val="28"/>
        </w:rPr>
        <w:t>контроля за</w:t>
      </w:r>
      <w:proofErr w:type="gramEnd"/>
      <w:r w:rsidRPr="00E6756D">
        <w:rPr>
          <w:rFonts w:ascii="Times New Roman" w:eastAsia="Times New Roman" w:hAnsi="Times New Roman" w:cs="Times New Roman"/>
          <w:color w:val="00000A"/>
          <w:sz w:val="28"/>
          <w:szCs w:val="28"/>
        </w:rPr>
        <w:t xml:space="preserve"> предоставлением муниципальной услуги должны отвечать требованиям непрерывности и действенности (эффективности).</w:t>
      </w:r>
    </w:p>
    <w:p w:rsidR="00E6756D" w:rsidRPr="00E6756D" w:rsidRDefault="00E6756D" w:rsidP="00E6756D">
      <w:pPr>
        <w:spacing w:after="0" w:line="240" w:lineRule="auto"/>
        <w:ind w:firstLine="709"/>
        <w:jc w:val="both"/>
        <w:rPr>
          <w:rFonts w:ascii="Times New Roman" w:eastAsia="Times New Roman" w:hAnsi="Times New Roman" w:cs="Times New Roman"/>
          <w:color w:val="00000A"/>
          <w:sz w:val="28"/>
          <w:szCs w:val="28"/>
        </w:rPr>
      </w:pPr>
      <w:r w:rsidRPr="00E6756D">
        <w:rPr>
          <w:rFonts w:ascii="Times New Roman" w:eastAsia="Times New Roman" w:hAnsi="Times New Roman" w:cs="Times New Roman"/>
          <w:color w:val="00000A"/>
          <w:sz w:val="28"/>
          <w:szCs w:val="28"/>
        </w:rPr>
        <w:t>4.4.4.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6756D" w:rsidRPr="00E6756D" w:rsidRDefault="00E6756D" w:rsidP="00E6756D">
      <w:pPr>
        <w:widowControl w:val="0"/>
        <w:tabs>
          <w:tab w:val="left" w:pos="720"/>
        </w:tabs>
        <w:autoSpaceDE w:val="0"/>
        <w:autoSpaceDN w:val="0"/>
        <w:adjustRightInd w:val="0"/>
        <w:spacing w:after="0" w:line="240" w:lineRule="auto"/>
        <w:ind w:right="98" w:firstLine="709"/>
        <w:jc w:val="both"/>
        <w:rPr>
          <w:rFonts w:ascii="Times New Roman" w:eastAsia="Times New Roman" w:hAnsi="Times New Roman" w:cs="Times New Roman"/>
          <w:i/>
          <w:color w:val="FF0000"/>
          <w:sz w:val="28"/>
          <w:szCs w:val="28"/>
        </w:rPr>
      </w:pPr>
    </w:p>
    <w:p w:rsidR="00E6756D" w:rsidRPr="00E6756D" w:rsidRDefault="00E6756D" w:rsidP="00E6756D">
      <w:pPr>
        <w:spacing w:after="0" w:line="240" w:lineRule="auto"/>
        <w:ind w:firstLine="709"/>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Раздел 5. Досудебный (внесудебный) порядок обжалования решений </w:t>
      </w:r>
    </w:p>
    <w:p w:rsidR="00E6756D" w:rsidRPr="00E6756D" w:rsidRDefault="00E6756D" w:rsidP="00E6756D">
      <w:pPr>
        <w:spacing w:after="0" w:line="240" w:lineRule="auto"/>
        <w:ind w:firstLine="709"/>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и действий (бездействия) органа, предоставляющего муниципальную услугу, а также его должностных лиц</w:t>
      </w:r>
    </w:p>
    <w:p w:rsidR="00E6756D" w:rsidRPr="00E6756D" w:rsidRDefault="00E6756D" w:rsidP="00E6756D">
      <w:pPr>
        <w:spacing w:after="0" w:line="240" w:lineRule="auto"/>
        <w:ind w:firstLine="709"/>
        <w:jc w:val="center"/>
        <w:rPr>
          <w:rFonts w:ascii="Times New Roman" w:eastAsia="Times New Roman" w:hAnsi="Times New Roman" w:cs="Times New Roman"/>
          <w:b/>
          <w:sz w:val="28"/>
          <w:szCs w:val="28"/>
        </w:rPr>
      </w:pPr>
    </w:p>
    <w:p w:rsidR="00E6756D" w:rsidRPr="00E6756D" w:rsidRDefault="00E6756D" w:rsidP="00E6756D">
      <w:pPr>
        <w:spacing w:after="0" w:line="240" w:lineRule="auto"/>
        <w:ind w:firstLine="709"/>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Подраздел 5.1. </w:t>
      </w:r>
      <w:proofErr w:type="gramStart"/>
      <w:r w:rsidRPr="00E6756D">
        <w:rPr>
          <w:rFonts w:ascii="Times New Roman" w:eastAsia="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E6756D" w:rsidRPr="00E6756D" w:rsidRDefault="00E6756D" w:rsidP="00E6756D">
      <w:pPr>
        <w:tabs>
          <w:tab w:val="left" w:pos="1875"/>
        </w:tabs>
        <w:spacing w:after="0" w:line="240" w:lineRule="auto"/>
        <w:ind w:firstLine="709"/>
        <w:jc w:val="center"/>
        <w:rPr>
          <w:rFonts w:ascii="Times New Roman" w:eastAsia="Times New Roman" w:hAnsi="Times New Roman" w:cs="Times New Roman"/>
          <w:b/>
          <w:sz w:val="28"/>
          <w:szCs w:val="28"/>
        </w:rPr>
      </w:pP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5.1.1. </w:t>
      </w:r>
      <w:proofErr w:type="gramStart"/>
      <w:r w:rsidRPr="00E6756D">
        <w:rPr>
          <w:rFonts w:ascii="Times New Roman" w:eastAsia="Times New Roman" w:hAnsi="Times New Roman" w:cs="Times New Roman"/>
          <w:sz w:val="28"/>
          <w:szCs w:val="28"/>
        </w:rPr>
        <w:t>Заявитель имеет право на досудебное (внесудебное) обжалование решений и действий (бездействий) и (или) решений, принятых (осуществленных) Администрацией, должностным лицом Администрации, предоставляющим муниципальную услугу, либо муниципальным служащим Управления в ходе предоставления муниципальной услуги (далее – досудебное (внесудебное) обжалование).</w:t>
      </w:r>
      <w:proofErr w:type="gramEnd"/>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5.1.2. К правоотношениям, регулируемым данным разделом, применяются положения главы 2.1. Федерального закона от 27 июля 2010 года № 210-ФЗ «Об организации предоставления государственных и муниципальных услуг».</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p>
    <w:p w:rsidR="00E6756D" w:rsidRPr="00E6756D" w:rsidRDefault="00E6756D" w:rsidP="00E6756D">
      <w:pPr>
        <w:spacing w:after="0" w:line="240" w:lineRule="auto"/>
        <w:ind w:firstLine="709"/>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lastRenderedPageBreak/>
        <w:t>Подраздел 5.2.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5.2.1. Жалоба на решения и действия (бездействия) должностных лиц Администрации, муниципальных служащих Управления подается заявителем в Администрацию на имя главы муниципального образования Крымский район.</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5.2.2. В случае</w:t>
      </w:r>
      <w:proofErr w:type="gramStart"/>
      <w:r w:rsidRPr="00E6756D">
        <w:rPr>
          <w:rFonts w:ascii="Times New Roman" w:eastAsia="Times New Roman" w:hAnsi="Times New Roman" w:cs="Times New Roman"/>
          <w:sz w:val="28"/>
          <w:szCs w:val="28"/>
        </w:rPr>
        <w:t>,</w:t>
      </w:r>
      <w:proofErr w:type="gramEnd"/>
      <w:r w:rsidRPr="00E6756D">
        <w:rPr>
          <w:rFonts w:ascii="Times New Roman" w:eastAsia="Times New Roman" w:hAnsi="Times New Roman" w:cs="Times New Roman"/>
          <w:sz w:val="28"/>
          <w:szCs w:val="28"/>
        </w:rPr>
        <w:t xml:space="preserve"> если обжалуются решения и действия (бездействия) главы муниципального образования Крымский район, жалоба подается непосредственно главе муниципального образования Крымский район.</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5.2.3. Жалоба подается в письменной форме на бумажном носителе, в электронной форме посредством сети Интернет, в устн</w:t>
      </w:r>
      <w:r w:rsidRPr="00E6756D">
        <w:rPr>
          <w:rFonts w:ascii="Times New Roman" w:eastAsia="Times New Roman" w:hAnsi="Times New Roman" w:cs="Times New Roman"/>
          <w:sz w:val="28"/>
          <w:szCs w:val="28"/>
          <w:highlight w:val="white"/>
        </w:rPr>
        <w:t>ой форме на личном приёме в уполномоченный орган или специалисту уполномоченного органа, участвующему в предоставление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5.2.4. Жалоба должна содержать:</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обжалуются;</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proofErr w:type="gramStart"/>
      <w:r w:rsidRPr="00E6756D">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3) сведения об обжалуемых решениях и действиях (бездействиях) органа, предоставляющего муниципальную услугу, должностного лица органа, предоставляющего муниципальную услугу, муниципального служащего;</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5.2.5. </w:t>
      </w:r>
      <w:proofErr w:type="gramStart"/>
      <w:r w:rsidRPr="00E6756D">
        <w:rPr>
          <w:rFonts w:ascii="Times New Roman" w:eastAsia="Times New Roman" w:hAnsi="Times New Roman" w:cs="Times New Roman"/>
          <w:sz w:val="28"/>
          <w:szCs w:val="28"/>
        </w:rPr>
        <w:t>Жалоба, поступившая в Управление,</w:t>
      </w:r>
      <w:r w:rsidRPr="00E6756D">
        <w:rPr>
          <w:rFonts w:ascii="Times New Roman" w:eastAsia="DejaVu Sans" w:hAnsi="Times New Roman" w:cs="Times New Roman"/>
          <w:kern w:val="2"/>
          <w:sz w:val="28"/>
          <w:szCs w:val="28"/>
          <w:lang w:eastAsia="zh-CN" w:bidi="hi-IN"/>
        </w:rPr>
        <w:t xml:space="preserve"> </w:t>
      </w:r>
      <w:r w:rsidRPr="00E6756D">
        <w:rPr>
          <w:rFonts w:ascii="Times New Roman" w:eastAsia="Times New Roman" w:hAnsi="Times New Roman" w:cs="Times New Roman"/>
          <w:sz w:val="28"/>
          <w:szCs w:val="28"/>
        </w:rPr>
        <w:t>подлежит рассмотрению в течение 15 (пятнадцати) рабочих дней со дня ее регистрации, а в случае обжалования отказа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5.2.6. По результатам рассмотрения жалобы принимается одно из следующих решений:</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2) в удовлетворении жалобы отказывается.</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lastRenderedPageBreak/>
        <w:t>5.2.7. Не позднее дня, следующего за днем принятия решения, указанного в пункте 5.2.6.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5.2.8. В случае признания жалобы, подлежащей удовлетворению, в ответе заявителю дается информация о действиях, осуществляемых органом (специалистом),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6756D">
        <w:rPr>
          <w:rFonts w:ascii="Times New Roman" w:eastAsia="Times New Roman" w:hAnsi="Times New Roman" w:cs="Times New Roman"/>
          <w:sz w:val="28"/>
          <w:szCs w:val="28"/>
        </w:rPr>
        <w:t>неудобства</w:t>
      </w:r>
      <w:proofErr w:type="gramEnd"/>
      <w:r w:rsidRPr="00E6756D">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5.2.9. В случае признания </w:t>
      </w:r>
      <w:proofErr w:type="gramStart"/>
      <w:r w:rsidRPr="00E6756D">
        <w:rPr>
          <w:rFonts w:ascii="Times New Roman" w:eastAsia="Times New Roman" w:hAnsi="Times New Roman" w:cs="Times New Roman"/>
          <w:sz w:val="28"/>
          <w:szCs w:val="28"/>
        </w:rPr>
        <w:t>жалобы</w:t>
      </w:r>
      <w:proofErr w:type="gramEnd"/>
      <w:r w:rsidRPr="00E6756D">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5.2.10. В случае установления в ходе или по результатам </w:t>
      </w:r>
      <w:proofErr w:type="gramStart"/>
      <w:r w:rsidRPr="00E6756D">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E6756D">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в соответствии с пунктом 5.2.1., 5.2.2., 5.2.3. настоящего подраздела, незамедлительно направляют имеющиеся материалы в органы прокуратуры.</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Подраздел 5.3. Способы информирования заявителей о порядке подачи и рассмотрения жалобы, в том числе с использованием Портала</w:t>
      </w:r>
    </w:p>
    <w:p w:rsidR="00E6756D" w:rsidRPr="00E6756D" w:rsidRDefault="00E6756D" w:rsidP="00E6756D">
      <w:pPr>
        <w:spacing w:after="0" w:line="240" w:lineRule="auto"/>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государственных услуг Российской Федерации и регионального Портала государственных услуг</w:t>
      </w:r>
    </w:p>
    <w:p w:rsidR="00E6756D" w:rsidRPr="00E6756D" w:rsidRDefault="00E6756D" w:rsidP="00E6756D">
      <w:pPr>
        <w:spacing w:after="0" w:line="240" w:lineRule="auto"/>
        <w:ind w:firstLine="709"/>
        <w:jc w:val="center"/>
        <w:rPr>
          <w:rFonts w:ascii="Times New Roman" w:eastAsia="Times New Roman" w:hAnsi="Times New Roman" w:cs="Times New Roman"/>
          <w:sz w:val="28"/>
          <w:szCs w:val="28"/>
        </w:rPr>
      </w:pP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Управлении, на официальном сайте Администрации, в физкультурно-спортивной организации. Информация в федеральной государственной информационной системе «Единый портал государственных и муниципальных услуг (функций)», на региональном Портале не предоставляется.</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p>
    <w:p w:rsidR="00E6756D" w:rsidRPr="00E6756D" w:rsidRDefault="00E6756D" w:rsidP="00E6756D">
      <w:pPr>
        <w:spacing w:after="0" w:line="240" w:lineRule="auto"/>
        <w:ind w:firstLine="709"/>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(бездействий) администрации, должностных лиц Администрации либо муниципальных служащих Управления являются:</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1) Федеральный закон от 27 июля 2010 года № 210-ФЗ «Об организации предоставления государственных и муниципальных услуг»;</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proofErr w:type="gramStart"/>
      <w:r w:rsidRPr="00E6756D">
        <w:rPr>
          <w:rFonts w:ascii="Times New Roman" w:eastAsia="Times New Roman" w:hAnsi="Times New Roman" w:cs="Times New Roman"/>
          <w:sz w:val="28"/>
          <w:szCs w:val="28"/>
        </w:rPr>
        <w:lastRenderedPageBreak/>
        <w:t>2) </w:t>
      </w:r>
      <w:r w:rsidRPr="00E6756D">
        <w:rPr>
          <w:rFonts w:ascii="Times New Roman" w:eastAsia="DejaVu Sans" w:hAnsi="Times New Roman" w:cs="Times New Roman"/>
          <w:kern w:val="2"/>
          <w:sz w:val="28"/>
          <w:szCs w:val="28"/>
          <w:lang w:eastAsia="zh-CN" w:bidi="hi-IN"/>
        </w:rPr>
        <w:t>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w:t>
      </w:r>
      <w:proofErr w:type="gramEnd"/>
      <w:r w:rsidRPr="00E6756D">
        <w:rPr>
          <w:rFonts w:ascii="Times New Roman" w:eastAsia="DejaVu Sans" w:hAnsi="Times New Roman" w:cs="Times New Roman"/>
          <w:kern w:val="2"/>
          <w:sz w:val="28"/>
          <w:szCs w:val="28"/>
          <w:lang w:eastAsia="zh-CN" w:bidi="hi-IN"/>
        </w:rPr>
        <w:t>, и их должностных лиц»;</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3) 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p>
    <w:p w:rsidR="00E6756D" w:rsidRPr="00E6756D" w:rsidRDefault="00E6756D" w:rsidP="00E6756D">
      <w:pPr>
        <w:spacing w:after="0" w:line="240" w:lineRule="auto"/>
        <w:ind w:firstLine="709"/>
        <w:jc w:val="center"/>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Раздел 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6756D" w:rsidRPr="00E6756D" w:rsidRDefault="00E6756D" w:rsidP="00E6756D">
      <w:pPr>
        <w:spacing w:after="0" w:line="240" w:lineRule="auto"/>
        <w:ind w:firstLine="709"/>
        <w:jc w:val="center"/>
        <w:rPr>
          <w:rFonts w:ascii="Times New Roman" w:eastAsia="Times New Roman" w:hAnsi="Times New Roman" w:cs="Times New Roman"/>
          <w:color w:val="FF0000"/>
          <w:sz w:val="28"/>
          <w:szCs w:val="28"/>
          <w:highlight w:val="yellow"/>
        </w:rPr>
      </w:pPr>
    </w:p>
    <w:p w:rsidR="00E6756D" w:rsidRPr="00E6756D" w:rsidRDefault="00E6756D" w:rsidP="00E6756D">
      <w:pPr>
        <w:spacing w:after="0" w:line="240" w:lineRule="auto"/>
        <w:ind w:firstLine="709"/>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Административные процедуры (действия) в многофункциональных центрах предоставления государственных и муниципальных услуг не осуществляются.</w:t>
      </w:r>
    </w:p>
    <w:p w:rsidR="00E6756D" w:rsidRPr="00E6756D" w:rsidRDefault="00E6756D" w:rsidP="00E6756D">
      <w:pPr>
        <w:spacing w:after="0" w:line="240" w:lineRule="auto"/>
        <w:jc w:val="center"/>
        <w:rPr>
          <w:rFonts w:ascii="Times New Roman" w:eastAsia="Times New Roman" w:hAnsi="Times New Roman" w:cs="Times New Roman"/>
          <w:sz w:val="28"/>
          <w:szCs w:val="28"/>
          <w:highlight w:val="yellow"/>
        </w:rPr>
      </w:pPr>
    </w:p>
    <w:p w:rsidR="00E6756D" w:rsidRPr="00E6756D" w:rsidRDefault="00E6756D" w:rsidP="00E6756D">
      <w:pPr>
        <w:spacing w:after="0" w:line="240" w:lineRule="auto"/>
        <w:ind w:firstLine="851"/>
        <w:jc w:val="both"/>
        <w:rPr>
          <w:rFonts w:ascii="Times New Roman" w:eastAsia="Times New Roman" w:hAnsi="Times New Roman" w:cs="Times New Roman"/>
          <w:sz w:val="28"/>
          <w:szCs w:val="28"/>
        </w:rPr>
      </w:pPr>
    </w:p>
    <w:p w:rsidR="00E6756D" w:rsidRPr="00E6756D" w:rsidRDefault="00E6756D" w:rsidP="00E6756D">
      <w:pPr>
        <w:widowControl w:val="0"/>
        <w:tabs>
          <w:tab w:val="left" w:pos="720"/>
        </w:tabs>
        <w:autoSpaceDE w:val="0"/>
        <w:autoSpaceDN w:val="0"/>
        <w:adjustRightInd w:val="0"/>
        <w:spacing w:after="0" w:line="240" w:lineRule="auto"/>
        <w:ind w:right="98"/>
        <w:jc w:val="both"/>
        <w:rPr>
          <w:rFonts w:ascii="Times New Roman" w:eastAsia="Times New Roman" w:hAnsi="Times New Roman" w:cs="Times New Roman"/>
          <w:sz w:val="28"/>
          <w:szCs w:val="28"/>
        </w:rPr>
      </w:pPr>
    </w:p>
    <w:p w:rsidR="00E6756D" w:rsidRPr="00E6756D" w:rsidRDefault="00E6756D" w:rsidP="00E6756D">
      <w:pPr>
        <w:widowControl w:val="0"/>
        <w:tabs>
          <w:tab w:val="left" w:pos="720"/>
        </w:tabs>
        <w:autoSpaceDE w:val="0"/>
        <w:autoSpaceDN w:val="0"/>
        <w:adjustRightInd w:val="0"/>
        <w:spacing w:after="0" w:line="240" w:lineRule="auto"/>
        <w:ind w:right="98"/>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Начальник управления по </w:t>
      </w:r>
      <w:proofErr w:type="gramStart"/>
      <w:r w:rsidRPr="00E6756D">
        <w:rPr>
          <w:rFonts w:ascii="Times New Roman" w:eastAsia="Times New Roman" w:hAnsi="Times New Roman" w:cs="Times New Roman"/>
          <w:sz w:val="28"/>
          <w:szCs w:val="28"/>
        </w:rPr>
        <w:t>физической</w:t>
      </w:r>
      <w:proofErr w:type="gramEnd"/>
    </w:p>
    <w:p w:rsidR="00E6756D" w:rsidRPr="00E6756D" w:rsidRDefault="00E6756D" w:rsidP="00E6756D">
      <w:pPr>
        <w:widowControl w:val="0"/>
        <w:tabs>
          <w:tab w:val="left" w:pos="720"/>
        </w:tabs>
        <w:autoSpaceDE w:val="0"/>
        <w:autoSpaceDN w:val="0"/>
        <w:adjustRightInd w:val="0"/>
        <w:spacing w:after="0" w:line="240" w:lineRule="auto"/>
        <w:ind w:right="-1"/>
        <w:jc w:val="both"/>
        <w:rPr>
          <w:rFonts w:ascii="Times New Roman" w:eastAsia="Times New Roman" w:hAnsi="Times New Roman" w:cs="Times New Roman"/>
          <w:sz w:val="28"/>
          <w:szCs w:val="28"/>
        </w:rPr>
      </w:pPr>
      <w:r w:rsidRPr="00E6756D">
        <w:rPr>
          <w:rFonts w:ascii="Times New Roman" w:eastAsia="Times New Roman" w:hAnsi="Times New Roman" w:cs="Times New Roman"/>
          <w:sz w:val="28"/>
          <w:szCs w:val="28"/>
        </w:rPr>
        <w:t xml:space="preserve">культуре и спорту администрации                       </w:t>
      </w:r>
      <w:r w:rsidRPr="00E6756D">
        <w:rPr>
          <w:rFonts w:ascii="Times New Roman" w:eastAsia="Times New Roman" w:hAnsi="Times New Roman" w:cs="Times New Roman"/>
          <w:sz w:val="28"/>
          <w:szCs w:val="28"/>
        </w:rPr>
        <w:tab/>
        <w:t xml:space="preserve">                </w:t>
      </w:r>
      <w:proofErr w:type="spellStart"/>
      <w:r w:rsidRPr="00E6756D">
        <w:rPr>
          <w:rFonts w:ascii="Times New Roman" w:eastAsia="Times New Roman" w:hAnsi="Times New Roman" w:cs="Times New Roman"/>
          <w:sz w:val="28"/>
          <w:szCs w:val="28"/>
        </w:rPr>
        <w:t>Е.В.Мартыненко</w:t>
      </w:r>
      <w:proofErr w:type="spellEnd"/>
    </w:p>
    <w:p w:rsidR="00E6756D" w:rsidRPr="00E6756D" w:rsidRDefault="00E6756D" w:rsidP="00E6756D">
      <w:pPr>
        <w:autoSpaceDE w:val="0"/>
        <w:autoSpaceDN w:val="0"/>
        <w:adjustRightInd w:val="0"/>
        <w:spacing w:after="0" w:line="0" w:lineRule="atLeast"/>
        <w:ind w:left="5041"/>
        <w:rPr>
          <w:rFonts w:ascii="Times New Roman" w:eastAsia="Times New Roman" w:hAnsi="Times New Roman" w:cs="Times New Roman"/>
          <w:bCs/>
          <w:sz w:val="25"/>
          <w:szCs w:val="25"/>
        </w:rPr>
      </w:pPr>
    </w:p>
    <w:p w:rsidR="00E6756D" w:rsidRPr="00E6756D" w:rsidRDefault="00E6756D" w:rsidP="00E6756D">
      <w:pPr>
        <w:autoSpaceDE w:val="0"/>
        <w:autoSpaceDN w:val="0"/>
        <w:adjustRightInd w:val="0"/>
        <w:spacing w:after="0" w:line="0" w:lineRule="atLeast"/>
        <w:ind w:left="5041"/>
        <w:rPr>
          <w:rFonts w:ascii="Times New Roman" w:eastAsia="Times New Roman" w:hAnsi="Times New Roman" w:cs="Times New Roman"/>
          <w:bCs/>
          <w:sz w:val="28"/>
          <w:szCs w:val="28"/>
        </w:rPr>
      </w:pPr>
    </w:p>
    <w:p w:rsidR="00E6756D" w:rsidRPr="00E6756D" w:rsidRDefault="00E6756D" w:rsidP="00E6756D">
      <w:pPr>
        <w:autoSpaceDE w:val="0"/>
        <w:autoSpaceDN w:val="0"/>
        <w:adjustRightInd w:val="0"/>
        <w:spacing w:after="0" w:line="0" w:lineRule="atLeast"/>
        <w:ind w:left="5041"/>
        <w:rPr>
          <w:rFonts w:ascii="Times New Roman" w:eastAsia="Times New Roman" w:hAnsi="Times New Roman" w:cs="Times New Roman"/>
          <w:bCs/>
          <w:sz w:val="28"/>
          <w:szCs w:val="28"/>
        </w:rPr>
      </w:pPr>
    </w:p>
    <w:p w:rsidR="00E6756D" w:rsidRPr="00E6756D" w:rsidRDefault="00E6756D" w:rsidP="00E6756D">
      <w:pPr>
        <w:rPr>
          <w:rFonts w:ascii="Calibri" w:eastAsia="Times New Roman" w:hAnsi="Calibri" w:cs="Times New Roman"/>
        </w:rPr>
      </w:pPr>
    </w:p>
    <w:p w:rsidR="00A6650B" w:rsidRDefault="00A6650B" w:rsidP="00815241">
      <w:pPr>
        <w:pStyle w:val="a3"/>
        <w:spacing w:after="0" w:line="240" w:lineRule="auto"/>
        <w:ind w:left="0"/>
        <w:jc w:val="both"/>
        <w:rPr>
          <w:rFonts w:ascii="Times New Roman" w:hAnsi="Times New Roman" w:cs="Times New Roman"/>
          <w:sz w:val="28"/>
          <w:szCs w:val="28"/>
        </w:rPr>
      </w:pPr>
      <w:bookmarkStart w:id="1" w:name="_GoBack"/>
      <w:bookmarkEnd w:id="1"/>
    </w:p>
    <w:p w:rsidR="009B605D" w:rsidRDefault="009B605D" w:rsidP="00815241">
      <w:pPr>
        <w:pStyle w:val="a3"/>
        <w:spacing w:after="0" w:line="240" w:lineRule="auto"/>
        <w:ind w:left="0"/>
        <w:jc w:val="both"/>
        <w:rPr>
          <w:rFonts w:ascii="Times New Roman" w:hAnsi="Times New Roman" w:cs="Times New Roman"/>
          <w:sz w:val="28"/>
          <w:szCs w:val="28"/>
        </w:rPr>
      </w:pPr>
    </w:p>
    <w:sectPr w:rsidR="009B605D" w:rsidSect="00317AC7">
      <w:headerReference w:type="default" r:id="rId2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79" w:rsidRDefault="00220B79" w:rsidP="00767549">
      <w:pPr>
        <w:spacing w:after="0" w:line="240" w:lineRule="auto"/>
      </w:pPr>
      <w:r>
        <w:separator/>
      </w:r>
    </w:p>
  </w:endnote>
  <w:endnote w:type="continuationSeparator" w:id="0">
    <w:p w:rsidR="00220B79" w:rsidRDefault="00220B79" w:rsidP="00767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DejaVu Sans">
    <w:altName w:val="Arial"/>
    <w:charset w:val="CC"/>
    <w:family w:val="swiss"/>
    <w:pitch w:val="variable"/>
    <w:sig w:usb0="00000000"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79" w:rsidRDefault="00220B79" w:rsidP="00767549">
      <w:pPr>
        <w:spacing w:after="0" w:line="240" w:lineRule="auto"/>
      </w:pPr>
      <w:r>
        <w:separator/>
      </w:r>
    </w:p>
  </w:footnote>
  <w:footnote w:type="continuationSeparator" w:id="0">
    <w:p w:rsidR="00220B79" w:rsidRDefault="00220B79" w:rsidP="007675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0" w:rsidRDefault="00681CC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67FCF"/>
    <w:multiLevelType w:val="multilevel"/>
    <w:tmpl w:val="30C20622"/>
    <w:lvl w:ilvl="0">
      <w:start w:val="1"/>
      <w:numFmt w:val="decimal"/>
      <w:lvlText w:val="%1."/>
      <w:lvlJc w:val="left"/>
      <w:pPr>
        <w:ind w:left="720" w:hanging="360"/>
      </w:pPr>
      <w:rPr>
        <w:rFonts w:hint="default"/>
      </w:rPr>
    </w:lvl>
    <w:lvl w:ilvl="1">
      <w:start w:val="3"/>
      <w:numFmt w:val="decimal"/>
      <w:isLgl/>
      <w:lvlText w:val="%1.%2."/>
      <w:lvlJc w:val="left"/>
      <w:pPr>
        <w:ind w:left="2064" w:hanging="1530"/>
      </w:pPr>
      <w:rPr>
        <w:rFonts w:hint="default"/>
      </w:rPr>
    </w:lvl>
    <w:lvl w:ilvl="2">
      <w:start w:val="5"/>
      <w:numFmt w:val="decimal"/>
      <w:isLgl/>
      <w:lvlText w:val="%1.%2.%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738" w:hanging="2160"/>
      </w:pPr>
      <w:rPr>
        <w:rFonts w:hint="default"/>
      </w:rPr>
    </w:lvl>
    <w:lvl w:ilvl="8">
      <w:start w:val="1"/>
      <w:numFmt w:val="decimal"/>
      <w:isLgl/>
      <w:lvlText w:val="%1.%2.%3.%4.%5.%6.%7.%8.%9."/>
      <w:lvlJc w:val="left"/>
      <w:pPr>
        <w:ind w:left="3912" w:hanging="2160"/>
      </w:pPr>
      <w:rPr>
        <w:rFonts w:hint="default"/>
      </w:rPr>
    </w:lvl>
  </w:abstractNum>
  <w:abstractNum w:abstractNumId="1">
    <w:nsid w:val="61C74E60"/>
    <w:multiLevelType w:val="hybridMultilevel"/>
    <w:tmpl w:val="5DFAB564"/>
    <w:lvl w:ilvl="0" w:tplc="DE0CEF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727E295E"/>
    <w:multiLevelType w:val="hybridMultilevel"/>
    <w:tmpl w:val="7EAAA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82071D"/>
    <w:multiLevelType w:val="hybridMultilevel"/>
    <w:tmpl w:val="917EF3AE"/>
    <w:lvl w:ilvl="0" w:tplc="A53215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727"/>
    <w:rsid w:val="00043431"/>
    <w:rsid w:val="00060BD8"/>
    <w:rsid w:val="000638D2"/>
    <w:rsid w:val="000826CB"/>
    <w:rsid w:val="000A2A46"/>
    <w:rsid w:val="000C3BA4"/>
    <w:rsid w:val="001131CC"/>
    <w:rsid w:val="00121BF2"/>
    <w:rsid w:val="00142817"/>
    <w:rsid w:val="001E6477"/>
    <w:rsid w:val="00201F29"/>
    <w:rsid w:val="00213E38"/>
    <w:rsid w:val="00217634"/>
    <w:rsid w:val="00220B79"/>
    <w:rsid w:val="00227117"/>
    <w:rsid w:val="00235EAB"/>
    <w:rsid w:val="0027774E"/>
    <w:rsid w:val="00277D23"/>
    <w:rsid w:val="002859CF"/>
    <w:rsid w:val="0029653C"/>
    <w:rsid w:val="002A4597"/>
    <w:rsid w:val="002B70FD"/>
    <w:rsid w:val="002E269C"/>
    <w:rsid w:val="00317AC7"/>
    <w:rsid w:val="00340567"/>
    <w:rsid w:val="00341AB6"/>
    <w:rsid w:val="00355C35"/>
    <w:rsid w:val="00357C24"/>
    <w:rsid w:val="003A5343"/>
    <w:rsid w:val="003D010F"/>
    <w:rsid w:val="003D2974"/>
    <w:rsid w:val="003D34B5"/>
    <w:rsid w:val="00406AB8"/>
    <w:rsid w:val="0041127A"/>
    <w:rsid w:val="0043567A"/>
    <w:rsid w:val="0045436E"/>
    <w:rsid w:val="00457DDB"/>
    <w:rsid w:val="00461888"/>
    <w:rsid w:val="004D2EFE"/>
    <w:rsid w:val="00532A4D"/>
    <w:rsid w:val="005906AA"/>
    <w:rsid w:val="005C593B"/>
    <w:rsid w:val="005D06E3"/>
    <w:rsid w:val="005E3727"/>
    <w:rsid w:val="005F344B"/>
    <w:rsid w:val="005F458D"/>
    <w:rsid w:val="00640E7C"/>
    <w:rsid w:val="00643F2F"/>
    <w:rsid w:val="0067382C"/>
    <w:rsid w:val="00681CC0"/>
    <w:rsid w:val="006A532C"/>
    <w:rsid w:val="007145D2"/>
    <w:rsid w:val="007470B2"/>
    <w:rsid w:val="00760D33"/>
    <w:rsid w:val="00767549"/>
    <w:rsid w:val="00792BA6"/>
    <w:rsid w:val="007B10A1"/>
    <w:rsid w:val="007B24C4"/>
    <w:rsid w:val="007C1D71"/>
    <w:rsid w:val="007E30FB"/>
    <w:rsid w:val="007E685C"/>
    <w:rsid w:val="00815241"/>
    <w:rsid w:val="00832CA0"/>
    <w:rsid w:val="00855040"/>
    <w:rsid w:val="00860639"/>
    <w:rsid w:val="00887E8F"/>
    <w:rsid w:val="008A4EC9"/>
    <w:rsid w:val="008E321E"/>
    <w:rsid w:val="008F7389"/>
    <w:rsid w:val="00900437"/>
    <w:rsid w:val="00917E65"/>
    <w:rsid w:val="009316F6"/>
    <w:rsid w:val="00931A2A"/>
    <w:rsid w:val="0099139A"/>
    <w:rsid w:val="009A7A3D"/>
    <w:rsid w:val="009B605D"/>
    <w:rsid w:val="009C29AC"/>
    <w:rsid w:val="009E436B"/>
    <w:rsid w:val="00A1346B"/>
    <w:rsid w:val="00A2119B"/>
    <w:rsid w:val="00A31A62"/>
    <w:rsid w:val="00A40F09"/>
    <w:rsid w:val="00A438D4"/>
    <w:rsid w:val="00A54597"/>
    <w:rsid w:val="00A571E1"/>
    <w:rsid w:val="00A61964"/>
    <w:rsid w:val="00A6650B"/>
    <w:rsid w:val="00A93369"/>
    <w:rsid w:val="00AA02DD"/>
    <w:rsid w:val="00AA4BB5"/>
    <w:rsid w:val="00AE0327"/>
    <w:rsid w:val="00AF250F"/>
    <w:rsid w:val="00B20DA0"/>
    <w:rsid w:val="00B22DA6"/>
    <w:rsid w:val="00B32201"/>
    <w:rsid w:val="00B40EE1"/>
    <w:rsid w:val="00B82677"/>
    <w:rsid w:val="00B9306B"/>
    <w:rsid w:val="00B9335B"/>
    <w:rsid w:val="00B94AA7"/>
    <w:rsid w:val="00BB1E94"/>
    <w:rsid w:val="00C14628"/>
    <w:rsid w:val="00C74AF6"/>
    <w:rsid w:val="00CB1CDD"/>
    <w:rsid w:val="00CB43FB"/>
    <w:rsid w:val="00CC5A05"/>
    <w:rsid w:val="00CD3F44"/>
    <w:rsid w:val="00D3247E"/>
    <w:rsid w:val="00D4173A"/>
    <w:rsid w:val="00D52DD6"/>
    <w:rsid w:val="00D621C6"/>
    <w:rsid w:val="00D818FF"/>
    <w:rsid w:val="00D84978"/>
    <w:rsid w:val="00D85B31"/>
    <w:rsid w:val="00DB21E1"/>
    <w:rsid w:val="00DC3EDD"/>
    <w:rsid w:val="00E135E3"/>
    <w:rsid w:val="00E15804"/>
    <w:rsid w:val="00E2703D"/>
    <w:rsid w:val="00E31628"/>
    <w:rsid w:val="00E50456"/>
    <w:rsid w:val="00E60453"/>
    <w:rsid w:val="00E6756D"/>
    <w:rsid w:val="00EB25D1"/>
    <w:rsid w:val="00EB601F"/>
    <w:rsid w:val="00EE2F86"/>
    <w:rsid w:val="00F17023"/>
    <w:rsid w:val="00F32376"/>
    <w:rsid w:val="00F32F3A"/>
    <w:rsid w:val="00F37EB5"/>
    <w:rsid w:val="00F46838"/>
    <w:rsid w:val="00F50E17"/>
    <w:rsid w:val="00F566DD"/>
    <w:rsid w:val="00FC316A"/>
    <w:rsid w:val="00FE1F08"/>
    <w:rsid w:val="00FE24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45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6F6"/>
    <w:pPr>
      <w:ind w:left="720"/>
      <w:contextualSpacing/>
    </w:pPr>
  </w:style>
  <w:style w:type="paragraph" w:styleId="a4">
    <w:name w:val="header"/>
    <w:basedOn w:val="a"/>
    <w:link w:val="a5"/>
    <w:uiPriority w:val="99"/>
    <w:unhideWhenUsed/>
    <w:rsid w:val="007675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7549"/>
  </w:style>
  <w:style w:type="paragraph" w:styleId="a6">
    <w:name w:val="footer"/>
    <w:basedOn w:val="a"/>
    <w:link w:val="a7"/>
    <w:uiPriority w:val="99"/>
    <w:unhideWhenUsed/>
    <w:rsid w:val="0076754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7549"/>
  </w:style>
  <w:style w:type="paragraph" w:styleId="a8">
    <w:name w:val="Balloon Text"/>
    <w:basedOn w:val="a"/>
    <w:link w:val="a9"/>
    <w:uiPriority w:val="99"/>
    <w:semiHidden/>
    <w:unhideWhenUsed/>
    <w:rsid w:val="000A2A4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A2A46"/>
    <w:rPr>
      <w:rFonts w:ascii="Segoe UI" w:hAnsi="Segoe UI" w:cs="Segoe UI"/>
      <w:sz w:val="18"/>
      <w:szCs w:val="18"/>
    </w:rPr>
  </w:style>
  <w:style w:type="paragraph" w:customStyle="1" w:styleId="ConsPlusTitle">
    <w:name w:val="ConsPlusTitle"/>
    <w:rsid w:val="00B3220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10">
    <w:name w:val="Заголовок 1 Знак"/>
    <w:basedOn w:val="a0"/>
    <w:link w:val="1"/>
    <w:uiPriority w:val="9"/>
    <w:rsid w:val="007145D2"/>
    <w:rPr>
      <w:rFonts w:ascii="Times New Roman" w:eastAsia="Times New Roman" w:hAnsi="Times New Roman" w:cs="Times New Roman"/>
      <w:b/>
      <w:bCs/>
      <w:kern w:val="36"/>
      <w:sz w:val="48"/>
      <w:szCs w:val="48"/>
    </w:rPr>
  </w:style>
  <w:style w:type="character" w:customStyle="1" w:styleId="aa">
    <w:name w:val="Гипертекстовая ссылка"/>
    <w:basedOn w:val="a0"/>
    <w:uiPriority w:val="99"/>
    <w:rsid w:val="007145D2"/>
    <w:rPr>
      <w:rFonts w:cs="Times New Roman"/>
      <w:b w:val="0"/>
      <w:color w:val="106BBE"/>
    </w:rPr>
  </w:style>
  <w:style w:type="numbering" w:customStyle="1" w:styleId="11">
    <w:name w:val="Нет списка1"/>
    <w:next w:val="a2"/>
    <w:uiPriority w:val="99"/>
    <w:semiHidden/>
    <w:unhideWhenUsed/>
    <w:rsid w:val="00E6756D"/>
  </w:style>
  <w:style w:type="character" w:styleId="ab">
    <w:name w:val="Hyperlink"/>
    <w:rsid w:val="00E6756D"/>
    <w:rPr>
      <w:color w:val="0000FF"/>
      <w:u w:val="single"/>
    </w:rPr>
  </w:style>
  <w:style w:type="table" w:styleId="ac">
    <w:name w:val="Table Grid"/>
    <w:basedOn w:val="a1"/>
    <w:uiPriority w:val="59"/>
    <w:rsid w:val="00E6756D"/>
    <w:pPr>
      <w:spacing w:after="0" w:line="240" w:lineRule="auto"/>
      <w:ind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rsid w:val="00E6756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E6756D"/>
    <w:rPr>
      <w:rFonts w:ascii="Times New Roman" w:eastAsia="Times New Roman" w:hAnsi="Times New Roman" w:cs="Times New Roman"/>
      <w:sz w:val="24"/>
      <w:szCs w:val="24"/>
    </w:rPr>
  </w:style>
  <w:style w:type="paragraph" w:customStyle="1" w:styleId="ConsPlusNormal">
    <w:name w:val="ConsPlusNormal"/>
    <w:rsid w:val="00E675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4">
    <w:name w:val="Основной текст 24"/>
    <w:basedOn w:val="a"/>
    <w:rsid w:val="00E6756D"/>
    <w:pPr>
      <w:tabs>
        <w:tab w:val="left" w:pos="567"/>
        <w:tab w:val="left" w:pos="709"/>
        <w:tab w:val="left" w:pos="14040"/>
      </w:tabs>
      <w:suppressAutoHyphens/>
      <w:autoSpaceDE w:val="0"/>
      <w:spacing w:after="0" w:line="200" w:lineRule="atLeast"/>
      <w:ind w:firstLine="709"/>
      <w:jc w:val="both"/>
    </w:pPr>
    <w:rPr>
      <w:rFonts w:ascii="Times New Roman" w:eastAsia="Times New Roman" w:hAnsi="Times New Roman" w:cs="Times New Roman"/>
      <w:sz w:val="28"/>
      <w:szCs w:val="28"/>
      <w:shd w:val="clear" w:color="auto" w:fill="FFFFFF"/>
      <w:lang w:eastAsia="ar-SA"/>
    </w:rPr>
  </w:style>
  <w:style w:type="character" w:customStyle="1" w:styleId="ListLabel5">
    <w:name w:val="ListLabel 5"/>
    <w:qFormat/>
    <w:rsid w:val="00E6756D"/>
    <w:rPr>
      <w:rFonts w:ascii="Times New Roman" w:hAnsi="Times New Roman" w:cs="Times New Roman"/>
      <w:color w:val="0000FF"/>
      <w:sz w:val="28"/>
      <w:szCs w:val="28"/>
    </w:rPr>
  </w:style>
  <w:style w:type="character" w:customStyle="1" w:styleId="FontStyle17">
    <w:name w:val="Font Style17"/>
    <w:rsid w:val="00E6756D"/>
    <w:rPr>
      <w:rFonts w:ascii="Times New Roman" w:hAnsi="Times New Roman"/>
      <w:sz w:val="26"/>
    </w:rPr>
  </w:style>
  <w:style w:type="paragraph" w:customStyle="1" w:styleId="af">
    <w:name w:val="Комментарий"/>
    <w:basedOn w:val="a"/>
    <w:next w:val="a"/>
    <w:uiPriority w:val="99"/>
    <w:rsid w:val="00E6756D"/>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0">
    <w:name w:val="Информация о версии"/>
    <w:basedOn w:val="af"/>
    <w:next w:val="a"/>
    <w:uiPriority w:val="99"/>
    <w:rsid w:val="00E675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45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6F6"/>
    <w:pPr>
      <w:ind w:left="720"/>
      <w:contextualSpacing/>
    </w:pPr>
  </w:style>
  <w:style w:type="paragraph" w:styleId="a4">
    <w:name w:val="header"/>
    <w:basedOn w:val="a"/>
    <w:link w:val="a5"/>
    <w:uiPriority w:val="99"/>
    <w:unhideWhenUsed/>
    <w:rsid w:val="007675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7549"/>
  </w:style>
  <w:style w:type="paragraph" w:styleId="a6">
    <w:name w:val="footer"/>
    <w:basedOn w:val="a"/>
    <w:link w:val="a7"/>
    <w:uiPriority w:val="99"/>
    <w:unhideWhenUsed/>
    <w:rsid w:val="0076754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7549"/>
  </w:style>
  <w:style w:type="paragraph" w:styleId="a8">
    <w:name w:val="Balloon Text"/>
    <w:basedOn w:val="a"/>
    <w:link w:val="a9"/>
    <w:uiPriority w:val="99"/>
    <w:semiHidden/>
    <w:unhideWhenUsed/>
    <w:rsid w:val="000A2A4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A2A46"/>
    <w:rPr>
      <w:rFonts w:ascii="Segoe UI" w:hAnsi="Segoe UI" w:cs="Segoe UI"/>
      <w:sz w:val="18"/>
      <w:szCs w:val="18"/>
    </w:rPr>
  </w:style>
  <w:style w:type="paragraph" w:customStyle="1" w:styleId="ConsPlusTitle">
    <w:name w:val="ConsPlusTitle"/>
    <w:rsid w:val="00B3220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10">
    <w:name w:val="Заголовок 1 Знак"/>
    <w:basedOn w:val="a0"/>
    <w:link w:val="1"/>
    <w:uiPriority w:val="9"/>
    <w:rsid w:val="007145D2"/>
    <w:rPr>
      <w:rFonts w:ascii="Times New Roman" w:eastAsia="Times New Roman" w:hAnsi="Times New Roman" w:cs="Times New Roman"/>
      <w:b/>
      <w:bCs/>
      <w:kern w:val="36"/>
      <w:sz w:val="48"/>
      <w:szCs w:val="48"/>
    </w:rPr>
  </w:style>
  <w:style w:type="character" w:customStyle="1" w:styleId="aa">
    <w:name w:val="Гипертекстовая ссылка"/>
    <w:basedOn w:val="a0"/>
    <w:uiPriority w:val="99"/>
    <w:rsid w:val="007145D2"/>
    <w:rPr>
      <w:rFonts w:cs="Times New Roman"/>
      <w:b w:val="0"/>
      <w:color w:val="106BBE"/>
    </w:rPr>
  </w:style>
  <w:style w:type="numbering" w:customStyle="1" w:styleId="11">
    <w:name w:val="Нет списка1"/>
    <w:next w:val="a2"/>
    <w:uiPriority w:val="99"/>
    <w:semiHidden/>
    <w:unhideWhenUsed/>
    <w:rsid w:val="00E6756D"/>
  </w:style>
  <w:style w:type="character" w:styleId="ab">
    <w:name w:val="Hyperlink"/>
    <w:rsid w:val="00E6756D"/>
    <w:rPr>
      <w:color w:val="0000FF"/>
      <w:u w:val="single"/>
    </w:rPr>
  </w:style>
  <w:style w:type="table" w:styleId="ac">
    <w:name w:val="Table Grid"/>
    <w:basedOn w:val="a1"/>
    <w:uiPriority w:val="59"/>
    <w:rsid w:val="00E6756D"/>
    <w:pPr>
      <w:spacing w:after="0" w:line="240" w:lineRule="auto"/>
      <w:ind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rsid w:val="00E6756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E6756D"/>
    <w:rPr>
      <w:rFonts w:ascii="Times New Roman" w:eastAsia="Times New Roman" w:hAnsi="Times New Roman" w:cs="Times New Roman"/>
      <w:sz w:val="24"/>
      <w:szCs w:val="24"/>
    </w:rPr>
  </w:style>
  <w:style w:type="paragraph" w:customStyle="1" w:styleId="ConsPlusNormal">
    <w:name w:val="ConsPlusNormal"/>
    <w:rsid w:val="00E675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4">
    <w:name w:val="Основной текст 24"/>
    <w:basedOn w:val="a"/>
    <w:rsid w:val="00E6756D"/>
    <w:pPr>
      <w:tabs>
        <w:tab w:val="left" w:pos="567"/>
        <w:tab w:val="left" w:pos="709"/>
        <w:tab w:val="left" w:pos="14040"/>
      </w:tabs>
      <w:suppressAutoHyphens/>
      <w:autoSpaceDE w:val="0"/>
      <w:spacing w:after="0" w:line="200" w:lineRule="atLeast"/>
      <w:ind w:firstLine="709"/>
      <w:jc w:val="both"/>
    </w:pPr>
    <w:rPr>
      <w:rFonts w:ascii="Times New Roman" w:eastAsia="Times New Roman" w:hAnsi="Times New Roman" w:cs="Times New Roman"/>
      <w:sz w:val="28"/>
      <w:szCs w:val="28"/>
      <w:shd w:val="clear" w:color="auto" w:fill="FFFFFF"/>
      <w:lang w:eastAsia="ar-SA"/>
    </w:rPr>
  </w:style>
  <w:style w:type="character" w:customStyle="1" w:styleId="ListLabel5">
    <w:name w:val="ListLabel 5"/>
    <w:qFormat/>
    <w:rsid w:val="00E6756D"/>
    <w:rPr>
      <w:rFonts w:ascii="Times New Roman" w:hAnsi="Times New Roman" w:cs="Times New Roman"/>
      <w:color w:val="0000FF"/>
      <w:sz w:val="28"/>
      <w:szCs w:val="28"/>
    </w:rPr>
  </w:style>
  <w:style w:type="character" w:customStyle="1" w:styleId="FontStyle17">
    <w:name w:val="Font Style17"/>
    <w:rsid w:val="00E6756D"/>
    <w:rPr>
      <w:rFonts w:ascii="Times New Roman" w:hAnsi="Times New Roman"/>
      <w:sz w:val="26"/>
    </w:rPr>
  </w:style>
  <w:style w:type="paragraph" w:customStyle="1" w:styleId="af">
    <w:name w:val="Комментарий"/>
    <w:basedOn w:val="a"/>
    <w:next w:val="a"/>
    <w:uiPriority w:val="99"/>
    <w:rsid w:val="00E6756D"/>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0">
    <w:name w:val="Информация о версии"/>
    <w:basedOn w:val="af"/>
    <w:next w:val="a"/>
    <w:uiPriority w:val="99"/>
    <w:rsid w:val="00E675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292539">
      <w:bodyDiv w:val="1"/>
      <w:marLeft w:val="0"/>
      <w:marRight w:val="0"/>
      <w:marTop w:val="0"/>
      <w:marBottom w:val="0"/>
      <w:divBdr>
        <w:top w:val="none" w:sz="0" w:space="0" w:color="auto"/>
        <w:left w:val="none" w:sz="0" w:space="0" w:color="auto"/>
        <w:bottom w:val="none" w:sz="0" w:space="0" w:color="auto"/>
        <w:right w:val="none" w:sz="0" w:space="0" w:color="auto"/>
      </w:divBdr>
    </w:div>
    <w:div w:id="16252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rymsk-region.ru" TargetMode="External"/><Relationship Id="rId18" Type="http://schemas.openxmlformats.org/officeDocument/2006/relationships/hyperlink" Target="http://www.consultant.ru/document/cons_doc_LAW_149244/7fb121823bcb5879d21cfdad0d8a5a5c9c783a3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krymsk@mo.krasnodar.ru" TargetMode="External"/><Relationship Id="rId17" Type="http://schemas.openxmlformats.org/officeDocument/2006/relationships/hyperlink" Target="http://www.pravo.gov.ru" TargetMode="Externa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12157560/0" TargetMode="External"/><Relationship Id="rId5" Type="http://schemas.openxmlformats.org/officeDocument/2006/relationships/settings" Target="settings.xml"/><Relationship Id="rId15" Type="http://schemas.openxmlformats.org/officeDocument/2006/relationships/hyperlink" Target="https://krymsk-region.ru" TargetMode="External"/><Relationship Id="rId10" Type="http://schemas.openxmlformats.org/officeDocument/2006/relationships/hyperlink" Target="http://ivo.garant.ru/document/redirect/12157560/0" TargetMode="Externa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tdfkskrm@mail.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F8A7C-159C-4BFC-A0C2-6F1FD830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26</Pages>
  <Words>9060</Words>
  <Characters>51644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Кобзина Ю.Ю.</dc:creator>
  <cp:lastModifiedBy>11111</cp:lastModifiedBy>
  <cp:revision>25</cp:revision>
  <cp:lastPrinted>2021-03-23T12:24:00Z</cp:lastPrinted>
  <dcterms:created xsi:type="dcterms:W3CDTF">2021-02-05T06:57:00Z</dcterms:created>
  <dcterms:modified xsi:type="dcterms:W3CDTF">2021-06-16T06:14:00Z</dcterms:modified>
</cp:coreProperties>
</file>