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204DF2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Е.Е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Муштаевой</w:t>
      </w:r>
      <w:proofErr w:type="spellEnd"/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7265AE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231-42/</w:t>
      </w:r>
      <w:r w:rsidR="00B36752">
        <w:rPr>
          <w:rFonts w:ascii="Times New Roman" w:hAnsi="Times New Roman" w:cs="Times New Roman"/>
          <w:b/>
          <w:sz w:val="27"/>
          <w:szCs w:val="27"/>
          <w:lang w:eastAsia="ru-RU"/>
        </w:rPr>
        <w:t>123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14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05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2451CF" w:rsidRDefault="00D07905" w:rsidP="00B533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2451CF" w:rsidRDefault="00871D15" w:rsidP="00B533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B36752" w:rsidRPr="00B36752">
        <w:rPr>
          <w:rFonts w:ascii="Times New Roman" w:hAnsi="Times New Roman" w:cs="Times New Roman"/>
          <w:b/>
          <w:noProof/>
          <w:sz w:val="27"/>
          <w:szCs w:val="27"/>
        </w:rPr>
        <w:t>Об утверждении порядка организации и проведения контроля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6F0E4B" w:rsidRPr="002451CF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2451CF" w:rsidRDefault="00871D15" w:rsidP="00B533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B36752" w:rsidRPr="00B36752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="00B36752" w:rsidRPr="00B367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B36752" w:rsidRPr="00B36752">
        <w:rPr>
          <w:rFonts w:ascii="Times New Roman" w:hAnsi="Times New Roman" w:cs="Times New Roman"/>
          <w:noProof/>
          <w:sz w:val="28"/>
          <w:szCs w:val="28"/>
        </w:rPr>
        <w:t>порядка организации и проведения контроля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6F0E4B" w:rsidRPr="002451C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жизнеобеспечения, транспорта, связи и экологической безопасности </w:t>
      </w:r>
      <w:r w:rsidR="00D03C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 следующее.</w:t>
      </w:r>
    </w:p>
    <w:p w:rsidR="001E04E4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B36752" w:rsidRPr="00B36752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 контроля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E774D3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7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6752" w:rsidRPr="00B36752">
        <w:rPr>
          <w:rFonts w:ascii="Times New Roman" w:hAnsi="Times New Roman" w:cs="Times New Roman"/>
          <w:sz w:val="28"/>
          <w:szCs w:val="28"/>
          <w:lang w:eastAsia="ru-RU"/>
        </w:rPr>
        <w:t>еревозчики, осуществляющие регулярные перевозки по муниципальным маршрутам регулярных перевозок (физические (в том числе индивидуальные предприниматели) и юридические лица), либо их уполномоченные представители, выступающие от их имени</w:t>
      </w:r>
      <w:r w:rsidR="00B3675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B3675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98760B" w:rsidRPr="002451CF">
        <w:t xml:space="preserve"> </w:t>
      </w:r>
      <w:r w:rsidR="00B36752">
        <w:rPr>
          <w:rFonts w:ascii="Times New Roman" w:hAnsi="Times New Roman" w:cs="Times New Roman"/>
          <w:sz w:val="28"/>
          <w:szCs w:val="28"/>
        </w:rPr>
        <w:t>п</w:t>
      </w:r>
      <w:r w:rsidR="00B36752" w:rsidRPr="00B36752">
        <w:rPr>
          <w:rFonts w:ascii="Times New Roman" w:hAnsi="Times New Roman" w:cs="Times New Roman"/>
          <w:sz w:val="28"/>
          <w:szCs w:val="28"/>
        </w:rPr>
        <w:t>еревозчики, осуществляющие регулярные перевозки по муниципальным маршрутам регулярных перевозок (физические (в том числе индивидуальные предприниматели) и юридические лица), либо их уполномоченные представители, выступающие от их имени</w:t>
      </w:r>
      <w:r w:rsidR="00EC47F3" w:rsidRPr="00245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2451CF" w:rsidRDefault="002911A2" w:rsidP="00B36752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675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36752" w:rsidRPr="00B36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пределение процедуры проведения </w:t>
      </w:r>
      <w:proofErr w:type="gramStart"/>
      <w:r w:rsidR="00B36752" w:rsidRPr="00B3675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B36752" w:rsidRPr="00B36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перевозчиком условий муниципального конт</w:t>
      </w:r>
      <w:r w:rsidR="00B36752">
        <w:rPr>
          <w:rFonts w:ascii="Times New Roman" w:eastAsia="Calibri" w:hAnsi="Times New Roman" w:cs="Times New Roman"/>
          <w:sz w:val="28"/>
          <w:szCs w:val="28"/>
          <w:lang w:eastAsia="en-US"/>
        </w:rPr>
        <w:t>ракта (договора), свидетельства</w:t>
      </w:r>
      <w:r w:rsidR="00B36752" w:rsidRPr="00B36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EF7156" w:rsidRPr="002451CF">
        <w:rPr>
          <w:rFonts w:ascii="Times New Roman" w:hAnsi="Times New Roman" w:cs="Times New Roman"/>
          <w:sz w:val="28"/>
          <w:szCs w:val="28"/>
        </w:rPr>
        <w:t>.</w:t>
      </w:r>
    </w:p>
    <w:p w:rsidR="002911A2" w:rsidRPr="002451CF" w:rsidRDefault="002911A2" w:rsidP="00B36752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B36752">
        <w:rPr>
          <w:rFonts w:ascii="Times New Roman" w:hAnsi="Times New Roman" w:cs="Times New Roman"/>
          <w:sz w:val="28"/>
          <w:szCs w:val="28"/>
        </w:rPr>
        <w:t xml:space="preserve"> о</w:t>
      </w:r>
      <w:r w:rsidR="00B36752" w:rsidRPr="00B36752">
        <w:rPr>
          <w:rFonts w:ascii="Times New Roman" w:hAnsi="Times New Roman" w:cs="Times New Roman"/>
          <w:sz w:val="28"/>
          <w:szCs w:val="28"/>
        </w:rPr>
        <w:t xml:space="preserve">существление определенных видов </w:t>
      </w:r>
      <w:proofErr w:type="gramStart"/>
      <w:r w:rsidR="00B36752" w:rsidRPr="00B367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36752" w:rsidRPr="00B36752">
        <w:rPr>
          <w:rFonts w:ascii="Times New Roman" w:hAnsi="Times New Roman" w:cs="Times New Roman"/>
          <w:sz w:val="28"/>
          <w:szCs w:val="28"/>
        </w:rPr>
        <w:t xml:space="preserve"> соблюдением перевозчиком условий муниципального конт</w:t>
      </w:r>
      <w:r w:rsidR="00B36752">
        <w:rPr>
          <w:rFonts w:ascii="Times New Roman" w:hAnsi="Times New Roman" w:cs="Times New Roman"/>
          <w:sz w:val="28"/>
          <w:szCs w:val="28"/>
        </w:rPr>
        <w:t>ракта (договора), свидетельства</w:t>
      </w:r>
      <w:r w:rsidR="00B36752" w:rsidRPr="00B36752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8D1D62" w:rsidRPr="008D1D62">
        <w:rPr>
          <w:rFonts w:ascii="Times New Roman" w:hAnsi="Times New Roman" w:cs="Times New Roman"/>
          <w:sz w:val="28"/>
          <w:szCs w:val="28"/>
        </w:rPr>
        <w:t>.</w:t>
      </w:r>
    </w:p>
    <w:p w:rsidR="007D23D3" w:rsidRPr="002451CF" w:rsidRDefault="007D23D3" w:rsidP="00B533AA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0544F5" w:rsidRPr="007C40A5" w:rsidRDefault="00243416" w:rsidP="007C40A5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2451CF">
        <w:rPr>
          <w:rFonts w:ascii="Times New Roman" w:hAnsi="Times New Roman" w:cs="Times New Roman"/>
          <w:sz w:val="28"/>
          <w:szCs w:val="28"/>
        </w:rPr>
        <w:t>:</w:t>
      </w:r>
      <w:r w:rsidR="007C40A5">
        <w:rPr>
          <w:rFonts w:ascii="Times New Roman" w:hAnsi="Times New Roman" w:cs="Times New Roman"/>
          <w:sz w:val="28"/>
          <w:szCs w:val="28"/>
        </w:rPr>
        <w:t xml:space="preserve"> п</w:t>
      </w:r>
      <w:r w:rsidR="007C40A5" w:rsidRPr="007C40A5">
        <w:rPr>
          <w:rFonts w:ascii="Times New Roman" w:hAnsi="Times New Roman" w:cs="Times New Roman"/>
          <w:sz w:val="28"/>
          <w:szCs w:val="28"/>
        </w:rPr>
        <w:t>редоставление ежеквартальных отчетов</w:t>
      </w:r>
      <w:r w:rsidR="00B533AA" w:rsidRPr="007C40A5">
        <w:rPr>
          <w:rFonts w:ascii="Times New Roman" w:hAnsi="Times New Roman" w:cs="Times New Roman"/>
          <w:sz w:val="28"/>
          <w:szCs w:val="28"/>
        </w:rPr>
        <w:t>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F82B40" w:rsidRPr="002451CF">
        <w:rPr>
          <w:rFonts w:ascii="Times New Roman" w:hAnsi="Times New Roman" w:cs="Times New Roman"/>
          <w:sz w:val="28"/>
          <w:szCs w:val="28"/>
        </w:rPr>
        <w:t>15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F479B8" w:rsidRPr="002451CF">
        <w:rPr>
          <w:rFonts w:ascii="Times New Roman" w:hAnsi="Times New Roman" w:cs="Times New Roman"/>
          <w:sz w:val="28"/>
          <w:szCs w:val="28"/>
        </w:rPr>
        <w:t>2</w:t>
      </w:r>
      <w:r w:rsidR="00F82B40" w:rsidRPr="002451CF">
        <w:rPr>
          <w:rFonts w:ascii="Times New Roman" w:hAnsi="Times New Roman" w:cs="Times New Roman"/>
          <w:sz w:val="28"/>
          <w:szCs w:val="28"/>
        </w:rPr>
        <w:t>8</w:t>
      </w:r>
      <w:r w:rsidR="00B73135" w:rsidRPr="002451CF">
        <w:rPr>
          <w:rFonts w:ascii="Times New Roman" w:hAnsi="Times New Roman" w:cs="Times New Roman"/>
          <w:sz w:val="28"/>
          <w:szCs w:val="28"/>
        </w:rPr>
        <w:t> 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7C40A5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7C40A5">
        <w:rPr>
          <w:rFonts w:ascii="Times New Roman" w:hAnsi="Times New Roman" w:cs="Times New Roman"/>
          <w:sz w:val="28"/>
          <w:szCs w:val="28"/>
        </w:rPr>
        <w:t xml:space="preserve"> </w:t>
      </w:r>
      <w:r w:rsidR="007C40A5" w:rsidRPr="007C40A5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https://krymsk-region.ru/inflenta/uvedomlenie-o-provedenii-publichnyh-konsultaczij-po-proektu-postanovleniya-administraczii-municzipalnogo-obrazovaniya-krymskij-rajon-6/</w:t>
      </w:r>
      <w:r w:rsidR="0031739C" w:rsidRPr="007C4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2451CF" w:rsidRDefault="0031739C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lastRenderedPageBreak/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B533A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2451CF" w:rsidRDefault="00B533A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2451CF" w:rsidRDefault="00B73135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2451CF" w:rsidRDefault="004B0F60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2451CF" w:rsidRDefault="00525A96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2451CF" w:rsidRDefault="0058280B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2451CF"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2451CF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2451CF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2451CF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2451CF" w:rsidRDefault="00525A96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451CF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2451CF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77" w:rsidRDefault="00E85077" w:rsidP="00A92E52">
      <w:pPr>
        <w:spacing w:after="0" w:line="240" w:lineRule="auto"/>
      </w:pPr>
      <w:r>
        <w:separator/>
      </w:r>
    </w:p>
  </w:endnote>
  <w:endnote w:type="continuationSeparator" w:id="0">
    <w:p w:rsidR="00E85077" w:rsidRDefault="00E85077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77" w:rsidRDefault="00E85077" w:rsidP="00A92E52">
      <w:pPr>
        <w:spacing w:after="0" w:line="240" w:lineRule="auto"/>
      </w:pPr>
      <w:r>
        <w:separator/>
      </w:r>
    </w:p>
  </w:footnote>
  <w:footnote w:type="continuationSeparator" w:id="0">
    <w:p w:rsidR="00E85077" w:rsidRDefault="00E85077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0A5">
      <w:rPr>
        <w:rStyle w:val="a9"/>
        <w:noProof/>
      </w:rPr>
      <w:t>3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8760B"/>
    <w:rsid w:val="0099196D"/>
    <w:rsid w:val="009A331B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4E94-3890-4765-84AD-800DDBA4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201</cp:revision>
  <cp:lastPrinted>2021-05-14T12:20:00Z</cp:lastPrinted>
  <dcterms:created xsi:type="dcterms:W3CDTF">2019-11-07T10:20:00Z</dcterms:created>
  <dcterms:modified xsi:type="dcterms:W3CDTF">2021-05-14T13:12:00Z</dcterms:modified>
</cp:coreProperties>
</file>