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1F2142" w:rsidRDefault="00E752E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1F2142">
        <w:rPr>
          <w:rFonts w:ascii="Times New Roman" w:hAnsi="Times New Roman"/>
          <w:sz w:val="28"/>
          <w:szCs w:val="28"/>
        </w:rPr>
        <w:t>13</w:t>
      </w:r>
      <w:r w:rsidR="00407074" w:rsidRPr="001F2142">
        <w:rPr>
          <w:rFonts w:ascii="Times New Roman" w:hAnsi="Times New Roman"/>
          <w:sz w:val="28"/>
          <w:szCs w:val="28"/>
        </w:rPr>
        <w:t xml:space="preserve"> </w:t>
      </w:r>
      <w:r w:rsidRPr="001F2142">
        <w:rPr>
          <w:rFonts w:ascii="Times New Roman" w:hAnsi="Times New Roman"/>
          <w:sz w:val="28"/>
          <w:szCs w:val="28"/>
        </w:rPr>
        <w:t xml:space="preserve">апреля </w:t>
      </w:r>
      <w:r w:rsidR="00407074" w:rsidRPr="001F2142">
        <w:rPr>
          <w:rFonts w:ascii="Times New Roman" w:hAnsi="Times New Roman"/>
          <w:sz w:val="28"/>
          <w:szCs w:val="28"/>
        </w:rPr>
        <w:t xml:space="preserve"> 20</w:t>
      </w:r>
      <w:r w:rsidR="005F3243" w:rsidRPr="001F2142">
        <w:rPr>
          <w:rFonts w:ascii="Times New Roman" w:hAnsi="Times New Roman"/>
          <w:sz w:val="28"/>
          <w:szCs w:val="28"/>
        </w:rPr>
        <w:t>21</w:t>
      </w:r>
      <w:r w:rsidR="00407074" w:rsidRPr="001F2142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E752E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E752E2" w:rsidRPr="00E752E2">
        <w:rPr>
          <w:rFonts w:ascii="Times New Roman" w:hAnsi="Times New Roman"/>
          <w:b/>
          <w:bCs/>
          <w:sz w:val="28"/>
          <w:szCs w:val="28"/>
        </w:rPr>
        <w:t>71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933753">
        <w:rPr>
          <w:rFonts w:ascii="Times New Roman" w:hAnsi="Times New Roman"/>
          <w:bCs/>
          <w:sz w:val="28"/>
          <w:szCs w:val="28"/>
        </w:rPr>
        <w:t xml:space="preserve">экономики и прогнозирования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1F2142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4E77DE" w:rsidRPr="001F214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33753" w:rsidRPr="001F2142">
        <w:rPr>
          <w:rFonts w:ascii="Times New Roman" w:hAnsi="Times New Roman"/>
          <w:b/>
          <w:sz w:val="28"/>
          <w:szCs w:val="28"/>
        </w:rPr>
        <w:t>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осуществления муниципального контроля (надзора) в администрации муниципального образования Крымский район</w:t>
      </w:r>
      <w:r w:rsidRPr="001F2142">
        <w:rPr>
          <w:rFonts w:ascii="Times New Roman" w:hAnsi="Times New Roman"/>
          <w:b/>
          <w:sz w:val="28"/>
          <w:szCs w:val="28"/>
        </w:rPr>
        <w:t>»</w:t>
      </w:r>
      <w:r w:rsidRPr="001F2142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933753">
        <w:rPr>
          <w:rFonts w:ascii="Times New Roman" w:hAnsi="Times New Roman"/>
          <w:sz w:val="28"/>
          <w:szCs w:val="28"/>
        </w:rPr>
        <w:t>0</w:t>
      </w:r>
      <w:r w:rsidR="001F0B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33753">
        <w:rPr>
          <w:rFonts w:ascii="Times New Roman" w:hAnsi="Times New Roman"/>
          <w:sz w:val="28"/>
          <w:szCs w:val="28"/>
        </w:rPr>
        <w:t>апреля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933753">
        <w:rPr>
          <w:rFonts w:ascii="Times New Roman" w:hAnsi="Times New Roman"/>
          <w:sz w:val="28"/>
          <w:szCs w:val="28"/>
        </w:rPr>
        <w:t>1028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374B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2142"/>
    <w:rsid w:val="001F4695"/>
    <w:rsid w:val="00231FCF"/>
    <w:rsid w:val="00281D3B"/>
    <w:rsid w:val="00331817"/>
    <w:rsid w:val="00374BF0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63789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9604E"/>
    <w:rsid w:val="00A06D19"/>
    <w:rsid w:val="00A761AE"/>
    <w:rsid w:val="00A968A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752E2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2021-03-18T12:58:00Z</cp:lastPrinted>
  <dcterms:created xsi:type="dcterms:W3CDTF">2021-03-18T12:56:00Z</dcterms:created>
  <dcterms:modified xsi:type="dcterms:W3CDTF">2021-04-13T11:12:00Z</dcterms:modified>
</cp:coreProperties>
</file>