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9" w:rsidRPr="00F31939" w:rsidRDefault="00E83519" w:rsidP="00E83519">
      <w:pPr>
        <w:rPr>
          <w:sz w:val="28"/>
          <w:szCs w:val="28"/>
          <w:lang w:val="en-US"/>
        </w:rPr>
      </w:pPr>
      <w:r w:rsidRPr="00F31939">
        <w:rPr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-47.9pt;width:39.1pt;height:48.9pt;z-index:-251657216" wrapcoords="-46 0 -46 21563 21600 21563 21600 0 -46 0">
            <v:imagedata r:id="rId8" o:title="" gain="234057f" blacklevel="-7864f"/>
            <w10:wrap type="tight"/>
          </v:shape>
        </w:pict>
      </w:r>
    </w:p>
    <w:p w:rsidR="00E83519" w:rsidRPr="00F31939" w:rsidRDefault="00E83519" w:rsidP="00E83519">
      <w:pPr>
        <w:jc w:val="center"/>
        <w:rPr>
          <w:sz w:val="16"/>
          <w:szCs w:val="16"/>
        </w:rPr>
      </w:pPr>
    </w:p>
    <w:p w:rsidR="00E83519" w:rsidRPr="00F31939" w:rsidRDefault="00E83519" w:rsidP="00E83519">
      <w:pPr>
        <w:ind w:right="-6"/>
        <w:jc w:val="center"/>
        <w:rPr>
          <w:b/>
          <w:bCs/>
          <w:sz w:val="28"/>
          <w:szCs w:val="28"/>
        </w:rPr>
      </w:pPr>
      <w:r w:rsidRPr="00F31939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83519" w:rsidRPr="00F31939" w:rsidRDefault="00E83519" w:rsidP="00E83519">
      <w:pPr>
        <w:ind w:right="-6"/>
        <w:jc w:val="center"/>
        <w:rPr>
          <w:b/>
          <w:bCs/>
          <w:sz w:val="28"/>
          <w:szCs w:val="28"/>
        </w:rPr>
      </w:pPr>
      <w:r w:rsidRPr="00F31939">
        <w:rPr>
          <w:b/>
          <w:bCs/>
          <w:sz w:val="32"/>
          <w:szCs w:val="32"/>
        </w:rPr>
        <w:t>К</w:t>
      </w:r>
      <w:r w:rsidRPr="00F31939">
        <w:rPr>
          <w:b/>
          <w:bCs/>
          <w:sz w:val="28"/>
          <w:szCs w:val="28"/>
        </w:rPr>
        <w:t>РЫМСКИЙ РАЙОН</w:t>
      </w:r>
    </w:p>
    <w:p w:rsidR="00E83519" w:rsidRPr="00F31939" w:rsidRDefault="00E83519" w:rsidP="00E83519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E83519" w:rsidRPr="00F31939" w:rsidRDefault="00E83519" w:rsidP="00E83519">
      <w:pPr>
        <w:spacing w:after="120"/>
        <w:jc w:val="center"/>
        <w:rPr>
          <w:b/>
          <w:bCs/>
          <w:spacing w:val="12"/>
          <w:sz w:val="36"/>
          <w:szCs w:val="36"/>
        </w:rPr>
      </w:pPr>
      <w:r w:rsidRPr="00F31939">
        <w:rPr>
          <w:b/>
          <w:bCs/>
          <w:spacing w:val="12"/>
          <w:sz w:val="36"/>
          <w:szCs w:val="36"/>
        </w:rPr>
        <w:t>ПОСТАНОВЛЕНИЕ</w:t>
      </w:r>
    </w:p>
    <w:p w:rsidR="00E83519" w:rsidRPr="00F31939" w:rsidRDefault="00E83519" w:rsidP="00E83519">
      <w:pPr>
        <w:tabs>
          <w:tab w:val="left" w:pos="7740"/>
        </w:tabs>
        <w:spacing w:before="280"/>
        <w:jc w:val="center"/>
        <w:rPr>
          <w:sz w:val="20"/>
          <w:szCs w:val="20"/>
        </w:rPr>
      </w:pPr>
      <w:r w:rsidRPr="00F31939">
        <w:rPr>
          <w:sz w:val="20"/>
          <w:szCs w:val="20"/>
        </w:rPr>
        <w:t xml:space="preserve">От 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Pr="00E83519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0</w:t>
      </w:r>
      <w:r w:rsidRPr="00E83519">
        <w:rPr>
          <w:sz w:val="28"/>
          <w:szCs w:val="28"/>
          <w:u w:val="single"/>
        </w:rPr>
        <w:t>.</w:t>
      </w:r>
      <w:r w:rsidRPr="00F31939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F31939">
        <w:rPr>
          <w:sz w:val="20"/>
          <w:szCs w:val="20"/>
        </w:rPr>
        <w:tab/>
        <w:t xml:space="preserve">№   </w:t>
      </w:r>
      <w:r w:rsidRPr="00F3193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158</w:t>
      </w:r>
      <w:bookmarkStart w:id="0" w:name="_GoBack"/>
      <w:bookmarkEnd w:id="0"/>
    </w:p>
    <w:p w:rsidR="00E83519" w:rsidRPr="00E83519" w:rsidRDefault="00E83519" w:rsidP="00E83519">
      <w:pPr>
        <w:jc w:val="center"/>
        <w:rPr>
          <w:sz w:val="20"/>
          <w:szCs w:val="20"/>
        </w:rPr>
      </w:pPr>
      <w:r w:rsidRPr="00F31939">
        <w:rPr>
          <w:sz w:val="20"/>
          <w:szCs w:val="20"/>
        </w:rPr>
        <w:t>город Крымск</w:t>
      </w:r>
    </w:p>
    <w:p w:rsidR="00174259" w:rsidRPr="00D4544F" w:rsidRDefault="00174259" w:rsidP="006B743B">
      <w:pPr>
        <w:widowControl w:val="0"/>
        <w:autoSpaceDE w:val="0"/>
        <w:autoSpaceDN w:val="0"/>
        <w:adjustRightInd w:val="0"/>
        <w:jc w:val="center"/>
        <w:rPr>
          <w:color w:val="FFFFFF"/>
          <w:sz w:val="20"/>
          <w:szCs w:val="20"/>
        </w:rPr>
      </w:pPr>
      <w:r w:rsidRPr="00D4544F">
        <w:rPr>
          <w:color w:val="FFFFFF"/>
          <w:sz w:val="20"/>
          <w:szCs w:val="20"/>
        </w:rPr>
        <w:t>город Крымск</w:t>
      </w:r>
    </w:p>
    <w:p w:rsidR="00174259" w:rsidRPr="00D4544F" w:rsidRDefault="00174259" w:rsidP="006B743B">
      <w:pPr>
        <w:rPr>
          <w:b/>
          <w:bCs/>
          <w:color w:val="FFFFFF"/>
          <w:sz w:val="27"/>
          <w:szCs w:val="27"/>
        </w:rPr>
      </w:pPr>
    </w:p>
    <w:p w:rsidR="00174259" w:rsidRPr="00D4544F" w:rsidRDefault="00174259" w:rsidP="006B743B">
      <w:pPr>
        <w:jc w:val="center"/>
        <w:rPr>
          <w:b/>
          <w:bCs/>
          <w:color w:val="FFFFFF"/>
          <w:sz w:val="28"/>
          <w:szCs w:val="28"/>
        </w:rPr>
      </w:pPr>
    </w:p>
    <w:p w:rsidR="00A669F5" w:rsidRDefault="00174259" w:rsidP="006B743B">
      <w:pPr>
        <w:jc w:val="center"/>
        <w:rPr>
          <w:b/>
          <w:bCs/>
          <w:sz w:val="28"/>
          <w:szCs w:val="28"/>
        </w:rPr>
      </w:pPr>
      <w:r w:rsidRPr="00181C46">
        <w:rPr>
          <w:b/>
          <w:bCs/>
          <w:sz w:val="28"/>
          <w:szCs w:val="28"/>
        </w:rPr>
        <w:t xml:space="preserve">Об утверждении муниципальной программы муниципального образования Крымский район </w:t>
      </w:r>
    </w:p>
    <w:p w:rsidR="00174259" w:rsidRPr="00181C46" w:rsidRDefault="00174259" w:rsidP="006B743B">
      <w:pPr>
        <w:jc w:val="center"/>
        <w:rPr>
          <w:b/>
          <w:bCs/>
          <w:sz w:val="28"/>
          <w:szCs w:val="28"/>
        </w:rPr>
      </w:pPr>
      <w:r w:rsidRPr="00181C46">
        <w:rPr>
          <w:b/>
          <w:bCs/>
          <w:sz w:val="28"/>
          <w:szCs w:val="28"/>
        </w:rPr>
        <w:t>«Экономическое развитие и инновационная экономика»</w:t>
      </w:r>
    </w:p>
    <w:p w:rsidR="00174259" w:rsidRPr="00CB0DA5" w:rsidRDefault="00174259" w:rsidP="006B743B">
      <w:pPr>
        <w:jc w:val="center"/>
        <w:rPr>
          <w:sz w:val="28"/>
          <w:szCs w:val="28"/>
        </w:rPr>
      </w:pPr>
    </w:p>
    <w:p w:rsidR="00174259" w:rsidRPr="00181C46" w:rsidRDefault="00174259" w:rsidP="006B743B">
      <w:pPr>
        <w:jc w:val="both"/>
        <w:rPr>
          <w:sz w:val="28"/>
          <w:szCs w:val="28"/>
        </w:rPr>
      </w:pPr>
    </w:p>
    <w:p w:rsidR="00174259" w:rsidRPr="00181C46" w:rsidRDefault="00174259" w:rsidP="006B743B">
      <w:pPr>
        <w:jc w:val="both"/>
        <w:rPr>
          <w:sz w:val="28"/>
          <w:szCs w:val="28"/>
        </w:rPr>
      </w:pPr>
    </w:p>
    <w:p w:rsidR="00174259" w:rsidRDefault="00174259" w:rsidP="006B74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вопросов экономического развития Крымского района, в соответствии с Федеральным законом от 24 июля </w:t>
      </w:r>
      <w:r w:rsidR="00836671">
        <w:rPr>
          <w:sz w:val="28"/>
          <w:szCs w:val="28"/>
        </w:rPr>
        <w:t>2007 года                     № </w:t>
      </w:r>
      <w:r>
        <w:rPr>
          <w:sz w:val="28"/>
          <w:szCs w:val="28"/>
        </w:rPr>
        <w:t xml:space="preserve">209-ФЗ «О развитии малого и среднего предпринимательства в Российской Федерации», Законом Краснодарского края от 4 апреля 2008 года </w:t>
      </w:r>
      <w:r w:rsidR="00836671">
        <w:rPr>
          <w:sz w:val="28"/>
          <w:szCs w:val="28"/>
        </w:rPr>
        <w:t xml:space="preserve">                            № </w:t>
      </w:r>
      <w:r>
        <w:rPr>
          <w:sz w:val="28"/>
          <w:szCs w:val="28"/>
        </w:rPr>
        <w:t xml:space="preserve">1448-КЗ «О развитии малого и среднего предпринимательства в Краснодарском крае», </w:t>
      </w:r>
      <w:r w:rsidR="00EF677F">
        <w:rPr>
          <w:sz w:val="28"/>
          <w:szCs w:val="28"/>
        </w:rPr>
        <w:t>р</w:t>
      </w:r>
      <w:r w:rsidRPr="00250057">
        <w:rPr>
          <w:sz w:val="28"/>
          <w:szCs w:val="28"/>
        </w:rPr>
        <w:t xml:space="preserve">аспоряжением Правительства Российской Федерации </w:t>
      </w:r>
      <w:r w:rsidR="00836671" w:rsidRPr="00250057">
        <w:rPr>
          <w:sz w:val="28"/>
          <w:szCs w:val="28"/>
        </w:rPr>
        <w:t xml:space="preserve">           </w:t>
      </w:r>
      <w:r w:rsidRPr="00250057">
        <w:rPr>
          <w:sz w:val="28"/>
          <w:szCs w:val="28"/>
        </w:rPr>
        <w:t xml:space="preserve">от 2 июня 2016 года </w:t>
      </w:r>
      <w:r w:rsidR="00836671" w:rsidRPr="00250057">
        <w:rPr>
          <w:sz w:val="28"/>
          <w:szCs w:val="28"/>
        </w:rPr>
        <w:t>№ </w:t>
      </w:r>
      <w:r w:rsidRPr="00250057">
        <w:rPr>
          <w:sz w:val="28"/>
          <w:szCs w:val="28"/>
        </w:rPr>
        <w:t>1083-р «Об утверждении Стратегии развития</w:t>
      </w:r>
      <w:proofErr w:type="gramEnd"/>
      <w:r w:rsidRPr="00250057">
        <w:rPr>
          <w:sz w:val="28"/>
          <w:szCs w:val="28"/>
        </w:rPr>
        <w:t xml:space="preserve"> </w:t>
      </w:r>
      <w:proofErr w:type="gramStart"/>
      <w:r w:rsidRPr="00250057">
        <w:rPr>
          <w:sz w:val="28"/>
          <w:szCs w:val="28"/>
        </w:rPr>
        <w:t>малого и среднего предпринимательства в Российской Федерации на период</w:t>
      </w:r>
      <w:r w:rsidR="00836671" w:rsidRPr="00250057">
        <w:rPr>
          <w:sz w:val="28"/>
          <w:szCs w:val="28"/>
        </w:rPr>
        <w:t xml:space="preserve">                         </w:t>
      </w:r>
      <w:r w:rsidRPr="00250057">
        <w:rPr>
          <w:sz w:val="28"/>
          <w:szCs w:val="28"/>
        </w:rPr>
        <w:t xml:space="preserve"> до 2030 года (вместе с «Планом мероприятий («дорожной картой») по реализации Стратегии развития малого и среднего предпринимательства в Российской Федерации на период до 2030 года», </w:t>
      </w:r>
      <w:r w:rsidR="0099667C">
        <w:rPr>
          <w:sz w:val="28"/>
          <w:szCs w:val="28"/>
        </w:rPr>
        <w:t>п</w:t>
      </w:r>
      <w:r w:rsidRPr="00250057">
        <w:rPr>
          <w:sz w:val="28"/>
          <w:szCs w:val="28"/>
        </w:rPr>
        <w:t>остановлением Законодательного Собрания Краснодарского края от 24 ноября 2010 года №</w:t>
      </w:r>
      <w:r w:rsidR="00EF677F">
        <w:rPr>
          <w:sz w:val="28"/>
          <w:szCs w:val="28"/>
        </w:rPr>
        <w:t> </w:t>
      </w:r>
      <w:r w:rsidRPr="00250057">
        <w:rPr>
          <w:sz w:val="28"/>
          <w:szCs w:val="28"/>
        </w:rPr>
        <w:t>2248-П «О плане мероприятий, направленных на развитие малого предпринимательства в Краснодарском крае», постановлением 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Крымский район от 18 декабря 2015 года № 1289 «Об утверждении порядка разработки, утверждения и реализации муниципальных программ муниципального образования Крымский район»</w:t>
      </w:r>
      <w:r w:rsidR="00FD1555">
        <w:rPr>
          <w:sz w:val="28"/>
          <w:szCs w:val="28"/>
        </w:rPr>
        <w:t xml:space="preserve">, </w:t>
      </w:r>
      <w:r w:rsidR="00FD1555" w:rsidRPr="00372A22">
        <w:rPr>
          <w:color w:val="000000"/>
          <w:sz w:val="28"/>
          <w:szCs w:val="28"/>
        </w:rPr>
        <w:t>постановление</w:t>
      </w:r>
      <w:r w:rsidR="00610926">
        <w:rPr>
          <w:color w:val="000000"/>
          <w:sz w:val="28"/>
          <w:szCs w:val="28"/>
        </w:rPr>
        <w:t>м</w:t>
      </w:r>
      <w:r w:rsidR="00FD1555" w:rsidRPr="00372A22">
        <w:rPr>
          <w:color w:val="000000"/>
          <w:sz w:val="28"/>
          <w:szCs w:val="28"/>
        </w:rPr>
        <w:t xml:space="preserve"> </w:t>
      </w:r>
      <w:r w:rsidR="00EF677F">
        <w:rPr>
          <w:color w:val="000000"/>
          <w:sz w:val="28"/>
          <w:szCs w:val="28"/>
        </w:rPr>
        <w:t xml:space="preserve">администрации </w:t>
      </w:r>
      <w:r w:rsidR="00FD1555" w:rsidRPr="00372A22">
        <w:rPr>
          <w:color w:val="000000"/>
          <w:sz w:val="28"/>
          <w:szCs w:val="28"/>
        </w:rPr>
        <w:t xml:space="preserve">муниципального образования Крымский район от </w:t>
      </w:r>
      <w:r w:rsidR="00FD1555">
        <w:rPr>
          <w:color w:val="000000"/>
          <w:sz w:val="28"/>
          <w:szCs w:val="28"/>
        </w:rPr>
        <w:t>25</w:t>
      </w:r>
      <w:r w:rsidR="00FD1555" w:rsidRPr="00372A22">
        <w:rPr>
          <w:color w:val="000000"/>
          <w:sz w:val="28"/>
          <w:szCs w:val="28"/>
        </w:rPr>
        <w:t xml:space="preserve"> декабря 201</w:t>
      </w:r>
      <w:r w:rsidR="00FD1555">
        <w:rPr>
          <w:color w:val="000000"/>
          <w:sz w:val="28"/>
          <w:szCs w:val="28"/>
        </w:rPr>
        <w:t>7</w:t>
      </w:r>
      <w:r w:rsidR="00FD1555" w:rsidRPr="00372A22">
        <w:rPr>
          <w:color w:val="000000"/>
          <w:sz w:val="28"/>
          <w:szCs w:val="28"/>
        </w:rPr>
        <w:t xml:space="preserve"> года №</w:t>
      </w:r>
      <w:r w:rsidR="00EF677F">
        <w:rPr>
          <w:color w:val="000000"/>
          <w:sz w:val="28"/>
          <w:szCs w:val="28"/>
        </w:rPr>
        <w:t> </w:t>
      </w:r>
      <w:r w:rsidR="00FD1555">
        <w:rPr>
          <w:color w:val="000000"/>
          <w:sz w:val="28"/>
          <w:szCs w:val="28"/>
        </w:rPr>
        <w:t>226</w:t>
      </w:r>
      <w:r w:rsidR="00FD1555" w:rsidRPr="00372A22">
        <w:rPr>
          <w:color w:val="000000"/>
          <w:sz w:val="28"/>
          <w:szCs w:val="28"/>
        </w:rPr>
        <w:t>9 «Об утверждении</w:t>
      </w:r>
      <w:r w:rsidR="00FD1555">
        <w:rPr>
          <w:color w:val="000000"/>
          <w:sz w:val="28"/>
          <w:szCs w:val="28"/>
        </w:rPr>
        <w:t xml:space="preserve"> перечня муниципальных программ муниципального образования Крымский район»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60DF" w:rsidRDefault="000160DF" w:rsidP="000160DF">
      <w:pPr>
        <w:ind w:firstLine="708"/>
        <w:jc w:val="both"/>
        <w:rPr>
          <w:sz w:val="28"/>
          <w:szCs w:val="28"/>
        </w:rPr>
      </w:pPr>
      <w:r w:rsidRPr="00181C46">
        <w:rPr>
          <w:sz w:val="28"/>
          <w:szCs w:val="28"/>
        </w:rPr>
        <w:t>1.</w:t>
      </w:r>
      <w:r>
        <w:rPr>
          <w:sz w:val="28"/>
          <w:szCs w:val="28"/>
        </w:rPr>
        <w:t> Утвердить муниципальную программу муниципального образования Крымский район «Экономическое развитие и инновационная экономика» (приложение).</w:t>
      </w:r>
    </w:p>
    <w:p w:rsidR="00174259" w:rsidRPr="00181C46" w:rsidRDefault="00780FFB" w:rsidP="006B74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259">
        <w:rPr>
          <w:sz w:val="28"/>
          <w:szCs w:val="28"/>
        </w:rPr>
        <w:t>. Отделу</w:t>
      </w:r>
      <w:r w:rsidR="00174259" w:rsidRPr="00181C46">
        <w:rPr>
          <w:sz w:val="28"/>
          <w:szCs w:val="28"/>
        </w:rPr>
        <w:t xml:space="preserve"> по взаимодействию со </w:t>
      </w:r>
      <w:r w:rsidR="00064887">
        <w:rPr>
          <w:sz w:val="28"/>
          <w:szCs w:val="28"/>
        </w:rPr>
        <w:t>СМИ</w:t>
      </w:r>
      <w:r w:rsidR="00174259">
        <w:rPr>
          <w:sz w:val="28"/>
          <w:szCs w:val="28"/>
        </w:rPr>
        <w:t xml:space="preserve"> администрации муниципального образования Крымский район (</w:t>
      </w:r>
      <w:proofErr w:type="spellStart"/>
      <w:r w:rsidR="006021D1">
        <w:rPr>
          <w:sz w:val="28"/>
          <w:szCs w:val="28"/>
        </w:rPr>
        <w:t>Безовчук</w:t>
      </w:r>
      <w:proofErr w:type="spellEnd"/>
      <w:r w:rsidR="00174259">
        <w:rPr>
          <w:sz w:val="28"/>
          <w:szCs w:val="28"/>
        </w:rPr>
        <w:t xml:space="preserve">) </w:t>
      </w:r>
      <w:proofErr w:type="gramStart"/>
      <w:r w:rsidR="00174259" w:rsidRPr="00181C46">
        <w:rPr>
          <w:sz w:val="28"/>
          <w:szCs w:val="28"/>
        </w:rPr>
        <w:t>разместить</w:t>
      </w:r>
      <w:proofErr w:type="gramEnd"/>
      <w:r w:rsidR="00174259" w:rsidRPr="00181C4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6354EC" w:rsidRDefault="00C11214" w:rsidP="000160D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</w:t>
      </w:r>
      <w:r w:rsidR="006354EC">
        <w:rPr>
          <w:sz w:val="28"/>
          <w:szCs w:val="28"/>
        </w:rPr>
        <w:t xml:space="preserve">ого образования Крымский район </w:t>
      </w:r>
      <w:proofErr w:type="spellStart"/>
      <w:r w:rsidR="006354EC">
        <w:rPr>
          <w:sz w:val="28"/>
          <w:szCs w:val="28"/>
        </w:rPr>
        <w:t>И.В.Трофименко</w:t>
      </w:r>
      <w:proofErr w:type="spellEnd"/>
      <w:r w:rsidR="006354EC">
        <w:rPr>
          <w:sz w:val="28"/>
          <w:szCs w:val="28"/>
        </w:rPr>
        <w:t>.</w:t>
      </w:r>
    </w:p>
    <w:p w:rsidR="00EA2A75" w:rsidRPr="00181C46" w:rsidRDefault="006354EC" w:rsidP="000160D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259">
        <w:rPr>
          <w:sz w:val="28"/>
          <w:szCs w:val="28"/>
        </w:rPr>
        <w:t>.</w:t>
      </w:r>
      <w:r w:rsidR="000160DF">
        <w:rPr>
          <w:sz w:val="28"/>
          <w:szCs w:val="28"/>
        </w:rPr>
        <w:t> </w:t>
      </w:r>
      <w:r w:rsidR="00EA2A75">
        <w:rPr>
          <w:sz w:val="28"/>
          <w:szCs w:val="28"/>
        </w:rPr>
        <w:t>Постановление вступает в силу со дня обнародования и распространяется на правоотношения</w:t>
      </w:r>
      <w:r w:rsidR="00064887">
        <w:rPr>
          <w:sz w:val="28"/>
          <w:szCs w:val="28"/>
        </w:rPr>
        <w:t>,</w:t>
      </w:r>
      <w:r w:rsidR="00EA2A75">
        <w:rPr>
          <w:sz w:val="28"/>
          <w:szCs w:val="28"/>
        </w:rPr>
        <w:t xml:space="preserve"> возникшие с 1 января 20</w:t>
      </w:r>
      <w:r w:rsidR="00780FFB">
        <w:rPr>
          <w:sz w:val="28"/>
          <w:szCs w:val="28"/>
        </w:rPr>
        <w:t>20</w:t>
      </w:r>
      <w:r w:rsidR="00EA2A75">
        <w:rPr>
          <w:sz w:val="28"/>
          <w:szCs w:val="28"/>
        </w:rPr>
        <w:t xml:space="preserve"> года.</w:t>
      </w:r>
    </w:p>
    <w:p w:rsidR="00EA2A75" w:rsidRDefault="00EA2A75" w:rsidP="006B743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A2A75" w:rsidRPr="00C54BAE" w:rsidRDefault="00EA2A75" w:rsidP="006B743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74259" w:rsidRPr="00C54BAE" w:rsidRDefault="00174259" w:rsidP="006B743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74259" w:rsidRDefault="00174259" w:rsidP="006B743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C54BAE"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74259" w:rsidRPr="00C54BAE" w:rsidRDefault="00174259" w:rsidP="006B743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4BA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4BAE">
        <w:rPr>
          <w:sz w:val="28"/>
          <w:szCs w:val="28"/>
        </w:rPr>
        <w:tab/>
      </w:r>
      <w:r w:rsidRPr="00C54BAE">
        <w:rPr>
          <w:sz w:val="28"/>
          <w:szCs w:val="28"/>
        </w:rPr>
        <w:tab/>
      </w:r>
      <w:r w:rsidRPr="00C54B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В.Н.Черник</w:t>
      </w:r>
      <w:proofErr w:type="spellEnd"/>
    </w:p>
    <w:p w:rsidR="00174259" w:rsidRDefault="00174259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Default="00B845FF"/>
    <w:p w:rsidR="00B845FF" w:rsidRPr="00682100" w:rsidRDefault="00B845FF" w:rsidP="00B845FF">
      <w:pPr>
        <w:ind w:left="5500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ПРИЛОЖЕНИЕ </w:t>
      </w:r>
    </w:p>
    <w:p w:rsidR="00B845FF" w:rsidRPr="00682100" w:rsidRDefault="00B845FF" w:rsidP="00B845FF">
      <w:pPr>
        <w:ind w:left="5500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к постановлению администрации</w:t>
      </w:r>
    </w:p>
    <w:p w:rsidR="00B845FF" w:rsidRPr="00682100" w:rsidRDefault="00B845FF" w:rsidP="00B845FF">
      <w:pPr>
        <w:ind w:left="5500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муниципального образования </w:t>
      </w:r>
    </w:p>
    <w:p w:rsidR="00B845FF" w:rsidRPr="00682100" w:rsidRDefault="00B845FF" w:rsidP="00B845FF">
      <w:pPr>
        <w:ind w:left="5500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Крымский район</w:t>
      </w:r>
    </w:p>
    <w:p w:rsidR="00B845FF" w:rsidRPr="00682100" w:rsidRDefault="00B845FF" w:rsidP="00B845FF">
      <w:pPr>
        <w:ind w:left="5500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от </w:t>
      </w:r>
      <w:r w:rsidR="00A71D26">
        <w:rPr>
          <w:color w:val="000000"/>
          <w:sz w:val="28"/>
          <w:szCs w:val="28"/>
        </w:rPr>
        <w:t xml:space="preserve">29.10.2019 </w:t>
      </w:r>
      <w:r w:rsidRPr="00682100">
        <w:rPr>
          <w:color w:val="000000"/>
          <w:sz w:val="28"/>
          <w:szCs w:val="28"/>
        </w:rPr>
        <w:t>№</w:t>
      </w:r>
      <w:r w:rsidR="00A71D26">
        <w:rPr>
          <w:color w:val="000000"/>
          <w:sz w:val="28"/>
          <w:szCs w:val="28"/>
        </w:rPr>
        <w:t xml:space="preserve"> 2158</w:t>
      </w:r>
    </w:p>
    <w:p w:rsidR="00B845FF" w:rsidRPr="00682100" w:rsidRDefault="00B845FF" w:rsidP="00B845FF">
      <w:pPr>
        <w:ind w:left="5500"/>
        <w:rPr>
          <w:color w:val="000000"/>
          <w:sz w:val="28"/>
          <w:szCs w:val="28"/>
        </w:rPr>
      </w:pPr>
    </w:p>
    <w:p w:rsidR="00B845FF" w:rsidRPr="00682100" w:rsidRDefault="00B845FF" w:rsidP="00B845FF">
      <w:pPr>
        <w:ind w:firstLine="851"/>
        <w:rPr>
          <w:color w:val="000000"/>
          <w:sz w:val="28"/>
          <w:szCs w:val="28"/>
        </w:rPr>
      </w:pPr>
    </w:p>
    <w:p w:rsidR="00B845FF" w:rsidRPr="007822EF" w:rsidRDefault="00B845FF" w:rsidP="00B845FF">
      <w:pPr>
        <w:jc w:val="center"/>
        <w:rPr>
          <w:b/>
          <w:color w:val="000000"/>
          <w:sz w:val="28"/>
          <w:szCs w:val="28"/>
        </w:rPr>
      </w:pPr>
      <w:r w:rsidRPr="007822EF">
        <w:rPr>
          <w:b/>
          <w:color w:val="000000"/>
          <w:sz w:val="28"/>
          <w:szCs w:val="28"/>
        </w:rPr>
        <w:t>МУНИЦИПАЛЬНАЯ ПРОГРАММА</w:t>
      </w:r>
    </w:p>
    <w:p w:rsidR="00B845FF" w:rsidRPr="007822EF" w:rsidRDefault="00B845FF" w:rsidP="00B845FF">
      <w:pPr>
        <w:jc w:val="center"/>
        <w:rPr>
          <w:b/>
          <w:color w:val="000000"/>
          <w:sz w:val="28"/>
          <w:szCs w:val="28"/>
        </w:rPr>
      </w:pPr>
      <w:r w:rsidRPr="007822EF">
        <w:rPr>
          <w:b/>
          <w:color w:val="000000"/>
          <w:sz w:val="28"/>
          <w:szCs w:val="28"/>
        </w:rPr>
        <w:t xml:space="preserve"> муниципального образования Крымский район</w:t>
      </w:r>
    </w:p>
    <w:p w:rsidR="00B845FF" w:rsidRPr="007822EF" w:rsidRDefault="00B845FF" w:rsidP="00B845FF">
      <w:pPr>
        <w:jc w:val="center"/>
        <w:rPr>
          <w:b/>
          <w:color w:val="000000"/>
          <w:sz w:val="28"/>
          <w:szCs w:val="28"/>
        </w:rPr>
      </w:pPr>
      <w:r w:rsidRPr="007822EF">
        <w:rPr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B845FF" w:rsidRPr="00682100" w:rsidRDefault="00B845FF" w:rsidP="00B845FF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387"/>
      </w:tblGrid>
      <w:tr w:rsidR="00B845FF" w:rsidRPr="00682100" w:rsidTr="00A70629">
        <w:trPr>
          <w:trHeight w:val="14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ПАСПОРТ</w:t>
            </w:r>
          </w:p>
          <w:p w:rsidR="00B845FF" w:rsidRPr="00682100" w:rsidRDefault="00B845FF" w:rsidP="00A70629">
            <w:pPr>
              <w:jc w:val="center"/>
              <w:rPr>
                <w:color w:val="000000"/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B845FF" w:rsidRPr="00682100" w:rsidTr="00A70629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Наименование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2100">
              <w:rPr>
                <w:sz w:val="28"/>
                <w:szCs w:val="28"/>
              </w:rPr>
              <w:t>униципальная программа</w:t>
            </w:r>
            <w:r w:rsidRPr="00682100">
              <w:rPr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Pr="00682100">
              <w:rPr>
                <w:sz w:val="28"/>
                <w:szCs w:val="28"/>
              </w:rPr>
              <w:t xml:space="preserve"> «Экономическое развитие и инновационная экономика» </w:t>
            </w:r>
            <w:r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B845FF" w:rsidRPr="00682100" w:rsidTr="00A706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682100">
              <w:rPr>
                <w:sz w:val="28"/>
                <w:szCs w:val="28"/>
              </w:rPr>
              <w:t>для</w:t>
            </w:r>
            <w:proofErr w:type="gramEnd"/>
            <w:r w:rsidRPr="00682100">
              <w:rPr>
                <w:sz w:val="28"/>
                <w:szCs w:val="28"/>
              </w:rPr>
              <w:t xml:space="preserve">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разработки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программы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2100">
              <w:rPr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color w:val="000000"/>
                <w:sz w:val="28"/>
                <w:szCs w:val="28"/>
              </w:rPr>
              <w:t>постановление муниципального образования Крымский район от 18 декабря 2015 года № 1289 «Об утверждении порядка разработки, утверждения и реализации муниципальных программ муниципального образования Крымский район»,  постановление</w:t>
            </w:r>
            <w:proofErr w:type="gramEnd"/>
            <w:r w:rsidRPr="00682100">
              <w:rPr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Координатор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82100">
              <w:rPr>
                <w:sz w:val="28"/>
                <w:szCs w:val="28"/>
              </w:rPr>
              <w:t>правление экономики и прогнозирования администрации муниципального образования Крымский район</w:t>
            </w:r>
          </w:p>
        </w:tc>
      </w:tr>
      <w:tr w:rsidR="00B845FF" w:rsidRPr="00682100" w:rsidTr="00A706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Подпрограммы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2100">
              <w:rPr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районе»;</w:t>
            </w:r>
          </w:p>
          <w:p w:rsidR="00B845FF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 xml:space="preserve">- подпрограмма </w:t>
            </w:r>
            <w:r w:rsidRPr="00682100">
              <w:rPr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Координаторы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подпрограмм </w:t>
            </w:r>
            <w:proofErr w:type="gramStart"/>
            <w:r w:rsidRPr="00682100">
              <w:rPr>
                <w:sz w:val="28"/>
                <w:szCs w:val="28"/>
              </w:rPr>
              <w:lastRenderedPageBreak/>
              <w:t>муниципальной</w:t>
            </w:r>
            <w:proofErr w:type="gramEnd"/>
            <w:r w:rsidRPr="00682100">
              <w:rPr>
                <w:sz w:val="28"/>
                <w:szCs w:val="28"/>
              </w:rPr>
              <w:t xml:space="preserve">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682100">
              <w:rPr>
                <w:sz w:val="28"/>
                <w:szCs w:val="28"/>
              </w:rPr>
              <w:t>тдел экономики и прогнозирования управления экономики и прогнозирования администрации;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Pr="00682100">
              <w:rPr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</w:t>
            </w:r>
          </w:p>
        </w:tc>
      </w:tr>
      <w:tr w:rsidR="00B845FF" w:rsidRPr="00682100" w:rsidTr="00A706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t xml:space="preserve">Ведомственные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82100">
              <w:rPr>
                <w:sz w:val="28"/>
                <w:szCs w:val="28"/>
              </w:rPr>
              <w:t>е предусмотрены</w:t>
            </w:r>
          </w:p>
        </w:tc>
      </w:tr>
      <w:tr w:rsidR="00B845FF" w:rsidRPr="00682100" w:rsidTr="00A70629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Субъект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бюджетного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планирования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82100">
              <w:rPr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B845FF" w:rsidRPr="00682100" w:rsidTr="00A70629">
        <w:trPr>
          <w:trHeight w:val="211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Иные исполнители </w:t>
            </w:r>
            <w:proofErr w:type="gramStart"/>
            <w:r w:rsidRPr="00682100">
              <w:rPr>
                <w:sz w:val="28"/>
                <w:szCs w:val="28"/>
              </w:rPr>
              <w:t>отдельных</w:t>
            </w:r>
            <w:proofErr w:type="gramEnd"/>
            <w:r w:rsidRPr="00682100">
              <w:rPr>
                <w:sz w:val="28"/>
                <w:szCs w:val="28"/>
              </w:rPr>
              <w:t xml:space="preserve">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мероприятий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82100">
              <w:rPr>
                <w:sz w:val="28"/>
                <w:szCs w:val="28"/>
              </w:rPr>
              <w:t>дминистрации городского и сельских поселений Крымского района;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116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Цели муниципальной программы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682100">
              <w:rPr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B845FF" w:rsidRPr="00682100" w:rsidTr="00A70629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Задачи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82100">
              <w:rPr>
                <w:sz w:val="28"/>
                <w:szCs w:val="28"/>
              </w:rPr>
              <w:t>оздание условий для развития малого и среднего предпринимательства;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</w:t>
            </w:r>
            <w:r w:rsidRPr="00682100">
              <w:rPr>
                <w:color w:val="000000"/>
                <w:sz w:val="28"/>
                <w:szCs w:val="28"/>
              </w:rPr>
              <w:t>формирование и продвижение экономически и инвестиционно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2100">
              <w:rPr>
                <w:color w:val="000000"/>
                <w:sz w:val="28"/>
                <w:szCs w:val="28"/>
              </w:rPr>
              <w:t>привлекательного образа Крымского района за его пределами.</w:t>
            </w:r>
          </w:p>
        </w:tc>
      </w:tr>
      <w:tr w:rsidR="00B845FF" w:rsidRPr="00682100" w:rsidTr="00A70629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82100">
              <w:rPr>
                <w:sz w:val="28"/>
                <w:szCs w:val="28"/>
              </w:rPr>
              <w:t>оличество субъектов малого и среднего предпринимательства;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B845FF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1F15A1">
              <w:rPr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1F15A1">
              <w:rPr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1F15A1">
              <w:rPr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в сети Интернет;</w:t>
            </w:r>
          </w:p>
          <w:p w:rsidR="00B845FF" w:rsidRPr="00682100" w:rsidRDefault="00B845FF" w:rsidP="00A70629">
            <w:pPr>
              <w:shd w:val="clear" w:color="auto" w:fill="FFFFFF"/>
              <w:ind w:right="68"/>
              <w:rPr>
                <w:spacing w:val="-1"/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количество подписанных инвестиционных соглашений</w:t>
            </w:r>
            <w:r w:rsidRPr="00682100">
              <w:rPr>
                <w:spacing w:val="-1"/>
                <w:sz w:val="28"/>
                <w:szCs w:val="28"/>
              </w:rPr>
              <w:t>;</w:t>
            </w:r>
          </w:p>
          <w:p w:rsidR="00B845FF" w:rsidRPr="00682100" w:rsidRDefault="00B845FF" w:rsidP="00A70629">
            <w:pPr>
              <w:shd w:val="clear" w:color="auto" w:fill="FFFFFF"/>
              <w:ind w:right="68"/>
              <w:rPr>
                <w:sz w:val="28"/>
                <w:szCs w:val="28"/>
              </w:rPr>
            </w:pPr>
            <w:r w:rsidRPr="00682100">
              <w:rPr>
                <w:spacing w:val="-1"/>
                <w:sz w:val="28"/>
                <w:szCs w:val="28"/>
              </w:rPr>
              <w:lastRenderedPageBreak/>
              <w:t>- </w:t>
            </w:r>
            <w:r w:rsidRPr="00682100">
              <w:rPr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B845FF" w:rsidRPr="00682100" w:rsidRDefault="00B845FF" w:rsidP="00A706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682100">
              <w:rPr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B845FF" w:rsidRPr="00682100" w:rsidTr="00A70629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реализации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82100">
              <w:rPr>
                <w:sz w:val="28"/>
                <w:szCs w:val="28"/>
              </w:rPr>
              <w:t>еализуется с 2020 года по 2024 год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82100">
              <w:rPr>
                <w:sz w:val="28"/>
                <w:szCs w:val="28"/>
              </w:rPr>
              <w:t>тапы не предусмотрены</w:t>
            </w:r>
          </w:p>
        </w:tc>
      </w:tr>
      <w:tr w:rsidR="00B845FF" w:rsidRPr="00682100" w:rsidTr="00A70629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Объемы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бюджетных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ассигнований 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8210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>
              <w:rPr>
                <w:color w:val="000000"/>
                <w:sz w:val="28"/>
                <w:szCs w:val="28"/>
              </w:rPr>
              <w:t>8 881,0</w:t>
            </w:r>
            <w:r w:rsidRPr="00682100">
              <w:rPr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B845FF" w:rsidRPr="00682100" w:rsidRDefault="00B845FF" w:rsidP="00A70629">
            <w:pPr>
              <w:jc w:val="both"/>
              <w:rPr>
                <w:color w:val="000000"/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>- 2020 год – 1</w:t>
            </w:r>
            <w:r>
              <w:rPr>
                <w:color w:val="000000"/>
                <w:sz w:val="28"/>
                <w:szCs w:val="28"/>
              </w:rPr>
              <w:t> 644,1</w:t>
            </w:r>
            <w:r w:rsidRPr="00682100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B845FF" w:rsidRPr="00682100" w:rsidRDefault="00B845FF" w:rsidP="00A70629">
            <w:pPr>
              <w:jc w:val="both"/>
              <w:rPr>
                <w:color w:val="000000"/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>- 2021 год – 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8210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07,7</w:t>
            </w:r>
            <w:r w:rsidRPr="00682100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>- 2022 год – 1</w:t>
            </w:r>
            <w:r>
              <w:rPr>
                <w:color w:val="000000"/>
                <w:sz w:val="28"/>
                <w:szCs w:val="28"/>
              </w:rPr>
              <w:t> 773,2</w:t>
            </w:r>
            <w:r w:rsidRPr="00682100">
              <w:rPr>
                <w:color w:val="000000"/>
                <w:sz w:val="28"/>
                <w:szCs w:val="28"/>
              </w:rPr>
              <w:t xml:space="preserve"> тысяч рублей</w:t>
            </w:r>
          </w:p>
          <w:p w:rsidR="00B845FF" w:rsidRPr="00682100" w:rsidRDefault="00B845FF" w:rsidP="00A70629">
            <w:pPr>
              <w:jc w:val="both"/>
              <w:rPr>
                <w:color w:val="000000"/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>- 2023 год – 1</w:t>
            </w:r>
            <w:r>
              <w:rPr>
                <w:color w:val="000000"/>
                <w:sz w:val="28"/>
                <w:szCs w:val="28"/>
              </w:rPr>
              <w:t> 842,2</w:t>
            </w:r>
            <w:r w:rsidRPr="00682100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>- 2024 год – 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68210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13,8</w:t>
            </w:r>
            <w:r w:rsidRPr="00682100">
              <w:rPr>
                <w:color w:val="000000"/>
                <w:sz w:val="28"/>
                <w:szCs w:val="28"/>
              </w:rPr>
              <w:t xml:space="preserve"> тысяч рублей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 3</w:t>
            </w:r>
            <w:r>
              <w:rPr>
                <w:sz w:val="28"/>
                <w:szCs w:val="28"/>
              </w:rPr>
              <w:t>59,1</w:t>
            </w:r>
            <w:r w:rsidRPr="00682100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B845FF" w:rsidRPr="00682100" w:rsidRDefault="00B845FF" w:rsidP="00A70629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- 2020 году – 25</w:t>
            </w:r>
            <w:r>
              <w:rPr>
                <w:sz w:val="28"/>
                <w:szCs w:val="28"/>
              </w:rPr>
              <w:t>1,7</w:t>
            </w:r>
            <w:r w:rsidRPr="00682100">
              <w:rPr>
                <w:sz w:val="28"/>
                <w:szCs w:val="28"/>
              </w:rPr>
              <w:t xml:space="preserve"> тысяч руб.;</w:t>
            </w:r>
          </w:p>
          <w:p w:rsidR="00B845FF" w:rsidRPr="00682100" w:rsidRDefault="00B845FF" w:rsidP="00A70629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- 2021 году – 26</w:t>
            </w:r>
            <w:r>
              <w:rPr>
                <w:sz w:val="28"/>
                <w:szCs w:val="28"/>
              </w:rPr>
              <w:t>1,2</w:t>
            </w:r>
            <w:r w:rsidRPr="00682100">
              <w:rPr>
                <w:sz w:val="28"/>
                <w:szCs w:val="28"/>
              </w:rPr>
              <w:t xml:space="preserve"> тыс. руб.;</w:t>
            </w:r>
          </w:p>
          <w:p w:rsidR="00B845FF" w:rsidRPr="00682100" w:rsidRDefault="00B845FF" w:rsidP="00A70629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- 2022 году – 27</w:t>
            </w:r>
            <w:r>
              <w:rPr>
                <w:sz w:val="28"/>
                <w:szCs w:val="28"/>
              </w:rPr>
              <w:t>1,4</w:t>
            </w:r>
            <w:r w:rsidRPr="00682100">
              <w:rPr>
                <w:sz w:val="28"/>
                <w:szCs w:val="28"/>
              </w:rPr>
              <w:t xml:space="preserve"> тыс. руб.;</w:t>
            </w:r>
          </w:p>
          <w:p w:rsidR="00B845FF" w:rsidRPr="00682100" w:rsidRDefault="00B845FF" w:rsidP="00A70629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- 2023 году – 28</w:t>
            </w:r>
            <w:r>
              <w:rPr>
                <w:sz w:val="28"/>
                <w:szCs w:val="28"/>
              </w:rPr>
              <w:t>1,9</w:t>
            </w:r>
            <w:r w:rsidRPr="00682100">
              <w:rPr>
                <w:sz w:val="28"/>
                <w:szCs w:val="28"/>
              </w:rPr>
              <w:t xml:space="preserve"> тыс. руб.;</w:t>
            </w:r>
          </w:p>
          <w:p w:rsidR="00B845FF" w:rsidRPr="00682100" w:rsidRDefault="00B845FF" w:rsidP="00A70629">
            <w:pPr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- 2024 году – 2</w:t>
            </w:r>
            <w:r>
              <w:rPr>
                <w:sz w:val="28"/>
                <w:szCs w:val="28"/>
              </w:rPr>
              <w:t>92,9</w:t>
            </w:r>
            <w:r w:rsidRPr="00682100">
              <w:rPr>
                <w:sz w:val="28"/>
                <w:szCs w:val="28"/>
              </w:rPr>
              <w:t xml:space="preserve"> тыс. руб</w:t>
            </w:r>
            <w:proofErr w:type="gramStart"/>
            <w:r w:rsidRPr="00682100">
              <w:rPr>
                <w:sz w:val="28"/>
                <w:szCs w:val="28"/>
              </w:rPr>
              <w:t>..</w:t>
            </w:r>
            <w:proofErr w:type="gramEnd"/>
          </w:p>
          <w:p w:rsidR="00B845FF" w:rsidRPr="00682100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счет бюджетных средств составляет 7 521,9 тысяч рублей, в том числе по годам:</w:t>
            </w:r>
          </w:p>
          <w:p w:rsidR="00B845FF" w:rsidRPr="00682100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- 2020 год – 1 392,4 тысяч рублей; </w:t>
            </w:r>
          </w:p>
          <w:p w:rsidR="00B845FF" w:rsidRPr="00682100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- 2021 год – 1 446,5 тысяч рублей;</w:t>
            </w:r>
          </w:p>
          <w:p w:rsidR="00B845FF" w:rsidRPr="00682100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- 2022 год – 1 501,8 тысяч рублей;</w:t>
            </w:r>
          </w:p>
          <w:p w:rsidR="00B845FF" w:rsidRPr="00682100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- 2023 год – 1 560,3 тысяч рублей;</w:t>
            </w:r>
          </w:p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- 2024 год – 1 620,9 тысяч рублей.</w:t>
            </w:r>
          </w:p>
        </w:tc>
      </w:tr>
      <w:tr w:rsidR="00B845FF" w:rsidRPr="00682100" w:rsidTr="00A70629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proofErr w:type="gramStart"/>
            <w:r w:rsidRPr="00682100">
              <w:rPr>
                <w:sz w:val="28"/>
                <w:szCs w:val="28"/>
              </w:rPr>
              <w:t>Контроль за</w:t>
            </w:r>
            <w:proofErr w:type="gramEnd"/>
            <w:r w:rsidRPr="00682100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both"/>
              <w:rPr>
                <w:color w:val="000000"/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t>Управление экономики и прогнозирования администрации  муниципального образования Крымский район</w:t>
            </w:r>
          </w:p>
        </w:tc>
      </w:tr>
    </w:tbl>
    <w:p w:rsidR="00B845FF" w:rsidRDefault="00B845FF" w:rsidP="00B845FF">
      <w:pPr>
        <w:rPr>
          <w:b/>
          <w:bCs/>
          <w:sz w:val="28"/>
          <w:szCs w:val="28"/>
        </w:rPr>
      </w:pPr>
    </w:p>
    <w:p w:rsidR="00B845FF" w:rsidRDefault="00B845FF" w:rsidP="00B845FF">
      <w:pPr>
        <w:rPr>
          <w:b/>
          <w:bCs/>
          <w:sz w:val="28"/>
          <w:szCs w:val="28"/>
        </w:rPr>
      </w:pPr>
    </w:p>
    <w:p w:rsidR="00B845FF" w:rsidRDefault="00B845FF" w:rsidP="00B845FF">
      <w:pPr>
        <w:rPr>
          <w:b/>
          <w:bCs/>
          <w:sz w:val="28"/>
          <w:szCs w:val="28"/>
        </w:rPr>
      </w:pPr>
    </w:p>
    <w:p w:rsidR="00B845FF" w:rsidRPr="00682100" w:rsidRDefault="00B845FF" w:rsidP="00B845FF">
      <w:pPr>
        <w:rPr>
          <w:b/>
          <w:bCs/>
          <w:sz w:val="28"/>
          <w:szCs w:val="28"/>
        </w:rPr>
      </w:pPr>
    </w:p>
    <w:p w:rsidR="00B845FF" w:rsidRPr="00682100" w:rsidRDefault="00B845FF" w:rsidP="00B845FF">
      <w:pPr>
        <w:ind w:left="220"/>
        <w:jc w:val="center"/>
        <w:rPr>
          <w:bCs/>
          <w:sz w:val="28"/>
          <w:szCs w:val="28"/>
        </w:rPr>
      </w:pPr>
      <w:r w:rsidRPr="00682100">
        <w:rPr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845FF" w:rsidRPr="00682100" w:rsidRDefault="00B845FF" w:rsidP="00B845FF">
      <w:pPr>
        <w:ind w:firstLine="880"/>
        <w:jc w:val="both"/>
        <w:rPr>
          <w:sz w:val="28"/>
          <w:szCs w:val="28"/>
        </w:rPr>
      </w:pP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1.1</w:t>
      </w:r>
      <w:r>
        <w:rPr>
          <w:sz w:val="28"/>
          <w:szCs w:val="28"/>
        </w:rPr>
        <w:t>. </w:t>
      </w:r>
      <w:r w:rsidRPr="00682100">
        <w:rPr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Малый и средний бизнес в Крымском районе активно развивается. </w:t>
      </w:r>
    </w:p>
    <w:p w:rsidR="00B845FF" w:rsidRPr="00682100" w:rsidRDefault="00B845FF" w:rsidP="00B845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B845FF" w:rsidRPr="00682100" w:rsidRDefault="00B845FF" w:rsidP="00B845FF">
      <w:pPr>
        <w:ind w:firstLine="72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8210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2100">
        <w:rPr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B845FF" w:rsidRPr="00682100" w:rsidRDefault="00B845FF" w:rsidP="00B845FF">
      <w:pPr>
        <w:ind w:right="-40" w:firstLine="72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B845FF" w:rsidRPr="00682100" w:rsidRDefault="00B845FF" w:rsidP="00B845FF">
      <w:pPr>
        <w:shd w:val="clear" w:color="auto" w:fill="FFFFFF"/>
        <w:spacing w:before="5"/>
        <w:ind w:right="-40"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>
        <w:rPr>
          <w:sz w:val="28"/>
          <w:szCs w:val="28"/>
        </w:rPr>
        <w:t xml:space="preserve">ий район» в ходе </w:t>
      </w:r>
      <w:proofErr w:type="spellStart"/>
      <w:r>
        <w:rPr>
          <w:sz w:val="28"/>
          <w:szCs w:val="28"/>
        </w:rPr>
        <w:t>презентационно</w:t>
      </w:r>
      <w:proofErr w:type="spellEnd"/>
      <w:r w:rsidRPr="00682100">
        <w:rPr>
          <w:sz w:val="28"/>
          <w:szCs w:val="28"/>
        </w:rPr>
        <w:t>-выставочных мероприятий планируется участие в очередном Международном инвестиционном форуме в г.</w:t>
      </w:r>
      <w:r>
        <w:rPr>
          <w:sz w:val="28"/>
          <w:szCs w:val="28"/>
        </w:rPr>
        <w:t> </w:t>
      </w:r>
      <w:r w:rsidRPr="00682100">
        <w:rPr>
          <w:sz w:val="28"/>
          <w:szCs w:val="28"/>
        </w:rPr>
        <w:t xml:space="preserve">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B845FF" w:rsidRPr="00682100" w:rsidRDefault="00B845FF" w:rsidP="00B845FF">
      <w:pPr>
        <w:shd w:val="clear" w:color="auto" w:fill="FFFFFF"/>
        <w:spacing w:before="5"/>
        <w:ind w:right="-40"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lastRenderedPageBreak/>
        <w:t>Таким образом, реализация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B845FF" w:rsidRPr="00682100" w:rsidRDefault="00B845FF" w:rsidP="00B845FF">
      <w:pPr>
        <w:rPr>
          <w:sz w:val="28"/>
          <w:szCs w:val="28"/>
        </w:rPr>
      </w:pPr>
    </w:p>
    <w:p w:rsidR="00B845FF" w:rsidRPr="00682100" w:rsidRDefault="00B845FF" w:rsidP="00B845FF">
      <w:pPr>
        <w:jc w:val="center"/>
        <w:rPr>
          <w:bCs/>
          <w:color w:val="000000"/>
          <w:sz w:val="28"/>
          <w:szCs w:val="28"/>
        </w:rPr>
      </w:pPr>
      <w:r w:rsidRPr="00682100">
        <w:rPr>
          <w:bCs/>
          <w:color w:val="000000"/>
          <w:sz w:val="28"/>
          <w:szCs w:val="28"/>
        </w:rPr>
        <w:t>2. Цели, задачи, сроки и этапы реализации</w:t>
      </w:r>
      <w:r>
        <w:rPr>
          <w:bCs/>
          <w:color w:val="000000"/>
          <w:sz w:val="28"/>
          <w:szCs w:val="28"/>
        </w:rPr>
        <w:t xml:space="preserve"> </w:t>
      </w:r>
      <w:r w:rsidRPr="00682100">
        <w:rPr>
          <w:bCs/>
          <w:color w:val="000000"/>
          <w:sz w:val="28"/>
          <w:szCs w:val="28"/>
        </w:rPr>
        <w:t>муниципальной программы</w:t>
      </w:r>
    </w:p>
    <w:p w:rsidR="00B845FF" w:rsidRPr="00682100" w:rsidRDefault="00B845FF" w:rsidP="00B845FF">
      <w:pPr>
        <w:ind w:firstLine="660"/>
        <w:jc w:val="center"/>
        <w:rPr>
          <w:b/>
          <w:bCs/>
          <w:sz w:val="28"/>
          <w:szCs w:val="28"/>
        </w:rPr>
      </w:pP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2.1. Подпрограмма «Муниципальная поддержка малого и среднего предпринимательства в Крымском районе». Целью подпрограммы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Реализация мероприятий подпрограммы рассчитана на период с 2020 года по 2024 год включительно. Этапы не предусмотрены.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21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682100">
        <w:rPr>
          <w:color w:val="000000"/>
          <w:sz w:val="28"/>
          <w:szCs w:val="28"/>
        </w:rPr>
        <w:t>.</w:t>
      </w:r>
      <w:r w:rsidRPr="00682100">
        <w:rPr>
          <w:sz w:val="28"/>
          <w:szCs w:val="28"/>
        </w:rPr>
        <w:t> </w:t>
      </w:r>
      <w:r w:rsidRPr="00682100">
        <w:rPr>
          <w:color w:val="000000"/>
          <w:sz w:val="28"/>
          <w:szCs w:val="28"/>
        </w:rPr>
        <w:t xml:space="preserve">Подпрограмма </w:t>
      </w:r>
      <w:r w:rsidRPr="00682100">
        <w:rPr>
          <w:sz w:val="28"/>
          <w:szCs w:val="28"/>
        </w:rPr>
        <w:t xml:space="preserve">«Развитие инвестиционной привлекательности муниципального образования  Крымский район». </w:t>
      </w:r>
    </w:p>
    <w:p w:rsidR="00B845FF" w:rsidRPr="00682100" w:rsidRDefault="00B845FF" w:rsidP="00B845FF">
      <w:pPr>
        <w:ind w:firstLine="720"/>
        <w:jc w:val="both"/>
        <w:rPr>
          <w:sz w:val="28"/>
          <w:szCs w:val="28"/>
        </w:rPr>
      </w:pPr>
      <w:proofErr w:type="gramStart"/>
      <w:r w:rsidRPr="00682100">
        <w:rPr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682100">
        <w:rPr>
          <w:sz w:val="28"/>
          <w:szCs w:val="28"/>
        </w:rPr>
        <w:t xml:space="preserve"> на этой основе новых рабочих мест, пополнение доходов.</w:t>
      </w:r>
    </w:p>
    <w:p w:rsidR="00B845FF" w:rsidRPr="00682100" w:rsidRDefault="00B845FF" w:rsidP="00B845FF">
      <w:pPr>
        <w:ind w:firstLine="72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Планируется провести следующую работу: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lastRenderedPageBreak/>
        <w:t xml:space="preserve">- участие в международных, российских и других </w:t>
      </w:r>
      <w:proofErr w:type="spellStart"/>
      <w:r w:rsidRPr="00682100">
        <w:rPr>
          <w:sz w:val="28"/>
          <w:szCs w:val="28"/>
        </w:rPr>
        <w:t>презентационно</w:t>
      </w:r>
      <w:proofErr w:type="spellEnd"/>
      <w:r w:rsidRPr="00682100">
        <w:rPr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B845FF" w:rsidRPr="00682100" w:rsidRDefault="00B845FF" w:rsidP="00B845FF">
      <w:pPr>
        <w:ind w:firstLine="851"/>
        <w:rPr>
          <w:sz w:val="28"/>
          <w:szCs w:val="28"/>
        </w:rPr>
      </w:pPr>
      <w:r w:rsidRPr="00682100">
        <w:rPr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B845FF" w:rsidRPr="00682100" w:rsidRDefault="00B845FF" w:rsidP="00B845FF">
      <w:pPr>
        <w:ind w:firstLine="851"/>
        <w:rPr>
          <w:sz w:val="28"/>
          <w:szCs w:val="28"/>
        </w:rPr>
      </w:pPr>
      <w:r w:rsidRPr="00682100">
        <w:rPr>
          <w:sz w:val="28"/>
          <w:szCs w:val="28"/>
        </w:rPr>
        <w:t>Реализация Подпрограммы намечена на 2020</w:t>
      </w:r>
      <w:r>
        <w:rPr>
          <w:sz w:val="28"/>
          <w:szCs w:val="28"/>
        </w:rPr>
        <w:t xml:space="preserve"> – </w:t>
      </w:r>
      <w:r w:rsidRPr="00682100">
        <w:rPr>
          <w:sz w:val="28"/>
          <w:szCs w:val="28"/>
        </w:rPr>
        <w:t>2024 годы.</w:t>
      </w:r>
    </w:p>
    <w:p w:rsidR="00B845FF" w:rsidRPr="00682100" w:rsidRDefault="00B845FF" w:rsidP="00B845FF">
      <w:pPr>
        <w:ind w:firstLine="851"/>
        <w:rPr>
          <w:sz w:val="28"/>
          <w:szCs w:val="28"/>
        </w:rPr>
      </w:pPr>
      <w:r w:rsidRPr="00682100">
        <w:rPr>
          <w:sz w:val="28"/>
          <w:szCs w:val="28"/>
        </w:rPr>
        <w:t>Этапы не предусмотрены.</w:t>
      </w:r>
    </w:p>
    <w:p w:rsidR="00B845FF" w:rsidRPr="00682100" w:rsidRDefault="00B845FF" w:rsidP="00B845FF">
      <w:pPr>
        <w:ind w:right="-40" w:firstLine="720"/>
        <w:rPr>
          <w:sz w:val="28"/>
          <w:szCs w:val="28"/>
        </w:rPr>
      </w:pPr>
    </w:p>
    <w:p w:rsidR="00B845FF" w:rsidRPr="00682100" w:rsidRDefault="00B845FF" w:rsidP="00B845FF">
      <w:pPr>
        <w:ind w:right="-40"/>
        <w:jc w:val="center"/>
        <w:rPr>
          <w:bCs/>
          <w:sz w:val="28"/>
          <w:szCs w:val="28"/>
        </w:rPr>
      </w:pPr>
      <w:r w:rsidRPr="00682100">
        <w:rPr>
          <w:bCs/>
          <w:color w:val="000000"/>
          <w:sz w:val="28"/>
          <w:szCs w:val="28"/>
        </w:rPr>
        <w:t>3. П</w:t>
      </w:r>
      <w:r w:rsidRPr="00682100">
        <w:rPr>
          <w:bCs/>
          <w:sz w:val="28"/>
          <w:szCs w:val="28"/>
        </w:rPr>
        <w:t>еречень отдельных мероприятий муниципальной программы  с указанием источников и объемов финансирования, сроков их реализации и муниципальных заказчиков</w:t>
      </w:r>
    </w:p>
    <w:p w:rsidR="00B845FF" w:rsidRPr="00682100" w:rsidRDefault="00B845FF" w:rsidP="00B845FF">
      <w:pPr>
        <w:tabs>
          <w:tab w:val="left" w:pos="1950"/>
        </w:tabs>
        <w:ind w:firstLine="851"/>
        <w:jc w:val="center"/>
        <w:rPr>
          <w:bCs/>
          <w:sz w:val="28"/>
          <w:szCs w:val="28"/>
        </w:rPr>
      </w:pPr>
    </w:p>
    <w:p w:rsidR="00B845FF" w:rsidRPr="00682100" w:rsidRDefault="00B845FF" w:rsidP="00B845FF">
      <w:pPr>
        <w:tabs>
          <w:tab w:val="left" w:pos="195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3.1. </w:t>
      </w:r>
      <w:r w:rsidRPr="00682100">
        <w:rPr>
          <w:bCs/>
          <w:sz w:val="28"/>
          <w:szCs w:val="28"/>
        </w:rPr>
        <w:t>Отдельные мероприятия Программы не предусмотрены.</w:t>
      </w:r>
    </w:p>
    <w:p w:rsidR="00B845FF" w:rsidRPr="00682100" w:rsidRDefault="00B845FF" w:rsidP="00B845FF">
      <w:pPr>
        <w:tabs>
          <w:tab w:val="left" w:pos="1950"/>
        </w:tabs>
        <w:ind w:firstLine="851"/>
        <w:jc w:val="center"/>
        <w:rPr>
          <w:bCs/>
          <w:sz w:val="28"/>
          <w:szCs w:val="28"/>
        </w:rPr>
      </w:pPr>
    </w:p>
    <w:p w:rsidR="00B845FF" w:rsidRPr="00682100" w:rsidRDefault="00B845FF" w:rsidP="00B845FF">
      <w:pPr>
        <w:jc w:val="center"/>
        <w:rPr>
          <w:bCs/>
          <w:color w:val="000000"/>
          <w:sz w:val="28"/>
          <w:szCs w:val="28"/>
        </w:rPr>
      </w:pPr>
      <w:r w:rsidRPr="00682100">
        <w:rPr>
          <w:bCs/>
          <w:color w:val="000000"/>
          <w:sz w:val="28"/>
          <w:szCs w:val="28"/>
        </w:rPr>
        <w:t>4. Перечень и краткое описание подпрограмм</w:t>
      </w:r>
    </w:p>
    <w:p w:rsidR="00B845FF" w:rsidRPr="00682100" w:rsidRDefault="00B845FF" w:rsidP="00B845FF">
      <w:pPr>
        <w:ind w:firstLine="851"/>
        <w:jc w:val="center"/>
        <w:rPr>
          <w:bCs/>
          <w:color w:val="000000"/>
          <w:sz w:val="28"/>
          <w:szCs w:val="28"/>
        </w:rPr>
      </w:pP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4.1. </w:t>
      </w:r>
      <w:r w:rsidRPr="00682100">
        <w:rPr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color w:val="000000"/>
          <w:sz w:val="28"/>
          <w:szCs w:val="28"/>
        </w:rPr>
        <w:t xml:space="preserve"> </w:t>
      </w:r>
      <w:r w:rsidRPr="00682100">
        <w:rPr>
          <w:sz w:val="28"/>
          <w:szCs w:val="28"/>
        </w:rPr>
        <w:t>направлена на увеличение доли участия субъектов малого и среднего предпринимательства в общем обороте хозяйствующих субъектов крымского района (приложение №</w:t>
      </w:r>
      <w:r>
        <w:rPr>
          <w:sz w:val="28"/>
          <w:szCs w:val="28"/>
        </w:rPr>
        <w:t> </w:t>
      </w:r>
      <w:r w:rsidRPr="00682100">
        <w:rPr>
          <w:sz w:val="28"/>
          <w:szCs w:val="28"/>
        </w:rPr>
        <w:t>1).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210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682100">
        <w:rPr>
          <w:color w:val="000000"/>
          <w:sz w:val="28"/>
          <w:szCs w:val="28"/>
        </w:rPr>
        <w:t xml:space="preserve">. Подпрограмма </w:t>
      </w:r>
      <w:r w:rsidRPr="00682100">
        <w:rPr>
          <w:sz w:val="28"/>
          <w:szCs w:val="28"/>
        </w:rPr>
        <w:t xml:space="preserve">«Развитие инвестиционной привлекательности муниципального образования  Крымский район» направлена на развитие и координацию </w:t>
      </w:r>
      <w:proofErr w:type="spellStart"/>
      <w:r w:rsidRPr="00682100">
        <w:rPr>
          <w:sz w:val="28"/>
          <w:szCs w:val="28"/>
        </w:rPr>
        <w:t>выставочно</w:t>
      </w:r>
      <w:proofErr w:type="spellEnd"/>
      <w:r w:rsidRPr="00682100">
        <w:rPr>
          <w:sz w:val="28"/>
          <w:szCs w:val="28"/>
        </w:rPr>
        <w:t>-ярмарочной деятельности района, обеспечивающей продвижение его интересов на рынках товаров, услуг и капитала (приложение №</w:t>
      </w:r>
      <w:r>
        <w:rPr>
          <w:sz w:val="28"/>
          <w:szCs w:val="28"/>
        </w:rPr>
        <w:t> 2</w:t>
      </w:r>
      <w:r w:rsidRPr="00682100">
        <w:rPr>
          <w:sz w:val="28"/>
          <w:szCs w:val="28"/>
        </w:rPr>
        <w:t>).</w:t>
      </w:r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</w:p>
    <w:p w:rsidR="00B845FF" w:rsidRPr="00682100" w:rsidRDefault="00B845FF" w:rsidP="00B845FF">
      <w:pPr>
        <w:ind w:firstLine="851"/>
        <w:jc w:val="center"/>
        <w:rPr>
          <w:bCs/>
          <w:color w:val="000000"/>
          <w:sz w:val="28"/>
          <w:szCs w:val="28"/>
        </w:rPr>
      </w:pPr>
      <w:r w:rsidRPr="00682100">
        <w:rPr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B845FF" w:rsidRPr="00682100" w:rsidRDefault="00B845FF" w:rsidP="00B845FF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 w:rsidRPr="00682100">
        <w:rPr>
          <w:color w:val="000000"/>
          <w:sz w:val="28"/>
          <w:szCs w:val="28"/>
        </w:rPr>
        <w:t>дств кр</w:t>
      </w:r>
      <w:proofErr w:type="gramEnd"/>
      <w:r w:rsidRPr="00682100">
        <w:rPr>
          <w:color w:val="000000"/>
          <w:sz w:val="28"/>
          <w:szCs w:val="28"/>
        </w:rPr>
        <w:t>аевого бюджета не планируется</w:t>
      </w:r>
      <w:r w:rsidRPr="00682100">
        <w:rPr>
          <w:sz w:val="28"/>
          <w:szCs w:val="28"/>
        </w:rPr>
        <w:t xml:space="preserve">. </w:t>
      </w:r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5.1. Общий объем финансирования муниципальной программы за счет бюджетных средств составляет </w:t>
      </w:r>
      <w:r>
        <w:rPr>
          <w:color w:val="000000"/>
          <w:sz w:val="28"/>
          <w:szCs w:val="28"/>
        </w:rPr>
        <w:t>8 881,0</w:t>
      </w:r>
      <w:r w:rsidRPr="00682100">
        <w:rPr>
          <w:color w:val="000000"/>
          <w:sz w:val="28"/>
          <w:szCs w:val="28"/>
        </w:rPr>
        <w:t xml:space="preserve"> рублей, в том числе по годам:</w:t>
      </w:r>
    </w:p>
    <w:p w:rsidR="00B845FF" w:rsidRPr="00682100" w:rsidRDefault="00B845FF" w:rsidP="00B845FF">
      <w:pPr>
        <w:framePr w:hSpace="180" w:wrap="around" w:vAnchor="text" w:hAnchor="margin" w:y="32"/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lastRenderedPageBreak/>
        <w:t>- 2020 год – 1</w:t>
      </w:r>
      <w:r>
        <w:rPr>
          <w:color w:val="000000"/>
          <w:sz w:val="28"/>
          <w:szCs w:val="28"/>
        </w:rPr>
        <w:t> 644,1</w:t>
      </w:r>
      <w:r w:rsidRPr="00682100">
        <w:rPr>
          <w:color w:val="000000"/>
          <w:sz w:val="28"/>
          <w:szCs w:val="28"/>
        </w:rPr>
        <w:t xml:space="preserve"> тысяч рублей;</w:t>
      </w:r>
    </w:p>
    <w:p w:rsidR="00B845FF" w:rsidRPr="00682100" w:rsidRDefault="00B845FF" w:rsidP="00B845FF">
      <w:pPr>
        <w:framePr w:hSpace="180" w:wrap="around" w:vAnchor="text" w:hAnchor="margin" w:y="32"/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- 2021 год – 1</w:t>
      </w:r>
      <w:r>
        <w:rPr>
          <w:color w:val="000000"/>
          <w:sz w:val="28"/>
          <w:szCs w:val="28"/>
        </w:rPr>
        <w:t> </w:t>
      </w:r>
      <w:r w:rsidRPr="0068210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07,7</w:t>
      </w:r>
      <w:r w:rsidRPr="00682100">
        <w:rPr>
          <w:color w:val="000000"/>
          <w:sz w:val="28"/>
          <w:szCs w:val="28"/>
        </w:rPr>
        <w:t xml:space="preserve"> тысяч рублей;</w:t>
      </w:r>
    </w:p>
    <w:p w:rsidR="00B845FF" w:rsidRPr="00682100" w:rsidRDefault="00B845FF" w:rsidP="00B845FF">
      <w:pPr>
        <w:framePr w:hSpace="180" w:wrap="around" w:vAnchor="text" w:hAnchor="margin" w:y="32"/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- 2022 год – 1</w:t>
      </w:r>
      <w:r>
        <w:rPr>
          <w:color w:val="000000"/>
          <w:sz w:val="28"/>
          <w:szCs w:val="28"/>
        </w:rPr>
        <w:t> 773,2</w:t>
      </w:r>
      <w:r w:rsidRPr="00682100">
        <w:rPr>
          <w:color w:val="000000"/>
          <w:sz w:val="28"/>
          <w:szCs w:val="28"/>
        </w:rPr>
        <w:t xml:space="preserve"> тысяч рублей</w:t>
      </w:r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- 2023 год – 1</w:t>
      </w:r>
      <w:r>
        <w:rPr>
          <w:color w:val="000000"/>
          <w:sz w:val="28"/>
          <w:szCs w:val="28"/>
        </w:rPr>
        <w:t> 842,2</w:t>
      </w:r>
      <w:r w:rsidRPr="00682100">
        <w:rPr>
          <w:color w:val="000000"/>
          <w:sz w:val="28"/>
          <w:szCs w:val="28"/>
        </w:rPr>
        <w:t xml:space="preserve"> тысяч рублей;</w:t>
      </w:r>
    </w:p>
    <w:p w:rsidR="00B845FF" w:rsidRPr="00682100" w:rsidRDefault="00B845FF" w:rsidP="00B845FF">
      <w:pPr>
        <w:framePr w:hSpace="180" w:wrap="around" w:vAnchor="text" w:hAnchor="margin" w:y="32"/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- 2024 год – 1</w:t>
      </w:r>
      <w:r>
        <w:rPr>
          <w:color w:val="000000"/>
          <w:sz w:val="28"/>
          <w:szCs w:val="28"/>
        </w:rPr>
        <w:t> </w:t>
      </w:r>
      <w:r w:rsidRPr="0068210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13,8</w:t>
      </w:r>
      <w:r w:rsidRPr="00682100">
        <w:rPr>
          <w:color w:val="000000"/>
          <w:sz w:val="28"/>
          <w:szCs w:val="28"/>
        </w:rPr>
        <w:t xml:space="preserve"> тысяч рублей.</w:t>
      </w:r>
    </w:p>
    <w:p w:rsidR="00B845FF" w:rsidRDefault="00B845FF" w:rsidP="00B845FF">
      <w:pPr>
        <w:jc w:val="both"/>
        <w:rPr>
          <w:color w:val="000000"/>
          <w:sz w:val="28"/>
          <w:szCs w:val="28"/>
        </w:rPr>
      </w:pPr>
    </w:p>
    <w:p w:rsidR="00B845FF" w:rsidRDefault="00B845FF" w:rsidP="00B845FF">
      <w:pPr>
        <w:ind w:firstLine="851"/>
        <w:jc w:val="both"/>
        <w:rPr>
          <w:color w:val="000000"/>
          <w:sz w:val="28"/>
          <w:szCs w:val="28"/>
        </w:rPr>
      </w:pPr>
    </w:p>
    <w:p w:rsidR="00B845FF" w:rsidRDefault="00B845FF" w:rsidP="00B845FF">
      <w:pPr>
        <w:ind w:firstLine="851"/>
        <w:jc w:val="both"/>
        <w:rPr>
          <w:color w:val="000000"/>
          <w:sz w:val="28"/>
          <w:szCs w:val="28"/>
        </w:rPr>
      </w:pPr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По подпрограммам муниципальной программы: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5.1.1. </w:t>
      </w:r>
      <w:r w:rsidRPr="00682100">
        <w:rPr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Общий объем финансирования подпрограммы за счет средств муниципального бюджета 1</w:t>
      </w:r>
      <w:r>
        <w:rPr>
          <w:color w:val="000000"/>
          <w:sz w:val="28"/>
          <w:szCs w:val="28"/>
        </w:rPr>
        <w:t> </w:t>
      </w:r>
      <w:r w:rsidRPr="006821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59,1</w:t>
      </w:r>
      <w:r w:rsidRPr="00682100">
        <w:rPr>
          <w:color w:val="000000"/>
          <w:sz w:val="28"/>
          <w:szCs w:val="28"/>
        </w:rPr>
        <w:t xml:space="preserve"> тысяч рублей, в том числе по годам: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- 2020 году – 25</w:t>
      </w:r>
      <w:r>
        <w:rPr>
          <w:sz w:val="28"/>
          <w:szCs w:val="28"/>
        </w:rPr>
        <w:t>1,7</w:t>
      </w:r>
      <w:r w:rsidRPr="00682100">
        <w:rPr>
          <w:sz w:val="28"/>
          <w:szCs w:val="28"/>
        </w:rPr>
        <w:t xml:space="preserve"> тысяч руб.;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- 2021 году – 26</w:t>
      </w:r>
      <w:r>
        <w:rPr>
          <w:sz w:val="28"/>
          <w:szCs w:val="28"/>
        </w:rPr>
        <w:t>1,2</w:t>
      </w:r>
      <w:r w:rsidRPr="00682100">
        <w:rPr>
          <w:sz w:val="28"/>
          <w:szCs w:val="28"/>
        </w:rPr>
        <w:t xml:space="preserve"> тыс. руб.;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- 2022 году – 27</w:t>
      </w:r>
      <w:r>
        <w:rPr>
          <w:sz w:val="28"/>
          <w:szCs w:val="28"/>
        </w:rPr>
        <w:t>1,4</w:t>
      </w:r>
      <w:r w:rsidRPr="00682100">
        <w:rPr>
          <w:sz w:val="28"/>
          <w:szCs w:val="28"/>
        </w:rPr>
        <w:t xml:space="preserve"> тыс. руб.;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- 2023 году – 28</w:t>
      </w:r>
      <w:r>
        <w:rPr>
          <w:sz w:val="28"/>
          <w:szCs w:val="28"/>
        </w:rPr>
        <w:t>1,9</w:t>
      </w:r>
      <w:r w:rsidRPr="00682100">
        <w:rPr>
          <w:sz w:val="28"/>
          <w:szCs w:val="28"/>
        </w:rPr>
        <w:t xml:space="preserve"> тыс. руб.;</w:t>
      </w:r>
    </w:p>
    <w:p w:rsidR="00B845FF" w:rsidRPr="00682100" w:rsidRDefault="00B845FF" w:rsidP="00B845FF">
      <w:pPr>
        <w:ind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- 2024 году – 29</w:t>
      </w:r>
      <w:r>
        <w:rPr>
          <w:sz w:val="28"/>
          <w:szCs w:val="28"/>
        </w:rPr>
        <w:t>2,9</w:t>
      </w:r>
      <w:r w:rsidRPr="00682100">
        <w:rPr>
          <w:sz w:val="28"/>
          <w:szCs w:val="28"/>
        </w:rPr>
        <w:t xml:space="preserve"> тыс. руб</w:t>
      </w:r>
      <w:proofErr w:type="gramStart"/>
      <w:r w:rsidRPr="00682100">
        <w:rPr>
          <w:sz w:val="28"/>
          <w:szCs w:val="28"/>
        </w:rPr>
        <w:t>..</w:t>
      </w:r>
      <w:proofErr w:type="gramEnd"/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2</w:t>
      </w:r>
      <w:r w:rsidRPr="00682100">
        <w:rPr>
          <w:color w:val="000000"/>
          <w:sz w:val="28"/>
          <w:szCs w:val="28"/>
        </w:rPr>
        <w:t xml:space="preserve">. Подпрограмма </w:t>
      </w:r>
      <w:r w:rsidRPr="00682100">
        <w:rPr>
          <w:sz w:val="28"/>
          <w:szCs w:val="28"/>
        </w:rPr>
        <w:t>«Развитие инвестиционной привлекательности муниципального образования  Крымский район».</w:t>
      </w:r>
    </w:p>
    <w:p w:rsidR="00B845FF" w:rsidRPr="00682100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Общий объем финансирования подпрограммы за счет средств муниципального бюджета составляет 7 521,9 тысяч рублей, в том числе по годам:</w:t>
      </w:r>
    </w:p>
    <w:p w:rsidR="00B845FF" w:rsidRPr="00682100" w:rsidRDefault="00B845FF" w:rsidP="00B845FF">
      <w:pPr>
        <w:ind w:right="176"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- 2020 год – 1 392,4 тысяч рублей; </w:t>
      </w:r>
    </w:p>
    <w:p w:rsidR="00B845FF" w:rsidRPr="00682100" w:rsidRDefault="00B845FF" w:rsidP="00B845FF">
      <w:pPr>
        <w:ind w:right="176"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- 2021 год – 1 446,5 тысяч рублей;</w:t>
      </w:r>
    </w:p>
    <w:p w:rsidR="00B845FF" w:rsidRPr="00682100" w:rsidRDefault="00B845FF" w:rsidP="00B845FF">
      <w:pPr>
        <w:ind w:right="176"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- 2022 год – 1 501,8 тысяч рублей;</w:t>
      </w:r>
    </w:p>
    <w:p w:rsidR="00B845FF" w:rsidRPr="00682100" w:rsidRDefault="00B845FF" w:rsidP="00B845FF">
      <w:pPr>
        <w:ind w:right="176" w:firstLine="851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- 2023 год – 1 560,3 тысяч рублей;</w:t>
      </w:r>
    </w:p>
    <w:p w:rsidR="00B845FF" w:rsidRPr="00682100" w:rsidRDefault="00B845FF" w:rsidP="00B845FF">
      <w:pPr>
        <w:ind w:firstLine="851"/>
        <w:jc w:val="both"/>
        <w:rPr>
          <w:b/>
          <w:bCs/>
          <w:sz w:val="28"/>
          <w:szCs w:val="28"/>
        </w:rPr>
      </w:pPr>
      <w:r w:rsidRPr="00682100">
        <w:rPr>
          <w:sz w:val="28"/>
          <w:szCs w:val="28"/>
        </w:rPr>
        <w:t>- 2024 год – 1 620,9 тысяч рублей.</w:t>
      </w:r>
    </w:p>
    <w:p w:rsidR="00B845FF" w:rsidRPr="00682100" w:rsidRDefault="00B845FF" w:rsidP="00B845FF">
      <w:pPr>
        <w:ind w:left="220" w:firstLine="720"/>
        <w:jc w:val="both"/>
        <w:rPr>
          <w:b/>
          <w:bCs/>
          <w:sz w:val="28"/>
          <w:szCs w:val="28"/>
        </w:rPr>
      </w:pPr>
    </w:p>
    <w:p w:rsidR="00B845FF" w:rsidRPr="00682100" w:rsidRDefault="00B845FF" w:rsidP="00B845FF">
      <w:pPr>
        <w:ind w:left="220"/>
        <w:jc w:val="center"/>
        <w:rPr>
          <w:bCs/>
          <w:sz w:val="28"/>
          <w:szCs w:val="28"/>
        </w:rPr>
      </w:pPr>
      <w:r w:rsidRPr="00682100">
        <w:rPr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B845FF" w:rsidRPr="00682100" w:rsidRDefault="00B845FF" w:rsidP="00B845FF">
      <w:pPr>
        <w:ind w:left="220"/>
        <w:jc w:val="center"/>
        <w:rPr>
          <w:bCs/>
          <w:sz w:val="28"/>
          <w:szCs w:val="28"/>
        </w:rPr>
      </w:pPr>
      <w:r w:rsidRPr="00682100">
        <w:rPr>
          <w:bCs/>
          <w:sz w:val="28"/>
          <w:szCs w:val="28"/>
        </w:rPr>
        <w:t>реализации муниципальной программы</w:t>
      </w:r>
    </w:p>
    <w:p w:rsidR="00B845FF" w:rsidRPr="00682100" w:rsidRDefault="00B845FF" w:rsidP="00B845FF">
      <w:pPr>
        <w:ind w:firstLine="660"/>
        <w:jc w:val="center"/>
        <w:rPr>
          <w:sz w:val="28"/>
          <w:szCs w:val="28"/>
        </w:rPr>
      </w:pPr>
    </w:p>
    <w:p w:rsidR="00B845FF" w:rsidRPr="00682100" w:rsidRDefault="00B845FF" w:rsidP="00B845FF">
      <w:pPr>
        <w:ind w:firstLine="851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>6.1. </w:t>
      </w:r>
      <w:r w:rsidRPr="00682100">
        <w:rPr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eastAsia="TimesNewRomanPS-BoldMT"/>
          <w:sz w:val="28"/>
          <w:szCs w:val="28"/>
        </w:rPr>
        <w:t>не предусмотрены.</w:t>
      </w:r>
    </w:p>
    <w:p w:rsidR="00B845FF" w:rsidRPr="00682100" w:rsidRDefault="00B845FF" w:rsidP="00B845FF">
      <w:pPr>
        <w:ind w:left="220" w:firstLine="488"/>
        <w:jc w:val="both"/>
        <w:rPr>
          <w:b/>
          <w:bCs/>
          <w:sz w:val="28"/>
          <w:szCs w:val="28"/>
        </w:rPr>
      </w:pPr>
    </w:p>
    <w:p w:rsidR="00B845FF" w:rsidRPr="00682100" w:rsidRDefault="00B845FF" w:rsidP="00B845FF">
      <w:pPr>
        <w:ind w:left="220"/>
        <w:jc w:val="both"/>
        <w:rPr>
          <w:b/>
          <w:bCs/>
          <w:sz w:val="28"/>
          <w:szCs w:val="28"/>
        </w:rPr>
      </w:pPr>
    </w:p>
    <w:p w:rsidR="00B845FF" w:rsidRPr="00682100" w:rsidRDefault="00B845FF" w:rsidP="00B845FF">
      <w:pPr>
        <w:ind w:left="220"/>
        <w:jc w:val="both"/>
        <w:rPr>
          <w:b/>
          <w:bCs/>
          <w:sz w:val="28"/>
          <w:szCs w:val="28"/>
        </w:rPr>
        <w:sectPr w:rsidR="00B845FF" w:rsidRPr="00682100" w:rsidSect="004E09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64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74"/>
        <w:gridCol w:w="2843"/>
        <w:gridCol w:w="716"/>
        <w:gridCol w:w="1137"/>
        <w:gridCol w:w="123"/>
        <w:gridCol w:w="25"/>
        <w:gridCol w:w="311"/>
        <w:gridCol w:w="679"/>
        <w:gridCol w:w="66"/>
        <w:gridCol w:w="24"/>
        <w:gridCol w:w="385"/>
        <w:gridCol w:w="663"/>
        <w:gridCol w:w="189"/>
        <w:gridCol w:w="23"/>
        <w:gridCol w:w="329"/>
        <w:gridCol w:w="562"/>
        <w:gridCol w:w="9"/>
        <w:gridCol w:w="26"/>
        <w:gridCol w:w="529"/>
        <w:gridCol w:w="609"/>
        <w:gridCol w:w="96"/>
        <w:gridCol w:w="561"/>
        <w:gridCol w:w="481"/>
        <w:gridCol w:w="43"/>
        <w:gridCol w:w="603"/>
        <w:gridCol w:w="492"/>
        <w:gridCol w:w="166"/>
        <w:gridCol w:w="608"/>
        <w:gridCol w:w="364"/>
        <w:gridCol w:w="109"/>
        <w:gridCol w:w="1029"/>
        <w:gridCol w:w="231"/>
        <w:gridCol w:w="597"/>
        <w:gridCol w:w="343"/>
      </w:tblGrid>
      <w:tr w:rsidR="00B845FF" w:rsidRPr="00682100" w:rsidTr="00A70629">
        <w:trPr>
          <w:trHeight w:val="315"/>
        </w:trPr>
        <w:tc>
          <w:tcPr>
            <w:tcW w:w="15302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ind w:left="220"/>
              <w:jc w:val="center"/>
              <w:rPr>
                <w:bCs/>
                <w:sz w:val="28"/>
                <w:szCs w:val="28"/>
              </w:rPr>
            </w:pPr>
            <w:r w:rsidRPr="00682100">
              <w:rPr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B845FF" w:rsidRPr="00682100" w:rsidRDefault="00B845FF" w:rsidP="00A70629">
            <w:pPr>
              <w:ind w:left="220"/>
              <w:jc w:val="center"/>
              <w:rPr>
                <w:bCs/>
                <w:sz w:val="28"/>
                <w:szCs w:val="28"/>
              </w:rPr>
            </w:pPr>
            <w:r w:rsidRPr="00682100">
              <w:rPr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682100" w:rsidRDefault="00B845FF" w:rsidP="00A70629">
            <w:pPr>
              <w:jc w:val="right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Таблица №1</w:t>
            </w: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№</w:t>
            </w:r>
            <w:r w:rsidRPr="00682100">
              <w:rPr>
                <w:sz w:val="28"/>
                <w:szCs w:val="28"/>
              </w:rPr>
              <w:br/>
            </w:r>
            <w:proofErr w:type="gramStart"/>
            <w:r w:rsidRPr="00682100">
              <w:rPr>
                <w:sz w:val="28"/>
                <w:szCs w:val="28"/>
              </w:rPr>
              <w:t>п</w:t>
            </w:r>
            <w:proofErr w:type="gramEnd"/>
            <w:r w:rsidRPr="00682100">
              <w:rPr>
                <w:sz w:val="28"/>
                <w:szCs w:val="28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Показатель</w:t>
            </w:r>
            <w:r w:rsidRPr="00682100">
              <w:rPr>
                <w:sz w:val="28"/>
                <w:szCs w:val="28"/>
              </w:rPr>
              <w:br/>
              <w:t>(индикатор)</w:t>
            </w:r>
            <w:r w:rsidRPr="00682100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Ед.</w:t>
            </w:r>
            <w:r w:rsidRPr="00682100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14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Значения показателей</w:t>
            </w:r>
          </w:p>
        </w:tc>
      </w:tr>
      <w:tr w:rsidR="00B845FF" w:rsidRPr="00682100" w:rsidTr="00A70629">
        <w:trPr>
          <w:trHeight w:val="6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2021 год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2022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2023 год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2024 год </w:t>
            </w:r>
          </w:p>
        </w:tc>
      </w:tr>
      <w:tr w:rsidR="00B845FF" w:rsidRPr="00682100" w:rsidTr="00A70629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с учетом доп. средств</w:t>
            </w: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13</w:t>
            </w:r>
          </w:p>
        </w:tc>
      </w:tr>
      <w:tr w:rsidR="00B845FF" w:rsidRPr="00682100" w:rsidTr="00A70629">
        <w:trPr>
          <w:trHeight w:val="300"/>
        </w:trPr>
        <w:tc>
          <w:tcPr>
            <w:tcW w:w="156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B845FF" w:rsidRPr="00682100" w:rsidTr="00A70629">
        <w:trPr>
          <w:trHeight w:val="300"/>
        </w:trPr>
        <w:tc>
          <w:tcPr>
            <w:tcW w:w="156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45FF" w:rsidRPr="00682100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Среднесписочная численность работников (без внешних совместителей)  в малом и среднем предпринимательстве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7226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4917,1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26313,1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27834,4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29528,7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31385,1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тыс. </w:t>
            </w:r>
            <w:proofErr w:type="spellStart"/>
            <w:r w:rsidRPr="00682100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35,2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239,6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241,9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F15A1"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F15A1"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Количество размещенных информационных материалов по </w:t>
            </w:r>
            <w:r w:rsidRPr="001F15A1">
              <w:rPr>
                <w:sz w:val="28"/>
                <w:szCs w:val="28"/>
              </w:rPr>
              <w:lastRenderedPageBreak/>
              <w:t>вопросам развития малого и среднего предпринимательства на официальном сайт</w:t>
            </w: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9"/>
        </w:trPr>
        <w:tc>
          <w:tcPr>
            <w:tcW w:w="156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Pr="00682100">
              <w:rPr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Международном Инвестиционном Форуме для </w:t>
            </w:r>
            <w:r w:rsidRPr="00682100">
              <w:rPr>
                <w:sz w:val="28"/>
                <w:szCs w:val="28"/>
              </w:rPr>
              <w:lastRenderedPageBreak/>
              <w:t xml:space="preserve">продвижения развития инвестиционной привлекательности Крымского района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682100" w:rsidTr="00A706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682100" w:rsidRDefault="00B845FF" w:rsidP="00A70629">
            <w:pPr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sz w:val="28"/>
                <w:szCs w:val="28"/>
              </w:rPr>
              <w:t>иционным</w:t>
            </w:r>
            <w:r w:rsidRPr="00682100">
              <w:rPr>
                <w:sz w:val="28"/>
                <w:szCs w:val="28"/>
              </w:rPr>
              <w:t xml:space="preserve"> проектам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2D7508" w:rsidRDefault="00B845FF" w:rsidP="00A70629">
            <w:pPr>
              <w:jc w:val="center"/>
              <w:rPr>
                <w:sz w:val="27"/>
                <w:szCs w:val="27"/>
              </w:rPr>
            </w:pPr>
            <w:r w:rsidRPr="002D7508">
              <w:rPr>
                <w:sz w:val="27"/>
                <w:szCs w:val="27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4916,0 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5751,0 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5FF" w:rsidRPr="00682100" w:rsidRDefault="00B845FF" w:rsidP="00B845FF">
      <w:pPr>
        <w:ind w:left="220"/>
        <w:jc w:val="both"/>
        <w:rPr>
          <w:sz w:val="28"/>
          <w:szCs w:val="28"/>
        </w:rPr>
        <w:sectPr w:rsidR="00B845FF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845FF" w:rsidRPr="00682100" w:rsidRDefault="00B845FF" w:rsidP="00B845FF">
      <w:pPr>
        <w:ind w:left="-180" w:firstLine="720"/>
        <w:jc w:val="center"/>
        <w:rPr>
          <w:b/>
          <w:bCs/>
          <w:color w:val="000000"/>
          <w:sz w:val="28"/>
          <w:szCs w:val="28"/>
        </w:rPr>
      </w:pPr>
      <w:r w:rsidRPr="00682100">
        <w:rPr>
          <w:bCs/>
          <w:color w:val="000000"/>
          <w:sz w:val="28"/>
          <w:szCs w:val="28"/>
        </w:rPr>
        <w:lastRenderedPageBreak/>
        <w:t>8. Механизм реализации муниципальной</w:t>
      </w:r>
      <w:r w:rsidRPr="00682100">
        <w:rPr>
          <w:b/>
          <w:bCs/>
          <w:color w:val="000000"/>
          <w:sz w:val="28"/>
          <w:szCs w:val="28"/>
        </w:rPr>
        <w:t xml:space="preserve"> </w:t>
      </w:r>
      <w:r w:rsidRPr="00682100">
        <w:rPr>
          <w:bCs/>
          <w:color w:val="000000"/>
          <w:sz w:val="28"/>
          <w:szCs w:val="28"/>
        </w:rPr>
        <w:t>программы</w:t>
      </w:r>
    </w:p>
    <w:p w:rsidR="00B845FF" w:rsidRPr="00682100" w:rsidRDefault="00B845FF" w:rsidP="00B845FF">
      <w:pPr>
        <w:ind w:left="-180" w:firstLine="720"/>
        <w:jc w:val="both"/>
        <w:rPr>
          <w:color w:val="000000"/>
          <w:sz w:val="28"/>
          <w:szCs w:val="28"/>
        </w:rPr>
      </w:pP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color w:val="000000"/>
          <w:sz w:val="28"/>
          <w:szCs w:val="28"/>
        </w:rPr>
        <w:t>К</w:t>
      </w:r>
      <w:r w:rsidRPr="00682100">
        <w:rPr>
          <w:sz w:val="28"/>
          <w:szCs w:val="28"/>
        </w:rPr>
        <w:t>оординатор муниципальной программы: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682100">
        <w:rPr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682100">
        <w:rPr>
          <w:sz w:val="28"/>
          <w:szCs w:val="28"/>
        </w:rPr>
        <w:t>отчетным</w:t>
      </w:r>
      <w:proofErr w:type="gramEnd"/>
      <w:r w:rsidRPr="00682100">
        <w:rPr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682100">
        <w:rPr>
          <w:sz w:val="28"/>
          <w:szCs w:val="28"/>
        </w:rPr>
        <w:t>- </w:t>
      </w:r>
      <w:r w:rsidRPr="00682100">
        <w:rPr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color w:val="000000"/>
          <w:sz w:val="28"/>
          <w:szCs w:val="28"/>
        </w:rPr>
        <w:t>-</w:t>
      </w:r>
      <w:r w:rsidRPr="00682100">
        <w:rPr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color w:val="000000"/>
          <w:sz w:val="28"/>
          <w:szCs w:val="28"/>
        </w:rPr>
        <w:t xml:space="preserve">органов местного самоуправления муниципального </w:t>
      </w:r>
      <w:r w:rsidRPr="00682100">
        <w:rPr>
          <w:color w:val="000000"/>
          <w:sz w:val="28"/>
          <w:szCs w:val="28"/>
        </w:rPr>
        <w:lastRenderedPageBreak/>
        <w:t>образования Крымский район в сети Интернет, Раздел «Муниципальные программы»;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</w:t>
      </w:r>
      <w:r w:rsidRPr="00682100">
        <w:rPr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</w:t>
      </w:r>
      <w:r w:rsidRPr="00682100">
        <w:rPr>
          <w:color w:val="000000"/>
          <w:sz w:val="28"/>
          <w:szCs w:val="28"/>
        </w:rPr>
        <w:t xml:space="preserve">осуществляет </w:t>
      </w:r>
      <w:proofErr w:type="gramStart"/>
      <w:r w:rsidRPr="00682100">
        <w:rPr>
          <w:color w:val="000000"/>
          <w:sz w:val="28"/>
          <w:szCs w:val="28"/>
        </w:rPr>
        <w:t>контроль за</w:t>
      </w:r>
      <w:proofErr w:type="gramEnd"/>
      <w:r w:rsidRPr="00682100">
        <w:rPr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sz w:val="28"/>
          <w:szCs w:val="28"/>
        </w:rPr>
        <w:t>.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682100">
        <w:rPr>
          <w:color w:val="000000"/>
          <w:sz w:val="28"/>
          <w:szCs w:val="28"/>
        </w:rPr>
        <w:t>отчетным</w:t>
      </w:r>
      <w:proofErr w:type="gramEnd"/>
      <w:r w:rsidRPr="00682100">
        <w:rPr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Доклад должен содержать: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Координатор подпрограммы муниципальной программы: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обеспечивает разработку и реализацию подпрограммы;</w:t>
      </w:r>
    </w:p>
    <w:p w:rsidR="00B845FF" w:rsidRPr="00682100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организует работу по достижению целевых показателей подпрограммы;</w:t>
      </w:r>
    </w:p>
    <w:p w:rsidR="00B845FF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- 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</w:t>
      </w:r>
    </w:p>
    <w:p w:rsidR="00B845FF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845FF" w:rsidRDefault="00B845FF" w:rsidP="00B845F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845FF" w:rsidRPr="00682100" w:rsidRDefault="00B845FF" w:rsidP="00B845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муниципальной программы;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color w:val="000000"/>
          <w:sz w:val="28"/>
          <w:szCs w:val="28"/>
        </w:rPr>
        <w:t>- 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район.</w:t>
      </w:r>
    </w:p>
    <w:p w:rsidR="00B845FF" w:rsidRPr="00682100" w:rsidRDefault="00B845FF" w:rsidP="00B845FF">
      <w:pPr>
        <w:ind w:firstLine="900"/>
        <w:jc w:val="both"/>
        <w:rPr>
          <w:color w:val="000000"/>
          <w:sz w:val="28"/>
          <w:szCs w:val="28"/>
        </w:rPr>
      </w:pPr>
      <w:r w:rsidRPr="00682100">
        <w:rPr>
          <w:sz w:val="28"/>
          <w:szCs w:val="28"/>
        </w:rPr>
        <w:t>- осуществляет иные полномочия, установленные муниципальной программой (подпрограммой).</w:t>
      </w:r>
    </w:p>
    <w:p w:rsidR="00B845FF" w:rsidRPr="00682100" w:rsidRDefault="00B845FF" w:rsidP="00B845FF">
      <w:pPr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682100">
        <w:rPr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B845FF" w:rsidRPr="00682100" w:rsidRDefault="00B845FF" w:rsidP="00B845FF">
      <w:pPr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682100">
        <w:rPr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845FF" w:rsidRPr="00682100" w:rsidRDefault="00B845FF" w:rsidP="00B845FF">
      <w:pPr>
        <w:ind w:firstLine="720"/>
        <w:jc w:val="both"/>
        <w:rPr>
          <w:sz w:val="28"/>
          <w:szCs w:val="28"/>
        </w:rPr>
      </w:pPr>
    </w:p>
    <w:p w:rsidR="00B845FF" w:rsidRPr="00682100" w:rsidRDefault="00B845FF" w:rsidP="00B845FF">
      <w:pPr>
        <w:ind w:firstLine="720"/>
        <w:jc w:val="center"/>
        <w:rPr>
          <w:bCs/>
          <w:color w:val="000000"/>
          <w:sz w:val="28"/>
          <w:szCs w:val="28"/>
        </w:rPr>
      </w:pPr>
      <w:r w:rsidRPr="00682100">
        <w:rPr>
          <w:bCs/>
          <w:sz w:val="28"/>
          <w:szCs w:val="28"/>
        </w:rPr>
        <w:t>9.</w:t>
      </w:r>
      <w:r w:rsidRPr="00682100">
        <w:rPr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B845FF" w:rsidRPr="00682100" w:rsidRDefault="00B845FF" w:rsidP="00B845FF">
      <w:pPr>
        <w:ind w:firstLine="720"/>
        <w:jc w:val="both"/>
        <w:rPr>
          <w:bCs/>
          <w:color w:val="000000"/>
          <w:sz w:val="28"/>
          <w:szCs w:val="28"/>
        </w:rPr>
      </w:pPr>
    </w:p>
    <w:p w:rsidR="00B845FF" w:rsidRPr="00682100" w:rsidRDefault="00B845FF" w:rsidP="00B84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100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B845FF" w:rsidRPr="00682100" w:rsidRDefault="00B845FF" w:rsidP="00B845F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82100">
        <w:rPr>
          <w:sz w:val="28"/>
          <w:szCs w:val="28"/>
        </w:rPr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5392"/>
      </w:tblGrid>
      <w:tr w:rsidR="00B845FF" w:rsidRPr="00682100" w:rsidTr="00A70629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FF" w:rsidRPr="00682100" w:rsidRDefault="00B845FF" w:rsidP="00A7062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Риски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FF" w:rsidRPr="00682100" w:rsidRDefault="00B845FF" w:rsidP="00A70629">
            <w:pPr>
              <w:autoSpaceDE w:val="0"/>
              <w:autoSpaceDN w:val="0"/>
              <w:adjustRightInd w:val="0"/>
              <w:ind w:firstLine="374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Мероприятия по минимизации рисков</w:t>
            </w:r>
          </w:p>
        </w:tc>
      </w:tr>
      <w:tr w:rsidR="00B845FF" w:rsidRPr="00682100" w:rsidTr="00A70629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FF" w:rsidRPr="00682100" w:rsidRDefault="00B845FF" w:rsidP="00A70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 xml:space="preserve">Правовые: </w:t>
            </w:r>
          </w:p>
          <w:p w:rsidR="00B845FF" w:rsidRPr="00682100" w:rsidRDefault="00B845FF" w:rsidP="00A70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100">
              <w:rPr>
                <w:rFonts w:eastAsia="TimesNewRomanPS-BoldMT"/>
                <w:sz w:val="28"/>
                <w:szCs w:val="28"/>
              </w:rPr>
              <w:t>воз</w:t>
            </w:r>
            <w:r w:rsidRPr="00682100">
              <w:rPr>
                <w:sz w:val="28"/>
                <w:szCs w:val="28"/>
              </w:rPr>
              <w:t xml:space="preserve">можные </w:t>
            </w:r>
            <w:r w:rsidRPr="00682100">
              <w:rPr>
                <w:rFonts w:eastAsia="TimesNewRomanPS-BoldMT"/>
                <w:sz w:val="28"/>
                <w:szCs w:val="28"/>
              </w:rPr>
              <w:t xml:space="preserve">изменения </w:t>
            </w:r>
            <w:r w:rsidRPr="00682100">
              <w:rPr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eastAsia="TimesNewRomanPS-BoldMT"/>
                <w:sz w:val="28"/>
                <w:szCs w:val="28"/>
              </w:rPr>
              <w:t xml:space="preserve">очередь </w:t>
            </w:r>
            <w:r w:rsidRPr="00682100">
              <w:rPr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eastAsia="TimesNewRomanPS-BoldMT"/>
                <w:sz w:val="28"/>
                <w:szCs w:val="28"/>
              </w:rPr>
              <w:t xml:space="preserve">влияние на </w:t>
            </w:r>
            <w:r w:rsidRPr="00682100">
              <w:rPr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FF" w:rsidRPr="00682100" w:rsidRDefault="00B845FF" w:rsidP="00A7062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  <w:r w:rsidRPr="00682100">
              <w:rPr>
                <w:rFonts w:eastAsia="TimesNewRomanPS-BoldMT"/>
                <w:sz w:val="28"/>
                <w:szCs w:val="28"/>
              </w:rPr>
              <w:t>- регулярный мониторинг изменений законодательства Российской Федерации;</w:t>
            </w:r>
          </w:p>
          <w:p w:rsidR="00B845FF" w:rsidRPr="00682100" w:rsidRDefault="00B845FF" w:rsidP="00A70629">
            <w:pPr>
              <w:jc w:val="both"/>
              <w:rPr>
                <w:sz w:val="28"/>
                <w:szCs w:val="28"/>
              </w:rPr>
            </w:pPr>
            <w:r w:rsidRPr="00682100">
              <w:rPr>
                <w:rFonts w:eastAsia="TimesNewRomanPS-BoldMT"/>
                <w:sz w:val="28"/>
                <w:szCs w:val="28"/>
              </w:rPr>
              <w:t>- проведение при необходимости корректировки муниципальной 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B845FF" w:rsidRPr="00682100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Pr="00682100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Pr="00682100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Pr="00682100" w:rsidRDefault="00B845FF" w:rsidP="00B845FF">
      <w:pPr>
        <w:tabs>
          <w:tab w:val="right" w:pos="9355"/>
        </w:tabs>
        <w:rPr>
          <w:sz w:val="28"/>
          <w:szCs w:val="28"/>
        </w:rPr>
      </w:pPr>
      <w:r w:rsidRPr="00682100">
        <w:rPr>
          <w:sz w:val="28"/>
          <w:szCs w:val="28"/>
        </w:rPr>
        <w:t xml:space="preserve">Начальник управления экономики </w:t>
      </w: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  <w:r w:rsidRPr="00682100">
        <w:rPr>
          <w:sz w:val="28"/>
          <w:szCs w:val="28"/>
        </w:rPr>
        <w:t>и прогнозирования</w:t>
      </w:r>
      <w:r>
        <w:rPr>
          <w:sz w:val="28"/>
          <w:szCs w:val="28"/>
        </w:rPr>
        <w:t xml:space="preserve"> </w:t>
      </w:r>
      <w:r w:rsidRPr="00682100">
        <w:rPr>
          <w:sz w:val="28"/>
          <w:szCs w:val="28"/>
        </w:rPr>
        <w:t>администрации</w:t>
      </w:r>
      <w:r w:rsidRPr="00682100">
        <w:rPr>
          <w:sz w:val="28"/>
          <w:szCs w:val="28"/>
        </w:rPr>
        <w:tab/>
        <w:t xml:space="preserve">       </w:t>
      </w:r>
      <w:proofErr w:type="spellStart"/>
      <w:r w:rsidRPr="00682100">
        <w:rPr>
          <w:sz w:val="28"/>
          <w:szCs w:val="28"/>
        </w:rPr>
        <w:t>Л.В.Годованец</w:t>
      </w:r>
      <w:proofErr w:type="spellEnd"/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/>
    <w:p w:rsidR="00B845FF" w:rsidRDefault="00B845FF" w:rsidP="00B845FF"/>
    <w:p w:rsidR="00B845FF" w:rsidRDefault="00B845FF" w:rsidP="00B845FF"/>
    <w:p w:rsidR="00B845FF" w:rsidRDefault="00B845FF" w:rsidP="00B845FF"/>
    <w:p w:rsidR="00B845FF" w:rsidRDefault="00B845FF" w:rsidP="00B845FF"/>
    <w:p w:rsidR="00B845FF" w:rsidRDefault="00B845FF" w:rsidP="00B845FF"/>
    <w:p w:rsidR="00B845FF" w:rsidRDefault="00B845FF" w:rsidP="00B845FF"/>
    <w:p w:rsidR="00B845FF" w:rsidRPr="001F15A1" w:rsidRDefault="00B845FF" w:rsidP="00B845FF">
      <w:pPr>
        <w:tabs>
          <w:tab w:val="right" w:pos="9355"/>
        </w:tabs>
        <w:ind w:left="-180" w:firstLine="5940"/>
        <w:rPr>
          <w:sz w:val="28"/>
          <w:szCs w:val="28"/>
        </w:rPr>
      </w:pPr>
      <w:r w:rsidRPr="001F15A1">
        <w:rPr>
          <w:color w:val="000000"/>
          <w:sz w:val="28"/>
          <w:szCs w:val="28"/>
        </w:rPr>
        <w:t>ПРИЛОЖЕНИЕ № 1</w:t>
      </w:r>
    </w:p>
    <w:p w:rsidR="00B845FF" w:rsidRPr="001F15A1" w:rsidRDefault="00B845FF" w:rsidP="00B845FF">
      <w:pPr>
        <w:ind w:left="5760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B845FF" w:rsidRPr="001F15A1" w:rsidRDefault="00B845FF" w:rsidP="00B845FF">
      <w:pPr>
        <w:ind w:left="5760"/>
        <w:rPr>
          <w:sz w:val="28"/>
          <w:szCs w:val="28"/>
        </w:rPr>
      </w:pPr>
      <w:r w:rsidRPr="001F15A1">
        <w:rPr>
          <w:color w:val="000000"/>
          <w:sz w:val="28"/>
          <w:szCs w:val="28"/>
        </w:rPr>
        <w:t>«</w:t>
      </w:r>
      <w:r w:rsidRPr="001F15A1">
        <w:rPr>
          <w:sz w:val="28"/>
          <w:szCs w:val="28"/>
        </w:rPr>
        <w:t xml:space="preserve">Экономическое развитие и </w:t>
      </w:r>
    </w:p>
    <w:p w:rsidR="00B845FF" w:rsidRPr="001F15A1" w:rsidRDefault="00B845FF" w:rsidP="00B845FF">
      <w:pPr>
        <w:ind w:left="5760"/>
        <w:rPr>
          <w:color w:val="000000"/>
          <w:sz w:val="28"/>
          <w:szCs w:val="28"/>
        </w:rPr>
      </w:pPr>
      <w:r w:rsidRPr="001F15A1">
        <w:rPr>
          <w:sz w:val="28"/>
          <w:szCs w:val="28"/>
        </w:rPr>
        <w:t xml:space="preserve">инновационная экономика» </w:t>
      </w:r>
    </w:p>
    <w:p w:rsidR="00B845FF" w:rsidRPr="001F15A1" w:rsidRDefault="00B845FF" w:rsidP="00B845FF">
      <w:pPr>
        <w:ind w:left="3828"/>
        <w:jc w:val="center"/>
        <w:rPr>
          <w:color w:val="000000"/>
          <w:sz w:val="28"/>
          <w:szCs w:val="28"/>
        </w:rPr>
      </w:pPr>
    </w:p>
    <w:p w:rsidR="00B845FF" w:rsidRPr="001F15A1" w:rsidRDefault="00B845FF" w:rsidP="00B845FF">
      <w:pPr>
        <w:ind w:left="3828"/>
        <w:jc w:val="center"/>
        <w:rPr>
          <w:color w:val="000000"/>
          <w:sz w:val="28"/>
          <w:szCs w:val="28"/>
        </w:rPr>
      </w:pPr>
    </w:p>
    <w:p w:rsidR="00B845FF" w:rsidRPr="001F15A1" w:rsidRDefault="00B845FF" w:rsidP="00B845FF">
      <w:pPr>
        <w:jc w:val="center"/>
        <w:rPr>
          <w:b/>
          <w:color w:val="000000"/>
          <w:sz w:val="28"/>
          <w:szCs w:val="28"/>
        </w:rPr>
      </w:pPr>
      <w:r w:rsidRPr="001F15A1">
        <w:rPr>
          <w:b/>
          <w:color w:val="000000"/>
          <w:sz w:val="28"/>
          <w:szCs w:val="28"/>
        </w:rPr>
        <w:t xml:space="preserve">ПОДПРОГРАММА </w:t>
      </w:r>
    </w:p>
    <w:p w:rsidR="00B845FF" w:rsidRPr="001F15A1" w:rsidRDefault="00B845FF" w:rsidP="00B845F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15A1">
        <w:rPr>
          <w:b/>
          <w:color w:val="000000"/>
          <w:sz w:val="28"/>
          <w:szCs w:val="28"/>
        </w:rPr>
        <w:t>«</w:t>
      </w:r>
      <w:r w:rsidRPr="001F15A1">
        <w:rPr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B845FF" w:rsidRPr="001F15A1" w:rsidRDefault="00B845FF" w:rsidP="00B845FF">
      <w:pPr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B845FF" w:rsidRPr="001F15A1" w:rsidTr="00A7062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ПАСПОРТ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Наименование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Координатор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color w:val="FF0000"/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Не предусмотрены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Не предусмотрены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Цели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Задачи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- содействие развитию организаций, </w:t>
            </w:r>
            <w:r w:rsidRPr="001F15A1">
              <w:rPr>
                <w:sz w:val="28"/>
                <w:szCs w:val="28"/>
              </w:rPr>
              <w:lastRenderedPageBreak/>
              <w:t xml:space="preserve">образующих инфраструктуру поддержки субъектов малого и среднего предпринимательства. 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Консультационная и информационная поддержка субъектов малого и среднего предпринимательства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>Перечень целевых показателей 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B845FF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объем инвестиций в основной капитал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1F15A1">
              <w:rPr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B845FF" w:rsidRDefault="00B845FF" w:rsidP="00A7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1F15A1">
              <w:rPr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</w:t>
            </w:r>
            <w:r w:rsidRPr="001F15A1">
              <w:rPr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в сети Интернет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Реализуется с 2020 года по2024 год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этапы не предусмотрены</w:t>
            </w: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Объемы бюджетных ассигнований 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Общий объем финансирования Подпрограммы за счет бюджетных средств составляет 1</w:t>
            </w:r>
            <w:r>
              <w:rPr>
                <w:sz w:val="28"/>
                <w:szCs w:val="28"/>
              </w:rPr>
              <w:t> </w:t>
            </w:r>
            <w:r w:rsidRPr="001F15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59,1</w:t>
            </w:r>
            <w:r w:rsidRPr="001F15A1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в 2020 году – 25</w:t>
            </w:r>
            <w:r>
              <w:rPr>
                <w:sz w:val="28"/>
                <w:szCs w:val="28"/>
              </w:rPr>
              <w:t>1,7</w:t>
            </w:r>
            <w:r w:rsidRPr="001F15A1">
              <w:rPr>
                <w:sz w:val="28"/>
                <w:szCs w:val="28"/>
              </w:rPr>
              <w:t xml:space="preserve"> тысяч руб.;</w:t>
            </w:r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в 2021 году – 26</w:t>
            </w:r>
            <w:r>
              <w:rPr>
                <w:sz w:val="28"/>
                <w:szCs w:val="28"/>
              </w:rPr>
              <w:t>1,2</w:t>
            </w:r>
            <w:r w:rsidRPr="001F15A1">
              <w:rPr>
                <w:sz w:val="28"/>
                <w:szCs w:val="28"/>
              </w:rPr>
              <w:t xml:space="preserve"> тыс. руб.;</w:t>
            </w:r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в 2022 году – 27</w:t>
            </w:r>
            <w:r>
              <w:rPr>
                <w:sz w:val="28"/>
                <w:szCs w:val="28"/>
              </w:rPr>
              <w:t>1,4</w:t>
            </w:r>
            <w:r w:rsidRPr="001F15A1">
              <w:rPr>
                <w:sz w:val="28"/>
                <w:szCs w:val="28"/>
              </w:rPr>
              <w:t xml:space="preserve"> тыс. руб.;</w:t>
            </w:r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в 2023 году – 28</w:t>
            </w:r>
            <w:r>
              <w:rPr>
                <w:sz w:val="28"/>
                <w:szCs w:val="28"/>
              </w:rPr>
              <w:t>1,9</w:t>
            </w:r>
            <w:r w:rsidRPr="001F15A1">
              <w:rPr>
                <w:sz w:val="28"/>
                <w:szCs w:val="28"/>
              </w:rPr>
              <w:t xml:space="preserve"> тыс. руб.;</w:t>
            </w:r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в 2024 году – 29</w:t>
            </w:r>
            <w:r>
              <w:rPr>
                <w:sz w:val="28"/>
                <w:szCs w:val="28"/>
              </w:rPr>
              <w:t>2,9</w:t>
            </w:r>
            <w:r w:rsidRPr="001F15A1">
              <w:rPr>
                <w:sz w:val="28"/>
                <w:szCs w:val="28"/>
              </w:rPr>
              <w:t xml:space="preserve"> тыс. руб</w:t>
            </w:r>
            <w:proofErr w:type="gramStart"/>
            <w:r w:rsidRPr="001F15A1">
              <w:rPr>
                <w:sz w:val="28"/>
                <w:szCs w:val="28"/>
              </w:rPr>
              <w:t>..</w:t>
            </w:r>
            <w:proofErr w:type="gramEnd"/>
          </w:p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</w:p>
        </w:tc>
      </w:tr>
      <w:tr w:rsidR="00B845FF" w:rsidRPr="001F15A1" w:rsidTr="00A706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F15A1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1F15A1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</w:tbl>
    <w:p w:rsidR="00B845FF" w:rsidRPr="001F15A1" w:rsidRDefault="00B845FF" w:rsidP="00B845FF">
      <w:pPr>
        <w:ind w:left="142" w:right="-245"/>
        <w:jc w:val="center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t>1.</w:t>
      </w:r>
      <w:r w:rsidRPr="001F15A1">
        <w:rPr>
          <w:sz w:val="28"/>
          <w:szCs w:val="28"/>
        </w:rPr>
        <w:t> </w:t>
      </w:r>
      <w:r w:rsidRPr="001F15A1">
        <w:rPr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845FF" w:rsidRPr="001F15A1" w:rsidRDefault="00B845FF" w:rsidP="00B845FF">
      <w:pPr>
        <w:ind w:left="360" w:right="-245" w:firstLine="851"/>
        <w:rPr>
          <w:b/>
          <w:bCs/>
          <w:sz w:val="28"/>
          <w:szCs w:val="28"/>
        </w:rPr>
      </w:pPr>
    </w:p>
    <w:p w:rsidR="00B845FF" w:rsidRPr="001F15A1" w:rsidRDefault="00B845FF" w:rsidP="00B845FF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B845FF" w:rsidRPr="001F15A1" w:rsidRDefault="00B845FF" w:rsidP="00B845FF">
      <w:pPr>
        <w:keepNext/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B845FF" w:rsidRPr="001F15A1" w:rsidRDefault="00B845FF" w:rsidP="00B845FF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B845FF" w:rsidRPr="001F15A1" w:rsidRDefault="00B845FF" w:rsidP="00B845FF">
      <w:pPr>
        <w:keepNext/>
        <w:widowControl w:val="0"/>
        <w:ind w:right="-245" w:firstLine="709"/>
        <w:jc w:val="both"/>
        <w:rPr>
          <w:sz w:val="28"/>
          <w:szCs w:val="28"/>
        </w:rPr>
      </w:pPr>
      <w:proofErr w:type="gramStart"/>
      <w:r w:rsidRPr="001F15A1">
        <w:rPr>
          <w:sz w:val="28"/>
          <w:szCs w:val="28"/>
        </w:rPr>
        <w:lastRenderedPageBreak/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1F15A1">
        <w:rPr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B845FF" w:rsidRPr="001F15A1" w:rsidRDefault="00B845FF" w:rsidP="00B845FF">
      <w:pPr>
        <w:keepNext/>
        <w:widowControl w:val="0"/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color w:val="FF0000"/>
          <w:sz w:val="28"/>
          <w:szCs w:val="28"/>
        </w:rPr>
        <w:t xml:space="preserve"> </w:t>
      </w:r>
      <w:r w:rsidRPr="001F15A1">
        <w:rPr>
          <w:sz w:val="28"/>
          <w:szCs w:val="28"/>
        </w:rPr>
        <w:t>В 2018 году оказано 211</w:t>
      </w:r>
      <w:r w:rsidRPr="001F15A1">
        <w:rPr>
          <w:color w:val="FF0000"/>
          <w:sz w:val="28"/>
          <w:szCs w:val="28"/>
        </w:rPr>
        <w:t xml:space="preserve"> </w:t>
      </w:r>
      <w:r w:rsidRPr="001F15A1">
        <w:rPr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B845FF" w:rsidRPr="001F15A1" w:rsidRDefault="00B845FF" w:rsidP="00B845FF">
      <w:pPr>
        <w:keepNext/>
        <w:widowControl w:val="0"/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B845FF" w:rsidRPr="001F15A1" w:rsidRDefault="00B845FF" w:rsidP="00B845FF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B845FF" w:rsidRPr="001F15A1" w:rsidRDefault="00B845FF" w:rsidP="00B845FF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lastRenderedPageBreak/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</w:p>
    <w:p w:rsidR="00B845FF" w:rsidRPr="001F15A1" w:rsidRDefault="00B845FF" w:rsidP="00B845FF">
      <w:pPr>
        <w:ind w:right="-245" w:firstLine="709"/>
        <w:jc w:val="center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B845FF" w:rsidRPr="001F15A1" w:rsidRDefault="00B845FF" w:rsidP="00B845FF">
      <w:pPr>
        <w:ind w:right="-245" w:firstLine="709"/>
        <w:jc w:val="center"/>
        <w:rPr>
          <w:b/>
          <w:bCs/>
          <w:color w:val="000000"/>
          <w:sz w:val="28"/>
          <w:szCs w:val="28"/>
        </w:rPr>
      </w:pP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Основные цели подпрограммы: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 развитие субъектов малого и среднего предпринимательства на территории муниципального образования Крымский район 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B845FF" w:rsidRPr="001F15A1" w:rsidRDefault="00B845FF" w:rsidP="00B845FF">
      <w:pPr>
        <w:ind w:right="-245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 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</w:p>
    <w:p w:rsidR="00B845FF" w:rsidRPr="001F15A1" w:rsidRDefault="00B845FF" w:rsidP="00B845FF">
      <w:pPr>
        <w:ind w:firstLine="708"/>
        <w:jc w:val="both"/>
        <w:rPr>
          <w:sz w:val="28"/>
          <w:szCs w:val="28"/>
        </w:rPr>
        <w:sectPr w:rsidR="00B845FF" w:rsidRPr="001F15A1" w:rsidSect="004E09C7">
          <w:headerReference w:type="even" r:id="rId15"/>
          <w:headerReference w:type="default" r:id="rId16"/>
          <w:pgSz w:w="11906" w:h="16838" w:code="9"/>
          <w:pgMar w:top="1134" w:right="748" w:bottom="709" w:left="1622" w:header="709" w:footer="709" w:gutter="0"/>
          <w:pgNumType w:start="1"/>
          <w:cols w:space="708"/>
          <w:titlePg/>
          <w:docGrid w:linePitch="360"/>
        </w:sectPr>
      </w:pPr>
    </w:p>
    <w:p w:rsidR="00B845FF" w:rsidRPr="001F15A1" w:rsidRDefault="00B845FF" w:rsidP="00B845FF">
      <w:pPr>
        <w:ind w:firstLine="708"/>
        <w:jc w:val="right"/>
        <w:rPr>
          <w:sz w:val="28"/>
          <w:szCs w:val="28"/>
        </w:rPr>
      </w:pPr>
      <w:r w:rsidRPr="001F15A1">
        <w:rPr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340"/>
        <w:gridCol w:w="380"/>
        <w:gridCol w:w="360"/>
        <w:gridCol w:w="900"/>
        <w:gridCol w:w="180"/>
        <w:gridCol w:w="956"/>
        <w:gridCol w:w="170"/>
        <w:gridCol w:w="1034"/>
        <w:gridCol w:w="1080"/>
        <w:gridCol w:w="46"/>
        <w:gridCol w:w="1034"/>
        <w:gridCol w:w="1080"/>
        <w:gridCol w:w="46"/>
        <w:gridCol w:w="1034"/>
        <w:gridCol w:w="180"/>
        <w:gridCol w:w="946"/>
        <w:gridCol w:w="180"/>
        <w:gridCol w:w="1034"/>
        <w:gridCol w:w="1080"/>
        <w:gridCol w:w="180"/>
      </w:tblGrid>
      <w:tr w:rsidR="00B845FF" w:rsidRPr="001F15A1" w:rsidTr="00A70629">
        <w:trPr>
          <w:trHeight w:val="315"/>
        </w:trPr>
        <w:tc>
          <w:tcPr>
            <w:tcW w:w="1422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Сведения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15"/>
        </w:trPr>
        <w:tc>
          <w:tcPr>
            <w:tcW w:w="1530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color w:val="000000"/>
                <w:sz w:val="28"/>
                <w:szCs w:val="28"/>
              </w:rPr>
              <w:t>«</w:t>
            </w:r>
            <w:r w:rsidRPr="001F15A1">
              <w:rPr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B845FF" w:rsidRPr="001F15A1" w:rsidTr="00A7062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№</w:t>
            </w:r>
            <w:r w:rsidRPr="001F15A1">
              <w:rPr>
                <w:sz w:val="28"/>
                <w:szCs w:val="28"/>
              </w:rPr>
              <w:br/>
            </w:r>
            <w:proofErr w:type="gramStart"/>
            <w:r w:rsidRPr="001F15A1">
              <w:rPr>
                <w:sz w:val="28"/>
                <w:szCs w:val="28"/>
              </w:rPr>
              <w:t>п</w:t>
            </w:r>
            <w:proofErr w:type="gramEnd"/>
            <w:r w:rsidRPr="001F15A1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Показатель</w:t>
            </w:r>
            <w:r w:rsidRPr="001F15A1">
              <w:rPr>
                <w:sz w:val="28"/>
                <w:szCs w:val="28"/>
              </w:rPr>
              <w:br/>
              <w:t>(индикатор)</w:t>
            </w:r>
            <w:r w:rsidRPr="001F15A1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Ед.</w:t>
            </w:r>
            <w:r w:rsidRPr="001F15A1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Значения показателей</w:t>
            </w:r>
          </w:p>
        </w:tc>
      </w:tr>
      <w:tr w:rsidR="00B845FF" w:rsidRPr="001F15A1" w:rsidTr="00A70629">
        <w:trPr>
          <w:gridAfter w:val="1"/>
          <w:wAfter w:w="180" w:type="dxa"/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2020 год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2021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2022 год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2023 год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2024 год</w:t>
            </w:r>
          </w:p>
        </w:tc>
      </w:tr>
      <w:tr w:rsidR="00B845FF" w:rsidRPr="001F15A1" w:rsidTr="00A70629">
        <w:trPr>
          <w:gridAfter w:val="1"/>
          <w:wAfter w:w="180" w:type="dxa"/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sz w:val="28"/>
                <w:szCs w:val="28"/>
              </w:rPr>
              <w:t>вариан</w:t>
            </w:r>
            <w:proofErr w:type="spellEnd"/>
            <w:r w:rsidRPr="001F15A1">
              <w:rPr>
                <w:sz w:val="28"/>
                <w:szCs w:val="28"/>
              </w:rPr>
              <w:t>-ту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sz w:val="28"/>
                <w:szCs w:val="28"/>
              </w:rPr>
              <w:t>вариан</w:t>
            </w:r>
            <w:proofErr w:type="spellEnd"/>
            <w:r w:rsidRPr="001F15A1">
              <w:rPr>
                <w:sz w:val="28"/>
                <w:szCs w:val="28"/>
              </w:rPr>
              <w:t>-ту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sz w:val="28"/>
                <w:szCs w:val="28"/>
              </w:rPr>
              <w:t>вариан</w:t>
            </w:r>
            <w:proofErr w:type="spellEnd"/>
            <w:r w:rsidRPr="001F15A1">
              <w:rPr>
                <w:sz w:val="28"/>
                <w:szCs w:val="28"/>
              </w:rPr>
              <w:t>-ту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sz w:val="28"/>
                <w:szCs w:val="28"/>
              </w:rPr>
              <w:t>вариан</w:t>
            </w:r>
            <w:proofErr w:type="spellEnd"/>
            <w:r w:rsidRPr="001F15A1">
              <w:rPr>
                <w:sz w:val="28"/>
                <w:szCs w:val="28"/>
              </w:rPr>
              <w:t>-ту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13</w:t>
            </w: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Подпрограмма </w:t>
            </w:r>
            <w:r w:rsidRPr="001F15A1">
              <w:rPr>
                <w:color w:val="000000"/>
                <w:sz w:val="28"/>
                <w:szCs w:val="28"/>
              </w:rPr>
              <w:t>«</w:t>
            </w:r>
            <w:r w:rsidRPr="001F15A1">
              <w:rPr>
                <w:sz w:val="28"/>
                <w:szCs w:val="28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Среднесписочная численность работников (без внешних совместителей)  в малом и среднем </w:t>
            </w:r>
            <w:r w:rsidRPr="001F15A1">
              <w:rPr>
                <w:sz w:val="28"/>
                <w:szCs w:val="28"/>
              </w:rPr>
              <w:lastRenderedPageBreak/>
              <w:t xml:space="preserve">предпринимательстве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 xml:space="preserve">чел.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тыс. руб.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4917,1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29528,7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31385,1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тыс. </w:t>
            </w:r>
            <w:proofErr w:type="spellStart"/>
            <w:r w:rsidRPr="001F15A1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 w:rsidRPr="00682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682100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F15A1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Количество </w:t>
            </w:r>
            <w:r w:rsidRPr="001F15A1">
              <w:rPr>
                <w:sz w:val="28"/>
                <w:szCs w:val="28"/>
              </w:rPr>
              <w:lastRenderedPageBreak/>
              <w:t>публикаций в СМИ по вопросам 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1F15A1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F15A1">
              <w:rPr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 ежегодное увеличение численности </w:t>
      </w:r>
      <w:proofErr w:type="gramStart"/>
      <w:r w:rsidRPr="001F15A1">
        <w:rPr>
          <w:sz w:val="28"/>
          <w:szCs w:val="28"/>
        </w:rPr>
        <w:t>занятых</w:t>
      </w:r>
      <w:proofErr w:type="gramEnd"/>
      <w:r w:rsidRPr="001F15A1">
        <w:rPr>
          <w:sz w:val="28"/>
          <w:szCs w:val="28"/>
        </w:rPr>
        <w:t xml:space="preserve"> в сфере малого и среднего предпринимательства; </w:t>
      </w: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</w:pPr>
    </w:p>
    <w:p w:rsidR="00B845FF" w:rsidRPr="001F15A1" w:rsidRDefault="00B845FF" w:rsidP="00B845FF">
      <w:pPr>
        <w:ind w:left="-357" w:firstLine="709"/>
        <w:jc w:val="both"/>
        <w:rPr>
          <w:sz w:val="28"/>
          <w:szCs w:val="28"/>
        </w:rPr>
        <w:sectPr w:rsidR="00B845FF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3. </w:t>
      </w:r>
      <w:r w:rsidRPr="001F15A1">
        <w:rPr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B845FF" w:rsidRPr="001F15A1" w:rsidRDefault="00B845FF" w:rsidP="00B845FF">
      <w:pPr>
        <w:ind w:left="360"/>
        <w:rPr>
          <w:bCs/>
          <w:sz w:val="28"/>
          <w:szCs w:val="28"/>
        </w:rPr>
      </w:pPr>
    </w:p>
    <w:p w:rsidR="00B845FF" w:rsidRPr="001F15A1" w:rsidRDefault="00B845FF" w:rsidP="00B845FF">
      <w:pPr>
        <w:ind w:left="360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t>Ведомственные целевые программы не предусмотрены.</w:t>
      </w:r>
    </w:p>
    <w:p w:rsidR="00B845FF" w:rsidRPr="001F15A1" w:rsidRDefault="00B845FF" w:rsidP="00B845FF">
      <w:pPr>
        <w:ind w:left="360"/>
        <w:rPr>
          <w:bCs/>
          <w:sz w:val="28"/>
          <w:szCs w:val="28"/>
        </w:rPr>
      </w:pPr>
    </w:p>
    <w:p w:rsidR="00B845FF" w:rsidRPr="001F15A1" w:rsidRDefault="00B845FF" w:rsidP="00B845FF">
      <w:pPr>
        <w:ind w:left="720"/>
        <w:jc w:val="right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t>Таблица 2 Перечень мероприятий подпрограммы.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843"/>
        <w:gridCol w:w="1134"/>
        <w:gridCol w:w="992"/>
        <w:gridCol w:w="993"/>
        <w:gridCol w:w="850"/>
        <w:gridCol w:w="992"/>
        <w:gridCol w:w="1701"/>
        <w:gridCol w:w="1985"/>
      </w:tblGrid>
      <w:tr w:rsidR="00B845FF" w:rsidRPr="001F15A1" w:rsidTr="00A70629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845FF" w:rsidRPr="008E06BB" w:rsidRDefault="00B845FF" w:rsidP="00A70629">
            <w:pPr>
              <w:ind w:left="-113" w:right="-57"/>
              <w:jc w:val="center"/>
            </w:pPr>
            <w:r w:rsidRPr="008E06BB">
              <w:t>№</w:t>
            </w:r>
          </w:p>
          <w:p w:rsidR="00B845FF" w:rsidRPr="008E06BB" w:rsidRDefault="00B845FF" w:rsidP="00A70629">
            <w:pPr>
              <w:ind w:left="-113" w:right="-57"/>
              <w:jc w:val="center"/>
            </w:pPr>
            <w:proofErr w:type="gramStart"/>
            <w:r w:rsidRPr="008E06BB">
              <w:t>п</w:t>
            </w:r>
            <w:proofErr w:type="gramEnd"/>
            <w:r w:rsidRPr="008E06BB"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45FF" w:rsidRPr="008E06BB" w:rsidRDefault="00B845FF" w:rsidP="00A70629">
            <w:pPr>
              <w:ind w:left="-113" w:right="-57"/>
              <w:jc w:val="center"/>
            </w:pPr>
            <w:r w:rsidRPr="008E06BB">
              <w:rPr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45FF" w:rsidRPr="008E06BB" w:rsidRDefault="00B845FF" w:rsidP="00A70629">
            <w:pPr>
              <w:ind w:left="-113" w:right="-57"/>
              <w:jc w:val="center"/>
            </w:pPr>
            <w:r w:rsidRPr="008E06BB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45FF" w:rsidRPr="008E06BB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8E06BB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8E06BB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8E06BB">
              <w:rPr>
                <w:shd w:val="clear" w:color="auto" w:fill="FFFFFF"/>
              </w:rPr>
              <w:t xml:space="preserve">, </w:t>
            </w:r>
          </w:p>
          <w:p w:rsidR="00B845FF" w:rsidRPr="008E06BB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8E06BB">
              <w:rPr>
                <w:shd w:val="clear" w:color="auto" w:fill="FFFFFF"/>
              </w:rPr>
              <w:t>всего</w:t>
            </w:r>
          </w:p>
          <w:p w:rsidR="00B845FF" w:rsidRPr="008E06BB" w:rsidRDefault="00B845FF" w:rsidP="00A70629">
            <w:pPr>
              <w:ind w:left="-113" w:right="-57"/>
              <w:jc w:val="center"/>
            </w:pPr>
            <w:r w:rsidRPr="008E06BB">
              <w:rPr>
                <w:shd w:val="clear" w:color="auto" w:fill="FFFFFF"/>
              </w:rPr>
              <w:t>(</w:t>
            </w:r>
            <w:proofErr w:type="spellStart"/>
            <w:r w:rsidRPr="008E06BB">
              <w:rPr>
                <w:shd w:val="clear" w:color="auto" w:fill="FFFFFF"/>
              </w:rPr>
              <w:t>тыс</w:t>
            </w:r>
            <w:proofErr w:type="gramStart"/>
            <w:r w:rsidRPr="008E06BB">
              <w:rPr>
                <w:shd w:val="clear" w:color="auto" w:fill="FFFFFF"/>
              </w:rPr>
              <w:t>.р</w:t>
            </w:r>
            <w:proofErr w:type="gramEnd"/>
            <w:r w:rsidRPr="008E06BB">
              <w:rPr>
                <w:shd w:val="clear" w:color="auto" w:fill="FFFFFF"/>
              </w:rPr>
              <w:t>уб</w:t>
            </w:r>
            <w:proofErr w:type="spellEnd"/>
            <w:r w:rsidRPr="008E06BB">
              <w:rPr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</w:tcPr>
          <w:p w:rsidR="00B845FF" w:rsidRPr="008E06BB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8E06BB"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45FF" w:rsidRPr="008E06BB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8E06BB">
              <w:rPr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E06BB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8E06BB">
              <w:rPr>
                <w:shd w:val="clear" w:color="auto" w:fill="FFFFFF"/>
              </w:rPr>
              <w:t xml:space="preserve"> </w:t>
            </w:r>
          </w:p>
          <w:p w:rsidR="00B845FF" w:rsidRPr="008E06BB" w:rsidRDefault="00B845FF" w:rsidP="00A70629">
            <w:pPr>
              <w:ind w:left="-113"/>
              <w:jc w:val="center"/>
            </w:pPr>
            <w:r w:rsidRPr="008E06BB">
              <w:rPr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45FF" w:rsidRPr="008E06BB" w:rsidRDefault="00B845FF" w:rsidP="00A70629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8E06BB">
              <w:rPr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2022 год</w:t>
            </w:r>
          </w:p>
        </w:tc>
        <w:tc>
          <w:tcPr>
            <w:tcW w:w="850" w:type="dxa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2023 год</w:t>
            </w:r>
          </w:p>
        </w:tc>
        <w:tc>
          <w:tcPr>
            <w:tcW w:w="992" w:type="dxa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1</w:t>
            </w:r>
          </w:p>
        </w:tc>
        <w:tc>
          <w:tcPr>
            <w:tcW w:w="2126" w:type="dxa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7</w:t>
            </w: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  <w:r w:rsidRPr="008E06BB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5FF" w:rsidRPr="008E06BB" w:rsidRDefault="00B845FF" w:rsidP="00A70629">
            <w:pPr>
              <w:jc w:val="center"/>
            </w:pPr>
            <w:r w:rsidRPr="008E06BB">
              <w:t>11</w:t>
            </w:r>
          </w:p>
        </w:tc>
      </w:tr>
      <w:tr w:rsidR="00B845FF" w:rsidRPr="001F15A1" w:rsidTr="00A70629">
        <w:tc>
          <w:tcPr>
            <w:tcW w:w="709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1.</w:t>
            </w:r>
          </w:p>
        </w:tc>
        <w:tc>
          <w:tcPr>
            <w:tcW w:w="14601" w:type="dxa"/>
            <w:gridSpan w:val="10"/>
            <w:shd w:val="clear" w:color="auto" w:fill="auto"/>
          </w:tcPr>
          <w:p w:rsidR="00B845FF" w:rsidRPr="008E06BB" w:rsidRDefault="00B845FF" w:rsidP="00A70629">
            <w:r w:rsidRPr="008E06BB">
              <w:t>Совершенствование внешней среды развития малого и среднего предпринимательства</w:t>
            </w:r>
          </w:p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Разработка нормативных правовых актов в части муниципальной поддержки малого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Совершенствование правовых, экономических и организационных условий для развития малого и среднего предпринимательства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Структурные подразделения администрации муниципального образования Крымский район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1.2.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Анализ и прогнозирование социально-экономического развития сектора малого и среднего предприниматель</w:t>
            </w:r>
            <w:r w:rsidRPr="008E06BB">
              <w:lastRenderedPageBreak/>
              <w:t>ства</w:t>
            </w:r>
          </w:p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Совершенствование муниципальной политики в области развития предпринимат</w:t>
            </w:r>
            <w:r w:rsidRPr="008E06BB">
              <w:lastRenderedPageBreak/>
              <w:t>ельской деятельности на территории муниципального образования Крымский район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lastRenderedPageBreak/>
              <w:t xml:space="preserve">Отдел экономики и прогнозирования управления экономики и прогнозирования администрации </w:t>
            </w:r>
            <w:r w:rsidRPr="008E06BB">
              <w:lastRenderedPageBreak/>
              <w:t>муниципального образования Крымский район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lastRenderedPageBreak/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Структурные подразделения администрации муниципального образования Крымский район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2.</w:t>
            </w:r>
          </w:p>
        </w:tc>
        <w:tc>
          <w:tcPr>
            <w:tcW w:w="14601" w:type="dxa"/>
            <w:gridSpan w:val="10"/>
            <w:shd w:val="clear" w:color="auto" w:fill="auto"/>
          </w:tcPr>
          <w:p w:rsidR="00B845FF" w:rsidRPr="008E06BB" w:rsidRDefault="00B845FF" w:rsidP="00A70629">
            <w:pPr>
              <w:ind w:right="-103"/>
              <w:jc w:val="both"/>
            </w:pPr>
            <w:r w:rsidRPr="008E06BB"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 xml:space="preserve"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</w:t>
            </w:r>
            <w:r w:rsidRPr="008E06BB">
              <w:lastRenderedPageBreak/>
              <w:t>презентационных материалов, баннеров), организация и проведение конференций, обучающих семинаров, совещаний по вопросам развития малого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1 359,1</w:t>
            </w:r>
          </w:p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251,7</w:t>
            </w:r>
          </w:p>
        </w:tc>
        <w:tc>
          <w:tcPr>
            <w:tcW w:w="992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261,2</w:t>
            </w:r>
          </w:p>
        </w:tc>
        <w:tc>
          <w:tcPr>
            <w:tcW w:w="99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271,4</w:t>
            </w: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  <w:r w:rsidRPr="008E06BB">
              <w:t>281,9</w:t>
            </w:r>
          </w:p>
        </w:tc>
        <w:tc>
          <w:tcPr>
            <w:tcW w:w="992" w:type="dxa"/>
          </w:tcPr>
          <w:p w:rsidR="00B845FF" w:rsidRPr="008E06BB" w:rsidRDefault="00B845FF" w:rsidP="00A70629">
            <w:pPr>
              <w:jc w:val="center"/>
            </w:pPr>
            <w:r w:rsidRPr="008E06BB">
              <w:t>292,9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Предоставление субъектам малого и среднего предпринимательства на безвозмездной основе консультационных услуг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 xml:space="preserve">Муниципальное </w:t>
            </w:r>
          </w:p>
          <w:p w:rsidR="00B845FF" w:rsidRPr="008E06BB" w:rsidRDefault="00B845FF" w:rsidP="00A70629">
            <w:pPr>
              <w:rPr>
                <w:b/>
                <w:bCs/>
              </w:rPr>
            </w:pPr>
            <w:r w:rsidRPr="008E06BB">
              <w:t>образование Крымский район-исполнитель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1 359,1</w:t>
            </w:r>
          </w:p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251,7</w:t>
            </w:r>
          </w:p>
        </w:tc>
        <w:tc>
          <w:tcPr>
            <w:tcW w:w="992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261,2</w:t>
            </w:r>
          </w:p>
        </w:tc>
        <w:tc>
          <w:tcPr>
            <w:tcW w:w="99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271,4</w:t>
            </w: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  <w:r w:rsidRPr="008E06BB">
              <w:t>281,9</w:t>
            </w:r>
          </w:p>
        </w:tc>
        <w:tc>
          <w:tcPr>
            <w:tcW w:w="992" w:type="dxa"/>
          </w:tcPr>
          <w:p w:rsidR="00B845FF" w:rsidRPr="008E06BB" w:rsidRDefault="00B845FF" w:rsidP="00A70629">
            <w:pPr>
              <w:jc w:val="center"/>
            </w:pPr>
            <w:r w:rsidRPr="008E06BB">
              <w:t>292,9</w:t>
            </w:r>
          </w:p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2" w:type="dxa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lastRenderedPageBreak/>
              <w:t>2.2.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7" w:history="1">
              <w:r w:rsidRPr="008E06BB">
                <w:rPr>
                  <w:color w:val="0000FF"/>
                  <w:u w:val="single"/>
                </w:rPr>
                <w:t>www.kr</w:t>
              </w:r>
              <w:proofErr w:type="spellStart"/>
              <w:r w:rsidRPr="008E06BB">
                <w:rPr>
                  <w:color w:val="0000FF"/>
                  <w:u w:val="single"/>
                  <w:lang w:val="en-US"/>
                </w:rPr>
                <w:t>ymsk</w:t>
              </w:r>
              <w:proofErr w:type="spellEnd"/>
              <w:r w:rsidRPr="008E06BB">
                <w:rPr>
                  <w:color w:val="0000FF"/>
                  <w:u w:val="single"/>
                </w:rPr>
                <w:t>-</w:t>
              </w:r>
              <w:r w:rsidRPr="008E06BB">
                <w:rPr>
                  <w:color w:val="0000FF"/>
                  <w:u w:val="single"/>
                  <w:lang w:val="en-US"/>
                </w:rPr>
                <w:t>region</w:t>
              </w:r>
              <w:r w:rsidRPr="008E06BB">
                <w:rPr>
                  <w:color w:val="0000FF"/>
                  <w:u w:val="single"/>
                </w:rPr>
                <w:t>.</w:t>
              </w:r>
              <w:proofErr w:type="spellStart"/>
              <w:r w:rsidRPr="008E06BB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8E06BB">
              <w:t>, в разделе «Экономика» → «Малое и среднее предпринимательство»</w:t>
            </w:r>
          </w:p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 w:val="restart"/>
            <w:shd w:val="clear" w:color="auto" w:fill="auto"/>
          </w:tcPr>
          <w:p w:rsidR="00B845FF" w:rsidRPr="008E06BB" w:rsidRDefault="00B845FF" w:rsidP="00A70629">
            <w:pPr>
              <w:outlineLvl w:val="0"/>
              <w:rPr>
                <w:kern w:val="32"/>
              </w:rPr>
            </w:pPr>
            <w:r w:rsidRPr="008E06BB">
              <w:rPr>
                <w:kern w:val="32"/>
              </w:rPr>
              <w:t xml:space="preserve">Обеспечение свободного постоянного доступа к информации необходимой для развития субъектов малого и среднего предпринимательства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5FF" w:rsidRPr="008E06BB" w:rsidRDefault="00B845FF" w:rsidP="00A70629">
            <w:pPr>
              <w:outlineLvl w:val="0"/>
              <w:rPr>
                <w:kern w:val="32"/>
              </w:rPr>
            </w:pPr>
            <w:r w:rsidRPr="008E06BB">
              <w:rPr>
                <w:bCs/>
                <w:kern w:val="32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район-исполнитель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lastRenderedPageBreak/>
              <w:t>2.3.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Работа телефона «горячей линии» по оказанию скорой безвозмездной консультационной помощи предпринимателям</w:t>
            </w:r>
          </w:p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 w:val="restart"/>
            <w:shd w:val="clear" w:color="auto" w:fill="auto"/>
          </w:tcPr>
          <w:p w:rsidR="00B845FF" w:rsidRPr="008E06BB" w:rsidRDefault="00B845FF" w:rsidP="00A70629">
            <w:pPr>
              <w:outlineLvl w:val="0"/>
              <w:rPr>
                <w:kern w:val="32"/>
              </w:rPr>
            </w:pPr>
            <w:r w:rsidRPr="008E06BB">
              <w:rPr>
                <w:kern w:val="32"/>
              </w:rPr>
              <w:t>Снижение уровня существующих административных барьеров при ведении деятельности субъектами малого и среднего бизнеса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 xml:space="preserve">Управление экономики и прогнозирования администрации муниципального </w:t>
            </w:r>
          </w:p>
          <w:p w:rsidR="00B845FF" w:rsidRPr="008E06BB" w:rsidRDefault="00B845FF" w:rsidP="00A70629">
            <w:pPr>
              <w:outlineLvl w:val="0"/>
              <w:rPr>
                <w:kern w:val="32"/>
              </w:rPr>
            </w:pPr>
            <w:r w:rsidRPr="008E06BB">
              <w:rPr>
                <w:kern w:val="32"/>
              </w:rPr>
              <w:t>образования Крымский район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/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/>
        </w:tc>
        <w:tc>
          <w:tcPr>
            <w:tcW w:w="992" w:type="dxa"/>
            <w:shd w:val="clear" w:color="auto" w:fill="auto"/>
          </w:tcPr>
          <w:p w:rsidR="00B845FF" w:rsidRPr="008E06BB" w:rsidRDefault="00B845FF" w:rsidP="00A70629"/>
        </w:tc>
        <w:tc>
          <w:tcPr>
            <w:tcW w:w="993" w:type="dxa"/>
            <w:shd w:val="clear" w:color="auto" w:fill="auto"/>
          </w:tcPr>
          <w:p w:rsidR="00B845FF" w:rsidRPr="008E06BB" w:rsidRDefault="00B845FF" w:rsidP="00A70629"/>
        </w:tc>
        <w:tc>
          <w:tcPr>
            <w:tcW w:w="850" w:type="dxa"/>
          </w:tcPr>
          <w:p w:rsidR="00B845FF" w:rsidRPr="008E06BB" w:rsidRDefault="00B845FF" w:rsidP="00A70629"/>
        </w:tc>
        <w:tc>
          <w:tcPr>
            <w:tcW w:w="992" w:type="dxa"/>
          </w:tcPr>
          <w:p w:rsidR="00B845FF" w:rsidRPr="008E06BB" w:rsidRDefault="00B845FF" w:rsidP="00A70629"/>
        </w:tc>
        <w:tc>
          <w:tcPr>
            <w:tcW w:w="1701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vMerge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 w:val="restart"/>
            <w:shd w:val="clear" w:color="auto" w:fill="auto"/>
          </w:tcPr>
          <w:p w:rsidR="00B845FF" w:rsidRPr="008E06BB" w:rsidRDefault="00B845FF" w:rsidP="00A70629">
            <w:r w:rsidRPr="008E06BB"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1 359,1</w:t>
            </w:r>
          </w:p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251,7</w:t>
            </w:r>
          </w:p>
        </w:tc>
        <w:tc>
          <w:tcPr>
            <w:tcW w:w="992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261,2</w:t>
            </w:r>
          </w:p>
        </w:tc>
        <w:tc>
          <w:tcPr>
            <w:tcW w:w="99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271,4</w:t>
            </w: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  <w:r w:rsidRPr="008E06BB">
              <w:t>281,9</w:t>
            </w:r>
          </w:p>
        </w:tc>
        <w:tc>
          <w:tcPr>
            <w:tcW w:w="992" w:type="dxa"/>
          </w:tcPr>
          <w:p w:rsidR="00B845FF" w:rsidRPr="008E06BB" w:rsidRDefault="00B845FF" w:rsidP="00A70629">
            <w:pPr>
              <w:jc w:val="center"/>
            </w:pPr>
            <w:r w:rsidRPr="008E06BB">
              <w:t>292,9</w:t>
            </w:r>
          </w:p>
        </w:tc>
        <w:tc>
          <w:tcPr>
            <w:tcW w:w="1701" w:type="dxa"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2" w:type="dxa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992" w:type="dxa"/>
          </w:tcPr>
          <w:p w:rsidR="00B845FF" w:rsidRPr="008E06BB" w:rsidRDefault="00B845FF" w:rsidP="00A706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2126" w:type="dxa"/>
            <w:vMerge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>
            <w:r w:rsidRPr="008E06BB"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1 359,1</w:t>
            </w:r>
          </w:p>
        </w:tc>
        <w:tc>
          <w:tcPr>
            <w:tcW w:w="1134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251,7</w:t>
            </w:r>
          </w:p>
        </w:tc>
        <w:tc>
          <w:tcPr>
            <w:tcW w:w="992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261,2</w:t>
            </w:r>
          </w:p>
        </w:tc>
        <w:tc>
          <w:tcPr>
            <w:tcW w:w="993" w:type="dxa"/>
            <w:shd w:val="clear" w:color="auto" w:fill="auto"/>
          </w:tcPr>
          <w:p w:rsidR="00B845FF" w:rsidRPr="008E06BB" w:rsidRDefault="00B845FF" w:rsidP="00A70629">
            <w:pPr>
              <w:jc w:val="center"/>
            </w:pPr>
            <w:r w:rsidRPr="008E06BB">
              <w:t>271,4</w:t>
            </w:r>
          </w:p>
        </w:tc>
        <w:tc>
          <w:tcPr>
            <w:tcW w:w="850" w:type="dxa"/>
          </w:tcPr>
          <w:p w:rsidR="00B845FF" w:rsidRPr="008E06BB" w:rsidRDefault="00B845FF" w:rsidP="00A70629">
            <w:pPr>
              <w:jc w:val="center"/>
            </w:pPr>
            <w:r w:rsidRPr="008E06BB">
              <w:t>281,9</w:t>
            </w:r>
          </w:p>
        </w:tc>
        <w:tc>
          <w:tcPr>
            <w:tcW w:w="992" w:type="dxa"/>
          </w:tcPr>
          <w:p w:rsidR="00B845FF" w:rsidRPr="008E06BB" w:rsidRDefault="00B845FF" w:rsidP="00A70629">
            <w:pPr>
              <w:jc w:val="center"/>
            </w:pPr>
            <w:r w:rsidRPr="008E06BB">
              <w:t>292,9</w:t>
            </w:r>
          </w:p>
        </w:tc>
        <w:tc>
          <w:tcPr>
            <w:tcW w:w="1701" w:type="dxa"/>
            <w:shd w:val="clear" w:color="auto" w:fill="auto"/>
          </w:tcPr>
          <w:p w:rsidR="00B845FF" w:rsidRPr="008E06BB" w:rsidRDefault="00B845FF" w:rsidP="00A70629"/>
        </w:tc>
        <w:tc>
          <w:tcPr>
            <w:tcW w:w="1985" w:type="dxa"/>
            <w:shd w:val="clear" w:color="auto" w:fill="auto"/>
          </w:tcPr>
          <w:p w:rsidR="00B845FF" w:rsidRPr="008E06BB" w:rsidRDefault="00B845FF" w:rsidP="00A70629"/>
        </w:tc>
      </w:tr>
    </w:tbl>
    <w:p w:rsidR="00B845FF" w:rsidRPr="001F15A1" w:rsidRDefault="00B845FF" w:rsidP="00B845FF">
      <w:pPr>
        <w:jc w:val="both"/>
        <w:rPr>
          <w:b/>
          <w:bCs/>
          <w:sz w:val="28"/>
          <w:szCs w:val="28"/>
        </w:rPr>
      </w:pPr>
    </w:p>
    <w:p w:rsidR="00B845FF" w:rsidRPr="001F15A1" w:rsidRDefault="00B845FF" w:rsidP="00B845FF">
      <w:pPr>
        <w:jc w:val="both"/>
        <w:rPr>
          <w:b/>
          <w:bCs/>
          <w:sz w:val="28"/>
          <w:szCs w:val="28"/>
        </w:rPr>
        <w:sectPr w:rsidR="00B845FF" w:rsidRPr="001F15A1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ind w:left="36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4. </w:t>
      </w:r>
      <w:r w:rsidRPr="001F15A1">
        <w:rPr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B845FF" w:rsidRPr="001F15A1" w:rsidRDefault="00B845FF" w:rsidP="00B845FF">
      <w:pPr>
        <w:ind w:left="720"/>
        <w:jc w:val="both"/>
        <w:rPr>
          <w:bCs/>
          <w:color w:val="000000"/>
          <w:sz w:val="28"/>
          <w:szCs w:val="28"/>
        </w:rPr>
      </w:pPr>
    </w:p>
    <w:p w:rsidR="00B845FF" w:rsidRPr="001F15A1" w:rsidRDefault="00B845FF" w:rsidP="00B845FF">
      <w:pPr>
        <w:ind w:right="-144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B845FF" w:rsidRPr="001F15A1" w:rsidRDefault="00B845FF" w:rsidP="00B845FF">
      <w:pPr>
        <w:ind w:right="-144" w:firstLine="709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Общий объем финансирования подпрограммы за счет бюджетных средств составляет 1</w:t>
      </w:r>
      <w:r>
        <w:rPr>
          <w:sz w:val="28"/>
          <w:szCs w:val="28"/>
        </w:rPr>
        <w:t> </w:t>
      </w:r>
      <w:r w:rsidRPr="001F15A1">
        <w:rPr>
          <w:sz w:val="28"/>
          <w:szCs w:val="28"/>
        </w:rPr>
        <w:t>3</w:t>
      </w:r>
      <w:r>
        <w:rPr>
          <w:sz w:val="28"/>
          <w:szCs w:val="28"/>
        </w:rPr>
        <w:t>59,1</w:t>
      </w:r>
      <w:r w:rsidRPr="001F15A1">
        <w:rPr>
          <w:sz w:val="28"/>
          <w:szCs w:val="28"/>
        </w:rPr>
        <w:t xml:space="preserve"> тысяч рублей.</w:t>
      </w:r>
    </w:p>
    <w:p w:rsidR="00B845FF" w:rsidRPr="001F15A1" w:rsidRDefault="00B845FF" w:rsidP="00B845FF">
      <w:pPr>
        <w:ind w:firstLine="880"/>
        <w:jc w:val="right"/>
        <w:rPr>
          <w:sz w:val="28"/>
          <w:szCs w:val="28"/>
        </w:rPr>
      </w:pPr>
      <w:r w:rsidRPr="001F15A1">
        <w:rPr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01"/>
        <w:gridCol w:w="1573"/>
        <w:gridCol w:w="1573"/>
        <w:gridCol w:w="1250"/>
        <w:gridCol w:w="1250"/>
      </w:tblGrid>
      <w:tr w:rsidR="00B845FF" w:rsidRPr="001F15A1" w:rsidTr="00A70629"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  <w:r w:rsidRPr="001F15A1">
              <w:rPr>
                <w:rFonts w:eastAsia="Calibri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 w:rsidRPr="001F15A1"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 w:rsidRPr="001F15A1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1F15A1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1F15A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5FF" w:rsidRPr="001F15A1" w:rsidRDefault="00B845FF" w:rsidP="00A70629">
            <w:pPr>
              <w:jc w:val="center"/>
              <w:rPr>
                <w:rFonts w:eastAsia="Calibri"/>
                <w:sz w:val="28"/>
                <w:szCs w:val="28"/>
              </w:rPr>
            </w:pPr>
            <w:r w:rsidRPr="001F15A1">
              <w:rPr>
                <w:rFonts w:eastAsia="Calibri"/>
                <w:sz w:val="28"/>
                <w:szCs w:val="28"/>
              </w:rPr>
              <w:t>в том числе по годам (тыс. рублей)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5FF" w:rsidRPr="001F15A1" w:rsidRDefault="00B845FF" w:rsidP="00A7062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5FF" w:rsidRPr="001F15A1" w:rsidRDefault="00B845FF" w:rsidP="00A7062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45FF" w:rsidRPr="001F15A1" w:rsidTr="00A70629">
        <w:tc>
          <w:tcPr>
            <w:tcW w:w="23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rFonts w:eastAsia="Calibri"/>
                <w:sz w:val="28"/>
                <w:szCs w:val="28"/>
              </w:rPr>
            </w:pPr>
            <w:r w:rsidRPr="001F15A1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rFonts w:eastAsia="Calibri"/>
                <w:sz w:val="28"/>
                <w:szCs w:val="28"/>
              </w:rPr>
            </w:pPr>
            <w:r w:rsidRPr="001F15A1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rFonts w:eastAsia="Calibri"/>
                <w:sz w:val="28"/>
                <w:szCs w:val="28"/>
              </w:rPr>
            </w:pPr>
            <w:r w:rsidRPr="001F15A1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</w:p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  <w:r w:rsidRPr="001F15A1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</w:p>
          <w:p w:rsidR="00B845FF" w:rsidRPr="001F15A1" w:rsidRDefault="00B845FF" w:rsidP="00A70629">
            <w:pPr>
              <w:rPr>
                <w:rFonts w:eastAsia="Calibri"/>
                <w:sz w:val="28"/>
                <w:szCs w:val="28"/>
              </w:rPr>
            </w:pPr>
            <w:r w:rsidRPr="001F15A1">
              <w:rPr>
                <w:rFonts w:eastAsia="Calibri"/>
                <w:sz w:val="28"/>
                <w:szCs w:val="28"/>
              </w:rPr>
              <w:t>2024 год</w:t>
            </w:r>
          </w:p>
        </w:tc>
      </w:tr>
      <w:tr w:rsidR="00B845FF" w:rsidRPr="001F15A1" w:rsidTr="00A70629">
        <w:trPr>
          <w:trHeight w:val="353"/>
        </w:trPr>
        <w:tc>
          <w:tcPr>
            <w:tcW w:w="2323" w:type="dxa"/>
            <w:tcBorders>
              <w:top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F15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59,1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2,9</w:t>
            </w:r>
          </w:p>
        </w:tc>
      </w:tr>
    </w:tbl>
    <w:p w:rsidR="00B845FF" w:rsidRPr="001F15A1" w:rsidRDefault="00B845FF" w:rsidP="00B845FF">
      <w:pPr>
        <w:keepNext/>
        <w:widowControl w:val="0"/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B845FF" w:rsidRPr="001F15A1" w:rsidRDefault="00B845FF" w:rsidP="00B845FF">
      <w:pPr>
        <w:keepNext/>
        <w:widowControl w:val="0"/>
        <w:tabs>
          <w:tab w:val="left" w:pos="900"/>
        </w:tabs>
        <w:ind w:right="-144" w:firstLine="709"/>
        <w:jc w:val="both"/>
        <w:rPr>
          <w:sz w:val="28"/>
          <w:szCs w:val="28"/>
        </w:rPr>
      </w:pPr>
      <w:proofErr w:type="gramStart"/>
      <w:r w:rsidRPr="001F15A1">
        <w:rPr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 w:rsidRPr="001F15A1">
        <w:rPr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</w:p>
    <w:p w:rsidR="00B845FF" w:rsidRPr="001F15A1" w:rsidRDefault="00B845FF" w:rsidP="00B845FF">
      <w:pPr>
        <w:ind w:firstLine="880"/>
        <w:jc w:val="both"/>
        <w:rPr>
          <w:sz w:val="28"/>
          <w:szCs w:val="28"/>
        </w:rPr>
      </w:pPr>
    </w:p>
    <w:p w:rsidR="00B845FF" w:rsidRPr="001F15A1" w:rsidRDefault="00B845FF" w:rsidP="00B845FF">
      <w:pPr>
        <w:ind w:left="720"/>
        <w:jc w:val="both"/>
        <w:rPr>
          <w:b/>
          <w:bCs/>
          <w:sz w:val="28"/>
          <w:szCs w:val="28"/>
        </w:rPr>
      </w:pPr>
    </w:p>
    <w:p w:rsidR="00B845FF" w:rsidRPr="001F15A1" w:rsidRDefault="00B845FF" w:rsidP="00B845FF">
      <w:pPr>
        <w:ind w:left="720"/>
        <w:jc w:val="both"/>
        <w:rPr>
          <w:b/>
          <w:bCs/>
          <w:sz w:val="28"/>
          <w:szCs w:val="28"/>
        </w:rPr>
        <w:sectPr w:rsidR="00B845FF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>
        <w:t> </w:t>
      </w:r>
      <w:r w:rsidRPr="001F15A1">
        <w:rPr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B845FF" w:rsidRPr="001F15A1" w:rsidRDefault="00B845FF" w:rsidP="00B845FF">
      <w:pPr>
        <w:jc w:val="center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t>с расшифровкой плановых значений по годам ее реализации;</w:t>
      </w:r>
    </w:p>
    <w:p w:rsidR="00B845FF" w:rsidRPr="001F15A1" w:rsidRDefault="00B845FF" w:rsidP="00B845FF">
      <w:pPr>
        <w:ind w:firstLine="708"/>
        <w:jc w:val="right"/>
        <w:rPr>
          <w:sz w:val="28"/>
          <w:szCs w:val="28"/>
        </w:rPr>
      </w:pPr>
      <w:r w:rsidRPr="001F15A1">
        <w:rPr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B845FF" w:rsidRPr="001F15A1" w:rsidTr="00A70629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№</w:t>
            </w:r>
          </w:p>
          <w:p w:rsidR="00B845FF" w:rsidRPr="001F15A1" w:rsidRDefault="00B845FF" w:rsidP="00A70629">
            <w:pPr>
              <w:rPr>
                <w:sz w:val="28"/>
                <w:szCs w:val="28"/>
              </w:rPr>
            </w:pPr>
            <w:proofErr w:type="gramStart"/>
            <w:r w:rsidRPr="001F15A1">
              <w:rPr>
                <w:sz w:val="28"/>
                <w:szCs w:val="28"/>
              </w:rPr>
              <w:t>п</w:t>
            </w:r>
            <w:proofErr w:type="gramEnd"/>
            <w:r w:rsidRPr="001F15A1">
              <w:rPr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Результаты мероприятий по годам:</w:t>
            </w:r>
          </w:p>
        </w:tc>
      </w:tr>
      <w:tr w:rsidR="00B845FF" w:rsidRPr="001F15A1" w:rsidTr="00A70629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2024 год</w:t>
            </w:r>
          </w:p>
        </w:tc>
      </w:tr>
      <w:tr w:rsidR="00B845FF" w:rsidRPr="001F15A1" w:rsidTr="00A706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>
              <w:rPr>
                <w:sz w:val="28"/>
                <w:szCs w:val="28"/>
              </w:rPr>
              <w:t xml:space="preserve">и среднего </w:t>
            </w:r>
            <w:r w:rsidRPr="001F15A1">
              <w:rPr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B845FF" w:rsidRPr="001F15A1" w:rsidTr="00A706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B845FF" w:rsidRPr="001F15A1" w:rsidTr="00A706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Размещение информации на сайте </w:t>
            </w:r>
            <w:hyperlink r:id="rId18" w:history="1">
              <w:r w:rsidRPr="001F15A1">
                <w:rPr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sz w:val="28"/>
                <w:szCs w:val="28"/>
              </w:rPr>
              <w:t>, в разделе «</w:t>
            </w:r>
            <w:r>
              <w:rPr>
                <w:sz w:val="28"/>
                <w:szCs w:val="28"/>
              </w:rPr>
              <w:t>Экономика</w:t>
            </w:r>
            <w:r w:rsidRPr="001F15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B845FF" w:rsidRPr="001F15A1" w:rsidTr="00A706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 проблемам предпринимательства,  семинаров для предпринимателей</w:t>
            </w:r>
          </w:p>
        </w:tc>
      </w:tr>
      <w:tr w:rsidR="00B845FF" w:rsidRPr="001F15A1" w:rsidTr="00A70629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9" w:history="1">
              <w:r w:rsidRPr="001F15A1">
                <w:rPr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sz w:val="28"/>
                <w:szCs w:val="28"/>
              </w:rPr>
              <w:t>, в разделе «</w:t>
            </w:r>
            <w:r>
              <w:rPr>
                <w:sz w:val="28"/>
                <w:szCs w:val="28"/>
              </w:rPr>
              <w:t>Экономика</w:t>
            </w:r>
            <w:r w:rsidRPr="001F15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</w:t>
            </w:r>
            <w:r>
              <w:rPr>
                <w:sz w:val="28"/>
                <w:szCs w:val="28"/>
              </w:rPr>
              <w:t>Экономика</w:t>
            </w:r>
            <w:r w:rsidRPr="001F15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B845FF" w:rsidRPr="001F15A1" w:rsidTr="00A70629">
        <w:trPr>
          <w:trHeight w:val="2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6.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Работа телефона «горячей линии» по оказанию скорой безвозмездной консультационной помощи предпринимателям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</w:tbl>
    <w:p w:rsidR="00B845FF" w:rsidRPr="001F15A1" w:rsidRDefault="00B845FF" w:rsidP="00B845FF">
      <w:pPr>
        <w:ind w:left="720"/>
        <w:jc w:val="both"/>
        <w:rPr>
          <w:b/>
          <w:bCs/>
          <w:sz w:val="28"/>
          <w:szCs w:val="28"/>
        </w:rPr>
      </w:pPr>
    </w:p>
    <w:p w:rsidR="00B845FF" w:rsidRPr="001F15A1" w:rsidRDefault="00B845FF" w:rsidP="00B845FF">
      <w:pPr>
        <w:ind w:left="720"/>
        <w:jc w:val="both"/>
        <w:rPr>
          <w:b/>
          <w:bCs/>
          <w:sz w:val="28"/>
          <w:szCs w:val="28"/>
        </w:rPr>
        <w:sectPr w:rsidR="00B845FF" w:rsidRPr="001F15A1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jc w:val="center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lastRenderedPageBreak/>
        <w:t>6. Механизм реализации подпрограммы</w:t>
      </w: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B845FF" w:rsidRPr="001F15A1" w:rsidRDefault="00B845FF" w:rsidP="00B845FF">
      <w:pPr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B845FF" w:rsidRPr="001F15A1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 w:rsidRPr="001F15A1">
        <w:rPr>
          <w:color w:val="000000"/>
          <w:sz w:val="28"/>
          <w:szCs w:val="28"/>
        </w:rPr>
        <w:t>за</w:t>
      </w:r>
      <w:proofErr w:type="gramEnd"/>
      <w:r w:rsidRPr="001F15A1">
        <w:rPr>
          <w:color w:val="000000"/>
          <w:sz w:val="28"/>
          <w:szCs w:val="28"/>
        </w:rPr>
        <w:t xml:space="preserve"> </w:t>
      </w:r>
      <w:proofErr w:type="gramStart"/>
      <w:r w:rsidRPr="001F15A1">
        <w:rPr>
          <w:color w:val="000000"/>
          <w:sz w:val="28"/>
          <w:szCs w:val="28"/>
        </w:rPr>
        <w:t>отчетным</w:t>
      </w:r>
      <w:proofErr w:type="gramEnd"/>
      <w:r w:rsidRPr="001F15A1">
        <w:rPr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B845FF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1F15A1">
        <w:rPr>
          <w:color w:val="000000"/>
          <w:sz w:val="28"/>
          <w:szCs w:val="28"/>
        </w:rPr>
        <w:t>отчетным</w:t>
      </w:r>
      <w:proofErr w:type="gramEnd"/>
      <w:r w:rsidRPr="001F15A1">
        <w:rPr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B845FF" w:rsidRDefault="00B845FF" w:rsidP="00B845FF">
      <w:pPr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                        «О контрактной системе в сфере закупок товаров, работ, услуг для обеспечения государственных  и муниципальных нужд».</w:t>
      </w:r>
    </w:p>
    <w:p w:rsidR="00B845FF" w:rsidRDefault="00B845FF" w:rsidP="00B845FF">
      <w:pPr>
        <w:ind w:firstLine="851"/>
        <w:jc w:val="both"/>
        <w:rPr>
          <w:sz w:val="28"/>
          <w:szCs w:val="28"/>
        </w:rPr>
      </w:pPr>
      <w:proofErr w:type="gramStart"/>
      <w:r w:rsidRPr="001F15A1">
        <w:rPr>
          <w:sz w:val="28"/>
          <w:szCs w:val="28"/>
        </w:rPr>
        <w:t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</w:t>
      </w:r>
      <w:r>
        <w:rPr>
          <w:sz w:val="28"/>
          <w:szCs w:val="28"/>
        </w:rPr>
        <w:t xml:space="preserve"> услуги по бухгалтерскому учету и т.д., </w:t>
      </w:r>
      <w:r w:rsidRPr="00926A89">
        <w:rPr>
          <w:rStyle w:val="blk"/>
          <w:sz w:val="28"/>
          <w:szCs w:val="28"/>
        </w:rPr>
        <w:t>осуществля</w:t>
      </w:r>
      <w:r>
        <w:rPr>
          <w:rStyle w:val="blk"/>
          <w:sz w:val="28"/>
          <w:szCs w:val="28"/>
        </w:rPr>
        <w:t>е</w:t>
      </w:r>
      <w:r w:rsidRPr="00926A89">
        <w:rPr>
          <w:rStyle w:val="blk"/>
          <w:sz w:val="28"/>
          <w:szCs w:val="28"/>
        </w:rPr>
        <w:t xml:space="preserve">тся путем заключения муниципального контракта </w:t>
      </w:r>
      <w:r>
        <w:rPr>
          <w:rStyle w:val="blk"/>
          <w:sz w:val="28"/>
          <w:szCs w:val="28"/>
        </w:rPr>
        <w:t>н</w:t>
      </w:r>
      <w:r w:rsidRPr="00926A89">
        <w:rPr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</w:t>
      </w:r>
      <w:r>
        <w:rPr>
          <w:sz w:val="28"/>
          <w:szCs w:val="28"/>
        </w:rPr>
        <w:t>.</w:t>
      </w:r>
      <w:proofErr w:type="gramEnd"/>
    </w:p>
    <w:p w:rsidR="00B845FF" w:rsidRPr="00D5595C" w:rsidRDefault="00B845FF" w:rsidP="00B845FF">
      <w:pPr>
        <w:ind w:firstLine="851"/>
        <w:jc w:val="both"/>
        <w:rPr>
          <w:kern w:val="2"/>
          <w:sz w:val="28"/>
          <w:szCs w:val="28"/>
          <w:lang w:eastAsia="hi-IN" w:bidi="hi-IN"/>
        </w:rPr>
      </w:pPr>
      <w:r w:rsidRPr="00D5595C">
        <w:rPr>
          <w:sz w:val="28"/>
          <w:szCs w:val="28"/>
          <w:lang w:eastAsia="ar-SA"/>
        </w:rPr>
        <w:lastRenderedPageBreak/>
        <w:t xml:space="preserve">Услуги выполняются </w:t>
      </w:r>
      <w:r w:rsidRPr="00D5595C">
        <w:rPr>
          <w:bCs/>
          <w:color w:val="000000"/>
          <w:sz w:val="28"/>
          <w:szCs w:val="28"/>
        </w:rPr>
        <w:t xml:space="preserve">с момента подписания муниципального </w:t>
      </w:r>
      <w:r>
        <w:rPr>
          <w:bCs/>
          <w:color w:val="000000"/>
          <w:sz w:val="28"/>
          <w:szCs w:val="28"/>
        </w:rPr>
        <w:t>контракта.</w:t>
      </w:r>
      <w:r w:rsidRPr="00D5595C">
        <w:rPr>
          <w:bCs/>
          <w:color w:val="000000"/>
          <w:sz w:val="28"/>
          <w:szCs w:val="28"/>
        </w:rPr>
        <w:t xml:space="preserve"> Место оказания услуг: Краснодарский край, Крымский район, город Крымск, ул. Карла Либкнехта, 35.</w:t>
      </w:r>
      <w:r>
        <w:rPr>
          <w:bCs/>
          <w:color w:val="000000"/>
          <w:sz w:val="28"/>
          <w:szCs w:val="28"/>
        </w:rPr>
        <w:t xml:space="preserve"> </w:t>
      </w:r>
      <w:r w:rsidRPr="00D5595C">
        <w:rPr>
          <w:kern w:val="2"/>
          <w:sz w:val="28"/>
          <w:szCs w:val="28"/>
          <w:lang w:eastAsia="hi-IN" w:bidi="hi-IN"/>
        </w:rPr>
        <w:t xml:space="preserve"> Приемка оказанных услуг по </w:t>
      </w:r>
      <w:r>
        <w:rPr>
          <w:kern w:val="2"/>
          <w:sz w:val="28"/>
          <w:szCs w:val="28"/>
          <w:lang w:eastAsia="hi-IN" w:bidi="hi-IN"/>
        </w:rPr>
        <w:t>муниципальному контракту</w:t>
      </w:r>
      <w:r w:rsidRPr="00D5595C">
        <w:rPr>
          <w:kern w:val="2"/>
          <w:sz w:val="28"/>
          <w:szCs w:val="28"/>
          <w:lang w:eastAsia="hi-IN" w:bidi="hi-IN"/>
        </w:rPr>
        <w:t xml:space="preserve"> осуществляется на основании Акта выполненных работ. </w:t>
      </w:r>
    </w:p>
    <w:p w:rsidR="00B845FF" w:rsidRPr="003771B8" w:rsidRDefault="00B845FF" w:rsidP="00B845FF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Исполнитель муниципального контракта </w:t>
      </w:r>
      <w:proofErr w:type="gramStart"/>
      <w:r>
        <w:rPr>
          <w:sz w:val="27"/>
          <w:szCs w:val="27"/>
        </w:rPr>
        <w:t xml:space="preserve">предоставляет </w:t>
      </w:r>
      <w:r w:rsidRPr="003771B8">
        <w:rPr>
          <w:sz w:val="27"/>
          <w:szCs w:val="27"/>
        </w:rPr>
        <w:t>документы</w:t>
      </w:r>
      <w:proofErr w:type="gramEnd"/>
      <w:r w:rsidRPr="003771B8">
        <w:rPr>
          <w:sz w:val="27"/>
          <w:szCs w:val="27"/>
        </w:rPr>
        <w:t>, подтверждающие факт оказания услуг, а именно:</w:t>
      </w:r>
    </w:p>
    <w:p w:rsidR="00B845FF" w:rsidRPr="003771B8" w:rsidRDefault="00B845FF" w:rsidP="00B845FF">
      <w:pPr>
        <w:ind w:firstLine="851"/>
        <w:jc w:val="both"/>
        <w:rPr>
          <w:sz w:val="27"/>
          <w:szCs w:val="27"/>
        </w:rPr>
      </w:pPr>
      <w:r w:rsidRPr="003771B8">
        <w:rPr>
          <w:sz w:val="27"/>
          <w:szCs w:val="27"/>
        </w:rPr>
        <w:t>- журнал учета оказанных консультационных услуг по муниципальному контракту;</w:t>
      </w:r>
    </w:p>
    <w:p w:rsidR="00B845FF" w:rsidRPr="003771B8" w:rsidRDefault="00B845FF" w:rsidP="00B845FF">
      <w:pPr>
        <w:ind w:firstLine="851"/>
        <w:jc w:val="both"/>
        <w:rPr>
          <w:sz w:val="27"/>
          <w:szCs w:val="27"/>
        </w:rPr>
      </w:pPr>
      <w:r w:rsidRPr="003771B8">
        <w:rPr>
          <w:sz w:val="27"/>
          <w:szCs w:val="27"/>
        </w:rPr>
        <w:t>- анкета-заявление для предоставления консультационных услуг субъекта МСП;</w:t>
      </w:r>
    </w:p>
    <w:p w:rsidR="00B845FF" w:rsidRPr="003771B8" w:rsidRDefault="00B845FF" w:rsidP="00B845FF">
      <w:pPr>
        <w:ind w:firstLine="851"/>
        <w:jc w:val="both"/>
        <w:rPr>
          <w:sz w:val="27"/>
          <w:szCs w:val="27"/>
        </w:rPr>
      </w:pPr>
      <w:r w:rsidRPr="003771B8">
        <w:rPr>
          <w:sz w:val="27"/>
          <w:szCs w:val="27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B845FF" w:rsidRPr="003771B8" w:rsidRDefault="00B845FF" w:rsidP="00B845FF">
      <w:pPr>
        <w:ind w:firstLine="851"/>
        <w:jc w:val="both"/>
        <w:rPr>
          <w:sz w:val="27"/>
          <w:szCs w:val="27"/>
        </w:rPr>
      </w:pPr>
      <w:r w:rsidRPr="003771B8">
        <w:rPr>
          <w:sz w:val="27"/>
          <w:szCs w:val="27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B845FF" w:rsidRPr="003771B8" w:rsidRDefault="00B845FF" w:rsidP="00B845FF">
      <w:pPr>
        <w:ind w:firstLine="851"/>
        <w:jc w:val="both"/>
        <w:rPr>
          <w:sz w:val="27"/>
          <w:szCs w:val="27"/>
        </w:rPr>
      </w:pPr>
      <w:r w:rsidRPr="003771B8">
        <w:rPr>
          <w:sz w:val="27"/>
          <w:szCs w:val="27"/>
        </w:rPr>
        <w:t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с действующим законодательством.</w:t>
      </w:r>
    </w:p>
    <w:p w:rsidR="00B845FF" w:rsidRPr="001F15A1" w:rsidRDefault="00B845FF" w:rsidP="00B845FF">
      <w:pPr>
        <w:ind w:firstLine="851"/>
        <w:jc w:val="both"/>
        <w:rPr>
          <w:color w:val="000000"/>
          <w:sz w:val="28"/>
          <w:szCs w:val="28"/>
        </w:rPr>
      </w:pPr>
    </w:p>
    <w:p w:rsidR="00B845FF" w:rsidRPr="001F15A1" w:rsidRDefault="00B845FF" w:rsidP="00B845FF">
      <w:pPr>
        <w:ind w:left="5041"/>
        <w:jc w:val="right"/>
        <w:rPr>
          <w:color w:val="000000"/>
          <w:sz w:val="28"/>
          <w:szCs w:val="28"/>
        </w:rPr>
      </w:pPr>
    </w:p>
    <w:p w:rsidR="00B845FF" w:rsidRPr="001F15A1" w:rsidRDefault="00B845FF" w:rsidP="00B845FF">
      <w:pPr>
        <w:jc w:val="right"/>
        <w:rPr>
          <w:color w:val="000000"/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экономики и </w:t>
      </w:r>
    </w:p>
    <w:p w:rsidR="00B845FF" w:rsidRPr="001F15A1" w:rsidRDefault="00B845FF" w:rsidP="00B845F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прогнозирования</w:t>
      </w:r>
      <w:r w:rsidRPr="001F15A1">
        <w:rPr>
          <w:sz w:val="28"/>
          <w:szCs w:val="28"/>
        </w:rPr>
        <w:t xml:space="preserve"> управления экономики  </w:t>
      </w: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  <w:r w:rsidRPr="001F15A1">
        <w:rPr>
          <w:sz w:val="28"/>
          <w:szCs w:val="28"/>
        </w:rPr>
        <w:t>и прогнозирования администрации</w:t>
      </w:r>
      <w:r w:rsidRPr="001F15A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</w:t>
      </w:r>
      <w:r w:rsidRPr="001F15A1">
        <w:rPr>
          <w:sz w:val="28"/>
          <w:szCs w:val="28"/>
        </w:rPr>
        <w:t>.В.</w:t>
      </w:r>
      <w:r>
        <w:rPr>
          <w:sz w:val="28"/>
          <w:szCs w:val="28"/>
        </w:rPr>
        <w:t>Ежова</w:t>
      </w:r>
      <w:proofErr w:type="spellEnd"/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Default="00B845FF" w:rsidP="00B845FF">
      <w:pPr>
        <w:tabs>
          <w:tab w:val="right" w:pos="9355"/>
        </w:tabs>
        <w:rPr>
          <w:sz w:val="28"/>
          <w:szCs w:val="28"/>
        </w:rPr>
      </w:pPr>
    </w:p>
    <w:p w:rsidR="00B845FF" w:rsidRPr="001F15A1" w:rsidRDefault="00B845FF" w:rsidP="00B845FF">
      <w:pPr>
        <w:ind w:left="5500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>ПРИЛОЖЕНИЕ № 2</w:t>
      </w:r>
    </w:p>
    <w:p w:rsidR="00B845FF" w:rsidRPr="001F15A1" w:rsidRDefault="00B845FF" w:rsidP="00B845FF">
      <w:pPr>
        <w:ind w:left="5500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>к муниципальной программе</w:t>
      </w:r>
    </w:p>
    <w:p w:rsidR="00B845FF" w:rsidRPr="001F15A1" w:rsidRDefault="00B845FF" w:rsidP="00B845FF">
      <w:pPr>
        <w:ind w:left="5500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 xml:space="preserve">муниципального образования </w:t>
      </w:r>
    </w:p>
    <w:p w:rsidR="00B845FF" w:rsidRPr="001F15A1" w:rsidRDefault="00B845FF" w:rsidP="00B845FF">
      <w:pPr>
        <w:ind w:left="5500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>Крымский район</w:t>
      </w:r>
    </w:p>
    <w:p w:rsidR="00B845FF" w:rsidRPr="001F15A1" w:rsidRDefault="00B845FF" w:rsidP="00B845FF">
      <w:pPr>
        <w:ind w:left="5500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 xml:space="preserve">«Экономическое развитие </w:t>
      </w:r>
    </w:p>
    <w:p w:rsidR="00B845FF" w:rsidRPr="001F15A1" w:rsidRDefault="00B845FF" w:rsidP="00B845FF">
      <w:pPr>
        <w:ind w:left="5500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 xml:space="preserve">и инновационная экономика» </w:t>
      </w:r>
    </w:p>
    <w:p w:rsidR="00B845FF" w:rsidRPr="001F15A1" w:rsidRDefault="00B845FF" w:rsidP="00B845FF">
      <w:pPr>
        <w:ind w:left="3828"/>
        <w:jc w:val="center"/>
        <w:rPr>
          <w:color w:val="000000"/>
          <w:sz w:val="28"/>
          <w:szCs w:val="28"/>
        </w:rPr>
      </w:pPr>
    </w:p>
    <w:p w:rsidR="00B845FF" w:rsidRPr="001F15A1" w:rsidRDefault="00B845FF" w:rsidP="00B845FF">
      <w:pPr>
        <w:ind w:left="3828"/>
        <w:jc w:val="center"/>
        <w:rPr>
          <w:color w:val="000000"/>
          <w:sz w:val="28"/>
          <w:szCs w:val="28"/>
        </w:rPr>
      </w:pPr>
    </w:p>
    <w:p w:rsidR="00B845FF" w:rsidRPr="001F15A1" w:rsidRDefault="00B845FF" w:rsidP="00B845FF">
      <w:pPr>
        <w:jc w:val="center"/>
        <w:rPr>
          <w:b/>
          <w:color w:val="000000"/>
          <w:sz w:val="28"/>
          <w:szCs w:val="28"/>
        </w:rPr>
      </w:pPr>
      <w:r w:rsidRPr="001F15A1">
        <w:rPr>
          <w:b/>
          <w:color w:val="000000"/>
          <w:sz w:val="28"/>
          <w:szCs w:val="28"/>
        </w:rPr>
        <w:t xml:space="preserve">ПОДПРОГРАММА </w:t>
      </w:r>
    </w:p>
    <w:p w:rsidR="00B845FF" w:rsidRPr="001F15A1" w:rsidRDefault="00B845FF" w:rsidP="00B845FF">
      <w:pPr>
        <w:jc w:val="center"/>
        <w:rPr>
          <w:b/>
          <w:color w:val="000000"/>
          <w:sz w:val="28"/>
          <w:szCs w:val="28"/>
        </w:rPr>
      </w:pPr>
      <w:r w:rsidRPr="001F15A1">
        <w:rPr>
          <w:b/>
          <w:color w:val="000000"/>
          <w:sz w:val="28"/>
          <w:szCs w:val="28"/>
        </w:rPr>
        <w:t>«</w:t>
      </w:r>
      <w:r w:rsidRPr="001F15A1">
        <w:rPr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B845FF" w:rsidRPr="001F15A1" w:rsidRDefault="00B845FF" w:rsidP="00B845FF">
      <w:pPr>
        <w:rPr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5236"/>
      </w:tblGrid>
      <w:tr w:rsidR="00B845FF" w:rsidRPr="001F15A1" w:rsidTr="00A7062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ПАСПОРТ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 w:rsidRPr="001F15A1">
              <w:rPr>
                <w:sz w:val="28"/>
                <w:szCs w:val="28"/>
              </w:rPr>
              <w:t>муниципального</w:t>
            </w:r>
            <w:proofErr w:type="gramEnd"/>
            <w:r w:rsidRPr="001F15A1">
              <w:rPr>
                <w:sz w:val="28"/>
                <w:szCs w:val="28"/>
              </w:rPr>
              <w:t xml:space="preserve"> 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sz w:val="28"/>
                <w:szCs w:val="28"/>
              </w:rPr>
              <w:t>«Экономическое развитие</w:t>
            </w:r>
            <w:r w:rsidRPr="001F15A1">
              <w:rPr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B845FF" w:rsidRPr="001F15A1" w:rsidTr="00A70629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Наименование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ind w:right="3034"/>
              <w:jc w:val="both"/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tabs>
                <w:tab w:val="left" w:pos="3780"/>
              </w:tabs>
              <w:ind w:right="-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Координатор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tabs>
                <w:tab w:val="left" w:pos="3780"/>
              </w:tabs>
              <w:ind w:right="-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  <w:tr w:rsidR="00B845FF" w:rsidRPr="001F15A1" w:rsidTr="00A70629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tabs>
                <w:tab w:val="left" w:pos="3780"/>
              </w:tabs>
              <w:ind w:right="-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B845FF" w:rsidRPr="001F15A1" w:rsidTr="00A706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Ведомственные целевые программы 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Не предусмотрены</w:t>
            </w:r>
          </w:p>
        </w:tc>
      </w:tr>
      <w:tr w:rsidR="00B845FF" w:rsidRPr="001F15A1" w:rsidTr="00A70629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Цели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tabs>
                <w:tab w:val="left" w:pos="3780"/>
              </w:tabs>
              <w:ind w:right="-1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</w:t>
            </w:r>
            <w:r w:rsidRPr="001F15A1">
              <w:rPr>
                <w:sz w:val="28"/>
                <w:szCs w:val="28"/>
              </w:rPr>
              <w:lastRenderedPageBreak/>
              <w:t>условий для реализации инвестиционного потенциала муниципального образования Крымский район;</w:t>
            </w:r>
          </w:p>
          <w:p w:rsidR="00B845FF" w:rsidRPr="001F15A1" w:rsidRDefault="00B845FF" w:rsidP="00A70629">
            <w:pPr>
              <w:tabs>
                <w:tab w:val="left" w:pos="3780"/>
                <w:tab w:val="left" w:pos="5020"/>
              </w:tabs>
              <w:ind w:right="-1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B845FF" w:rsidRPr="001F15A1" w:rsidRDefault="00B845FF" w:rsidP="00A70629">
            <w:pPr>
              <w:tabs>
                <w:tab w:val="left" w:pos="3780"/>
                <w:tab w:val="left" w:pos="5020"/>
              </w:tabs>
              <w:ind w:right="-1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активизация инвестиционной деятельности на территории муниципального образования Крымский район для укрепления экономического состояния предприятий, достижение устойчивого социально- экономического развития района, повышению уровня жизни населения</w:t>
            </w:r>
          </w:p>
        </w:tc>
      </w:tr>
      <w:tr w:rsidR="00B845FF" w:rsidRPr="001F15A1" w:rsidTr="00A70629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 w:rsidRPr="001F15A1">
              <w:rPr>
                <w:sz w:val="28"/>
                <w:szCs w:val="28"/>
              </w:rPr>
              <w:t>презентационно</w:t>
            </w:r>
            <w:proofErr w:type="spellEnd"/>
            <w:r w:rsidRPr="001F15A1">
              <w:rPr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B845FF" w:rsidRPr="001F15A1" w:rsidRDefault="00B845FF" w:rsidP="00A70629">
            <w:pPr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B845FF" w:rsidRPr="001F15A1" w:rsidRDefault="00B845FF" w:rsidP="00A70629">
            <w:pPr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распространение информации о преимуществах Крымского района (сырьевом, промышленном, сельскохозяйственном, туристическом и др.), инвестиционных проектов и инвестиционных площадках;</w:t>
            </w:r>
          </w:p>
          <w:p w:rsidR="00B845FF" w:rsidRPr="001F15A1" w:rsidRDefault="00B845FF" w:rsidP="00A70629">
            <w:pPr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B845FF" w:rsidRPr="001F15A1" w:rsidRDefault="00B845FF" w:rsidP="00A70629">
            <w:pPr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</w:t>
            </w:r>
            <w:r w:rsidRPr="001F15A1">
              <w:rPr>
                <w:sz w:val="28"/>
                <w:szCs w:val="28"/>
              </w:rPr>
              <w:lastRenderedPageBreak/>
              <w:t xml:space="preserve">инвесторах; </w:t>
            </w:r>
          </w:p>
          <w:p w:rsidR="00B845FF" w:rsidRPr="001F15A1" w:rsidRDefault="00B845FF" w:rsidP="00A70629">
            <w:pPr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разработка презентационных материалов о районе в книжном варианте и в виде буклетов, информационных листовок и макетов</w:t>
            </w:r>
          </w:p>
        </w:tc>
      </w:tr>
      <w:tr w:rsidR="00B845FF" w:rsidRPr="001F15A1" w:rsidTr="00A706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shd w:val="clear" w:color="auto" w:fill="FFFFFF"/>
              <w:ind w:right="68"/>
              <w:jc w:val="both"/>
              <w:rPr>
                <w:spacing w:val="-1"/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spacing w:val="-1"/>
                <w:sz w:val="28"/>
                <w:szCs w:val="28"/>
              </w:rPr>
              <w:t>;</w:t>
            </w:r>
          </w:p>
          <w:p w:rsidR="00B845FF" w:rsidRPr="001F15A1" w:rsidRDefault="00B845FF" w:rsidP="00A706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pacing w:val="-1"/>
                <w:sz w:val="28"/>
                <w:szCs w:val="28"/>
              </w:rPr>
              <w:t>- </w:t>
            </w:r>
            <w:r w:rsidRPr="001F15A1">
              <w:rPr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B845FF" w:rsidRPr="001F15A1" w:rsidRDefault="00B845FF" w:rsidP="00A706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B845FF" w:rsidRPr="001F15A1" w:rsidRDefault="00B845FF" w:rsidP="00A706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B845FF" w:rsidRPr="001F15A1" w:rsidTr="00A706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Реализуется с 2020 года по 2024 год</w:t>
            </w:r>
          </w:p>
          <w:p w:rsidR="00B845FF" w:rsidRPr="001F15A1" w:rsidRDefault="00B845FF" w:rsidP="00A70629">
            <w:pPr>
              <w:ind w:right="-108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этапы не предусмотрены</w:t>
            </w:r>
          </w:p>
        </w:tc>
      </w:tr>
      <w:tr w:rsidR="00B845FF" w:rsidRPr="001F15A1" w:rsidTr="00A706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ind w:right="-1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Общий объем финансирования Программы за счет бюджетных средств составляет 7 521,9 тысяч рублей, в том числе по годам:</w:t>
            </w:r>
          </w:p>
          <w:p w:rsidR="00B845FF" w:rsidRPr="001F15A1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- 2020 год – 1 392,4 тысяч рублей; </w:t>
            </w:r>
          </w:p>
          <w:p w:rsidR="00B845FF" w:rsidRPr="001F15A1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- 2021 год – 1 446,5 тысяч рублей;</w:t>
            </w:r>
          </w:p>
          <w:p w:rsidR="00B845FF" w:rsidRPr="001F15A1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- 2022 год – 1 501,8 тысяч рублей;</w:t>
            </w:r>
          </w:p>
          <w:p w:rsidR="00B845FF" w:rsidRPr="001F15A1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- 2023 год – 1 560,3 тысяч рублей;</w:t>
            </w:r>
          </w:p>
          <w:p w:rsidR="00B845FF" w:rsidRPr="001F15A1" w:rsidRDefault="00B845FF" w:rsidP="00A70629">
            <w:pPr>
              <w:ind w:right="176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- 2024 год – 1 620,9 тысяч рублей</w:t>
            </w:r>
          </w:p>
        </w:tc>
      </w:tr>
      <w:tr w:rsidR="00B845FF" w:rsidRPr="001F15A1" w:rsidTr="00A706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F15A1">
              <w:rPr>
                <w:sz w:val="28"/>
                <w:szCs w:val="28"/>
              </w:rPr>
              <w:t>Контроль за</w:t>
            </w:r>
            <w:proofErr w:type="gramEnd"/>
            <w:r w:rsidRPr="001F15A1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B845FF" w:rsidRPr="001F15A1" w:rsidRDefault="00B845FF" w:rsidP="00B845FF">
      <w:pPr>
        <w:ind w:right="-185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ind w:right="-185"/>
        <w:jc w:val="center"/>
        <w:rPr>
          <w:bCs/>
          <w:sz w:val="28"/>
          <w:szCs w:val="28"/>
        </w:rPr>
      </w:pPr>
      <w:r w:rsidRPr="001F15A1">
        <w:rPr>
          <w:b/>
          <w:bCs/>
          <w:sz w:val="28"/>
          <w:szCs w:val="28"/>
        </w:rPr>
        <w:br w:type="page"/>
      </w:r>
      <w:r w:rsidRPr="001F15A1">
        <w:rPr>
          <w:bCs/>
          <w:sz w:val="28"/>
          <w:szCs w:val="28"/>
        </w:rPr>
        <w:lastRenderedPageBreak/>
        <w:t>1. Содержание проблемы и обоснование необходимости её решения</w:t>
      </w:r>
    </w:p>
    <w:p w:rsidR="00B845FF" w:rsidRPr="001F15A1" w:rsidRDefault="00B845FF" w:rsidP="00B845FF">
      <w:pPr>
        <w:ind w:right="-187"/>
        <w:jc w:val="center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t>программными методами</w:t>
      </w:r>
    </w:p>
    <w:p w:rsidR="00B845FF" w:rsidRPr="001F15A1" w:rsidRDefault="00B845FF" w:rsidP="00B845FF">
      <w:pPr>
        <w:ind w:right="-187"/>
        <w:jc w:val="center"/>
        <w:rPr>
          <w:bCs/>
          <w:sz w:val="28"/>
          <w:szCs w:val="28"/>
        </w:rPr>
      </w:pP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proofErr w:type="gramStart"/>
      <w:r w:rsidRPr="001F15A1">
        <w:rPr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sz w:val="28"/>
          <w:szCs w:val="28"/>
        </w:rPr>
        <w:t>разработана в соответствии со ст.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 w:rsidRPr="001F15A1">
        <w:rPr>
          <w:sz w:val="28"/>
          <w:szCs w:val="28"/>
        </w:rPr>
        <w:t xml:space="preserve"> </w:t>
      </w:r>
      <w:proofErr w:type="gramStart"/>
      <w:r w:rsidRPr="001F15A1">
        <w:rPr>
          <w:sz w:val="28"/>
          <w:szCs w:val="28"/>
        </w:rPr>
        <w:t>Краснодарском крае», постановлением главы администрации (губернатора) Краснодарского края от 29 сентября 2011 года  № 1080 «О некоторых мерах по улучшению инвестиционного климата в Краснодарском крае», постановлением администрации муниципального образования Крымский район от 24 апреля 2010 года  № 1110 «О стратегии инвестиционного развития муниципального образования Крымский район до 2020 года».</w:t>
      </w:r>
      <w:proofErr w:type="gramEnd"/>
    </w:p>
    <w:p w:rsidR="00B845FF" w:rsidRPr="001F15A1" w:rsidRDefault="00B845FF" w:rsidP="00B845FF">
      <w:pPr>
        <w:ind w:right="-40"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В основе подпрограммы – решение проблемы улучшения инвестиционного климата. Привлечение инвестиций – 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B845FF" w:rsidRPr="001F15A1" w:rsidRDefault="00B845FF" w:rsidP="00B845FF">
      <w:pPr>
        <w:ind w:right="-40" w:firstLine="720"/>
        <w:jc w:val="both"/>
        <w:rPr>
          <w:color w:val="000000"/>
          <w:sz w:val="28"/>
          <w:szCs w:val="28"/>
        </w:rPr>
      </w:pPr>
      <w:r w:rsidRPr="001F15A1">
        <w:rPr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 w:rsidRPr="001F15A1">
        <w:rPr>
          <w:sz w:val="28"/>
          <w:szCs w:val="28"/>
        </w:rPr>
        <w:t>презентационно</w:t>
      </w:r>
      <w:proofErr w:type="spellEnd"/>
      <w:r w:rsidRPr="001F15A1">
        <w:rPr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1F15A1">
        <w:rPr>
          <w:color w:val="000000"/>
          <w:sz w:val="28"/>
          <w:szCs w:val="28"/>
        </w:rPr>
        <w:t xml:space="preserve">инвесторами. </w:t>
      </w:r>
    </w:p>
    <w:p w:rsidR="00B845FF" w:rsidRPr="001F15A1" w:rsidRDefault="00B845FF" w:rsidP="00B845FF">
      <w:pPr>
        <w:ind w:right="-40" w:firstLine="720"/>
        <w:jc w:val="both"/>
        <w:rPr>
          <w:color w:val="000000"/>
          <w:sz w:val="28"/>
          <w:szCs w:val="28"/>
        </w:rPr>
      </w:pPr>
      <w:proofErr w:type="gramStart"/>
      <w:r w:rsidRPr="001F15A1">
        <w:rPr>
          <w:color w:val="000000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 w:rsidRPr="001F15A1">
        <w:rPr>
          <w:color w:val="000000"/>
          <w:sz w:val="28"/>
          <w:szCs w:val="28"/>
        </w:rPr>
        <w:t>имиджевой</w:t>
      </w:r>
      <w:proofErr w:type="spellEnd"/>
      <w:r w:rsidRPr="001F15A1">
        <w:rPr>
          <w:color w:val="000000"/>
          <w:sz w:val="28"/>
          <w:szCs w:val="28"/>
        </w:rPr>
        <w:t xml:space="preserve"> политике, проводимой 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B845FF" w:rsidRPr="001F15A1" w:rsidRDefault="00B845FF" w:rsidP="00B845FF">
      <w:pPr>
        <w:shd w:val="clear" w:color="auto" w:fill="FFFFFF"/>
        <w:spacing w:before="5"/>
        <w:ind w:right="-40" w:firstLine="720"/>
        <w:jc w:val="both"/>
        <w:rPr>
          <w:sz w:val="28"/>
          <w:szCs w:val="28"/>
        </w:rPr>
      </w:pPr>
      <w:r w:rsidRPr="001F15A1">
        <w:rPr>
          <w:color w:val="000000"/>
          <w:sz w:val="28"/>
          <w:szCs w:val="28"/>
        </w:rPr>
        <w:t>Целью данной программы является увеличение притока</w:t>
      </w:r>
      <w:r w:rsidRPr="001F15A1">
        <w:rPr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B845FF" w:rsidRPr="001F15A1" w:rsidRDefault="00B845FF" w:rsidP="00B845FF">
      <w:pPr>
        <w:shd w:val="clear" w:color="auto" w:fill="FFFFFF"/>
        <w:ind w:right="-42"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lastRenderedPageBreak/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B845FF" w:rsidRPr="001F15A1" w:rsidRDefault="00B845FF" w:rsidP="00B845FF">
      <w:pPr>
        <w:shd w:val="clear" w:color="auto" w:fill="FFFFFF"/>
        <w:ind w:right="-42"/>
        <w:jc w:val="both"/>
        <w:rPr>
          <w:sz w:val="28"/>
          <w:szCs w:val="28"/>
        </w:rPr>
      </w:pPr>
    </w:p>
    <w:p w:rsidR="00B845FF" w:rsidRPr="001F15A1" w:rsidRDefault="00B845FF" w:rsidP="00B845FF">
      <w:pPr>
        <w:ind w:left="220"/>
        <w:jc w:val="center"/>
        <w:rPr>
          <w:sz w:val="28"/>
          <w:szCs w:val="28"/>
        </w:rPr>
      </w:pPr>
      <w:r w:rsidRPr="001F15A1">
        <w:rPr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B845FF" w:rsidRPr="001F15A1" w:rsidRDefault="00B845FF" w:rsidP="00B845FF">
      <w:pPr>
        <w:ind w:left="220"/>
        <w:jc w:val="center"/>
        <w:rPr>
          <w:sz w:val="28"/>
          <w:szCs w:val="28"/>
        </w:rPr>
      </w:pP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proofErr w:type="gramStart"/>
      <w:r w:rsidRPr="001F15A1">
        <w:rPr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sz w:val="28"/>
          <w:szCs w:val="28"/>
        </w:rPr>
        <w:t xml:space="preserve"> на этой основе новых рабочих мест, пополнение доходов.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Планируется провести следующую работу: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1F15A1">
        <w:rPr>
          <w:sz w:val="28"/>
          <w:szCs w:val="28"/>
        </w:rPr>
        <w:t>презентационно</w:t>
      </w:r>
      <w:proofErr w:type="spellEnd"/>
      <w:r w:rsidRPr="001F15A1">
        <w:rPr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B845FF" w:rsidRPr="001F15A1" w:rsidRDefault="00B845FF" w:rsidP="00B845FF">
      <w:pPr>
        <w:ind w:firstLine="720"/>
        <w:rPr>
          <w:sz w:val="28"/>
          <w:szCs w:val="28"/>
        </w:rPr>
      </w:pPr>
      <w:r w:rsidRPr="001F15A1">
        <w:rPr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B845FF" w:rsidRPr="001F15A1" w:rsidRDefault="00B845FF" w:rsidP="00B845FF">
      <w:pPr>
        <w:ind w:firstLine="720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Реализация подпрограммы намечена на 2020-2024 годы</w:t>
      </w:r>
    </w:p>
    <w:p w:rsidR="00B845FF" w:rsidRPr="001F15A1" w:rsidRDefault="00B845FF" w:rsidP="00B845FF">
      <w:pPr>
        <w:ind w:right="-40"/>
        <w:jc w:val="both"/>
        <w:rPr>
          <w:sz w:val="28"/>
          <w:szCs w:val="28"/>
        </w:rPr>
      </w:pPr>
    </w:p>
    <w:p w:rsidR="00B845FF" w:rsidRPr="001F15A1" w:rsidRDefault="00B845FF" w:rsidP="00B845FF">
      <w:pPr>
        <w:rPr>
          <w:sz w:val="28"/>
          <w:szCs w:val="28"/>
        </w:rPr>
        <w:sectPr w:rsidR="00B845FF" w:rsidRPr="001F15A1" w:rsidSect="004E09C7">
          <w:headerReference w:type="default" r:id="rId2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7"/>
        <w:gridCol w:w="517"/>
        <w:gridCol w:w="2578"/>
        <w:gridCol w:w="77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204"/>
        <w:gridCol w:w="1126"/>
      </w:tblGrid>
      <w:tr w:rsidR="00B845FF" w:rsidRPr="001F15A1" w:rsidTr="00A70629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>Сведения</w:t>
            </w:r>
          </w:p>
        </w:tc>
      </w:tr>
      <w:tr w:rsidR="00B845FF" w:rsidRPr="001F15A1" w:rsidTr="00A70629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B845FF" w:rsidRPr="001F15A1" w:rsidRDefault="00B845FF" w:rsidP="00A70629">
            <w:pPr>
              <w:jc w:val="right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Таблица №1.</w:t>
            </w:r>
          </w:p>
        </w:tc>
      </w:tr>
      <w:tr w:rsidR="00B845FF" w:rsidRPr="001F15A1" w:rsidTr="00A70629">
        <w:trPr>
          <w:trHeight w:val="70"/>
        </w:trPr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№ </w:t>
            </w:r>
            <w:proofErr w:type="gramStart"/>
            <w:r w:rsidRPr="001F15A1">
              <w:rPr>
                <w:sz w:val="28"/>
                <w:szCs w:val="28"/>
              </w:rPr>
              <w:t>п</w:t>
            </w:r>
            <w:proofErr w:type="gramEnd"/>
            <w:r w:rsidRPr="001F15A1">
              <w:rPr>
                <w:sz w:val="28"/>
                <w:szCs w:val="28"/>
              </w:rPr>
              <w:t>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Показатель</w:t>
            </w:r>
            <w:r w:rsidRPr="001F15A1">
              <w:rPr>
                <w:sz w:val="28"/>
                <w:szCs w:val="28"/>
              </w:rPr>
              <w:br/>
              <w:t>(индикатор)</w:t>
            </w:r>
            <w:r w:rsidRPr="001F15A1">
              <w:rPr>
                <w:sz w:val="28"/>
                <w:szCs w:val="28"/>
              </w:rPr>
              <w:br/>
              <w:t>(наименование)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Ед.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изм.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Значения показателей</w:t>
            </w:r>
          </w:p>
        </w:tc>
      </w:tr>
      <w:tr w:rsidR="00B845FF" w:rsidRPr="001F15A1" w:rsidTr="00A70629">
        <w:trPr>
          <w:trHeight w:val="630"/>
        </w:trPr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B845FF" w:rsidRPr="001F15A1" w:rsidTr="00A70629">
        <w:trPr>
          <w:trHeight w:val="900"/>
        </w:trPr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</w:tr>
      <w:tr w:rsidR="00B845FF" w:rsidRPr="001F15A1" w:rsidTr="00A706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F15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  <w:tr w:rsidR="00B845FF" w:rsidRPr="001F15A1" w:rsidTr="00A706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F15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  <w:tr w:rsidR="00B845FF" w:rsidRPr="001F15A1" w:rsidTr="00A70629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Количество заказанного раздаточного материала, используемого в </w:t>
            </w:r>
            <w:r w:rsidRPr="001F15A1">
              <w:rPr>
                <w:sz w:val="28"/>
                <w:szCs w:val="28"/>
              </w:rPr>
              <w:lastRenderedPageBreak/>
              <w:t xml:space="preserve">организации участия в Международном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</w:t>
            </w:r>
            <w:r w:rsidRPr="001F15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  <w:tr w:rsidR="00B845FF" w:rsidRPr="001F15A1" w:rsidTr="00A70629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sz w:val="28"/>
                <w:szCs w:val="28"/>
              </w:rPr>
              <w:t>иционным</w:t>
            </w:r>
            <w:r w:rsidRPr="001F15A1">
              <w:rPr>
                <w:sz w:val="28"/>
                <w:szCs w:val="28"/>
              </w:rPr>
              <w:t xml:space="preserve"> проектам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млн. руб.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4042,0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4340,0 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4916,0 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5751,0 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6615,0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</w:tbl>
    <w:p w:rsidR="00B845FF" w:rsidRPr="001F15A1" w:rsidRDefault="00B845FF" w:rsidP="00B845FF">
      <w:pPr>
        <w:ind w:right="-40"/>
        <w:jc w:val="both"/>
        <w:rPr>
          <w:sz w:val="28"/>
          <w:szCs w:val="28"/>
        </w:rPr>
        <w:sectPr w:rsidR="00B845FF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jc w:val="center"/>
        <w:outlineLvl w:val="0"/>
        <w:rPr>
          <w:bCs/>
          <w:kern w:val="32"/>
          <w:sz w:val="28"/>
          <w:szCs w:val="28"/>
        </w:rPr>
      </w:pPr>
      <w:r w:rsidRPr="001F15A1">
        <w:rPr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B845FF" w:rsidRPr="001F15A1" w:rsidRDefault="00B845FF" w:rsidP="00B845FF">
      <w:pPr>
        <w:jc w:val="right"/>
        <w:outlineLvl w:val="0"/>
        <w:rPr>
          <w:bCs/>
          <w:kern w:val="32"/>
          <w:sz w:val="28"/>
          <w:szCs w:val="28"/>
        </w:rPr>
      </w:pPr>
    </w:p>
    <w:p w:rsidR="00B845FF" w:rsidRPr="001F15A1" w:rsidRDefault="00B845FF" w:rsidP="00B845FF">
      <w:pPr>
        <w:rPr>
          <w:sz w:val="28"/>
          <w:szCs w:val="28"/>
        </w:rPr>
      </w:pPr>
      <w:r w:rsidRPr="001F15A1">
        <w:rPr>
          <w:sz w:val="28"/>
          <w:szCs w:val="28"/>
        </w:rPr>
        <w:t>Ведомственные целевые программы не предусмотрены.</w:t>
      </w:r>
    </w:p>
    <w:p w:rsidR="00B845FF" w:rsidRPr="001F15A1" w:rsidRDefault="00B845FF" w:rsidP="00B845FF">
      <w:pPr>
        <w:rPr>
          <w:sz w:val="28"/>
          <w:szCs w:val="28"/>
        </w:rPr>
      </w:pPr>
    </w:p>
    <w:p w:rsidR="00B845FF" w:rsidRPr="001F15A1" w:rsidRDefault="00B845FF" w:rsidP="00B845FF">
      <w:pPr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1F15A1">
        <w:rPr>
          <w:bCs/>
          <w:sz w:val="28"/>
          <w:szCs w:val="28"/>
        </w:rPr>
        <w:t>Таблица 2 Перечень мероприятий подпрограммы</w:t>
      </w:r>
    </w:p>
    <w:p w:rsidR="00B845FF" w:rsidRPr="001F15A1" w:rsidRDefault="00B845FF" w:rsidP="00B845FF">
      <w:pPr>
        <w:ind w:left="720"/>
        <w:jc w:val="right"/>
        <w:rPr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551"/>
        <w:gridCol w:w="1276"/>
        <w:gridCol w:w="992"/>
        <w:gridCol w:w="992"/>
        <w:gridCol w:w="993"/>
        <w:gridCol w:w="992"/>
        <w:gridCol w:w="992"/>
        <w:gridCol w:w="1843"/>
        <w:gridCol w:w="1843"/>
      </w:tblGrid>
      <w:tr w:rsidR="00B845FF" w:rsidRPr="001F15A1" w:rsidTr="00A70629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845FF" w:rsidRPr="00D70F60" w:rsidRDefault="00B845FF" w:rsidP="00A70629">
            <w:pPr>
              <w:ind w:left="-113" w:right="-57"/>
              <w:jc w:val="center"/>
            </w:pPr>
            <w:r w:rsidRPr="00D70F60">
              <w:t>№</w:t>
            </w:r>
          </w:p>
          <w:p w:rsidR="00B845FF" w:rsidRPr="00D70F60" w:rsidRDefault="00B845FF" w:rsidP="00A70629">
            <w:pPr>
              <w:ind w:left="-113" w:right="-57"/>
              <w:jc w:val="center"/>
            </w:pPr>
            <w:proofErr w:type="gramStart"/>
            <w:r w:rsidRPr="00D70F60">
              <w:t>п</w:t>
            </w:r>
            <w:proofErr w:type="gramEnd"/>
            <w:r w:rsidRPr="00D70F60"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B845FF" w:rsidRPr="00D70F60" w:rsidRDefault="00B845FF" w:rsidP="00A70629">
            <w:pPr>
              <w:ind w:left="-113" w:right="-57"/>
              <w:jc w:val="center"/>
            </w:pPr>
            <w:r w:rsidRPr="00D70F60">
              <w:rPr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845FF" w:rsidRPr="00D70F60" w:rsidRDefault="00B845FF" w:rsidP="00A70629">
            <w:pPr>
              <w:ind w:left="-113" w:right="-57"/>
              <w:jc w:val="center"/>
            </w:pPr>
            <w:r w:rsidRPr="00D70F60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45FF" w:rsidRPr="00D70F60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D70F60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D70F60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D70F60">
              <w:rPr>
                <w:shd w:val="clear" w:color="auto" w:fill="FFFFFF"/>
              </w:rPr>
              <w:t xml:space="preserve">, </w:t>
            </w:r>
          </w:p>
          <w:p w:rsidR="00B845FF" w:rsidRPr="00D70F60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D70F60">
              <w:rPr>
                <w:shd w:val="clear" w:color="auto" w:fill="FFFFFF"/>
              </w:rPr>
              <w:t>всего</w:t>
            </w:r>
          </w:p>
          <w:p w:rsidR="00B845FF" w:rsidRPr="00D70F60" w:rsidRDefault="00B845FF" w:rsidP="00A70629">
            <w:pPr>
              <w:ind w:left="-113" w:right="-57"/>
              <w:jc w:val="center"/>
            </w:pPr>
            <w:r w:rsidRPr="00D70F60">
              <w:rPr>
                <w:shd w:val="clear" w:color="auto" w:fill="FFFFFF"/>
              </w:rPr>
              <w:t>(</w:t>
            </w:r>
            <w:proofErr w:type="spellStart"/>
            <w:r w:rsidRPr="00D70F60">
              <w:rPr>
                <w:shd w:val="clear" w:color="auto" w:fill="FFFFFF"/>
              </w:rPr>
              <w:t>тыс</w:t>
            </w:r>
            <w:proofErr w:type="gramStart"/>
            <w:r w:rsidRPr="00D70F60">
              <w:rPr>
                <w:shd w:val="clear" w:color="auto" w:fill="FFFFFF"/>
              </w:rPr>
              <w:t>.р</w:t>
            </w:r>
            <w:proofErr w:type="gramEnd"/>
            <w:r w:rsidRPr="00D70F60">
              <w:rPr>
                <w:shd w:val="clear" w:color="auto" w:fill="FFFFFF"/>
              </w:rPr>
              <w:t>уб</w:t>
            </w:r>
            <w:proofErr w:type="spellEnd"/>
            <w:r w:rsidRPr="00D70F60">
              <w:rPr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</w:tcPr>
          <w:p w:rsidR="00B845FF" w:rsidRPr="00D70F60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D70F60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45FF" w:rsidRPr="00D70F60" w:rsidRDefault="00B845FF" w:rsidP="00A70629">
            <w:pPr>
              <w:ind w:left="-113" w:right="-57"/>
              <w:jc w:val="center"/>
              <w:rPr>
                <w:shd w:val="clear" w:color="auto" w:fill="FFFFFF"/>
              </w:rPr>
            </w:pPr>
            <w:r w:rsidRPr="00D70F60">
              <w:rPr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D70F60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D70F60">
              <w:rPr>
                <w:shd w:val="clear" w:color="auto" w:fill="FFFFFF"/>
              </w:rPr>
              <w:t xml:space="preserve"> </w:t>
            </w:r>
          </w:p>
          <w:p w:rsidR="00B845FF" w:rsidRPr="00D70F60" w:rsidRDefault="00B845FF" w:rsidP="00A70629">
            <w:pPr>
              <w:ind w:left="-113"/>
              <w:jc w:val="center"/>
            </w:pPr>
            <w:r w:rsidRPr="00D70F60">
              <w:rPr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45FF" w:rsidRPr="00D70F60" w:rsidRDefault="00B845FF" w:rsidP="00A70629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70F60">
              <w:rPr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276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2022 год</w:t>
            </w:r>
          </w:p>
        </w:tc>
        <w:tc>
          <w:tcPr>
            <w:tcW w:w="992" w:type="dxa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2023 год</w:t>
            </w:r>
          </w:p>
        </w:tc>
        <w:tc>
          <w:tcPr>
            <w:tcW w:w="992" w:type="dxa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2024 год</w:t>
            </w:r>
          </w:p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1</w:t>
            </w:r>
          </w:p>
        </w:tc>
        <w:tc>
          <w:tcPr>
            <w:tcW w:w="2269" w:type="dxa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7</w:t>
            </w:r>
          </w:p>
        </w:tc>
        <w:tc>
          <w:tcPr>
            <w:tcW w:w="992" w:type="dxa"/>
          </w:tcPr>
          <w:p w:rsidR="00B845FF" w:rsidRPr="00D70F60" w:rsidRDefault="00B845FF" w:rsidP="00A70629">
            <w:pPr>
              <w:jc w:val="center"/>
            </w:pPr>
            <w:r w:rsidRPr="00D70F60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5FF" w:rsidRPr="00D70F60" w:rsidRDefault="00B845FF" w:rsidP="00A70629">
            <w:pPr>
              <w:jc w:val="center"/>
            </w:pPr>
            <w:r w:rsidRPr="00D70F60">
              <w:t>11</w:t>
            </w:r>
          </w:p>
        </w:tc>
      </w:tr>
      <w:tr w:rsidR="00B845FF" w:rsidRPr="001F15A1" w:rsidTr="00A70629">
        <w:tc>
          <w:tcPr>
            <w:tcW w:w="709" w:type="dxa"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D70F60" w:rsidRDefault="00B845FF" w:rsidP="00A70629">
            <w:pPr>
              <w:jc w:val="center"/>
            </w:pPr>
            <w:r w:rsidRPr="00D70F60"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845FF" w:rsidRPr="00D70F60" w:rsidRDefault="00B845FF" w:rsidP="00A70629">
            <w:r w:rsidRPr="00D70F60">
              <w:t>Участие в международном инвестиционном Форуме «Сочи»</w:t>
            </w:r>
          </w:p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5533,6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1024,4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1064,1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1104,8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1147,8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1192,5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r w:rsidRPr="00D70F60">
              <w:t>Проведение презентации инвестиционного потенциала муниципального образования Крымский район на международном инвестиционном Форуме «Сочи».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pPr>
              <w:ind w:right="-185"/>
            </w:pPr>
            <w:r w:rsidRPr="00D70F60"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район-заказчик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5533,6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1024,4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1064,1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1104,8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1147,8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1192,5</w:t>
            </w:r>
          </w:p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D70F60" w:rsidRDefault="00B845FF" w:rsidP="00A70629">
            <w:pPr>
              <w:jc w:val="center"/>
            </w:pPr>
            <w:r w:rsidRPr="00D70F60"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845FF" w:rsidRPr="00D70F60" w:rsidRDefault="00B845FF" w:rsidP="00A70629">
            <w:r w:rsidRPr="00D70F60">
              <w:t xml:space="preserve">Обновление основных фондов для повышения </w:t>
            </w:r>
            <w:proofErr w:type="gramStart"/>
            <w:r w:rsidRPr="00D70F60">
              <w:t xml:space="preserve">качества проведения </w:t>
            </w:r>
            <w:r w:rsidRPr="00D70F60">
              <w:lastRenderedPageBreak/>
              <w:t>презентаций инвестиционного потенциала муниципального образования</w:t>
            </w:r>
            <w:proofErr w:type="gramEnd"/>
            <w:r w:rsidRPr="00D70F60">
              <w:t xml:space="preserve"> 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pPr>
              <w:ind w:right="72"/>
            </w:pPr>
            <w:r w:rsidRPr="00D70F60">
              <w:t xml:space="preserve">Повышение качества инвестиционного потенциала </w:t>
            </w:r>
            <w:r w:rsidRPr="00D70F60">
              <w:lastRenderedPageBreak/>
              <w:t>муниципального образования 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  <w:p w:rsidR="00B845FF" w:rsidRPr="00D70F60" w:rsidRDefault="00B845FF" w:rsidP="00A70629">
            <w:pPr>
              <w:ind w:right="72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r w:rsidRPr="00D70F60">
              <w:lastRenderedPageBreak/>
              <w:t xml:space="preserve">Отдел инвестиционного развития и мониторинга управления </w:t>
            </w:r>
            <w:r w:rsidRPr="00D70F60">
              <w:lastRenderedPageBreak/>
              <w:t>экономики и прогнозирования администрации муниципального образования Крымский район-заказчик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D70F60" w:rsidRDefault="00B845FF" w:rsidP="00A70629">
            <w:pPr>
              <w:jc w:val="center"/>
            </w:pPr>
            <w:r w:rsidRPr="00D70F60">
              <w:lastRenderedPageBreak/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845FF" w:rsidRPr="00D70F60" w:rsidRDefault="00B845FF" w:rsidP="00A70629">
            <w:pPr>
              <w:ind w:right="-185"/>
            </w:pPr>
            <w:r w:rsidRPr="00D70F60">
              <w:t>Информационно</w:t>
            </w:r>
          </w:p>
          <w:p w:rsidR="00B845FF" w:rsidRPr="00D70F60" w:rsidRDefault="00B845FF" w:rsidP="00A70629">
            <w:r w:rsidRPr="00D70F60">
              <w:t xml:space="preserve">техническое обеспечение </w:t>
            </w:r>
            <w:proofErr w:type="spellStart"/>
            <w:r w:rsidRPr="00D70F60">
              <w:t>презентационн</w:t>
            </w:r>
            <w:proofErr w:type="gramStart"/>
            <w:r w:rsidRPr="00D70F60">
              <w:t>о</w:t>
            </w:r>
            <w:proofErr w:type="spellEnd"/>
            <w:r w:rsidRPr="00D70F60">
              <w:t>-</w:t>
            </w:r>
            <w:proofErr w:type="gramEnd"/>
            <w:r w:rsidRPr="00D70F60">
              <w:t xml:space="preserve"> выставочных мероприятий, публикации в СМИ</w:t>
            </w:r>
          </w:p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1335,2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247,1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256,8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266,6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277,0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287,7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pPr>
              <w:ind w:right="74"/>
            </w:pPr>
            <w:r w:rsidRPr="00D70F60"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r w:rsidRPr="00D70F60"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район-заказчик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1335,2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247,1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256,8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266,6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277,0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287,7</w:t>
            </w:r>
          </w:p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D70F60" w:rsidRDefault="00B845FF" w:rsidP="00A70629">
            <w:pPr>
              <w:jc w:val="center"/>
            </w:pPr>
            <w:r w:rsidRPr="00D70F60"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845FF" w:rsidRPr="00D70F60" w:rsidRDefault="00B845FF" w:rsidP="00A70629">
            <w:r w:rsidRPr="00D70F60">
              <w:t xml:space="preserve">Обеспечение работы инвестиционного </w:t>
            </w:r>
            <w:r w:rsidRPr="00D70F60">
              <w:lastRenderedPageBreak/>
              <w:t>портала, мобильного приложения «</w:t>
            </w:r>
            <w:proofErr w:type="spellStart"/>
            <w:r w:rsidRPr="00D70F60">
              <w:rPr>
                <w:lang w:val="en-US"/>
              </w:rPr>
              <w:t>Investkuban</w:t>
            </w:r>
            <w:proofErr w:type="spellEnd"/>
            <w:r w:rsidRPr="00D70F60">
              <w:t xml:space="preserve">» для мобильных устройств на платформе </w:t>
            </w:r>
            <w:proofErr w:type="spellStart"/>
            <w:r w:rsidRPr="00D70F60">
              <w:rPr>
                <w:lang w:val="en-US"/>
              </w:rPr>
              <w:t>iOS</w:t>
            </w:r>
            <w:proofErr w:type="spellEnd"/>
            <w:r w:rsidRPr="00D70F60">
              <w:t xml:space="preserve"> и </w:t>
            </w:r>
            <w:r w:rsidRPr="00D70F60">
              <w:rPr>
                <w:lang w:val="en-US"/>
              </w:rPr>
              <w:t>Android</w:t>
            </w:r>
            <w:r w:rsidRPr="00D70F60">
              <w:t xml:space="preserve">, программного модуля </w:t>
            </w:r>
            <w:proofErr w:type="spellStart"/>
            <w:r w:rsidRPr="00D70F60">
              <w:rPr>
                <w:lang w:val="en-US"/>
              </w:rPr>
              <w:t>InvestBox</w:t>
            </w:r>
            <w:proofErr w:type="spellEnd"/>
            <w:r w:rsidRPr="00D70F60">
              <w:t xml:space="preserve"> муниципального образования Крымский район</w:t>
            </w:r>
          </w:p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653,1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120,9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125,6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130,4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135,5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140,7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pPr>
              <w:ind w:right="72"/>
              <w:jc w:val="both"/>
            </w:pPr>
            <w:r w:rsidRPr="00D70F60">
              <w:t xml:space="preserve">Обслуживание Инвестиционного портала </w:t>
            </w:r>
            <w:r w:rsidRPr="00D70F60">
              <w:lastRenderedPageBreak/>
              <w:t>муниципального образования Крымский район.</w:t>
            </w:r>
          </w:p>
          <w:p w:rsidR="00B845FF" w:rsidRPr="00D70F60" w:rsidRDefault="00B845FF" w:rsidP="00A70629">
            <w:pPr>
              <w:ind w:right="72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45FF" w:rsidRPr="00D70F60" w:rsidRDefault="00B845FF" w:rsidP="00A70629">
            <w:pPr>
              <w:rPr>
                <w:highlight w:val="green"/>
              </w:rPr>
            </w:pPr>
            <w:r w:rsidRPr="00D70F60">
              <w:lastRenderedPageBreak/>
              <w:t xml:space="preserve">Отдел инвестиционного развития и </w:t>
            </w:r>
            <w:r w:rsidRPr="00D70F60">
              <w:lastRenderedPageBreak/>
              <w:t>мониторинга управления экономики и прогнозирования администрации муниципального образования Крымский район-заказчик</w:t>
            </w:r>
          </w:p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653,1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120,9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125,6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130,4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135,5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140,7</w:t>
            </w:r>
          </w:p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vMerge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 w:val="restart"/>
            <w:shd w:val="clear" w:color="auto" w:fill="auto"/>
          </w:tcPr>
          <w:p w:rsidR="00B845FF" w:rsidRPr="00D70F60" w:rsidRDefault="00B845FF" w:rsidP="00A70629"/>
        </w:tc>
        <w:tc>
          <w:tcPr>
            <w:tcW w:w="2269" w:type="dxa"/>
            <w:vMerge w:val="restart"/>
            <w:shd w:val="clear" w:color="auto" w:fill="auto"/>
          </w:tcPr>
          <w:p w:rsidR="00B845FF" w:rsidRPr="00D70F60" w:rsidRDefault="00B845FF" w:rsidP="00A70629">
            <w:r w:rsidRPr="00D70F60">
              <w:t>Итого</w:t>
            </w:r>
          </w:p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7521,9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1392,4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1446,5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1501,8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1560,3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1620,9</w:t>
            </w:r>
          </w:p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  <w:shd w:val="clear" w:color="auto" w:fill="auto"/>
          </w:tcPr>
          <w:p w:rsidR="00B845FF" w:rsidRPr="00D70F60" w:rsidRDefault="00B845FF" w:rsidP="00A70629"/>
        </w:tc>
        <w:tc>
          <w:tcPr>
            <w:tcW w:w="993" w:type="dxa"/>
            <w:shd w:val="clear" w:color="auto" w:fill="auto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992" w:type="dxa"/>
          </w:tcPr>
          <w:p w:rsidR="00B845FF" w:rsidRPr="00D70F60" w:rsidRDefault="00B845FF" w:rsidP="00A70629"/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</w:tr>
      <w:tr w:rsidR="00B845FF" w:rsidRPr="001F15A1" w:rsidTr="00A70629">
        <w:tc>
          <w:tcPr>
            <w:tcW w:w="70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269" w:type="dxa"/>
            <w:vMerge/>
            <w:shd w:val="clear" w:color="auto" w:fill="auto"/>
          </w:tcPr>
          <w:p w:rsidR="00B845FF" w:rsidRPr="00D70F60" w:rsidRDefault="00B845FF" w:rsidP="00A70629"/>
        </w:tc>
        <w:tc>
          <w:tcPr>
            <w:tcW w:w="2551" w:type="dxa"/>
            <w:shd w:val="clear" w:color="auto" w:fill="auto"/>
          </w:tcPr>
          <w:p w:rsidR="00B845FF" w:rsidRPr="00D70F60" w:rsidRDefault="00B845FF" w:rsidP="00A70629">
            <w:r w:rsidRPr="00D70F6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845FF" w:rsidRPr="00D70F60" w:rsidRDefault="00B845FF" w:rsidP="00A70629">
            <w:r w:rsidRPr="00D70F60">
              <w:t>7521,9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1392,4</w:t>
            </w:r>
          </w:p>
        </w:tc>
        <w:tc>
          <w:tcPr>
            <w:tcW w:w="992" w:type="dxa"/>
            <w:shd w:val="clear" w:color="auto" w:fill="auto"/>
          </w:tcPr>
          <w:p w:rsidR="00B845FF" w:rsidRPr="00D70F60" w:rsidRDefault="00B845FF" w:rsidP="00A70629">
            <w:r w:rsidRPr="00D70F60">
              <w:t>1446,5</w:t>
            </w:r>
          </w:p>
        </w:tc>
        <w:tc>
          <w:tcPr>
            <w:tcW w:w="993" w:type="dxa"/>
            <w:shd w:val="clear" w:color="auto" w:fill="auto"/>
          </w:tcPr>
          <w:p w:rsidR="00B845FF" w:rsidRPr="00D70F60" w:rsidRDefault="00B845FF" w:rsidP="00A70629">
            <w:r w:rsidRPr="00D70F60">
              <w:t>1501,8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1560,3</w:t>
            </w:r>
          </w:p>
        </w:tc>
        <w:tc>
          <w:tcPr>
            <w:tcW w:w="992" w:type="dxa"/>
          </w:tcPr>
          <w:p w:rsidR="00B845FF" w:rsidRPr="00D70F60" w:rsidRDefault="00B845FF" w:rsidP="00A70629">
            <w:r w:rsidRPr="00D70F60">
              <w:t>1620,9</w:t>
            </w:r>
          </w:p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  <w:tc>
          <w:tcPr>
            <w:tcW w:w="1843" w:type="dxa"/>
            <w:shd w:val="clear" w:color="auto" w:fill="auto"/>
          </w:tcPr>
          <w:p w:rsidR="00B845FF" w:rsidRPr="00D70F60" w:rsidRDefault="00B845FF" w:rsidP="00A70629"/>
        </w:tc>
      </w:tr>
    </w:tbl>
    <w:p w:rsidR="00B845FF" w:rsidRPr="001F15A1" w:rsidRDefault="00B845FF" w:rsidP="00B845FF">
      <w:pPr>
        <w:rPr>
          <w:sz w:val="28"/>
          <w:szCs w:val="28"/>
        </w:rPr>
      </w:pPr>
    </w:p>
    <w:p w:rsidR="00B845FF" w:rsidRPr="001F15A1" w:rsidRDefault="00B845FF" w:rsidP="00B845FF">
      <w:pPr>
        <w:rPr>
          <w:sz w:val="28"/>
          <w:szCs w:val="28"/>
        </w:rPr>
      </w:pPr>
    </w:p>
    <w:p w:rsidR="00B845FF" w:rsidRPr="001F15A1" w:rsidRDefault="00B845FF" w:rsidP="00B845FF">
      <w:pPr>
        <w:rPr>
          <w:sz w:val="28"/>
          <w:szCs w:val="28"/>
        </w:rPr>
      </w:pPr>
    </w:p>
    <w:p w:rsidR="00B845FF" w:rsidRPr="001F15A1" w:rsidRDefault="00B845FF" w:rsidP="00B845FF">
      <w:pPr>
        <w:rPr>
          <w:sz w:val="28"/>
          <w:szCs w:val="28"/>
        </w:rPr>
      </w:pPr>
    </w:p>
    <w:p w:rsidR="00B845FF" w:rsidRPr="001F15A1" w:rsidRDefault="00B845FF" w:rsidP="00B845FF">
      <w:pPr>
        <w:rPr>
          <w:sz w:val="28"/>
          <w:szCs w:val="28"/>
        </w:rPr>
      </w:pPr>
    </w:p>
    <w:p w:rsidR="00B845FF" w:rsidRPr="001F15A1" w:rsidRDefault="00B845FF" w:rsidP="00B845FF">
      <w:pPr>
        <w:rPr>
          <w:sz w:val="28"/>
          <w:szCs w:val="28"/>
        </w:rPr>
        <w:sectPr w:rsidR="00B845FF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shd w:val="clear" w:color="auto" w:fill="FFFFFF"/>
        <w:tabs>
          <w:tab w:val="left" w:pos="302"/>
        </w:tabs>
        <w:ind w:left="330"/>
        <w:jc w:val="center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lastRenderedPageBreak/>
        <w:t>4. Обоснование ресурсного обеспечения подпрограммы.</w:t>
      </w:r>
    </w:p>
    <w:p w:rsidR="00B845FF" w:rsidRPr="001F15A1" w:rsidRDefault="00B845FF" w:rsidP="00B845FF">
      <w:pPr>
        <w:shd w:val="clear" w:color="auto" w:fill="FFFFFF"/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B845FF" w:rsidRPr="001F15A1" w:rsidRDefault="00B845FF" w:rsidP="00B845FF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Общая потребность в денежных средствах на реализацию программных мероприятий составляет в 2020-2024 годах – 7 521,9 тысяч рублей, в том числе:</w:t>
      </w:r>
    </w:p>
    <w:p w:rsidR="00B845FF" w:rsidRPr="001F15A1" w:rsidRDefault="00B845FF" w:rsidP="00B845FF">
      <w:pPr>
        <w:ind w:right="176"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на 2020 год – 1 392,4 тысяч рублей; </w:t>
      </w:r>
    </w:p>
    <w:p w:rsidR="00B845FF" w:rsidRPr="001F15A1" w:rsidRDefault="00B845FF" w:rsidP="00B845FF">
      <w:pPr>
        <w:ind w:right="176"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на 2021 год – 1 446,5 тысяч рублей;</w:t>
      </w:r>
    </w:p>
    <w:p w:rsidR="00B845FF" w:rsidRPr="001F15A1" w:rsidRDefault="00B845FF" w:rsidP="00B845FF">
      <w:pPr>
        <w:ind w:right="176"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на 2022 год – 1 501,8 тысяч рублей;</w:t>
      </w:r>
    </w:p>
    <w:p w:rsidR="00B845FF" w:rsidRPr="001F15A1" w:rsidRDefault="00B845FF" w:rsidP="00B845FF">
      <w:pPr>
        <w:ind w:right="176"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на 2023 год – 1 560,3 тысяч рублей;</w:t>
      </w:r>
    </w:p>
    <w:p w:rsidR="00B845FF" w:rsidRPr="001F15A1" w:rsidRDefault="00B845FF" w:rsidP="00B845FF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на 2024 год – 1 620,9 тысяч рублей</w:t>
      </w:r>
    </w:p>
    <w:p w:rsidR="00B845FF" w:rsidRPr="001F15A1" w:rsidRDefault="00B845FF" w:rsidP="00B845FF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B845FF" w:rsidRPr="001F15A1" w:rsidRDefault="00B845FF" w:rsidP="00B845FF">
      <w:pPr>
        <w:shd w:val="clear" w:color="auto" w:fill="FFFFFF"/>
        <w:ind w:left="330"/>
        <w:jc w:val="both"/>
        <w:rPr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jc w:val="center"/>
        <w:rPr>
          <w:b/>
          <w:bCs/>
          <w:sz w:val="28"/>
          <w:szCs w:val="28"/>
        </w:rPr>
        <w:sectPr w:rsidR="00B845FF" w:rsidRPr="001F15A1" w:rsidSect="004E09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ind w:left="720"/>
        <w:jc w:val="center"/>
        <w:rPr>
          <w:sz w:val="28"/>
          <w:szCs w:val="28"/>
        </w:rPr>
      </w:pPr>
      <w:r w:rsidRPr="001F15A1">
        <w:rPr>
          <w:bCs/>
          <w:sz w:val="28"/>
          <w:szCs w:val="28"/>
        </w:rPr>
        <w:lastRenderedPageBreak/>
        <w:t>5.</w:t>
      </w:r>
      <w:r w:rsidRPr="001F15A1">
        <w:rPr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B845FF" w:rsidRPr="001F15A1" w:rsidRDefault="00B845FF" w:rsidP="00B845FF">
      <w:pPr>
        <w:shd w:val="clear" w:color="auto" w:fill="FFFFFF"/>
        <w:jc w:val="right"/>
        <w:rPr>
          <w:sz w:val="28"/>
          <w:szCs w:val="28"/>
        </w:rPr>
      </w:pPr>
      <w:r w:rsidRPr="001F15A1">
        <w:rPr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578"/>
        <w:gridCol w:w="77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204"/>
        <w:gridCol w:w="1126"/>
      </w:tblGrid>
      <w:tr w:rsidR="00B845FF" w:rsidRPr="001F15A1" w:rsidTr="00A70629">
        <w:trPr>
          <w:trHeight w:val="630"/>
        </w:trPr>
        <w:tc>
          <w:tcPr>
            <w:tcW w:w="193" w:type="pct"/>
            <w:vMerge w:val="restart"/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№</w:t>
            </w:r>
            <w:r w:rsidRPr="001F15A1">
              <w:rPr>
                <w:sz w:val="28"/>
                <w:szCs w:val="28"/>
              </w:rPr>
              <w:br/>
            </w:r>
            <w:proofErr w:type="gramStart"/>
            <w:r w:rsidRPr="001F15A1">
              <w:rPr>
                <w:sz w:val="28"/>
                <w:szCs w:val="28"/>
              </w:rPr>
              <w:t>п</w:t>
            </w:r>
            <w:proofErr w:type="gramEnd"/>
            <w:r w:rsidRPr="001F15A1">
              <w:rPr>
                <w:sz w:val="28"/>
                <w:szCs w:val="28"/>
              </w:rPr>
              <w:t>/п</w:t>
            </w:r>
          </w:p>
        </w:tc>
        <w:tc>
          <w:tcPr>
            <w:tcW w:w="821" w:type="pct"/>
            <w:vMerge w:val="restart"/>
            <w:vAlign w:val="center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Показатель (индикатор) (наименование)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Ед.</w:t>
            </w:r>
          </w:p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изм.</w:t>
            </w:r>
          </w:p>
        </w:tc>
        <w:tc>
          <w:tcPr>
            <w:tcW w:w="3735" w:type="pct"/>
            <w:gridSpan w:val="10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Значения показателей</w:t>
            </w:r>
          </w:p>
        </w:tc>
      </w:tr>
      <w:tr w:rsidR="00B845FF" w:rsidRPr="001F15A1" w:rsidTr="00A70629">
        <w:trPr>
          <w:trHeight w:val="630"/>
        </w:trPr>
        <w:tc>
          <w:tcPr>
            <w:tcW w:w="193" w:type="pct"/>
            <w:vMerge/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vMerge/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51" w:type="pct"/>
            <w:vMerge/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2020 год</w:t>
            </w:r>
          </w:p>
        </w:tc>
        <w:tc>
          <w:tcPr>
            <w:tcW w:w="747" w:type="pct"/>
            <w:gridSpan w:val="2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2021 год</w:t>
            </w:r>
          </w:p>
        </w:tc>
        <w:tc>
          <w:tcPr>
            <w:tcW w:w="747" w:type="pct"/>
            <w:gridSpan w:val="2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2022 год</w:t>
            </w:r>
          </w:p>
        </w:tc>
        <w:tc>
          <w:tcPr>
            <w:tcW w:w="747" w:type="pct"/>
            <w:gridSpan w:val="2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2023 год</w:t>
            </w:r>
          </w:p>
        </w:tc>
        <w:tc>
          <w:tcPr>
            <w:tcW w:w="747" w:type="pct"/>
            <w:gridSpan w:val="2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2024 год</w:t>
            </w:r>
          </w:p>
        </w:tc>
      </w:tr>
      <w:tr w:rsidR="00B845FF" w:rsidRPr="001F15A1" w:rsidTr="00A70629">
        <w:trPr>
          <w:trHeight w:val="900"/>
        </w:trPr>
        <w:tc>
          <w:tcPr>
            <w:tcW w:w="193" w:type="pct"/>
            <w:vMerge/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vMerge/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251" w:type="pct"/>
            <w:vMerge/>
            <w:vAlign w:val="center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с учетом доп. средств</w:t>
            </w:r>
          </w:p>
        </w:tc>
      </w:tr>
      <w:tr w:rsidR="00B845FF" w:rsidRPr="001F15A1" w:rsidTr="00A70629">
        <w:trPr>
          <w:trHeight w:val="300"/>
        </w:trPr>
        <w:tc>
          <w:tcPr>
            <w:tcW w:w="193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</w:t>
            </w:r>
          </w:p>
        </w:tc>
        <w:tc>
          <w:tcPr>
            <w:tcW w:w="82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</w:t>
            </w:r>
          </w:p>
        </w:tc>
        <w:tc>
          <w:tcPr>
            <w:tcW w:w="25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6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7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8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9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10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12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13</w:t>
            </w:r>
          </w:p>
        </w:tc>
      </w:tr>
      <w:tr w:rsidR="00B845FF" w:rsidRPr="001F15A1" w:rsidTr="00A70629">
        <w:trPr>
          <w:trHeight w:val="300"/>
        </w:trPr>
        <w:tc>
          <w:tcPr>
            <w:tcW w:w="193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pct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25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</w:p>
        </w:tc>
      </w:tr>
      <w:tr w:rsidR="00B845FF" w:rsidRPr="001F15A1" w:rsidTr="00A70629">
        <w:trPr>
          <w:trHeight w:val="300"/>
        </w:trPr>
        <w:tc>
          <w:tcPr>
            <w:tcW w:w="193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F15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 3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  <w:tr w:rsidR="00B845FF" w:rsidRPr="001F15A1" w:rsidTr="00A70629">
        <w:trPr>
          <w:trHeight w:val="300"/>
        </w:trPr>
        <w:tc>
          <w:tcPr>
            <w:tcW w:w="193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1F15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  <w:tr w:rsidR="00B845FF" w:rsidRPr="001F15A1" w:rsidTr="00A70629">
        <w:trPr>
          <w:trHeight w:val="300"/>
        </w:trPr>
        <w:tc>
          <w:tcPr>
            <w:tcW w:w="193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B845FF" w:rsidRPr="001F15A1" w:rsidRDefault="00B845FF" w:rsidP="00A70629">
            <w:pPr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Количество заказанного раздаточного материала, </w:t>
            </w:r>
            <w:r w:rsidRPr="001F15A1">
              <w:rPr>
                <w:sz w:val="28"/>
                <w:szCs w:val="28"/>
              </w:rPr>
              <w:lastRenderedPageBreak/>
              <w:t xml:space="preserve">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</w:t>
            </w:r>
            <w:r w:rsidRPr="001F15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400  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400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  <w:tr w:rsidR="00B845FF" w:rsidRPr="001F15A1" w:rsidTr="00A70629">
        <w:trPr>
          <w:trHeight w:val="300"/>
        </w:trPr>
        <w:tc>
          <w:tcPr>
            <w:tcW w:w="193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 xml:space="preserve">Объем инвестиций по крупным и средним </w:t>
            </w:r>
            <w:proofErr w:type="spellStart"/>
            <w:r w:rsidRPr="001F15A1">
              <w:rPr>
                <w:sz w:val="28"/>
                <w:szCs w:val="28"/>
              </w:rPr>
              <w:t>инвест</w:t>
            </w:r>
            <w:proofErr w:type="spellEnd"/>
            <w:r w:rsidRPr="001F15A1">
              <w:rPr>
                <w:sz w:val="28"/>
                <w:szCs w:val="28"/>
              </w:rPr>
              <w:t>. проектам</w:t>
            </w:r>
          </w:p>
        </w:tc>
        <w:tc>
          <w:tcPr>
            <w:tcW w:w="25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млн. руб.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4042,0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4340,0 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4916,0 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5751,0 </w:t>
            </w:r>
          </w:p>
        </w:tc>
        <w:tc>
          <w:tcPr>
            <w:tcW w:w="361" w:type="pct"/>
            <w:noWrap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6615,0</w:t>
            </w:r>
          </w:p>
        </w:tc>
        <w:tc>
          <w:tcPr>
            <w:tcW w:w="361" w:type="pct"/>
          </w:tcPr>
          <w:p w:rsidR="00B845FF" w:rsidRPr="001F15A1" w:rsidRDefault="00B845FF" w:rsidP="00A70629">
            <w:pPr>
              <w:jc w:val="center"/>
              <w:rPr>
                <w:sz w:val="28"/>
                <w:szCs w:val="28"/>
              </w:rPr>
            </w:pPr>
            <w:r w:rsidRPr="001F15A1">
              <w:rPr>
                <w:sz w:val="28"/>
                <w:szCs w:val="28"/>
              </w:rPr>
              <w:t>-</w:t>
            </w:r>
          </w:p>
        </w:tc>
      </w:tr>
    </w:tbl>
    <w:p w:rsidR="00B845FF" w:rsidRPr="001F15A1" w:rsidRDefault="00B845FF" w:rsidP="00B845FF">
      <w:pPr>
        <w:ind w:right="178"/>
        <w:rPr>
          <w:sz w:val="28"/>
          <w:szCs w:val="28"/>
        </w:rPr>
        <w:sectPr w:rsidR="00B845FF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845FF" w:rsidRPr="001F15A1" w:rsidRDefault="00B845FF" w:rsidP="00B845FF">
      <w:pPr>
        <w:shd w:val="clear" w:color="auto" w:fill="FFFFFF"/>
        <w:ind w:left="330"/>
        <w:jc w:val="center"/>
        <w:rPr>
          <w:bCs/>
          <w:sz w:val="28"/>
          <w:szCs w:val="28"/>
        </w:rPr>
      </w:pPr>
      <w:r w:rsidRPr="001F15A1">
        <w:rPr>
          <w:bCs/>
          <w:sz w:val="28"/>
          <w:szCs w:val="28"/>
        </w:rPr>
        <w:lastRenderedPageBreak/>
        <w:t>6. Механизм реализации подпрограммы.</w:t>
      </w:r>
    </w:p>
    <w:p w:rsidR="00B845FF" w:rsidRPr="001F15A1" w:rsidRDefault="00B845FF" w:rsidP="00B845FF">
      <w:pPr>
        <w:shd w:val="clear" w:color="auto" w:fill="FFFFFF"/>
        <w:ind w:firstLine="660"/>
        <w:jc w:val="center"/>
        <w:rPr>
          <w:b/>
          <w:bCs/>
          <w:sz w:val="28"/>
          <w:szCs w:val="28"/>
        </w:rPr>
      </w:pP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                       «О контрактной системе в сфере закупок товаров, услуг для обеспечения государственных и муниципальных нужд».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z w:val="28"/>
          <w:szCs w:val="28"/>
        </w:rPr>
      </w:pPr>
      <w:r w:rsidRPr="001F15A1">
        <w:rPr>
          <w:spacing w:val="-3"/>
          <w:sz w:val="28"/>
          <w:szCs w:val="28"/>
        </w:rPr>
        <w:t xml:space="preserve">Подпрограмма реализуется </w:t>
      </w:r>
      <w:r w:rsidRPr="001F15A1">
        <w:rPr>
          <w:sz w:val="28"/>
          <w:szCs w:val="28"/>
        </w:rPr>
        <w:t>отделом инвестиционного развития и мониторинга управления экономики и прогнозирования администрации муниципального образования Крымский район</w:t>
      </w:r>
      <w:r w:rsidRPr="001F15A1">
        <w:rPr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sz w:val="28"/>
          <w:szCs w:val="28"/>
        </w:rPr>
        <w:t>он, инвесторами.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z w:val="28"/>
          <w:szCs w:val="28"/>
        </w:rPr>
      </w:pPr>
      <w:r w:rsidRPr="001F15A1">
        <w:rPr>
          <w:spacing w:val="-3"/>
          <w:sz w:val="28"/>
          <w:szCs w:val="28"/>
        </w:rPr>
        <w:t xml:space="preserve">Механизм реализации подпрограммы - участие муниципального образования </w:t>
      </w:r>
      <w:r w:rsidRPr="001F15A1">
        <w:rPr>
          <w:spacing w:val="-2"/>
          <w:sz w:val="28"/>
          <w:szCs w:val="28"/>
        </w:rPr>
        <w:t xml:space="preserve">Крымский район в форумах, </w:t>
      </w:r>
      <w:proofErr w:type="spellStart"/>
      <w:r w:rsidRPr="001F15A1">
        <w:rPr>
          <w:spacing w:val="-2"/>
          <w:sz w:val="28"/>
          <w:szCs w:val="28"/>
        </w:rPr>
        <w:t>выставочно</w:t>
      </w:r>
      <w:proofErr w:type="spellEnd"/>
      <w:r w:rsidRPr="001F15A1">
        <w:rPr>
          <w:spacing w:val="-2"/>
          <w:sz w:val="28"/>
          <w:szCs w:val="28"/>
        </w:rPr>
        <w:t>-ярмарочных мероприятиях, проводи</w:t>
      </w:r>
      <w:r w:rsidRPr="001F15A1">
        <w:rPr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z w:val="28"/>
          <w:szCs w:val="28"/>
        </w:rPr>
      </w:pPr>
      <w:r w:rsidRPr="001F15A1">
        <w:rPr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sz w:val="28"/>
          <w:szCs w:val="28"/>
        </w:rPr>
        <w:t>выми актами.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-</w:t>
      </w:r>
      <w:r w:rsidRPr="001F15A1">
        <w:rPr>
          <w:sz w:val="28"/>
          <w:szCs w:val="28"/>
        </w:rPr>
        <w:t> </w:t>
      </w:r>
      <w:r w:rsidRPr="001F15A1">
        <w:rPr>
          <w:spacing w:val="-3"/>
          <w:sz w:val="28"/>
          <w:szCs w:val="28"/>
        </w:rPr>
        <w:t>обеспечивается разработка подпрограммы;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1F15A1">
        <w:rPr>
          <w:spacing w:val="-3"/>
          <w:sz w:val="28"/>
          <w:szCs w:val="28"/>
        </w:rPr>
        <w:t>за</w:t>
      </w:r>
      <w:proofErr w:type="gramEnd"/>
      <w:r w:rsidRPr="001F15A1">
        <w:rPr>
          <w:spacing w:val="-3"/>
          <w:sz w:val="28"/>
          <w:szCs w:val="28"/>
        </w:rPr>
        <w:t xml:space="preserve"> </w:t>
      </w:r>
      <w:proofErr w:type="gramStart"/>
      <w:r w:rsidRPr="001F15A1">
        <w:rPr>
          <w:spacing w:val="-3"/>
          <w:sz w:val="28"/>
          <w:szCs w:val="28"/>
        </w:rPr>
        <w:t>отчетным</w:t>
      </w:r>
      <w:proofErr w:type="gramEnd"/>
      <w:r w:rsidRPr="001F15A1">
        <w:rPr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 w:rsidRPr="001F15A1">
        <w:rPr>
          <w:spacing w:val="-3"/>
          <w:sz w:val="28"/>
          <w:szCs w:val="28"/>
        </w:rPr>
        <w:t>отчетным</w:t>
      </w:r>
      <w:proofErr w:type="gramEnd"/>
      <w:r w:rsidRPr="001F15A1">
        <w:rPr>
          <w:spacing w:val="-3"/>
          <w:sz w:val="28"/>
          <w:szCs w:val="28"/>
        </w:rPr>
        <w:t xml:space="preserve"> о ходе реализации подпрограммы. 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1F15A1">
        <w:rPr>
          <w:spacing w:val="-3"/>
          <w:sz w:val="28"/>
          <w:szCs w:val="28"/>
        </w:rPr>
        <w:t>Доклад должен содержать:</w:t>
      </w:r>
    </w:p>
    <w:p w:rsidR="00B845FF" w:rsidRPr="001F15A1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B845FF" w:rsidRPr="001F15A1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B845FF" w:rsidRPr="001F15A1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B845FF" w:rsidRPr="001F15A1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B845FF" w:rsidRPr="001F15A1" w:rsidRDefault="00B845FF" w:rsidP="00B845FF">
      <w:pPr>
        <w:ind w:firstLine="851"/>
        <w:jc w:val="both"/>
        <w:rPr>
          <w:color w:val="000000"/>
          <w:sz w:val="28"/>
          <w:szCs w:val="28"/>
        </w:rPr>
      </w:pPr>
      <w:r w:rsidRPr="001F15A1">
        <w:rPr>
          <w:color w:val="000000"/>
          <w:sz w:val="28"/>
          <w:szCs w:val="28"/>
        </w:rPr>
        <w:lastRenderedPageBreak/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B845FF" w:rsidRPr="001F15A1" w:rsidRDefault="00B845FF" w:rsidP="00B845FF">
      <w:pPr>
        <w:shd w:val="clear" w:color="auto" w:fill="FFFFFF"/>
        <w:ind w:firstLine="851"/>
        <w:jc w:val="both"/>
        <w:rPr>
          <w:sz w:val="28"/>
          <w:szCs w:val="28"/>
        </w:rPr>
      </w:pPr>
      <w:r w:rsidRPr="001F15A1">
        <w:rPr>
          <w:sz w:val="28"/>
          <w:szCs w:val="28"/>
        </w:rPr>
        <w:t>Получателем средств местного бюджета является отдел инвестиционного развития и мониторинга управления экономики и прогнозирования администрации муниципального образования Крымский район.</w:t>
      </w:r>
    </w:p>
    <w:p w:rsidR="00B845FF" w:rsidRPr="001F15A1" w:rsidRDefault="00B845FF" w:rsidP="00B845FF">
      <w:pPr>
        <w:shd w:val="clear" w:color="auto" w:fill="FFFFFF"/>
        <w:jc w:val="both"/>
        <w:rPr>
          <w:sz w:val="28"/>
          <w:szCs w:val="28"/>
        </w:rPr>
      </w:pPr>
    </w:p>
    <w:p w:rsidR="00B845FF" w:rsidRPr="001F15A1" w:rsidRDefault="00B845FF" w:rsidP="00B845FF">
      <w:pPr>
        <w:outlineLvl w:val="0"/>
        <w:rPr>
          <w:bCs/>
          <w:kern w:val="32"/>
          <w:sz w:val="28"/>
          <w:szCs w:val="28"/>
        </w:rPr>
      </w:pPr>
    </w:p>
    <w:p w:rsidR="00B845FF" w:rsidRPr="001F15A1" w:rsidRDefault="00B845FF" w:rsidP="00B845FF">
      <w:pPr>
        <w:outlineLvl w:val="0"/>
        <w:rPr>
          <w:bCs/>
          <w:kern w:val="32"/>
          <w:sz w:val="28"/>
          <w:szCs w:val="28"/>
        </w:rPr>
      </w:pPr>
    </w:p>
    <w:p w:rsidR="00B845FF" w:rsidRPr="001F15A1" w:rsidRDefault="00B845FF" w:rsidP="00B845FF">
      <w:pPr>
        <w:tabs>
          <w:tab w:val="right" w:pos="9355"/>
        </w:tabs>
        <w:rPr>
          <w:sz w:val="28"/>
          <w:szCs w:val="28"/>
        </w:rPr>
      </w:pPr>
      <w:r w:rsidRPr="001F15A1">
        <w:rPr>
          <w:sz w:val="28"/>
          <w:szCs w:val="28"/>
        </w:rPr>
        <w:t xml:space="preserve">Начальник отдела инвестиционного </w:t>
      </w:r>
    </w:p>
    <w:p w:rsidR="00B845FF" w:rsidRPr="001F15A1" w:rsidRDefault="00B845FF" w:rsidP="00B845FF">
      <w:pPr>
        <w:tabs>
          <w:tab w:val="right" w:pos="9355"/>
        </w:tabs>
        <w:rPr>
          <w:sz w:val="28"/>
          <w:szCs w:val="28"/>
        </w:rPr>
      </w:pPr>
      <w:r w:rsidRPr="001F15A1">
        <w:rPr>
          <w:sz w:val="28"/>
          <w:szCs w:val="28"/>
        </w:rPr>
        <w:t xml:space="preserve">развития и мониторинга </w:t>
      </w:r>
    </w:p>
    <w:p w:rsidR="00B845FF" w:rsidRPr="001F15A1" w:rsidRDefault="00B845FF" w:rsidP="00B845FF">
      <w:pPr>
        <w:tabs>
          <w:tab w:val="right" w:pos="9355"/>
        </w:tabs>
        <w:rPr>
          <w:sz w:val="28"/>
          <w:szCs w:val="28"/>
        </w:rPr>
      </w:pPr>
      <w:r w:rsidRPr="001F15A1">
        <w:rPr>
          <w:sz w:val="28"/>
          <w:szCs w:val="28"/>
        </w:rPr>
        <w:t xml:space="preserve">управления  экономики </w:t>
      </w:r>
    </w:p>
    <w:p w:rsidR="00B845FF" w:rsidRPr="001F15A1" w:rsidRDefault="00B845FF" w:rsidP="00B845FF">
      <w:pPr>
        <w:tabs>
          <w:tab w:val="right" w:pos="9355"/>
        </w:tabs>
        <w:rPr>
          <w:sz w:val="28"/>
          <w:szCs w:val="28"/>
        </w:rPr>
      </w:pPr>
      <w:r w:rsidRPr="001F15A1">
        <w:rPr>
          <w:sz w:val="28"/>
          <w:szCs w:val="28"/>
        </w:rPr>
        <w:t>и прогнозирования администрации</w:t>
      </w:r>
      <w:r w:rsidRPr="001F15A1">
        <w:rPr>
          <w:sz w:val="28"/>
          <w:szCs w:val="28"/>
        </w:rPr>
        <w:tab/>
        <w:t xml:space="preserve">     </w:t>
      </w:r>
      <w:proofErr w:type="spellStart"/>
      <w:r w:rsidRPr="001F15A1">
        <w:rPr>
          <w:sz w:val="28"/>
          <w:szCs w:val="28"/>
        </w:rPr>
        <w:t>О.П.Сергеева</w:t>
      </w:r>
      <w:proofErr w:type="spellEnd"/>
      <w:r w:rsidRPr="001F15A1">
        <w:rPr>
          <w:sz w:val="28"/>
          <w:szCs w:val="28"/>
        </w:rPr>
        <w:t xml:space="preserve"> </w:t>
      </w:r>
    </w:p>
    <w:p w:rsidR="00B845FF" w:rsidRDefault="00B845FF" w:rsidP="00B845FF">
      <w:pPr>
        <w:jc w:val="both"/>
        <w:rPr>
          <w:sz w:val="28"/>
          <w:szCs w:val="28"/>
        </w:rPr>
      </w:pPr>
    </w:p>
    <w:p w:rsidR="00B845FF" w:rsidRDefault="00B845FF" w:rsidP="00B845FF"/>
    <w:p w:rsidR="00B845FF" w:rsidRDefault="00B845FF" w:rsidP="00B845FF"/>
    <w:p w:rsidR="00B845FF" w:rsidRDefault="00B845FF"/>
    <w:p w:rsidR="00B845FF" w:rsidRDefault="00B845FF"/>
    <w:p w:rsidR="00B845FF" w:rsidRDefault="00B845FF"/>
    <w:sectPr w:rsidR="00B845FF" w:rsidSect="00BA27BA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CE" w:rsidRDefault="005438CE" w:rsidP="00C600C2">
      <w:r>
        <w:separator/>
      </w:r>
    </w:p>
  </w:endnote>
  <w:endnote w:type="continuationSeparator" w:id="0">
    <w:p w:rsidR="005438CE" w:rsidRDefault="005438CE" w:rsidP="00C6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CE" w:rsidRDefault="005438CE" w:rsidP="00C600C2">
      <w:r>
        <w:separator/>
      </w:r>
    </w:p>
  </w:footnote>
  <w:footnote w:type="continuationSeparator" w:id="0">
    <w:p w:rsidR="005438CE" w:rsidRDefault="005438CE" w:rsidP="00C6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Pr="00DB64E7" w:rsidRDefault="00B845FF" w:rsidP="009873B5">
    <w:pPr>
      <w:pStyle w:val="a3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>
    <w:pPr>
      <w:pStyle w:val="a3"/>
      <w:jc w:val="center"/>
    </w:pPr>
    <w:r>
      <w:t>29</w:t>
    </w:r>
  </w:p>
  <w:p w:rsidR="00B845FF" w:rsidRDefault="00B845F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5FF" w:rsidRDefault="00B845F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>
    <w:pPr>
      <w:pStyle w:val="a3"/>
      <w:jc w:val="center"/>
    </w:pPr>
    <w:r>
      <w:t>14</w:t>
    </w:r>
  </w:p>
  <w:p w:rsidR="00B845FF" w:rsidRDefault="00B845F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FF" w:rsidRDefault="00B845FF" w:rsidP="000F7A07">
    <w:pPr>
      <w:pStyle w:val="a3"/>
      <w:jc w:val="center"/>
    </w:pPr>
    <w:r>
      <w:t>29</w:t>
    </w:r>
  </w:p>
  <w:p w:rsidR="00B845FF" w:rsidRDefault="00B845F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59" w:rsidRDefault="006E00FF" w:rsidP="004B7C1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2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519">
      <w:rPr>
        <w:rStyle w:val="a5"/>
        <w:noProof/>
      </w:rPr>
      <w:t>17</w:t>
    </w:r>
    <w:r>
      <w:rPr>
        <w:rStyle w:val="a5"/>
      </w:rPr>
      <w:fldChar w:fldCharType="end"/>
    </w:r>
  </w:p>
  <w:p w:rsidR="00174259" w:rsidRDefault="00174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43B"/>
    <w:rsid w:val="000160DF"/>
    <w:rsid w:val="00064887"/>
    <w:rsid w:val="00086BC6"/>
    <w:rsid w:val="00095174"/>
    <w:rsid w:val="000D3C5B"/>
    <w:rsid w:val="00106128"/>
    <w:rsid w:val="00121020"/>
    <w:rsid w:val="0014664C"/>
    <w:rsid w:val="001605E9"/>
    <w:rsid w:val="00160B50"/>
    <w:rsid w:val="00162AF8"/>
    <w:rsid w:val="00174259"/>
    <w:rsid w:val="00181C46"/>
    <w:rsid w:val="00242B99"/>
    <w:rsid w:val="00250057"/>
    <w:rsid w:val="00285E39"/>
    <w:rsid w:val="002C672D"/>
    <w:rsid w:val="00313E17"/>
    <w:rsid w:val="00334448"/>
    <w:rsid w:val="00351C75"/>
    <w:rsid w:val="00372A22"/>
    <w:rsid w:val="004045D2"/>
    <w:rsid w:val="004B7C1E"/>
    <w:rsid w:val="004D7F92"/>
    <w:rsid w:val="004F41D0"/>
    <w:rsid w:val="005113CB"/>
    <w:rsid w:val="005438CE"/>
    <w:rsid w:val="00547262"/>
    <w:rsid w:val="005D63A7"/>
    <w:rsid w:val="006021D1"/>
    <w:rsid w:val="00610926"/>
    <w:rsid w:val="006354EC"/>
    <w:rsid w:val="006B743B"/>
    <w:rsid w:val="006E00FF"/>
    <w:rsid w:val="006F6F6A"/>
    <w:rsid w:val="00780FFB"/>
    <w:rsid w:val="007B1FDF"/>
    <w:rsid w:val="008018C8"/>
    <w:rsid w:val="00814C9C"/>
    <w:rsid w:val="00836671"/>
    <w:rsid w:val="009220EE"/>
    <w:rsid w:val="00954C2E"/>
    <w:rsid w:val="0099667C"/>
    <w:rsid w:val="00A10A26"/>
    <w:rsid w:val="00A669F5"/>
    <w:rsid w:val="00A71D26"/>
    <w:rsid w:val="00B27982"/>
    <w:rsid w:val="00B845FF"/>
    <w:rsid w:val="00BA27BA"/>
    <w:rsid w:val="00C04A19"/>
    <w:rsid w:val="00C11214"/>
    <w:rsid w:val="00C54BAE"/>
    <w:rsid w:val="00C600C2"/>
    <w:rsid w:val="00C628A9"/>
    <w:rsid w:val="00CB0DA5"/>
    <w:rsid w:val="00D4544F"/>
    <w:rsid w:val="00D52AB1"/>
    <w:rsid w:val="00E403C9"/>
    <w:rsid w:val="00E83519"/>
    <w:rsid w:val="00EA2A75"/>
    <w:rsid w:val="00EF677F"/>
    <w:rsid w:val="00F00378"/>
    <w:rsid w:val="00FB104F"/>
    <w:rsid w:val="00FD1555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a4"/>
    <w:uiPriority w:val="99"/>
    <w:rsid w:val="00BA2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04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BA27BA"/>
  </w:style>
  <w:style w:type="paragraph" w:customStyle="1" w:styleId="1">
    <w:name w:val="Знак Знак Знак Знак Знак Знак Знак Знак Знак1"/>
    <w:basedOn w:val="a"/>
    <w:rsid w:val="00EA2A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uiPriority w:val="99"/>
    <w:rsid w:val="00B845F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B845FF"/>
  </w:style>
  <w:style w:type="character" w:styleId="a6">
    <w:name w:val="Hyperlink"/>
    <w:uiPriority w:val="99"/>
    <w:semiHidden/>
    <w:unhideWhenUsed/>
    <w:rsid w:val="00B845FF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B845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845F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krymsk-region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rymsk-region.ru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krymsk-reg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47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cp:lastPrinted>2018-12-03T12:35:00Z</cp:lastPrinted>
  <dcterms:created xsi:type="dcterms:W3CDTF">2018-01-19T06:38:00Z</dcterms:created>
  <dcterms:modified xsi:type="dcterms:W3CDTF">2020-07-20T12:16:00Z</dcterms:modified>
</cp:coreProperties>
</file>