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80" w:rsidRPr="00E94392" w:rsidRDefault="004D7F80" w:rsidP="004D7F8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4D7F80" w:rsidRPr="00E94392" w:rsidRDefault="004D7F80" w:rsidP="004D7F8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 xml:space="preserve">о результатах </w:t>
      </w:r>
      <w:proofErr w:type="gramStart"/>
      <w:r w:rsidRPr="00E94392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</w:p>
    <w:p w:rsidR="004D7F80" w:rsidRPr="00E94392" w:rsidRDefault="004D7F80" w:rsidP="004D7F8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1. Общая информация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1.1. Регулирующий орган: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4392">
        <w:rPr>
          <w:rFonts w:ascii="Times New Roman" w:hAnsi="Times New Roman" w:cs="Times New Roman"/>
          <w:i/>
          <w:sz w:val="26"/>
          <w:szCs w:val="26"/>
        </w:rPr>
        <w:t>Управление архитектуры и градостроительства администрации муниципального образования Крымский район (УАиГ).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1.2. Вид и наименование проекта муниципального нормативного правового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акта:</w:t>
      </w:r>
    </w:p>
    <w:p w:rsidR="004D7F80" w:rsidRPr="00297BC4" w:rsidRDefault="004D7F80" w:rsidP="004D7F80">
      <w:pPr>
        <w:shd w:val="clear" w:color="auto" w:fill="FFFFFF"/>
        <w:tabs>
          <w:tab w:val="left" w:pos="7082"/>
        </w:tabs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7"/>
          <w:szCs w:val="27"/>
        </w:rPr>
      </w:pPr>
      <w:r w:rsidRPr="00E94392">
        <w:rPr>
          <w:rFonts w:ascii="Times New Roman" w:hAnsi="Times New Roman" w:cs="Times New Roman"/>
          <w:i/>
          <w:sz w:val="26"/>
          <w:szCs w:val="26"/>
        </w:rPr>
        <w:t>Постановление администрации муниципального образования Крымский район «</w:t>
      </w:r>
      <w:r w:rsidRPr="00E94392">
        <w:rPr>
          <w:rFonts w:ascii="Times New Roman" w:hAnsi="Times New Roman" w:cs="Times New Roman"/>
          <w:bCs/>
          <w:i/>
          <w:sz w:val="26"/>
          <w:szCs w:val="26"/>
        </w:rPr>
        <w:t xml:space="preserve">Об утверждении </w:t>
      </w:r>
      <w:r w:rsidRPr="00297BC4">
        <w:rPr>
          <w:rFonts w:ascii="Times New Roman" w:hAnsi="Times New Roman" w:cs="Times New Roman"/>
          <w:bCs/>
          <w:i/>
          <w:sz w:val="27"/>
          <w:szCs w:val="27"/>
        </w:rPr>
        <w:t>административного регламента по предоставлению муниципальной услуги «</w:t>
      </w:r>
      <w:r w:rsidR="00F477D4" w:rsidRPr="00F477D4">
        <w:rPr>
          <w:rFonts w:ascii="Times New Roman" w:hAnsi="Times New Roman" w:cs="Times New Roman"/>
          <w:i/>
          <w:sz w:val="27"/>
          <w:szCs w:val="27"/>
        </w:rPr>
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297BC4">
        <w:rPr>
          <w:rFonts w:ascii="Times New Roman" w:hAnsi="Times New Roman" w:cs="Times New Roman"/>
          <w:bCs/>
          <w:i/>
          <w:sz w:val="27"/>
          <w:szCs w:val="27"/>
        </w:rPr>
        <w:t>».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1.3. Предполагаемая дата вступления в силу муниципального нормативного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правового акта: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E2956">
        <w:rPr>
          <w:rFonts w:ascii="Times New Roman" w:hAnsi="Times New Roman" w:cs="Times New Roman"/>
          <w:i/>
          <w:sz w:val="26"/>
          <w:szCs w:val="26"/>
        </w:rPr>
        <w:t>Февраль 2021 г.</w:t>
      </w:r>
      <w:r w:rsidRPr="00E9439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1.4. Краткое описание проблемы, на решение которой направлено предлагаемое правовое регулирование:</w:t>
      </w:r>
    </w:p>
    <w:p w:rsidR="004D7F80" w:rsidRPr="00E94392" w:rsidRDefault="004D7F80" w:rsidP="00CB107A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E94392">
        <w:rPr>
          <w:rFonts w:ascii="Times New Roman" w:hAnsi="Times New Roman" w:cs="Times New Roman"/>
          <w:i/>
          <w:sz w:val="26"/>
          <w:szCs w:val="26"/>
        </w:rPr>
        <w:t>Административный регламент предоставления муниципальной услуги «</w:t>
      </w:r>
      <w:r w:rsidR="00CB107A" w:rsidRPr="00F477D4">
        <w:rPr>
          <w:rFonts w:ascii="Times New Roman" w:hAnsi="Times New Roman" w:cs="Times New Roman"/>
          <w:i/>
          <w:sz w:val="27"/>
          <w:szCs w:val="27"/>
        </w:rPr>
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CB107A">
        <w:rPr>
          <w:rFonts w:ascii="Times New Roman" w:hAnsi="Times New Roman" w:cs="Times New Roman"/>
          <w:i/>
          <w:sz w:val="27"/>
          <w:szCs w:val="27"/>
        </w:rPr>
        <w:t>»</w:t>
      </w:r>
      <w:r w:rsidR="00127241" w:rsidRPr="0012724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27241" w:rsidRPr="00E94392">
        <w:rPr>
          <w:rFonts w:ascii="Times New Roman" w:hAnsi="Times New Roman" w:cs="Times New Roman"/>
          <w:i/>
          <w:sz w:val="26"/>
          <w:szCs w:val="26"/>
        </w:rPr>
        <w:t xml:space="preserve">определяет стандарты, сроки и последовательность административных процедур по предоставлению администрацией муниципального образования Крымский район указанной муниципальной услуги в отношении </w:t>
      </w:r>
      <w:r w:rsidR="00127241">
        <w:rPr>
          <w:rFonts w:ascii="Times New Roman" w:hAnsi="Times New Roman" w:cs="Times New Roman"/>
          <w:i/>
          <w:sz w:val="26"/>
          <w:szCs w:val="26"/>
        </w:rPr>
        <w:t>объектов капитального строительства (далее – О</w:t>
      </w:r>
      <w:r w:rsidR="00127241">
        <w:rPr>
          <w:rFonts w:ascii="Times New Roman" w:hAnsi="Times New Roman" w:cs="Times New Roman"/>
          <w:i/>
          <w:sz w:val="26"/>
          <w:szCs w:val="26"/>
        </w:rPr>
        <w:t>КС</w:t>
      </w:r>
      <w:r w:rsidR="00127241">
        <w:rPr>
          <w:rFonts w:ascii="Times New Roman" w:hAnsi="Times New Roman" w:cs="Times New Roman"/>
          <w:i/>
          <w:sz w:val="26"/>
          <w:szCs w:val="26"/>
        </w:rPr>
        <w:t>)</w:t>
      </w:r>
      <w:r w:rsidR="00127241" w:rsidRPr="00E94392">
        <w:rPr>
          <w:rFonts w:ascii="Times New Roman" w:hAnsi="Times New Roman" w:cs="Times New Roman"/>
          <w:i/>
          <w:sz w:val="26"/>
          <w:szCs w:val="26"/>
        </w:rPr>
        <w:t>, расположенных на территории сельских поселений, входящих в состав муниципального образования Крымский район.</w:t>
      </w:r>
      <w:r w:rsidRPr="00E9439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End"/>
    </w:p>
    <w:p w:rsidR="004D7F80" w:rsidRPr="00E94392" w:rsidRDefault="004D7F80" w:rsidP="004D7F8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4392">
        <w:rPr>
          <w:rFonts w:ascii="Times New Roman" w:hAnsi="Times New Roman" w:cs="Times New Roman"/>
          <w:i/>
          <w:sz w:val="26"/>
          <w:szCs w:val="26"/>
        </w:rPr>
        <w:t>Муниципальная услуга предоставляется администрацией муниципального образования Крымский район через управление архитектуры и градостроительства администрации муниципального образования Крымский район</w:t>
      </w:r>
      <w:r w:rsidRPr="00E94392">
        <w:rPr>
          <w:rFonts w:ascii="Times New Roman" w:hAnsi="Times New Roman" w:cs="Times New Roman"/>
          <w:i/>
          <w:sz w:val="26"/>
          <w:szCs w:val="26"/>
          <w:lang w:eastAsia="ar-SA"/>
        </w:rPr>
        <w:t>.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1.5. Краткое описание целей предлагаемого правового регулирования:</w:t>
      </w:r>
    </w:p>
    <w:p w:rsidR="004D7F80" w:rsidRPr="00E94392" w:rsidRDefault="004D7F80" w:rsidP="004D7F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E94392">
        <w:rPr>
          <w:rFonts w:ascii="Times New Roman" w:hAnsi="Times New Roman" w:cs="Times New Roman"/>
          <w:i/>
          <w:sz w:val="26"/>
          <w:szCs w:val="26"/>
        </w:rPr>
        <w:t>О</w:t>
      </w:r>
      <w:r w:rsidRPr="00E94392">
        <w:rPr>
          <w:rFonts w:ascii="Times New Roman" w:eastAsia="Times New Roman" w:hAnsi="Times New Roman" w:cs="Times New Roman"/>
          <w:i/>
          <w:sz w:val="26"/>
          <w:szCs w:val="26"/>
        </w:rPr>
        <w:t xml:space="preserve">пределение </w:t>
      </w:r>
      <w:r w:rsidRPr="00E94392">
        <w:rPr>
          <w:rFonts w:ascii="Times New Roman" w:hAnsi="Times New Roman" w:cs="Times New Roman"/>
          <w:i/>
          <w:sz w:val="26"/>
          <w:szCs w:val="26"/>
        </w:rPr>
        <w:t>стандартов, сроков и последовательности административных процедур по предоставлению администрацией муниципального образования Крымский район муниципальной услуги «</w:t>
      </w:r>
      <w:r w:rsidR="00CB107A" w:rsidRPr="00F477D4">
        <w:rPr>
          <w:rFonts w:ascii="Times New Roman" w:hAnsi="Times New Roman" w:cs="Times New Roman"/>
          <w:i/>
          <w:sz w:val="27"/>
          <w:szCs w:val="27"/>
        </w:rPr>
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CB107A">
        <w:rPr>
          <w:rFonts w:ascii="Times New Roman" w:hAnsi="Times New Roman" w:cs="Times New Roman"/>
          <w:i/>
          <w:sz w:val="27"/>
          <w:szCs w:val="27"/>
        </w:rPr>
        <w:t>»</w:t>
      </w:r>
      <w:r w:rsidRPr="00E94392">
        <w:rPr>
          <w:rFonts w:ascii="Times New Roman" w:hAnsi="Times New Roman" w:cs="Times New Roman"/>
          <w:i/>
          <w:sz w:val="26"/>
          <w:szCs w:val="26"/>
        </w:rPr>
        <w:t xml:space="preserve"> в отношении </w:t>
      </w:r>
      <w:r w:rsidR="00127241">
        <w:rPr>
          <w:rFonts w:ascii="Times New Roman" w:hAnsi="Times New Roman" w:cs="Times New Roman"/>
          <w:i/>
          <w:sz w:val="26"/>
          <w:szCs w:val="26"/>
        </w:rPr>
        <w:t>ОКС</w:t>
      </w:r>
      <w:r w:rsidRPr="00E94392">
        <w:rPr>
          <w:rFonts w:ascii="Times New Roman" w:hAnsi="Times New Roman" w:cs="Times New Roman"/>
          <w:i/>
          <w:sz w:val="26"/>
          <w:szCs w:val="26"/>
        </w:rPr>
        <w:t xml:space="preserve">, расположенных на территории сельских поселений, входящих в состав муниципального образования Крымский район. </w:t>
      </w:r>
    </w:p>
    <w:p w:rsidR="0036509F" w:rsidRPr="0036509F" w:rsidRDefault="0036509F" w:rsidP="003650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6509F">
        <w:rPr>
          <w:rFonts w:ascii="Times New Roman" w:hAnsi="Times New Roman" w:cs="Times New Roman"/>
          <w:i/>
          <w:sz w:val="27"/>
          <w:szCs w:val="27"/>
        </w:rPr>
        <w:t>Результатом предоставления муниципальной услуги являются:</w:t>
      </w:r>
    </w:p>
    <w:p w:rsidR="0036509F" w:rsidRPr="0036509F" w:rsidRDefault="0036509F" w:rsidP="003650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6509F">
        <w:rPr>
          <w:rFonts w:ascii="Times New Roman" w:hAnsi="Times New Roman" w:cs="Times New Roman"/>
          <w:i/>
          <w:sz w:val="27"/>
          <w:szCs w:val="27"/>
        </w:rPr>
        <w:t>1) разрешение на строительство, реконструкцию объекта капитального строительства с учетом внесенных изменений (далее - разрешение на строительство);</w:t>
      </w:r>
    </w:p>
    <w:p w:rsidR="0036509F" w:rsidRPr="0036509F" w:rsidRDefault="0036509F" w:rsidP="003650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6509F">
        <w:rPr>
          <w:rFonts w:ascii="Times New Roman" w:hAnsi="Times New Roman" w:cs="Times New Roman"/>
          <w:i/>
          <w:sz w:val="27"/>
          <w:szCs w:val="27"/>
        </w:rPr>
        <w:t>2) уведомление об отказе во внесении изменений в разрешение на строительство.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1.6. Краткое описание содержания предлагаемого правового регулирования:</w:t>
      </w:r>
    </w:p>
    <w:p w:rsidR="004D7F80" w:rsidRPr="00E94392" w:rsidRDefault="004D7F80" w:rsidP="004D7F80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E94392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Административный регламент предоставления муниципальной услуги </w:t>
      </w:r>
      <w:r w:rsidR="00CB107A" w:rsidRPr="00E94392">
        <w:rPr>
          <w:rFonts w:ascii="Times New Roman" w:hAnsi="Times New Roman" w:cs="Times New Roman"/>
          <w:i/>
          <w:sz w:val="26"/>
          <w:szCs w:val="26"/>
        </w:rPr>
        <w:t>«</w:t>
      </w:r>
      <w:r w:rsidR="00CB107A" w:rsidRPr="00F477D4">
        <w:rPr>
          <w:rFonts w:ascii="Times New Roman" w:hAnsi="Times New Roman" w:cs="Times New Roman"/>
          <w:i/>
          <w:sz w:val="27"/>
          <w:szCs w:val="27"/>
        </w:rPr>
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CB107A">
        <w:rPr>
          <w:rFonts w:ascii="Times New Roman" w:hAnsi="Times New Roman" w:cs="Times New Roman"/>
          <w:i/>
          <w:sz w:val="27"/>
          <w:szCs w:val="27"/>
        </w:rPr>
        <w:t>»</w:t>
      </w:r>
      <w:r w:rsidR="00CB107A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E94392">
        <w:rPr>
          <w:rFonts w:ascii="Times New Roman" w:hAnsi="Times New Roman" w:cs="Times New Roman"/>
          <w:i/>
          <w:sz w:val="26"/>
          <w:szCs w:val="26"/>
        </w:rPr>
        <w:t xml:space="preserve">определяет стандарты, сроки и последовательность административных процедур по предоставлению администрацией муниципального образования Крымский район указанной муниципальной услуги в отношении </w:t>
      </w:r>
      <w:r w:rsidR="00127241">
        <w:rPr>
          <w:rFonts w:ascii="Times New Roman" w:hAnsi="Times New Roman" w:cs="Times New Roman"/>
          <w:i/>
          <w:sz w:val="26"/>
          <w:szCs w:val="26"/>
        </w:rPr>
        <w:t>ОКС</w:t>
      </w:r>
      <w:r w:rsidRPr="00E94392">
        <w:rPr>
          <w:rFonts w:ascii="Times New Roman" w:hAnsi="Times New Roman" w:cs="Times New Roman"/>
          <w:i/>
          <w:sz w:val="26"/>
          <w:szCs w:val="26"/>
        </w:rPr>
        <w:t xml:space="preserve">, расположенных на территории сельских поселений, входящих в состав муниципального образования Крымский район. </w:t>
      </w:r>
      <w:proofErr w:type="gramEnd"/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1.6.1. Обоснование степени регулирующего воздействия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i/>
          <w:sz w:val="26"/>
          <w:szCs w:val="26"/>
        </w:rPr>
        <w:t>Низкая</w:t>
      </w:r>
      <w:r w:rsidRPr="00E94392">
        <w:rPr>
          <w:rFonts w:ascii="Times New Roman" w:hAnsi="Times New Roman" w:cs="Times New Roman"/>
          <w:sz w:val="26"/>
          <w:szCs w:val="26"/>
        </w:rPr>
        <w:t>.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1.7. Контактная информация исполнителя в регулирующем органе: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 xml:space="preserve">Ф.И.О. </w:t>
      </w:r>
      <w:r w:rsidRPr="00E94392">
        <w:rPr>
          <w:rFonts w:ascii="Times New Roman" w:hAnsi="Times New Roman" w:cs="Times New Roman"/>
          <w:i/>
          <w:sz w:val="26"/>
          <w:szCs w:val="26"/>
        </w:rPr>
        <w:t>Швайко Алена Владимировна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4392">
        <w:rPr>
          <w:rFonts w:ascii="Times New Roman" w:hAnsi="Times New Roman" w:cs="Times New Roman"/>
          <w:i/>
          <w:sz w:val="26"/>
          <w:szCs w:val="26"/>
        </w:rPr>
        <w:t xml:space="preserve">Должность: ведущий специалист </w:t>
      </w:r>
      <w:proofErr w:type="gramStart"/>
      <w:r w:rsidRPr="00E94392">
        <w:rPr>
          <w:rFonts w:ascii="Times New Roman" w:hAnsi="Times New Roman" w:cs="Times New Roman"/>
          <w:i/>
          <w:sz w:val="26"/>
          <w:szCs w:val="26"/>
        </w:rPr>
        <w:t>отдела информационного обеспечения градостроительной деятельности управления архитектуры</w:t>
      </w:r>
      <w:proofErr w:type="gramEnd"/>
      <w:r w:rsidRPr="00E94392">
        <w:rPr>
          <w:rFonts w:ascii="Times New Roman" w:hAnsi="Times New Roman" w:cs="Times New Roman"/>
          <w:i/>
          <w:sz w:val="26"/>
          <w:szCs w:val="26"/>
        </w:rPr>
        <w:t xml:space="preserve"> и градостроительства администрации муниципального образования Крымский район.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 xml:space="preserve">Тел: </w:t>
      </w:r>
      <w:r w:rsidRPr="00E94392">
        <w:rPr>
          <w:rFonts w:ascii="Times New Roman" w:hAnsi="Times New Roman" w:cs="Times New Roman"/>
          <w:i/>
          <w:sz w:val="26"/>
          <w:szCs w:val="26"/>
        </w:rPr>
        <w:t>2-15-57</w:t>
      </w:r>
      <w:r w:rsidRPr="00E943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Pr="00E94392">
        <w:rPr>
          <w:rFonts w:ascii="Times New Roman" w:hAnsi="Times New Roman" w:cs="Times New Roman"/>
          <w:i/>
          <w:sz w:val="26"/>
          <w:szCs w:val="26"/>
          <w:u w:val="single"/>
        </w:rPr>
        <w:t>8613143600@</w:t>
      </w:r>
      <w:r w:rsidRPr="00E94392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mail</w:t>
      </w:r>
      <w:r w:rsidRPr="00E94392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Pr="00E94392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ru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 xml:space="preserve">2. Описание проблемы, на решение которой направлено предлагаемое правовое регулирование: 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2.1. Формулировка проблемы:</w:t>
      </w:r>
    </w:p>
    <w:p w:rsidR="004D7F80" w:rsidRPr="00E94392" w:rsidRDefault="004D7F80" w:rsidP="004D7F80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E94392">
        <w:rPr>
          <w:rFonts w:ascii="Times New Roman" w:hAnsi="Times New Roman" w:cs="Times New Roman"/>
          <w:i/>
          <w:sz w:val="26"/>
          <w:szCs w:val="26"/>
        </w:rPr>
        <w:t xml:space="preserve">Административный регламент предоставления муниципальной услуги </w:t>
      </w:r>
      <w:r w:rsidR="00CB107A" w:rsidRPr="00E94392">
        <w:rPr>
          <w:rFonts w:ascii="Times New Roman" w:hAnsi="Times New Roman" w:cs="Times New Roman"/>
          <w:i/>
          <w:sz w:val="26"/>
          <w:szCs w:val="26"/>
        </w:rPr>
        <w:t>«</w:t>
      </w:r>
      <w:r w:rsidR="00CB107A" w:rsidRPr="00F477D4">
        <w:rPr>
          <w:rFonts w:ascii="Times New Roman" w:hAnsi="Times New Roman" w:cs="Times New Roman"/>
          <w:i/>
          <w:sz w:val="27"/>
          <w:szCs w:val="27"/>
        </w:rPr>
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CB107A">
        <w:rPr>
          <w:rFonts w:ascii="Times New Roman" w:hAnsi="Times New Roman" w:cs="Times New Roman"/>
          <w:i/>
          <w:sz w:val="27"/>
          <w:szCs w:val="27"/>
        </w:rPr>
        <w:t>»</w:t>
      </w:r>
      <w:r w:rsidRPr="00E94392">
        <w:rPr>
          <w:rFonts w:ascii="Times New Roman" w:hAnsi="Times New Roman" w:cs="Times New Roman"/>
          <w:i/>
          <w:sz w:val="26"/>
          <w:szCs w:val="26"/>
        </w:rPr>
        <w:t xml:space="preserve"> определяет стандарты, сроки и последовательность административных процедур по предоставлению администрацией муниципального образования Крымский район указанной муниципальной услуги в отношении </w:t>
      </w:r>
      <w:r w:rsidR="00127241">
        <w:rPr>
          <w:rFonts w:ascii="Times New Roman" w:hAnsi="Times New Roman" w:cs="Times New Roman"/>
          <w:i/>
          <w:sz w:val="26"/>
          <w:szCs w:val="26"/>
        </w:rPr>
        <w:t>ОКС</w:t>
      </w:r>
      <w:r w:rsidRPr="00E94392">
        <w:rPr>
          <w:rFonts w:ascii="Times New Roman" w:hAnsi="Times New Roman" w:cs="Times New Roman"/>
          <w:i/>
          <w:sz w:val="26"/>
          <w:szCs w:val="26"/>
        </w:rPr>
        <w:t xml:space="preserve">, расположенных на территории сельских поселений, входящих в состав муниципального образования Крымский район. </w:t>
      </w:r>
      <w:proofErr w:type="gramEnd"/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4D7F80" w:rsidRPr="00B55FF4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E94392">
        <w:rPr>
          <w:rFonts w:ascii="Times New Roman" w:hAnsi="Times New Roman" w:cs="Times New Roman"/>
          <w:i/>
          <w:sz w:val="26"/>
          <w:szCs w:val="26"/>
        </w:rPr>
        <w:t xml:space="preserve">Разработка </w:t>
      </w:r>
      <w:r w:rsidRPr="00E94392">
        <w:rPr>
          <w:rFonts w:ascii="Times New Roman" w:hAnsi="Times New Roman" w:cs="Times New Roman"/>
          <w:bCs/>
          <w:i/>
          <w:color w:val="000000"/>
          <w:spacing w:val="-1"/>
          <w:sz w:val="26"/>
          <w:szCs w:val="26"/>
        </w:rPr>
        <w:t xml:space="preserve"> </w:t>
      </w:r>
      <w:r w:rsidRPr="00E94392">
        <w:rPr>
          <w:rFonts w:ascii="Times New Roman" w:hAnsi="Times New Roman" w:cs="Times New Roman"/>
          <w:bCs/>
          <w:i/>
          <w:sz w:val="26"/>
          <w:szCs w:val="26"/>
        </w:rPr>
        <w:t xml:space="preserve">административного регламента предоставления муниципальной услуги </w:t>
      </w:r>
      <w:r w:rsidR="00CB107A" w:rsidRPr="00E94392">
        <w:rPr>
          <w:rFonts w:ascii="Times New Roman" w:hAnsi="Times New Roman" w:cs="Times New Roman"/>
          <w:i/>
          <w:sz w:val="26"/>
          <w:szCs w:val="26"/>
        </w:rPr>
        <w:t>«</w:t>
      </w:r>
      <w:r w:rsidR="00CB107A" w:rsidRPr="00F477D4">
        <w:rPr>
          <w:rFonts w:ascii="Times New Roman" w:hAnsi="Times New Roman" w:cs="Times New Roman"/>
          <w:i/>
          <w:sz w:val="27"/>
          <w:szCs w:val="27"/>
        </w:rPr>
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CB107A">
        <w:rPr>
          <w:rFonts w:ascii="Times New Roman" w:hAnsi="Times New Roman" w:cs="Times New Roman"/>
          <w:i/>
          <w:sz w:val="27"/>
          <w:szCs w:val="27"/>
        </w:rPr>
        <w:t>»</w:t>
      </w:r>
      <w:r w:rsidRPr="00E94392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E94392">
        <w:rPr>
          <w:rFonts w:ascii="Times New Roman" w:hAnsi="Times New Roman" w:cs="Times New Roman"/>
          <w:i/>
          <w:sz w:val="26"/>
          <w:szCs w:val="26"/>
        </w:rPr>
        <w:t xml:space="preserve">осуществляется в соответствии </w:t>
      </w:r>
      <w:r w:rsidRPr="00E94392">
        <w:rPr>
          <w:rFonts w:ascii="Times New Roman" w:hAnsi="Times New Roman" w:cs="Times New Roman"/>
          <w:i/>
          <w:spacing w:val="-7"/>
          <w:sz w:val="26"/>
          <w:szCs w:val="26"/>
        </w:rPr>
        <w:t xml:space="preserve">с </w:t>
      </w:r>
      <w:r w:rsidRPr="00E94392">
        <w:rPr>
          <w:rFonts w:ascii="Times New Roman" w:hAnsi="Times New Roman" w:cs="Times New Roman"/>
          <w:i/>
          <w:sz w:val="26"/>
          <w:szCs w:val="26"/>
        </w:rPr>
        <w:t>Федеральным законом от 27 июля 2010 г. № 210-ФЗ «Об организации предоставления государственных и муниципальных услуг», в соответствии с</w:t>
      </w:r>
      <w:r w:rsidRPr="00E94392">
        <w:rPr>
          <w:rFonts w:ascii="Times New Roman" w:hAnsi="Times New Roman" w:cs="Times New Roman"/>
          <w:i/>
          <w:color w:val="3A3A3A"/>
          <w:sz w:val="26"/>
          <w:szCs w:val="26"/>
          <w:shd w:val="clear" w:color="auto" w:fill="FFFFFF"/>
        </w:rPr>
        <w:t xml:space="preserve"> п</w:t>
      </w:r>
      <w:r w:rsidRPr="00E9439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остановлением администрации муниципального образования Крымский район № 695 от 19.05.2017 </w:t>
      </w:r>
      <w:r w:rsidRPr="00B55FF4">
        <w:rPr>
          <w:rStyle w:val="a3"/>
          <w:rFonts w:ascii="Times New Roman" w:hAnsi="Times New Roman" w:cs="Times New Roman"/>
          <w:b w:val="0"/>
          <w:i/>
          <w:sz w:val="26"/>
          <w:szCs w:val="26"/>
          <w:shd w:val="clear" w:color="auto" w:fill="FFFFFF"/>
        </w:rPr>
        <w:t>«Об утверждении Порядка разработки</w:t>
      </w:r>
      <w:proofErr w:type="gramEnd"/>
      <w:r w:rsidRPr="00B55FF4">
        <w:rPr>
          <w:rStyle w:val="a3"/>
          <w:rFonts w:ascii="Times New Roman" w:hAnsi="Times New Roman" w:cs="Times New Roman"/>
          <w:b w:val="0"/>
          <w:i/>
          <w:sz w:val="26"/>
          <w:szCs w:val="26"/>
          <w:shd w:val="clear" w:color="auto" w:fill="FFFFFF"/>
        </w:rPr>
        <w:t xml:space="preserve"> </w:t>
      </w:r>
      <w:proofErr w:type="gramStart"/>
      <w:r w:rsidRPr="00B55FF4">
        <w:rPr>
          <w:rStyle w:val="a3"/>
          <w:rFonts w:ascii="Times New Roman" w:hAnsi="Times New Roman" w:cs="Times New Roman"/>
          <w:b w:val="0"/>
          <w:i/>
          <w:sz w:val="26"/>
          <w:szCs w:val="26"/>
          <w:shd w:val="clear" w:color="auto" w:fill="FFFFFF"/>
        </w:rPr>
        <w:t>и утверждения Административных регламентов предоставления муниципальных</w:t>
      </w:r>
      <w:proofErr w:type="gramEnd"/>
      <w:r w:rsidRPr="00B55FF4">
        <w:rPr>
          <w:rStyle w:val="a3"/>
          <w:rFonts w:ascii="Times New Roman" w:hAnsi="Times New Roman" w:cs="Times New Roman"/>
          <w:b w:val="0"/>
          <w:i/>
          <w:sz w:val="26"/>
          <w:szCs w:val="26"/>
          <w:shd w:val="clear" w:color="auto" w:fill="FFFFFF"/>
        </w:rPr>
        <w:t xml:space="preserve"> услуг и Порядка разработки и утверждения Административных регламентов исполнения муниципальных функций в администрации муниципального образования Крымский район».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2.3. Субъекты общественных отношений, заинтересованные в устранении проблемы, их количественная оценка:</w:t>
      </w:r>
    </w:p>
    <w:p w:rsidR="00B55FF4" w:rsidRPr="00B55FF4" w:rsidRDefault="00B55FF4" w:rsidP="00B55FF4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З</w:t>
      </w:r>
      <w:r w:rsidRPr="00B55FF4">
        <w:rPr>
          <w:rFonts w:ascii="Times New Roman" w:hAnsi="Times New Roman" w:cs="Times New Roman"/>
          <w:i/>
          <w:sz w:val="27"/>
          <w:szCs w:val="27"/>
        </w:rPr>
        <w:t>астройщик объекта капитального строительства.</w:t>
      </w:r>
    </w:p>
    <w:p w:rsidR="004D7F80" w:rsidRPr="00E94392" w:rsidRDefault="00B55FF4" w:rsidP="00B55FF4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5FF4">
        <w:rPr>
          <w:rFonts w:ascii="Times New Roman" w:hAnsi="Times New Roman" w:cs="Times New Roman"/>
          <w:i/>
          <w:sz w:val="27"/>
          <w:szCs w:val="27"/>
        </w:rPr>
        <w:t xml:space="preserve">От имени физических и/или юридических лиц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с заявление о предоставлении муниципальной услуги вправе </w:t>
      </w:r>
      <w:r w:rsidRPr="00B55FF4">
        <w:rPr>
          <w:rFonts w:ascii="Times New Roman" w:hAnsi="Times New Roman" w:cs="Times New Roman"/>
          <w:i/>
          <w:sz w:val="27"/>
          <w:szCs w:val="27"/>
        </w:rPr>
        <w:lastRenderedPageBreak/>
        <w:t>обратится их представители, наделенные соответствующими 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D7F80" w:rsidRPr="00E94392">
        <w:rPr>
          <w:rFonts w:ascii="Times New Roman" w:hAnsi="Times New Roman" w:cs="Times New Roman"/>
          <w:i/>
          <w:sz w:val="26"/>
          <w:szCs w:val="26"/>
        </w:rPr>
        <w:t>Количественная оценка участников не ограничена. Определить точное количество не представляется возможным.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2.4. Характеристика негативных эффектов, возникающих в связи с наличием проблемы, их количественная оценка: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i/>
          <w:sz w:val="26"/>
          <w:szCs w:val="26"/>
        </w:rPr>
        <w:t>Строительство объектов капитального строительства с нарушениями ч. 1 ст. 40 Градостроительного кодекса Российской Федерации. Определить точное количество не представляется возможным.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2.5. Причины возникновения проблемы и факторы, поддерживающие ее существование: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A93480">
        <w:rPr>
          <w:rFonts w:ascii="Times New Roman" w:hAnsi="Times New Roman" w:cs="Times New Roman"/>
          <w:i/>
          <w:sz w:val="26"/>
          <w:szCs w:val="26"/>
        </w:rPr>
        <w:t xml:space="preserve">Административный регламент предоставления муниципальной услуги </w:t>
      </w:r>
      <w:r w:rsidR="00CB107A" w:rsidRPr="00E94392">
        <w:rPr>
          <w:rFonts w:ascii="Times New Roman" w:hAnsi="Times New Roman" w:cs="Times New Roman"/>
          <w:i/>
          <w:sz w:val="26"/>
          <w:szCs w:val="26"/>
        </w:rPr>
        <w:t>«</w:t>
      </w:r>
      <w:r w:rsidR="00CB107A" w:rsidRPr="00F477D4">
        <w:rPr>
          <w:rFonts w:ascii="Times New Roman" w:hAnsi="Times New Roman" w:cs="Times New Roman"/>
          <w:i/>
          <w:sz w:val="27"/>
          <w:szCs w:val="27"/>
        </w:rPr>
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CB107A">
        <w:rPr>
          <w:rFonts w:ascii="Times New Roman" w:hAnsi="Times New Roman" w:cs="Times New Roman"/>
          <w:i/>
          <w:sz w:val="27"/>
          <w:szCs w:val="27"/>
        </w:rPr>
        <w:t>»</w:t>
      </w:r>
      <w:r w:rsidRPr="00A93480">
        <w:rPr>
          <w:rFonts w:ascii="Times New Roman" w:hAnsi="Times New Roman" w:cs="Times New Roman"/>
          <w:i/>
          <w:sz w:val="26"/>
          <w:szCs w:val="26"/>
        </w:rPr>
        <w:t xml:space="preserve"> определяет стандарты, сроки и последовательность административных процедур по предоставлению администрацией муниципального образования Крымский район указанной муниципальной услуги в отношении </w:t>
      </w:r>
      <w:r w:rsidR="00127241">
        <w:rPr>
          <w:rFonts w:ascii="Times New Roman" w:hAnsi="Times New Roman" w:cs="Times New Roman"/>
          <w:i/>
          <w:sz w:val="26"/>
          <w:szCs w:val="26"/>
        </w:rPr>
        <w:t>ОКС</w:t>
      </w:r>
      <w:r w:rsidRPr="00A93480">
        <w:rPr>
          <w:rFonts w:ascii="Times New Roman" w:hAnsi="Times New Roman" w:cs="Times New Roman"/>
          <w:i/>
          <w:sz w:val="26"/>
          <w:szCs w:val="26"/>
        </w:rPr>
        <w:t xml:space="preserve">, расположенных на территории сельских </w:t>
      </w:r>
      <w:r w:rsidRPr="00E94392">
        <w:rPr>
          <w:rFonts w:ascii="Times New Roman" w:hAnsi="Times New Roman" w:cs="Times New Roman"/>
          <w:i/>
          <w:sz w:val="26"/>
          <w:szCs w:val="26"/>
        </w:rPr>
        <w:t>поселений, входящих в состав муниципального образования Крымский район.</w:t>
      </w:r>
      <w:proofErr w:type="gramEnd"/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2.6. 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4392">
        <w:rPr>
          <w:rFonts w:ascii="Times New Roman" w:hAnsi="Times New Roman" w:cs="Times New Roman"/>
          <w:i/>
          <w:sz w:val="26"/>
          <w:szCs w:val="26"/>
        </w:rPr>
        <w:t>Нормативные правовые акты издают в пределах своей компетенции органы исполнительной власти субъектов Российской Федерации, исполнительные органы местного самоуправления.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 xml:space="preserve">2.7. Опыт решения </w:t>
      </w:r>
      <w:proofErr w:type="gramStart"/>
      <w:r w:rsidRPr="00E94392">
        <w:rPr>
          <w:rFonts w:ascii="Times New Roman" w:hAnsi="Times New Roman" w:cs="Times New Roman"/>
          <w:sz w:val="26"/>
          <w:szCs w:val="26"/>
        </w:rPr>
        <w:t>аналогичных проблем</w:t>
      </w:r>
      <w:proofErr w:type="gramEnd"/>
      <w:r w:rsidRPr="00E94392">
        <w:rPr>
          <w:rFonts w:ascii="Times New Roman" w:hAnsi="Times New Roman" w:cs="Times New Roman"/>
          <w:sz w:val="26"/>
          <w:szCs w:val="26"/>
        </w:rPr>
        <w:t xml:space="preserve"> в других субъектах Российской Федерации, муниципальных образованиях Краснодарского края, иностранных государствах:</w:t>
      </w:r>
    </w:p>
    <w:p w:rsidR="009B5CE3" w:rsidRDefault="004D7F80" w:rsidP="009B5CE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i/>
          <w:sz w:val="26"/>
          <w:szCs w:val="26"/>
        </w:rPr>
        <w:t>Аналогичное внесение изменений в нормативные правовые акты администрациями других муниципальных образований. Например</w:t>
      </w:r>
      <w:r w:rsidRPr="00F32425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="009B5CE3">
        <w:rPr>
          <w:rFonts w:ascii="Times New Roman" w:hAnsi="Times New Roman" w:cs="Times New Roman"/>
          <w:i/>
          <w:sz w:val="27"/>
          <w:szCs w:val="27"/>
        </w:rPr>
        <w:t xml:space="preserve">постановление администрации города Ростов-на-Дону от </w:t>
      </w:r>
      <w:r w:rsidR="009B5CE3" w:rsidRPr="009B5CE3">
        <w:rPr>
          <w:rFonts w:ascii="Rubik-Regular" w:hAnsi="Rubik-Regular"/>
          <w:i/>
          <w:color w:val="000000"/>
          <w:sz w:val="27"/>
          <w:szCs w:val="27"/>
          <w:shd w:val="clear" w:color="auto" w:fill="FFFFFF"/>
        </w:rPr>
        <w:t>30 октября 2019</w:t>
      </w:r>
      <w:r w:rsidR="009B5CE3" w:rsidRPr="009B5CE3">
        <w:rPr>
          <w:rFonts w:ascii="Rubik-Regular" w:hAnsi="Rubik-Regular"/>
          <w:i/>
          <w:color w:val="000000"/>
          <w:sz w:val="27"/>
          <w:szCs w:val="27"/>
          <w:shd w:val="clear" w:color="auto" w:fill="FFFFFF"/>
        </w:rPr>
        <w:t xml:space="preserve"> № </w:t>
      </w:r>
      <w:proofErr w:type="gramStart"/>
      <w:r w:rsidR="009B5CE3" w:rsidRPr="009B5CE3">
        <w:rPr>
          <w:rFonts w:ascii="Rubik-Regular" w:hAnsi="Rubik-Regular"/>
          <w:i/>
          <w:color w:val="000000"/>
          <w:sz w:val="27"/>
          <w:szCs w:val="27"/>
          <w:shd w:val="clear" w:color="auto" w:fill="FFFFFF"/>
        </w:rPr>
        <w:t>п</w:t>
      </w:r>
      <w:proofErr w:type="gramEnd"/>
      <w:r w:rsidR="009B5CE3" w:rsidRPr="009B5CE3">
        <w:rPr>
          <w:rFonts w:ascii="Rubik-Regular" w:hAnsi="Rubik-Regular"/>
          <w:i/>
          <w:color w:val="000000"/>
          <w:sz w:val="27"/>
          <w:szCs w:val="27"/>
          <w:shd w:val="clear" w:color="auto" w:fill="FFFFFF"/>
        </w:rPr>
        <w:t xml:space="preserve"> 987</w:t>
      </w:r>
      <w:r w:rsidR="009B5CE3" w:rsidRPr="009B5CE3">
        <w:rPr>
          <w:rFonts w:ascii="Times New Roman" w:hAnsi="Times New Roman" w:cs="Times New Roman"/>
          <w:i/>
          <w:sz w:val="27"/>
          <w:szCs w:val="27"/>
        </w:rPr>
        <w:t xml:space="preserve"> «</w:t>
      </w:r>
      <w:r w:rsidR="009B5CE3" w:rsidRPr="009B5CE3">
        <w:rPr>
          <w:rFonts w:ascii="Rubik-Regular" w:hAnsi="Rubik-Regular"/>
          <w:i/>
          <w:color w:val="000000"/>
          <w:sz w:val="27"/>
          <w:szCs w:val="27"/>
          <w:shd w:val="clear" w:color="auto" w:fill="FFFFFF"/>
        </w:rPr>
        <w:t>Об утверждении административного регламента № АР-274-04 муниципальной услуги «Выдача разрешения на строительство (в том числе внесение изменений в разрешение на строительство)»</w:t>
      </w:r>
      <w:r w:rsidR="009B5CE3">
        <w:rPr>
          <w:rFonts w:ascii="Rubik-Regular" w:hAnsi="Rubik-Regular"/>
          <w:color w:val="000000"/>
          <w:sz w:val="27"/>
          <w:szCs w:val="27"/>
          <w:shd w:val="clear" w:color="auto" w:fill="FFFFFF"/>
        </w:rPr>
        <w:t>.</w:t>
      </w:r>
      <w:r w:rsidR="009B5CE3" w:rsidRPr="00E943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7F80" w:rsidRPr="00E94392" w:rsidRDefault="004D7F80" w:rsidP="009B5CE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2.8. Источники данных:</w:t>
      </w:r>
    </w:p>
    <w:p w:rsidR="004D7F80" w:rsidRPr="00E94392" w:rsidRDefault="004D7F80" w:rsidP="004D7F80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4392">
        <w:rPr>
          <w:rFonts w:ascii="Times New Roman" w:hAnsi="Times New Roman" w:cs="Times New Roman"/>
          <w:i/>
          <w:sz w:val="26"/>
          <w:szCs w:val="26"/>
        </w:rPr>
        <w:t>Официальные сайты администраций муниципальных образований. Например:</w:t>
      </w:r>
    </w:p>
    <w:p w:rsidR="004D7F80" w:rsidRPr="00E94392" w:rsidRDefault="00532F34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532F34">
        <w:rPr>
          <w:rFonts w:ascii="Times New Roman" w:hAnsi="Times New Roman" w:cs="Times New Roman"/>
          <w:i/>
          <w:sz w:val="26"/>
          <w:szCs w:val="26"/>
        </w:rPr>
        <w:t>https://rostov-gorod.ru/documents/regulations/85952/</w:t>
      </w:r>
      <w:bookmarkStart w:id="0" w:name="_GoBack"/>
      <w:bookmarkEnd w:id="0"/>
      <w:r w:rsidR="004D7F80">
        <w:rPr>
          <w:rFonts w:ascii="Times New Roman" w:hAnsi="Times New Roman" w:cs="Times New Roman"/>
          <w:i/>
          <w:sz w:val="26"/>
          <w:szCs w:val="26"/>
        </w:rPr>
        <w:t>.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2.9. Иная информация о проблеме: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4392">
        <w:rPr>
          <w:rFonts w:ascii="Times New Roman" w:hAnsi="Times New Roman" w:cs="Times New Roman"/>
          <w:i/>
          <w:sz w:val="26"/>
          <w:szCs w:val="26"/>
        </w:rPr>
        <w:t>Отсутствует.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3. Определение целей предлагаемого правового регулирования и индикаторов для оценки их достижения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161"/>
        <w:gridCol w:w="3191"/>
      </w:tblGrid>
      <w:tr w:rsidR="004D7F80" w:rsidRPr="00E94392" w:rsidTr="008A44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 xml:space="preserve">3.1. Цели </w:t>
            </w:r>
            <w:proofErr w:type="gramStart"/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предлагаемого</w:t>
            </w:r>
            <w:proofErr w:type="gramEnd"/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правового регулирования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3.2. Сроки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достижения целей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предлагаемого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правового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регулирования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3.3. Периодичность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мониторинга достижения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целей предлагаемого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правового регулирования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F80" w:rsidRPr="00E94392" w:rsidTr="008A44E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127241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определить стандарты, сроки и последовательность административных процедур по предоставлению администрацией муниципального образования </w:t>
            </w:r>
            <w:r w:rsidRPr="00E94392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Крымский район указанной муниципальной услуги в отношении </w:t>
            </w:r>
            <w:r w:rsidR="00127241">
              <w:rPr>
                <w:rFonts w:ascii="Times New Roman" w:hAnsi="Times New Roman" w:cs="Times New Roman"/>
                <w:i/>
                <w:sz w:val="26"/>
                <w:szCs w:val="26"/>
              </w:rPr>
              <w:t>ОКС</w:t>
            </w:r>
            <w:r w:rsidRPr="00E94392">
              <w:rPr>
                <w:rFonts w:ascii="Times New Roman" w:hAnsi="Times New Roman" w:cs="Times New Roman"/>
                <w:i/>
                <w:sz w:val="26"/>
                <w:szCs w:val="26"/>
              </w:rPr>
              <w:t>, расположенных на территории сельских поселений, входящих в состав муниципального образования Крымский район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80" w:rsidRPr="00E94392" w:rsidRDefault="004D7F80" w:rsidP="008A44EB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E94392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С даты вступления</w:t>
            </w:r>
            <w:proofErr w:type="gramEnd"/>
            <w:r w:rsidRPr="00E9439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силу настоящего постановления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80" w:rsidRPr="00E94392" w:rsidRDefault="004D7F80" w:rsidP="008A44EB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i/>
                <w:sz w:val="26"/>
                <w:szCs w:val="26"/>
              </w:rPr>
              <w:t>В мониторинге достижения цели не нуждается</w:t>
            </w:r>
          </w:p>
        </w:tc>
      </w:tr>
    </w:tbl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lastRenderedPageBreak/>
        <w:t xml:space="preserve"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4392">
        <w:rPr>
          <w:rFonts w:ascii="Times New Roman" w:hAnsi="Times New Roman" w:cs="Times New Roman"/>
          <w:i/>
          <w:sz w:val="26"/>
          <w:szCs w:val="26"/>
        </w:rPr>
        <w:t>Федеральный закон от 27 июля 2010 г. № 210-ФЗ «Об организации предоставления государственных и муниципальных услуг».</w:t>
      </w:r>
    </w:p>
    <w:p w:rsidR="004D7F80" w:rsidRPr="00F119DB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94392">
        <w:rPr>
          <w:rFonts w:ascii="Times New Roman" w:hAnsi="Times New Roman" w:cs="Times New Roman"/>
          <w:i/>
          <w:sz w:val="26"/>
          <w:szCs w:val="26"/>
        </w:rPr>
        <w:t>П</w:t>
      </w:r>
      <w:r w:rsidRPr="00E9439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остановление администрации муниципального образования Крымский район № 695 от 19.05.2017 </w:t>
      </w:r>
      <w:r w:rsidRPr="00F119DB">
        <w:rPr>
          <w:rStyle w:val="a3"/>
          <w:rFonts w:ascii="Times New Roman" w:hAnsi="Times New Roman" w:cs="Times New Roman"/>
          <w:b w:val="0"/>
          <w:i/>
          <w:sz w:val="26"/>
          <w:szCs w:val="26"/>
          <w:shd w:val="clear" w:color="auto" w:fill="FFFFFF"/>
        </w:rPr>
        <w:t>«Об 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исполнения муниципальных функций в администрации муниципального образования Крымский район»</w:t>
      </w:r>
      <w:r w:rsidRPr="00F119D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835"/>
        <w:gridCol w:w="1843"/>
        <w:gridCol w:w="1984"/>
      </w:tblGrid>
      <w:tr w:rsidR="004D7F80" w:rsidRPr="00E94392" w:rsidTr="008A44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3.5. Цели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предлагаемого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правового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регулирования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3.6.Индикаторы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достижения целей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предлагаемого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правового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регулирования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3.7. Единица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индикаторов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3.8.Целевые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значения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 xml:space="preserve">индикаторов 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по годам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F80" w:rsidRPr="00E94392" w:rsidTr="008A44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127241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определить стандарты, сроки и последовательность административных процедур по предоставлению администрацией муниципального образования Крымский район указанной муниципальной услуги в отношении </w:t>
            </w:r>
            <w:r w:rsidR="00127241">
              <w:rPr>
                <w:rFonts w:ascii="Times New Roman" w:hAnsi="Times New Roman" w:cs="Times New Roman"/>
                <w:i/>
                <w:sz w:val="26"/>
                <w:szCs w:val="26"/>
              </w:rPr>
              <w:t>ОКС</w:t>
            </w:r>
            <w:r w:rsidRPr="00E94392">
              <w:rPr>
                <w:rFonts w:ascii="Times New Roman" w:hAnsi="Times New Roman" w:cs="Times New Roman"/>
                <w:i/>
                <w:sz w:val="26"/>
                <w:szCs w:val="26"/>
              </w:rPr>
              <w:t>, расположенных на территории сельских поселений, входящих в состав муниципального образования Крымский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80" w:rsidRPr="00E94392" w:rsidRDefault="004D7F80" w:rsidP="008A4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принятие постановления администрации муниципального образования Крымский район </w:t>
            </w:r>
            <w:r w:rsidR="00594C64" w:rsidRPr="00E94392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r w:rsidR="00594C64" w:rsidRPr="00E9439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Об утверждении </w:t>
            </w:r>
            <w:r w:rsidR="00594C64" w:rsidRPr="00297BC4">
              <w:rPr>
                <w:rFonts w:ascii="Times New Roman" w:hAnsi="Times New Roman" w:cs="Times New Roman"/>
                <w:bCs/>
                <w:i/>
                <w:sz w:val="27"/>
                <w:szCs w:val="27"/>
              </w:rPr>
              <w:t>административного регламента по предоставлению муниципальной услуги «</w:t>
            </w:r>
            <w:r w:rsidR="00594C64" w:rsidRPr="00F477D4">
              <w:rPr>
                <w:rFonts w:ascii="Times New Roman" w:hAnsi="Times New Roman" w:cs="Times New Roman"/>
                <w:i/>
                <w:sz w:val="27"/>
                <w:szCs w:val="27"/>
              </w:rPr>
      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  <w:r w:rsidR="00594C64" w:rsidRPr="00297BC4">
              <w:rPr>
                <w:rFonts w:ascii="Times New Roman" w:hAnsi="Times New Roman" w:cs="Times New Roman"/>
                <w:bCs/>
                <w:i/>
                <w:sz w:val="27"/>
                <w:szCs w:val="27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80" w:rsidRPr="00E94392" w:rsidRDefault="004D7F80" w:rsidP="008A44EB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E94392">
              <w:rPr>
                <w:rFonts w:ascii="Times New Roman" w:hAnsi="Times New Roman" w:cs="Times New Roman"/>
                <w:i/>
                <w:sz w:val="26"/>
                <w:szCs w:val="26"/>
              </w:rPr>
              <w:t>принято</w:t>
            </w:r>
            <w:proofErr w:type="gramEnd"/>
            <w:r w:rsidRPr="00E94392">
              <w:rPr>
                <w:rFonts w:ascii="Times New Roman" w:hAnsi="Times New Roman" w:cs="Times New Roman"/>
                <w:i/>
                <w:sz w:val="26"/>
                <w:szCs w:val="26"/>
              </w:rPr>
              <w:t>/не принято постановление администрации муниципального образования Крымский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80" w:rsidRPr="00E94392" w:rsidRDefault="004D7F80" w:rsidP="008A44EB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i/>
                <w:sz w:val="26"/>
                <w:szCs w:val="26"/>
              </w:rPr>
              <w:t>февраль 2021 г. – принято постановление администрации муниципального образования Крымский район (дата, номер акта)</w:t>
            </w:r>
          </w:p>
        </w:tc>
      </w:tr>
    </w:tbl>
    <w:p w:rsidR="00594C64" w:rsidRDefault="004D7F80" w:rsidP="00594C64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sz w:val="27"/>
          <w:szCs w:val="27"/>
        </w:rPr>
      </w:pPr>
      <w:r w:rsidRPr="00E94392">
        <w:rPr>
          <w:rFonts w:ascii="Times New Roman" w:hAnsi="Times New Roman" w:cs="Times New Roman"/>
          <w:sz w:val="26"/>
          <w:szCs w:val="26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  <w:r w:rsidRPr="00E94392">
        <w:rPr>
          <w:rFonts w:ascii="Times New Roman" w:hAnsi="Times New Roman" w:cs="Times New Roman"/>
          <w:i/>
          <w:sz w:val="26"/>
          <w:szCs w:val="26"/>
        </w:rPr>
        <w:t xml:space="preserve">принятие постановления администрации муниципального образования Крымский район </w:t>
      </w:r>
      <w:r w:rsidR="00594C64" w:rsidRPr="00E94392">
        <w:rPr>
          <w:rFonts w:ascii="Times New Roman" w:hAnsi="Times New Roman" w:cs="Times New Roman"/>
          <w:i/>
          <w:sz w:val="26"/>
          <w:szCs w:val="26"/>
        </w:rPr>
        <w:t>«</w:t>
      </w:r>
      <w:r w:rsidR="00594C64" w:rsidRPr="00E94392">
        <w:rPr>
          <w:rFonts w:ascii="Times New Roman" w:hAnsi="Times New Roman" w:cs="Times New Roman"/>
          <w:bCs/>
          <w:i/>
          <w:sz w:val="26"/>
          <w:szCs w:val="26"/>
        </w:rPr>
        <w:t xml:space="preserve">Об утверждении </w:t>
      </w:r>
      <w:r w:rsidR="00594C64" w:rsidRPr="00297BC4">
        <w:rPr>
          <w:rFonts w:ascii="Times New Roman" w:hAnsi="Times New Roman" w:cs="Times New Roman"/>
          <w:bCs/>
          <w:i/>
          <w:sz w:val="27"/>
          <w:szCs w:val="27"/>
        </w:rPr>
        <w:t xml:space="preserve">административного регламента по предоставлению муниципальной услуги </w:t>
      </w:r>
      <w:r w:rsidR="00594C64" w:rsidRPr="00297BC4">
        <w:rPr>
          <w:rFonts w:ascii="Times New Roman" w:hAnsi="Times New Roman" w:cs="Times New Roman"/>
          <w:bCs/>
          <w:i/>
          <w:sz w:val="27"/>
          <w:szCs w:val="27"/>
        </w:rPr>
        <w:lastRenderedPageBreak/>
        <w:t>«</w:t>
      </w:r>
      <w:r w:rsidR="00594C64" w:rsidRPr="00F477D4">
        <w:rPr>
          <w:rFonts w:ascii="Times New Roman" w:hAnsi="Times New Roman" w:cs="Times New Roman"/>
          <w:i/>
          <w:sz w:val="27"/>
          <w:szCs w:val="27"/>
        </w:rPr>
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594C64" w:rsidRPr="00297BC4">
        <w:rPr>
          <w:rFonts w:ascii="Times New Roman" w:hAnsi="Times New Roman" w:cs="Times New Roman"/>
          <w:bCs/>
          <w:i/>
          <w:sz w:val="27"/>
          <w:szCs w:val="27"/>
        </w:rPr>
        <w:t>»</w:t>
      </w:r>
      <w:r w:rsidR="00594C64">
        <w:rPr>
          <w:rFonts w:ascii="Times New Roman" w:hAnsi="Times New Roman" w:cs="Times New Roman"/>
          <w:bCs/>
          <w:i/>
          <w:sz w:val="27"/>
          <w:szCs w:val="27"/>
        </w:rPr>
        <w:t>.</w:t>
      </w:r>
    </w:p>
    <w:p w:rsidR="004D7F80" w:rsidRPr="00E94392" w:rsidRDefault="004D7F80" w:rsidP="00594C64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 xml:space="preserve">3.10. Оценка затрат на проведение мониторинга достижения целей предлагаемого правового регулирования: </w:t>
      </w:r>
      <w:r w:rsidRPr="00E94392">
        <w:rPr>
          <w:rFonts w:ascii="Times New Roman" w:hAnsi="Times New Roman" w:cs="Times New Roman"/>
          <w:i/>
          <w:sz w:val="26"/>
          <w:szCs w:val="26"/>
        </w:rPr>
        <w:t>дополнительных расходов не потребуется.</w:t>
      </w:r>
    </w:p>
    <w:p w:rsidR="004D7F80" w:rsidRPr="00E94392" w:rsidRDefault="004D7F80" w:rsidP="00594C64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i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835"/>
        <w:gridCol w:w="2233"/>
      </w:tblGrid>
      <w:tr w:rsidR="004D7F80" w:rsidRPr="00E94392" w:rsidTr="008A44E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 xml:space="preserve">4.1. Группы </w:t>
            </w:r>
            <w:proofErr w:type="gramStart"/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потенциальных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 xml:space="preserve">адресатов </w:t>
            </w:r>
            <w:proofErr w:type="gramStart"/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предлагаемого</w:t>
            </w:r>
            <w:proofErr w:type="gramEnd"/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правового регулирования (краткое</w:t>
            </w:r>
            <w:proofErr w:type="gramEnd"/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описание их качественных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характеристик)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4.2. Количество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участников группы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4.3. Источники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данных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F80" w:rsidRPr="00E94392" w:rsidTr="008A44E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4" w:rsidRPr="00B55FF4" w:rsidRDefault="00B55FF4" w:rsidP="00B55F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З</w:t>
            </w:r>
            <w:r w:rsidRPr="00B55FF4">
              <w:rPr>
                <w:rFonts w:ascii="Times New Roman" w:hAnsi="Times New Roman" w:cs="Times New Roman"/>
                <w:i/>
                <w:sz w:val="27"/>
                <w:szCs w:val="27"/>
              </w:rPr>
              <w:t>астройщик объекта капитального строительства.</w:t>
            </w:r>
          </w:p>
          <w:p w:rsidR="004D7F80" w:rsidRPr="00E94392" w:rsidRDefault="00B55FF4" w:rsidP="00B55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FF4">
              <w:rPr>
                <w:rFonts w:ascii="Times New Roman" w:hAnsi="Times New Roman" w:cs="Times New Roman"/>
                <w:i/>
                <w:sz w:val="27"/>
                <w:szCs w:val="27"/>
              </w:rPr>
              <w:t>От имени физических и/или юридических лиц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с заявление о предоставлении муниципальной услуги вправе обратится их представители, наделенные соответствующими полномочиями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i/>
                <w:sz w:val="26"/>
                <w:szCs w:val="26"/>
              </w:rPr>
              <w:t>Количественная оценка участников не ограничена. Определить точное количество не представляется возможным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отсутствуют</w:t>
            </w:r>
          </w:p>
        </w:tc>
      </w:tr>
    </w:tbl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5. 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70"/>
        <w:gridCol w:w="1900"/>
        <w:gridCol w:w="1899"/>
        <w:gridCol w:w="1909"/>
      </w:tblGrid>
      <w:tr w:rsidR="004D7F80" w:rsidRPr="00E94392" w:rsidTr="008A44E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5.1. Наименование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(полномочия,</w:t>
            </w:r>
            <w:proofErr w:type="gramEnd"/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обязанности или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права)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Характер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(новая /</w:t>
            </w:r>
            <w:proofErr w:type="gramEnd"/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изменяемая /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отменяемая)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Предполагае</w:t>
            </w:r>
            <w:proofErr w:type="spellEnd"/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мый</w:t>
            </w:r>
            <w:proofErr w:type="spellEnd"/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порядок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5.4. Оценка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изменения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трудовых затрат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(чел./час в год),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изменения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численности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сотрудников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(чел.)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5.5. Оценка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изменения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потребностей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в других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ресурсах</w:t>
            </w:r>
            <w:proofErr w:type="gramEnd"/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F80" w:rsidRPr="00E94392" w:rsidTr="008A44EB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E94392">
              <w:rPr>
                <w:rFonts w:ascii="Times New Roman" w:hAnsi="Times New Roman" w:cs="Times New Roman"/>
                <w:i/>
                <w:sz w:val="26"/>
                <w:szCs w:val="26"/>
              </w:rPr>
              <w:t>Управление архитектуры и градостроительства администрации муниципального образования Крымский район</w:t>
            </w: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4D7F80" w:rsidRPr="00E94392" w:rsidTr="008A44E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i/>
                <w:sz w:val="26"/>
                <w:szCs w:val="26"/>
              </w:rPr>
              <w:t>Изменений в части функций (полномочий, обязанностей, прав) не предусмотрено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6. Оценка дополнительных расходов (доходов) районного бюджета (бюджета муниципального образования Крымский район), связанных с введением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D7F80" w:rsidRPr="00E94392" w:rsidTr="008A44E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6.1. Наименование функции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(полномочия, обязанности или</w:t>
            </w:r>
            <w:proofErr w:type="gramEnd"/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 xml:space="preserve">права) (в соответствии </w:t>
            </w:r>
            <w:proofErr w:type="gramStart"/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пунктом 5.1)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6.2. Виды расходов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(возможных поступлений)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районного бюджета (бюджета муниципального образования Крымский район)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Количественная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оценка расходов и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возможных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поступлений,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млн. рублей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F80" w:rsidRPr="00E94392" w:rsidTr="008A44E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i/>
                <w:sz w:val="26"/>
                <w:szCs w:val="26"/>
              </w:rPr>
              <w:t>Управление архитектуры и градостроительства администрации муниципального образования Крымский район:</w:t>
            </w:r>
          </w:p>
        </w:tc>
      </w:tr>
      <w:tr w:rsidR="004D7F80" w:rsidRPr="00E94392" w:rsidTr="008A44EB">
        <w:trPr>
          <w:trHeight w:val="220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i/>
                <w:sz w:val="26"/>
                <w:szCs w:val="26"/>
              </w:rPr>
              <w:t>Услуга, предоставляемая в соответствии с данным административным регламентом, является бесплатной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D7F80" w:rsidRPr="00E94392" w:rsidTr="008A44EB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D7F80" w:rsidRPr="00E94392" w:rsidTr="008A44EB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D7F80" w:rsidRPr="00E94392" w:rsidTr="008A44EB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i/>
                <w:sz w:val="26"/>
                <w:szCs w:val="26"/>
              </w:rPr>
              <w:t>Расходы не требуются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 xml:space="preserve">6.4. Другие сведения о дополнительных расходах (доходах) районного бюджета (бюджета муниципального образования Крымский район), возникающих в связи с введением предлагаемого правового регулирования: 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4392">
        <w:rPr>
          <w:rFonts w:ascii="Times New Roman" w:hAnsi="Times New Roman" w:cs="Times New Roman"/>
          <w:i/>
          <w:sz w:val="26"/>
          <w:szCs w:val="26"/>
        </w:rPr>
        <w:t>Отсутствуют.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 xml:space="preserve">6.5. Источники данных: </w:t>
      </w:r>
      <w:r w:rsidRPr="00E94392">
        <w:rPr>
          <w:rFonts w:ascii="Times New Roman" w:hAnsi="Times New Roman" w:cs="Times New Roman"/>
          <w:i/>
          <w:sz w:val="26"/>
          <w:szCs w:val="26"/>
        </w:rPr>
        <w:t>отсутствуют</w:t>
      </w:r>
      <w:r w:rsidRPr="00E94392">
        <w:rPr>
          <w:rFonts w:ascii="Times New Roman" w:hAnsi="Times New Roman" w:cs="Times New Roman"/>
          <w:sz w:val="26"/>
          <w:szCs w:val="26"/>
        </w:rPr>
        <w:t>.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7. 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544"/>
        <w:gridCol w:w="2126"/>
        <w:gridCol w:w="816"/>
      </w:tblGrid>
      <w:tr w:rsidR="004D7F80" w:rsidRPr="00E94392" w:rsidTr="008A44E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7.1. Группы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потенциальных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адресатов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предлагаемого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правового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регулирования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(в соответствии</w:t>
            </w:r>
            <w:proofErr w:type="gramEnd"/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с п. 4.1 сводного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отчета)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7.2. Новые обязанности и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ограничения, изменения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существующих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обязанностей и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 xml:space="preserve">ограничений, </w:t>
            </w:r>
            <w:proofErr w:type="gramStart"/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вводимые</w:t>
            </w:r>
            <w:proofErr w:type="gramEnd"/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предлагаемым правовым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регулированием (с</w:t>
            </w:r>
            <w:proofErr w:type="gramEnd"/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указанием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соответствующих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положений проекта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нормативного правового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7.3. Описание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расходов и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возможных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доходов,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связанных с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введением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предлагаемого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правового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регулирования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7.4.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Количественн</w:t>
            </w:r>
            <w:proofErr w:type="spellEnd"/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E94392">
              <w:rPr>
                <w:rFonts w:ascii="Times New Roman" w:hAnsi="Times New Roman" w:cs="Times New Roman"/>
                <w:sz w:val="26"/>
                <w:szCs w:val="26"/>
              </w:rPr>
              <w:t xml:space="preserve"> оценка,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млн. рублей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F80" w:rsidRPr="002C5A0C" w:rsidTr="008A44EB">
        <w:trPr>
          <w:trHeight w:val="3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4" w:rsidRPr="00B55FF4" w:rsidRDefault="00B55FF4" w:rsidP="00B55F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З</w:t>
            </w:r>
            <w:r w:rsidRPr="00B55FF4">
              <w:rPr>
                <w:rFonts w:ascii="Times New Roman" w:hAnsi="Times New Roman" w:cs="Times New Roman"/>
                <w:i/>
                <w:sz w:val="27"/>
                <w:szCs w:val="27"/>
              </w:rPr>
              <w:t>астройщик объекта капитального строительства.</w:t>
            </w:r>
          </w:p>
          <w:p w:rsidR="004D7F80" w:rsidRPr="002C5A0C" w:rsidRDefault="00B55FF4" w:rsidP="00B55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B55FF4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От имени физических и/или юридических лиц (за исключением государственных органов и их территориальных органов, органов государственных внебюджетных фондов </w:t>
            </w:r>
            <w:r w:rsidRPr="00B55FF4">
              <w:rPr>
                <w:rFonts w:ascii="Times New Roman" w:hAnsi="Times New Roman" w:cs="Times New Roman"/>
                <w:i/>
                <w:sz w:val="27"/>
                <w:szCs w:val="27"/>
              </w:rPr>
              <w:lastRenderedPageBreak/>
              <w:t>и их территориальных органов, органов местного самоуправления), с заявление о предоставлении муниципальной услуги вправе обратится их представители, наделенные соответствующими полномочиями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ADB" w:rsidRPr="002E1666" w:rsidRDefault="00427ADB" w:rsidP="00427ADB">
            <w:pPr>
              <w:spacing w:after="0" w:line="240" w:lineRule="auto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E1666">
              <w:rPr>
                <w:rFonts w:ascii="Times New Roman" w:hAnsi="Times New Roman" w:cs="Times New Roman"/>
                <w:i/>
                <w:sz w:val="27"/>
                <w:szCs w:val="27"/>
              </w:rPr>
              <w:lastRenderedPageBreak/>
              <w:t>Для получения муниципальной услуги, заявитель представляет следующие документы:</w:t>
            </w:r>
          </w:p>
          <w:p w:rsidR="00427ADB" w:rsidRPr="002E1666" w:rsidRDefault="00427ADB" w:rsidP="00427ADB">
            <w:pPr>
              <w:spacing w:after="0" w:line="240" w:lineRule="auto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E1666">
              <w:rPr>
                <w:rFonts w:ascii="Times New Roman" w:hAnsi="Times New Roman" w:cs="Times New Roman"/>
                <w:i/>
                <w:sz w:val="27"/>
                <w:szCs w:val="27"/>
              </w:rPr>
              <w:t>2.6.1.1. При переходе прав на земельный участок, права пользования недрами, а также при образовании земельного участка:</w:t>
            </w:r>
          </w:p>
          <w:p w:rsidR="00427ADB" w:rsidRPr="002E1666" w:rsidRDefault="00427ADB" w:rsidP="00427ADB">
            <w:pPr>
              <w:spacing w:after="0" w:line="240" w:lineRule="auto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E1666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1) уведомление в соответствии с приложением к настоящему </w:t>
            </w:r>
            <w:r w:rsidRPr="002E1666">
              <w:rPr>
                <w:rFonts w:ascii="Times New Roman" w:hAnsi="Times New Roman" w:cs="Times New Roman"/>
                <w:i/>
                <w:sz w:val="27"/>
                <w:szCs w:val="27"/>
              </w:rPr>
              <w:lastRenderedPageBreak/>
              <w:t>Административному регламенту (приложение № 3);</w:t>
            </w:r>
          </w:p>
          <w:p w:rsidR="00427ADB" w:rsidRPr="002E1666" w:rsidRDefault="00427ADB" w:rsidP="00427ADB">
            <w:pPr>
              <w:spacing w:after="0" w:line="240" w:lineRule="auto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E1666">
              <w:rPr>
                <w:rFonts w:ascii="Times New Roman" w:hAnsi="Times New Roman" w:cs="Times New Roman"/>
                <w:i/>
                <w:sz w:val="27"/>
                <w:szCs w:val="27"/>
              </w:rPr>
              <w:t>2) копия документа, подтверждающая личность заявителя физического лица или его представителя;</w:t>
            </w:r>
          </w:p>
          <w:p w:rsidR="00427ADB" w:rsidRPr="002E1666" w:rsidRDefault="00427ADB" w:rsidP="00427ADB">
            <w:pPr>
              <w:spacing w:after="0" w:line="240" w:lineRule="auto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E1666">
              <w:rPr>
                <w:rFonts w:ascii="Times New Roman" w:hAnsi="Times New Roman" w:cs="Times New Roman"/>
                <w:i/>
                <w:sz w:val="27"/>
                <w:szCs w:val="27"/>
              </w:rPr>
              <w:t>3) копия документа, подтверждающего полномочия представителя заявителя, если с заявлением обращается представитель заявителя.</w:t>
            </w:r>
          </w:p>
          <w:p w:rsidR="00427ADB" w:rsidRPr="002E1666" w:rsidRDefault="00427ADB" w:rsidP="00427ADB">
            <w:pPr>
              <w:spacing w:after="0" w:line="240" w:lineRule="auto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E1666">
              <w:rPr>
                <w:rFonts w:ascii="Times New Roman" w:hAnsi="Times New Roman" w:cs="Times New Roman"/>
                <w:i/>
                <w:sz w:val="27"/>
                <w:szCs w:val="27"/>
              </w:rPr>
              <w:t>2.6.1.2. </w:t>
            </w:r>
            <w:proofErr w:type="gramStart"/>
            <w:r w:rsidRPr="002E1666">
              <w:rPr>
                <w:rFonts w:ascii="Times New Roman" w:hAnsi="Times New Roman" w:cs="Times New Roman"/>
                <w:i/>
                <w:sz w:val="27"/>
                <w:szCs w:val="27"/>
              </w:rPr>
              <w:t>Для внесения изменения в разрешение на строительство исключительно в связи с продлением</w:t>
            </w:r>
            <w:proofErr w:type="gramEnd"/>
            <w:r w:rsidRPr="002E1666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срока действия такого разрешения:</w:t>
            </w:r>
          </w:p>
          <w:p w:rsidR="00427ADB" w:rsidRPr="002E1666" w:rsidRDefault="00427ADB" w:rsidP="00427ADB">
            <w:pPr>
              <w:spacing w:after="0" w:line="240" w:lineRule="auto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E1666">
              <w:rPr>
                <w:rFonts w:ascii="Times New Roman" w:hAnsi="Times New Roman" w:cs="Times New Roman"/>
                <w:i/>
                <w:sz w:val="27"/>
                <w:szCs w:val="27"/>
              </w:rPr>
              <w:t>1) заявление на имя главы муниципального образования Крымский район в соответствии с приложением к настоящему Административному регламенту (приложение № 1);</w:t>
            </w:r>
          </w:p>
          <w:p w:rsidR="00427ADB" w:rsidRPr="002E1666" w:rsidRDefault="00427ADB" w:rsidP="00427ADB">
            <w:pPr>
              <w:spacing w:after="0" w:line="240" w:lineRule="auto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E1666">
              <w:rPr>
                <w:rFonts w:ascii="Times New Roman" w:hAnsi="Times New Roman" w:cs="Times New Roman"/>
                <w:i/>
                <w:sz w:val="27"/>
                <w:szCs w:val="27"/>
              </w:rPr>
              <w:t>2) копия документа, подтверждающая личность заявителя физического лица или его представителя;</w:t>
            </w:r>
          </w:p>
          <w:p w:rsidR="00427ADB" w:rsidRPr="002E1666" w:rsidRDefault="00427ADB" w:rsidP="00427ADB">
            <w:pPr>
              <w:spacing w:after="0" w:line="240" w:lineRule="auto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E1666">
              <w:rPr>
                <w:rFonts w:ascii="Times New Roman" w:hAnsi="Times New Roman" w:cs="Times New Roman"/>
                <w:i/>
                <w:sz w:val="27"/>
                <w:szCs w:val="27"/>
              </w:rPr>
              <w:t>3) копия документа, подтверждающего полномочия представителя заявителя, если с заявлением обращается представитель заявителя;</w:t>
            </w:r>
          </w:p>
          <w:p w:rsidR="00427ADB" w:rsidRPr="002E1666" w:rsidRDefault="00427ADB" w:rsidP="00427ADB">
            <w:pPr>
              <w:spacing w:after="0" w:line="240" w:lineRule="auto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E1666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2.6.1.3. Для получения муниципальной услуги в случае внесения изменений в разрешение на строительство, за исключением случаев указанных в пунктах 2.6.1.1. и 2.6.1.2. настоящего административного </w:t>
            </w:r>
            <w:r w:rsidRPr="002E1666">
              <w:rPr>
                <w:rFonts w:ascii="Times New Roman" w:hAnsi="Times New Roman" w:cs="Times New Roman"/>
                <w:i/>
                <w:sz w:val="27"/>
                <w:szCs w:val="27"/>
              </w:rPr>
              <w:lastRenderedPageBreak/>
              <w:t>регламента:</w:t>
            </w:r>
          </w:p>
          <w:p w:rsidR="00427ADB" w:rsidRPr="002E1666" w:rsidRDefault="00427ADB" w:rsidP="00427ADB">
            <w:pPr>
              <w:spacing w:after="0" w:line="240" w:lineRule="auto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E1666">
              <w:rPr>
                <w:rFonts w:ascii="Times New Roman" w:hAnsi="Times New Roman" w:cs="Times New Roman"/>
                <w:i/>
                <w:sz w:val="27"/>
                <w:szCs w:val="27"/>
              </w:rPr>
              <w:t>1) заявление на имя главы муниципального образования Крымский район в соответствии с приложением к настоящему Административному регламенту (приложение № 1);</w:t>
            </w:r>
          </w:p>
          <w:p w:rsidR="00427ADB" w:rsidRPr="002E1666" w:rsidRDefault="00427ADB" w:rsidP="00427ADB">
            <w:pPr>
              <w:spacing w:after="0" w:line="240" w:lineRule="auto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E1666">
              <w:rPr>
                <w:rFonts w:ascii="Times New Roman" w:hAnsi="Times New Roman" w:cs="Times New Roman"/>
                <w:i/>
                <w:sz w:val="27"/>
                <w:szCs w:val="27"/>
              </w:rPr>
              <w:t>2) опись документов, представленных в администрацию муниципального образования для получения разрешения на строительство (приложение №2);</w:t>
            </w:r>
          </w:p>
          <w:p w:rsidR="00427ADB" w:rsidRPr="002E1666" w:rsidRDefault="00427ADB" w:rsidP="00427ADB">
            <w:pPr>
              <w:spacing w:after="0" w:line="240" w:lineRule="auto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E1666">
              <w:rPr>
                <w:rFonts w:ascii="Times New Roman" w:hAnsi="Times New Roman" w:cs="Times New Roman"/>
                <w:i/>
                <w:sz w:val="27"/>
                <w:szCs w:val="27"/>
              </w:rPr>
              <w:t>3) копия документа, подтверждающая личность заявителя физического лица или его представителя;</w:t>
            </w:r>
          </w:p>
          <w:p w:rsidR="00427ADB" w:rsidRPr="002E1666" w:rsidRDefault="00427ADB" w:rsidP="00427ADB">
            <w:pPr>
              <w:spacing w:after="0" w:line="240" w:lineRule="auto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E1666">
              <w:rPr>
                <w:rFonts w:ascii="Times New Roman" w:hAnsi="Times New Roman" w:cs="Times New Roman"/>
                <w:i/>
                <w:sz w:val="27"/>
                <w:szCs w:val="27"/>
              </w:rPr>
              <w:t>4) копия документа, подтверждающего полномочия представителя заявителя, если с заявлением обращается представитель заявителя;</w:t>
            </w:r>
          </w:p>
          <w:p w:rsidR="00427ADB" w:rsidRPr="002E1666" w:rsidRDefault="00427ADB" w:rsidP="00427ADB">
            <w:pPr>
              <w:spacing w:after="0" w:line="240" w:lineRule="auto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proofErr w:type="gramStart"/>
            <w:r w:rsidRPr="002E1666">
              <w:rPr>
                <w:rFonts w:ascii="Times New Roman" w:hAnsi="Times New Roman" w:cs="Times New Roman"/>
                <w:i/>
                <w:sz w:val="27"/>
                <w:szCs w:val="27"/>
              </w:rPr>
              <w:t>5) правоустанавливающие документы на земельный участок, в том числе соглашение об установлении сервитута, решение об установлении публичного сервитута,</w:t>
            </w:r>
            <w:r w:rsidRPr="002E1666">
              <w:rPr>
                <w:rFonts w:ascii="Times New Roman" w:hAnsi="Times New Roman" w:cs="Times New Roman"/>
                <w:i/>
                <w:spacing w:val="2"/>
                <w:sz w:val="27"/>
                <w:szCs w:val="27"/>
                <w:shd w:val="clear" w:color="auto" w:fill="FFFFFF"/>
              </w:rPr>
              <w:t xml:space="preserve">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</w:t>
            </w:r>
            <w:r w:rsidRPr="002E1666">
              <w:rPr>
                <w:rFonts w:ascii="Times New Roman" w:hAnsi="Times New Roman" w:cs="Times New Roman"/>
                <w:i/>
                <w:spacing w:val="2"/>
                <w:sz w:val="27"/>
                <w:szCs w:val="27"/>
                <w:shd w:val="clear" w:color="auto" w:fill="FFFFFF"/>
              </w:rPr>
              <w:lastRenderedPageBreak/>
              <w:t>Градостроительного кодекса Российской Федерации, если иное не установлено</w:t>
            </w:r>
            <w:proofErr w:type="gramEnd"/>
            <w:r w:rsidRPr="002E1666">
              <w:rPr>
                <w:rFonts w:ascii="Times New Roman" w:hAnsi="Times New Roman" w:cs="Times New Roman"/>
                <w:i/>
                <w:spacing w:val="2"/>
                <w:sz w:val="27"/>
                <w:szCs w:val="27"/>
                <w:shd w:val="clear" w:color="auto" w:fill="FFFFFF"/>
              </w:rPr>
              <w:t xml:space="preserve"> частью 7.3 статьи 51 Градостроительного кодекса Российской Федерации,</w:t>
            </w:r>
            <w:r w:rsidRPr="002E1666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заключений;</w:t>
            </w:r>
          </w:p>
          <w:p w:rsidR="00427ADB" w:rsidRPr="002E1666" w:rsidRDefault="00427ADB" w:rsidP="00427ADB">
            <w:pPr>
              <w:spacing w:after="0" w:line="240" w:lineRule="auto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proofErr w:type="gramStart"/>
            <w:r w:rsidRPr="002E1666">
              <w:rPr>
                <w:rFonts w:ascii="Times New Roman" w:hAnsi="Times New Roman" w:cs="Times New Roman"/>
                <w:i/>
                <w:sz w:val="27"/>
                <w:szCs w:val="27"/>
              </w:rPr>
              <w:t>6) 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      </w:r>
            <w:proofErr w:type="gramEnd"/>
            <w:r w:rsidRPr="002E1666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gramStart"/>
            <w:r w:rsidRPr="002E1666">
              <w:rPr>
                <w:rFonts w:ascii="Times New Roman" w:hAnsi="Times New Roman" w:cs="Times New Roman"/>
                <w:i/>
                <w:sz w:val="27"/>
                <w:szCs w:val="27"/>
              </w:rPr>
              <w:t>случае</w:t>
            </w:r>
            <w:proofErr w:type="gramEnd"/>
            <w:r w:rsidRPr="002E1666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выдачи разрешения на строительство линейного объекта, для размещения которого не требуется образование земельного участка;</w:t>
            </w:r>
          </w:p>
          <w:p w:rsidR="00427ADB" w:rsidRPr="002E1666" w:rsidRDefault="00427ADB" w:rsidP="00427ADB">
            <w:pPr>
              <w:spacing w:after="0" w:line="240" w:lineRule="auto"/>
              <w:rPr>
                <w:rFonts w:ascii="Times New Roman" w:hAnsi="Times New Roman" w:cs="Times New Roman"/>
                <w:i/>
                <w:sz w:val="27"/>
                <w:szCs w:val="27"/>
                <w:shd w:val="clear" w:color="auto" w:fill="FFFFFF"/>
              </w:rPr>
            </w:pPr>
            <w:r w:rsidRPr="002E1666">
              <w:rPr>
                <w:rFonts w:ascii="Times New Roman" w:hAnsi="Times New Roman" w:cs="Times New Roman"/>
                <w:i/>
                <w:sz w:val="27"/>
                <w:szCs w:val="27"/>
              </w:rPr>
              <w:t>7) </w:t>
            </w:r>
            <w:r w:rsidRPr="002E1666">
              <w:rPr>
                <w:rFonts w:ascii="Times New Roman" w:hAnsi="Times New Roman" w:cs="Times New Roman"/>
                <w:i/>
                <w:sz w:val="27"/>
                <w:szCs w:val="27"/>
                <w:shd w:val="clear" w:color="auto" w:fill="FFFFFF"/>
              </w:rPr>
              <w:t xml:space="preserve">результаты инженерных изысканий и следующие </w:t>
            </w:r>
            <w:r w:rsidRPr="002E1666">
              <w:rPr>
                <w:rFonts w:ascii="Times New Roman" w:hAnsi="Times New Roman" w:cs="Times New Roman"/>
                <w:i/>
                <w:sz w:val="27"/>
                <w:szCs w:val="27"/>
                <w:shd w:val="clear" w:color="auto" w:fill="FFFFFF"/>
              </w:rPr>
              <w:lastRenderedPageBreak/>
              <w:t>материалы, содержащиеся в утвержденной в соответствии с </w:t>
            </w:r>
            <w:hyperlink r:id="rId5" w:anchor="dst3049" w:history="1">
              <w:r w:rsidRPr="002E1666">
                <w:rPr>
                  <w:rStyle w:val="a6"/>
                  <w:rFonts w:ascii="Times New Roman" w:hAnsi="Times New Roman" w:cs="Times New Roman"/>
                  <w:i/>
                  <w:color w:val="auto"/>
                  <w:sz w:val="27"/>
                  <w:szCs w:val="27"/>
                  <w:u w:val="none"/>
                  <w:shd w:val="clear" w:color="auto" w:fill="FFFFFF"/>
                </w:rPr>
                <w:t>частью 15 статьи 48</w:t>
              </w:r>
            </w:hyperlink>
            <w:r w:rsidRPr="002E1666">
              <w:rPr>
                <w:rFonts w:ascii="Times New Roman" w:hAnsi="Times New Roman" w:cs="Times New Roman"/>
                <w:i/>
                <w:sz w:val="27"/>
                <w:szCs w:val="27"/>
                <w:shd w:val="clear" w:color="auto" w:fill="FFFFFF"/>
              </w:rPr>
              <w:t> Градостроительного Кодекса Российской Федерации проектной документации:</w:t>
            </w:r>
          </w:p>
          <w:p w:rsidR="00427ADB" w:rsidRPr="002E1666" w:rsidRDefault="00427ADB" w:rsidP="00427A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2E1666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- пояснительная записка;</w:t>
            </w:r>
          </w:p>
          <w:p w:rsidR="00427ADB" w:rsidRPr="002E1666" w:rsidRDefault="00427ADB" w:rsidP="00427A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bookmarkStart w:id="1" w:name="dst3021"/>
            <w:bookmarkEnd w:id="1"/>
            <w:proofErr w:type="gramStart"/>
            <w:r w:rsidRPr="002E1666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- 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      </w:r>
            <w:proofErr w:type="gramEnd"/>
          </w:p>
          <w:p w:rsidR="00427ADB" w:rsidRPr="002E1666" w:rsidRDefault="00427ADB" w:rsidP="00427A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bookmarkStart w:id="2" w:name="dst3022"/>
            <w:bookmarkEnd w:id="2"/>
            <w:proofErr w:type="gramStart"/>
            <w:r w:rsidRPr="002E1666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- 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</w:t>
            </w:r>
            <w:r w:rsidRPr="002E1666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lastRenderedPageBreak/>
              <w:t>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      </w:r>
            <w:proofErr w:type="gramEnd"/>
          </w:p>
          <w:p w:rsidR="00427ADB" w:rsidRPr="002E1666" w:rsidRDefault="00427ADB" w:rsidP="00427A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bookmarkStart w:id="3" w:name="dst3023"/>
            <w:bookmarkEnd w:id="3"/>
            <w:r w:rsidRPr="002E1666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- 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      </w:r>
          </w:p>
          <w:p w:rsidR="00427ADB" w:rsidRPr="002E1666" w:rsidRDefault="00427ADB" w:rsidP="00427A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proofErr w:type="gramStart"/>
            <w:r w:rsidRPr="002E1666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8) 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объекты, если такая проектная документация подлежит экспертизе в соответствии </w:t>
            </w:r>
            <w:r w:rsidRPr="002E1666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lastRenderedPageBreak/>
              <w:t>со статьей 49 Градостроительного Кодекса Российской Федерации (далее - ГрК РФ), положительное заключение государственной экспертизы проектной документации</w:t>
            </w:r>
            <w:proofErr w:type="gramEnd"/>
            <w:r w:rsidRPr="002E1666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в случаях предусмотренных частью 3.4 статьи 49 ГрК РФ, положительное заключение государственной экологической экспертизы проектной документации в случаях, предусмотренных частью 6 статьи 49 ГрК РФ;</w:t>
            </w:r>
          </w:p>
          <w:p w:rsidR="00427ADB" w:rsidRPr="002E1666" w:rsidRDefault="00427ADB" w:rsidP="00427A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proofErr w:type="gramStart"/>
            <w:r w:rsidRPr="002E1666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9) подтверждение соответствия вносимых в проектную документацию изменений требованиям, указанным в части 3.8 статьи 49 ГрК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ГрК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</w:t>
            </w:r>
            <w:proofErr w:type="gramEnd"/>
            <w:r w:rsidRPr="002E1666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с частью 3.8 статьи 49 ГрК РФ;</w:t>
            </w:r>
          </w:p>
          <w:p w:rsidR="00427ADB" w:rsidRPr="002E1666" w:rsidRDefault="00427ADB" w:rsidP="00427A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2E1666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10) подтверждение </w:t>
            </w:r>
            <w:r w:rsidRPr="002E1666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lastRenderedPageBreak/>
              <w:t>соответствия вносимых в проектную документацию изменений требованиям, указанным в части 3.9 статьи 49 ГрК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ГрК РФ;</w:t>
            </w:r>
          </w:p>
          <w:p w:rsidR="00427ADB" w:rsidRPr="002E1666" w:rsidRDefault="00427ADB" w:rsidP="00427A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2E1666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11) 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ГрК РФ случаев реконструкции многоквартирного дома;</w:t>
            </w:r>
          </w:p>
          <w:p w:rsidR="00427ADB" w:rsidRPr="002E1666" w:rsidRDefault="00427ADB" w:rsidP="00427A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2E1666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12) копия свидетельства об аккредитации юридического лица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      </w:r>
          </w:p>
          <w:p w:rsidR="00427ADB" w:rsidRPr="002E1666" w:rsidRDefault="00427ADB" w:rsidP="00427A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 w:rsidRPr="002E1666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13) 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</w:t>
            </w:r>
            <w:r w:rsidRPr="002E1666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lastRenderedPageBreak/>
              <w:t>культурного наследия затрагиваются конструктивные и другие характеристики недвижимости и безопасности такого объекта;</w:t>
            </w:r>
          </w:p>
          <w:p w:rsidR="004D7F80" w:rsidRPr="002C5A0C" w:rsidRDefault="00427ADB" w:rsidP="00427ADB">
            <w:pPr>
              <w:spacing w:after="0" w:line="240" w:lineRule="auto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proofErr w:type="gramStart"/>
            <w:r w:rsidRPr="002E1666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>14)</w:t>
            </w:r>
            <w:r w:rsidRPr="002E1666">
              <w:rPr>
                <w:rFonts w:ascii="Times New Roman" w:hAnsi="Times New Roman" w:cs="Times New Roman"/>
                <w:i/>
                <w:sz w:val="27"/>
                <w:szCs w:val="27"/>
              </w:rPr>
              <w:t> </w:t>
            </w:r>
            <w:r w:rsidRPr="002E1666">
              <w:rPr>
                <w:rFonts w:ascii="Times New Roman" w:hAnsi="Times New Roman" w:cs="Times New Roman"/>
                <w:i/>
                <w:sz w:val="27"/>
                <w:szCs w:val="27"/>
                <w:shd w:val="clear" w:color="auto" w:fill="FFFFFF"/>
              </w:rPr>
              <w:t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</w:t>
            </w:r>
            <w:proofErr w:type="gramEnd"/>
            <w:r w:rsidRPr="002E1666">
              <w:rPr>
                <w:rFonts w:ascii="Times New Roman" w:hAnsi="Times New Roman" w:cs="Times New Roman"/>
                <w:i/>
                <w:sz w:val="27"/>
                <w:szCs w:val="27"/>
                <w:shd w:val="clear" w:color="auto" w:fill="FFFFFF"/>
              </w:rPr>
              <w:t xml:space="preserve"> кодексом Российской Федерацией или субъектом Российской Федерации).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F80" w:rsidRPr="002C5A0C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C5A0C">
              <w:rPr>
                <w:rFonts w:ascii="Times New Roman" w:hAnsi="Times New Roman" w:cs="Times New Roman"/>
                <w:i/>
                <w:sz w:val="27"/>
                <w:szCs w:val="27"/>
              </w:rPr>
              <w:lastRenderedPageBreak/>
              <w:t>Услуга, предоставляемая в соответствии с данным административным регламентом, является бесплатной, иных затрат не требуется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F80" w:rsidRPr="002C5A0C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2C5A0C">
              <w:rPr>
                <w:rFonts w:ascii="Times New Roman" w:hAnsi="Times New Roman" w:cs="Times New Roman"/>
                <w:i/>
                <w:sz w:val="27"/>
                <w:szCs w:val="27"/>
              </w:rPr>
              <w:t>-</w:t>
            </w:r>
          </w:p>
        </w:tc>
      </w:tr>
    </w:tbl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lastRenderedPageBreak/>
        <w:t>7.5. Издержки и выгоды адресатов предлагаемого правового регулирования, не поддающиеся количественной оценке: -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7.6. Источники данных: -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4D7F80" w:rsidRPr="00E94392" w:rsidTr="008A44E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8.1. Виды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рисков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8.2. Оценка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вероятности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наступления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неблагоприятных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последствий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8.3. Методы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контроля рисков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8.4. Степень контроля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рисков (полный /</w:t>
            </w:r>
            <w:proofErr w:type="gramEnd"/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частичный /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отсутствует)</w:t>
            </w:r>
          </w:p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F80" w:rsidRPr="00E94392" w:rsidTr="008A44E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Рисков не имеется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8.5. Источники данных: -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9. Сравнение возможных вариантов решения проблемы: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2551"/>
        <w:gridCol w:w="1985"/>
      </w:tblGrid>
      <w:tr w:rsidR="004D7F80" w:rsidRPr="00E94392" w:rsidTr="008A44E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Вариант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E94392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4392">
              <w:rPr>
                <w:rFonts w:ascii="Times New Roman" w:hAnsi="Times New Roman" w:cs="Times New Roman"/>
                <w:sz w:val="26"/>
                <w:szCs w:val="26"/>
              </w:rPr>
              <w:t>Вариант 2</w:t>
            </w:r>
          </w:p>
        </w:tc>
      </w:tr>
      <w:tr w:rsidR="004D7F80" w:rsidRPr="00E94392" w:rsidTr="008A44E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F13ED6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sz w:val="26"/>
                <w:szCs w:val="26"/>
              </w:rPr>
              <w:t xml:space="preserve">9.1 Утверждение постановления администрации муниципального образования Крымский район </w:t>
            </w:r>
            <w:r w:rsidR="00594C64" w:rsidRPr="00594C6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94C64" w:rsidRPr="00594C6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 утверждении </w:t>
            </w:r>
            <w:r w:rsidR="00594C64" w:rsidRPr="00594C64">
              <w:rPr>
                <w:rFonts w:ascii="Times New Roman" w:hAnsi="Times New Roman" w:cs="Times New Roman"/>
                <w:bCs/>
                <w:sz w:val="27"/>
                <w:szCs w:val="27"/>
              </w:rPr>
              <w:t>административного регламента по предоставлению муниципальной услуги «</w:t>
            </w:r>
            <w:r w:rsidR="00594C64" w:rsidRPr="00594C64">
              <w:rPr>
                <w:rFonts w:ascii="Times New Roman" w:hAnsi="Times New Roman" w:cs="Times New Roman"/>
                <w:sz w:val="27"/>
                <w:szCs w:val="27"/>
              </w:rPr>
      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  <w:r w:rsidR="00594C64" w:rsidRPr="00594C64"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F13ED6" w:rsidRDefault="004D7F80" w:rsidP="008A44EB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i/>
                <w:sz w:val="26"/>
                <w:szCs w:val="26"/>
              </w:rPr>
              <w:t>Принятие муниципального нормативного правового 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F13ED6" w:rsidRDefault="004D7F80" w:rsidP="008A44EB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i/>
                <w:sz w:val="26"/>
                <w:szCs w:val="26"/>
              </w:rPr>
              <w:t>Непринятие муниципального нормативного правового акта</w:t>
            </w:r>
          </w:p>
        </w:tc>
      </w:tr>
      <w:tr w:rsidR="004D7F80" w:rsidRPr="00E94392" w:rsidTr="008A44E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F13ED6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sz w:val="26"/>
                <w:szCs w:val="26"/>
              </w:rPr>
              <w:t>9.2. Качественная характеристика и</w:t>
            </w:r>
          </w:p>
          <w:p w:rsidR="004D7F80" w:rsidRPr="00F13ED6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sz w:val="26"/>
                <w:szCs w:val="26"/>
              </w:rPr>
              <w:t>оценка динамики численности</w:t>
            </w:r>
          </w:p>
          <w:p w:rsidR="004D7F80" w:rsidRPr="00F13ED6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sz w:val="26"/>
                <w:szCs w:val="26"/>
              </w:rPr>
              <w:t>потенциальных адресатов</w:t>
            </w:r>
          </w:p>
          <w:p w:rsidR="004D7F80" w:rsidRPr="00F13ED6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sz w:val="26"/>
                <w:szCs w:val="26"/>
              </w:rPr>
              <w:t>предлагаемого правового регулирования</w:t>
            </w:r>
          </w:p>
          <w:p w:rsidR="004D7F80" w:rsidRPr="00F13ED6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sz w:val="26"/>
                <w:szCs w:val="26"/>
              </w:rPr>
              <w:t>в среднесрочном периоде (1 - 3 года)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F4" w:rsidRPr="00B55FF4" w:rsidRDefault="00B55FF4" w:rsidP="00B55F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З</w:t>
            </w:r>
            <w:r w:rsidRPr="00B55FF4">
              <w:rPr>
                <w:rFonts w:ascii="Times New Roman" w:hAnsi="Times New Roman" w:cs="Times New Roman"/>
                <w:i/>
                <w:sz w:val="27"/>
                <w:szCs w:val="27"/>
              </w:rPr>
              <w:t>астройщик объекта капитального строительства.</w:t>
            </w:r>
          </w:p>
          <w:p w:rsidR="004D7F80" w:rsidRPr="00F13ED6" w:rsidRDefault="00B55FF4" w:rsidP="00B55FF4">
            <w:pPr>
              <w:pStyle w:val="ConsPlusNonforma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55FF4">
              <w:rPr>
                <w:rFonts w:ascii="Times New Roman" w:hAnsi="Times New Roman" w:cs="Times New Roman"/>
                <w:i/>
                <w:sz w:val="27"/>
                <w:szCs w:val="27"/>
              </w:rPr>
              <w:t>От имени физических и/или юридических лиц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с заявление о предоставлении муниципальной услуги вправе обратится их представители, наделенные соответствующими полномочиями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F13ED6" w:rsidRDefault="004D7F80" w:rsidP="008A44EB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отсутствует</w:t>
            </w:r>
          </w:p>
        </w:tc>
      </w:tr>
      <w:tr w:rsidR="004D7F80" w:rsidRPr="00E94392" w:rsidTr="008A44E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F13ED6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sz w:val="26"/>
                <w:szCs w:val="26"/>
              </w:rPr>
              <w:t>9.3. Оценка дополнительных расходов</w:t>
            </w:r>
          </w:p>
          <w:p w:rsidR="004D7F80" w:rsidRPr="00F13ED6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sz w:val="26"/>
                <w:szCs w:val="26"/>
              </w:rPr>
              <w:t>(доходов) потенциальных адресатов</w:t>
            </w:r>
          </w:p>
          <w:p w:rsidR="004D7F80" w:rsidRPr="00F13ED6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регулирования, </w:t>
            </w:r>
            <w:proofErr w:type="gramStart"/>
            <w:r w:rsidRPr="00F13ED6">
              <w:rPr>
                <w:rFonts w:ascii="Times New Roman" w:hAnsi="Times New Roman" w:cs="Times New Roman"/>
                <w:sz w:val="26"/>
                <w:szCs w:val="26"/>
              </w:rPr>
              <w:t>связанных</w:t>
            </w:r>
            <w:proofErr w:type="gramEnd"/>
            <w:r w:rsidRPr="00F13ED6">
              <w:rPr>
                <w:rFonts w:ascii="Times New Roman" w:hAnsi="Times New Roman" w:cs="Times New Roman"/>
                <w:sz w:val="26"/>
                <w:szCs w:val="26"/>
              </w:rPr>
              <w:t xml:space="preserve"> с введением</w:t>
            </w:r>
          </w:p>
          <w:p w:rsidR="004D7F80" w:rsidRPr="00F13ED6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sz w:val="26"/>
                <w:szCs w:val="26"/>
              </w:rPr>
              <w:t>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F13ED6" w:rsidRDefault="004D7F80" w:rsidP="008A44EB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Расходы, связанные с введением предлагаемого правового регулирования, </w:t>
            </w:r>
            <w:r w:rsidRPr="00F13ED6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F13ED6" w:rsidRDefault="004D7F80" w:rsidP="008A44EB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Расходы, связанные с введением предлагаемого правового </w:t>
            </w:r>
            <w:r w:rsidRPr="00F13ED6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регулирования, отсутствуют</w:t>
            </w:r>
          </w:p>
        </w:tc>
      </w:tr>
      <w:tr w:rsidR="004D7F80" w:rsidRPr="00E94392" w:rsidTr="008A44E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F13ED6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9.4. Оценка расходов (доходов) местных</w:t>
            </w:r>
          </w:p>
          <w:p w:rsidR="004D7F80" w:rsidRPr="00F13ED6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sz w:val="26"/>
                <w:szCs w:val="26"/>
              </w:rPr>
              <w:t>бюджетов, связанных с введением</w:t>
            </w:r>
          </w:p>
          <w:p w:rsidR="004D7F80" w:rsidRPr="00F13ED6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sz w:val="26"/>
                <w:szCs w:val="26"/>
              </w:rPr>
              <w:t>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F13ED6" w:rsidRDefault="004D7F80" w:rsidP="008A44EB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F13ED6" w:rsidRDefault="004D7F80" w:rsidP="008A44EB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отсутствует</w:t>
            </w:r>
          </w:p>
        </w:tc>
      </w:tr>
      <w:tr w:rsidR="004D7F80" w:rsidRPr="00E94392" w:rsidTr="008A44E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F13ED6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sz w:val="26"/>
                <w:szCs w:val="26"/>
              </w:rPr>
              <w:t>9.5. Оценка возможности достижения</w:t>
            </w:r>
          </w:p>
          <w:p w:rsidR="004D7F80" w:rsidRPr="00F13ED6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sz w:val="26"/>
                <w:szCs w:val="26"/>
              </w:rPr>
              <w:t>заявленных целей регулирования</w:t>
            </w:r>
          </w:p>
          <w:p w:rsidR="004D7F80" w:rsidRPr="00F13ED6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sz w:val="26"/>
                <w:szCs w:val="26"/>
              </w:rPr>
              <w:t>(раздел 3 сводного отчета) посредством</w:t>
            </w:r>
          </w:p>
          <w:p w:rsidR="004D7F80" w:rsidRPr="00F13ED6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применения </w:t>
            </w:r>
            <w:proofErr w:type="gramStart"/>
            <w:r w:rsidRPr="00F13ED6">
              <w:rPr>
                <w:rFonts w:ascii="Times New Roman" w:hAnsi="Times New Roman" w:cs="Times New Roman"/>
                <w:sz w:val="26"/>
                <w:szCs w:val="26"/>
              </w:rPr>
              <w:t>рассматриваемых</w:t>
            </w:r>
            <w:proofErr w:type="gramEnd"/>
          </w:p>
          <w:p w:rsidR="004D7F80" w:rsidRPr="00F13ED6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sz w:val="26"/>
                <w:szCs w:val="26"/>
              </w:rPr>
              <w:t>вариантов предлагаемого правового</w:t>
            </w:r>
          </w:p>
          <w:p w:rsidR="004D7F80" w:rsidRPr="00F13ED6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sz w:val="26"/>
                <w:szCs w:val="26"/>
              </w:rPr>
              <w:t>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F13ED6" w:rsidRDefault="004D7F80" w:rsidP="008A44EB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i/>
                <w:sz w:val="26"/>
                <w:szCs w:val="26"/>
              </w:rPr>
              <w:t>Предполагаемая цель будет достигнута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F13ED6" w:rsidRDefault="004D7F80" w:rsidP="008A44EB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i/>
                <w:sz w:val="26"/>
                <w:szCs w:val="26"/>
              </w:rPr>
              <w:t>Предполагаемая цель не будет достигнута</w:t>
            </w:r>
          </w:p>
        </w:tc>
      </w:tr>
      <w:tr w:rsidR="004D7F80" w:rsidRPr="00E94392" w:rsidTr="008A44E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F13ED6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sz w:val="26"/>
                <w:szCs w:val="26"/>
              </w:rPr>
              <w:t>9.6. Оценка рисков неблагоприятных</w:t>
            </w:r>
          </w:p>
          <w:p w:rsidR="004D7F80" w:rsidRPr="00F13ED6" w:rsidRDefault="004D7F80" w:rsidP="008A44EB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sz w:val="26"/>
                <w:szCs w:val="26"/>
              </w:rPr>
              <w:t>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F13ED6" w:rsidRDefault="004D7F80" w:rsidP="008A44EB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80" w:rsidRPr="00F13ED6" w:rsidRDefault="004D7F80" w:rsidP="008A44EB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3ED6">
              <w:rPr>
                <w:rFonts w:ascii="Times New Roman" w:hAnsi="Times New Roman" w:cs="Times New Roman"/>
                <w:i/>
                <w:sz w:val="26"/>
                <w:szCs w:val="26"/>
              </w:rPr>
              <w:t>отсутствует</w:t>
            </w:r>
          </w:p>
        </w:tc>
      </w:tr>
    </w:tbl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 xml:space="preserve">9.7. Обоснование выбора предпочтительного варианта решения выявленной проблемы: 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4392">
        <w:rPr>
          <w:rFonts w:ascii="Times New Roman" w:hAnsi="Times New Roman" w:cs="Times New Roman"/>
          <w:i/>
          <w:sz w:val="26"/>
          <w:szCs w:val="26"/>
        </w:rPr>
        <w:t xml:space="preserve">Определить стандарты, сроки и последовательность административных процедур по предоставлению администрацией муниципального образования Крымский район муниципальной услуги в отношении </w:t>
      </w:r>
      <w:r w:rsidR="00127241">
        <w:rPr>
          <w:rFonts w:ascii="Times New Roman" w:hAnsi="Times New Roman" w:cs="Times New Roman"/>
          <w:i/>
          <w:sz w:val="26"/>
          <w:szCs w:val="26"/>
        </w:rPr>
        <w:t>ОКС</w:t>
      </w:r>
      <w:r w:rsidRPr="00E94392">
        <w:rPr>
          <w:rFonts w:ascii="Times New Roman" w:hAnsi="Times New Roman" w:cs="Times New Roman"/>
          <w:i/>
          <w:sz w:val="26"/>
          <w:szCs w:val="26"/>
        </w:rPr>
        <w:t>, расположенных на территории сельских поселений, входящих в состав муниципального образования Крымский район возможно посредством утверждения постановления администрации муниципального образования Крымский район «</w:t>
      </w:r>
      <w:r w:rsidR="00CB107A" w:rsidRPr="00E94392">
        <w:rPr>
          <w:rFonts w:ascii="Times New Roman" w:hAnsi="Times New Roman" w:cs="Times New Roman"/>
          <w:i/>
          <w:sz w:val="26"/>
          <w:szCs w:val="26"/>
        </w:rPr>
        <w:t>«</w:t>
      </w:r>
      <w:r w:rsidR="00CB107A" w:rsidRPr="00E94392">
        <w:rPr>
          <w:rFonts w:ascii="Times New Roman" w:hAnsi="Times New Roman" w:cs="Times New Roman"/>
          <w:bCs/>
          <w:i/>
          <w:sz w:val="26"/>
          <w:szCs w:val="26"/>
        </w:rPr>
        <w:t xml:space="preserve">Об утверждении </w:t>
      </w:r>
      <w:r w:rsidR="00CB107A" w:rsidRPr="00297BC4">
        <w:rPr>
          <w:rFonts w:ascii="Times New Roman" w:hAnsi="Times New Roman" w:cs="Times New Roman"/>
          <w:bCs/>
          <w:i/>
          <w:sz w:val="27"/>
          <w:szCs w:val="27"/>
        </w:rPr>
        <w:t>административного регламента по предоставлению муниципальной услуги «</w:t>
      </w:r>
      <w:r w:rsidR="00CB107A" w:rsidRPr="00F477D4">
        <w:rPr>
          <w:rFonts w:ascii="Times New Roman" w:hAnsi="Times New Roman" w:cs="Times New Roman"/>
          <w:i/>
          <w:sz w:val="27"/>
          <w:szCs w:val="27"/>
        </w:rPr>
        <w:t>Внесение изменений в разрешение на строительство, в том числе в связи с</w:t>
      </w:r>
      <w:proofErr w:type="gramEnd"/>
      <w:r w:rsidR="00CB107A" w:rsidRPr="00F477D4">
        <w:rPr>
          <w:rFonts w:ascii="Times New Roman" w:hAnsi="Times New Roman" w:cs="Times New Roman"/>
          <w:i/>
          <w:sz w:val="27"/>
          <w:szCs w:val="27"/>
        </w:rPr>
        <w:t xml:space="preserve"> необходимостью продления срока действия разрешения на строительство</w:t>
      </w:r>
      <w:r w:rsidR="00CB107A" w:rsidRPr="00297BC4">
        <w:rPr>
          <w:rFonts w:ascii="Times New Roman" w:hAnsi="Times New Roman" w:cs="Times New Roman"/>
          <w:bCs/>
          <w:i/>
          <w:sz w:val="27"/>
          <w:szCs w:val="27"/>
        </w:rPr>
        <w:t>»</w:t>
      </w:r>
      <w:r w:rsidR="00CB107A">
        <w:rPr>
          <w:rFonts w:ascii="Times New Roman" w:hAnsi="Times New Roman" w:cs="Times New Roman"/>
          <w:bCs/>
          <w:i/>
          <w:sz w:val="27"/>
          <w:szCs w:val="27"/>
        </w:rPr>
        <w:t>.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 xml:space="preserve">9.8. Детальное описание предлагаемого варианта решения проблемы: </w:t>
      </w:r>
      <w:r w:rsidRPr="00BB1CBE">
        <w:rPr>
          <w:rFonts w:ascii="Times New Roman" w:hAnsi="Times New Roman" w:cs="Times New Roman"/>
          <w:i/>
          <w:sz w:val="26"/>
          <w:szCs w:val="26"/>
        </w:rPr>
        <w:t>Принятие проекта</w:t>
      </w:r>
      <w:r w:rsidRPr="00BB1CB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B1CBE">
        <w:rPr>
          <w:rFonts w:ascii="Times New Roman" w:hAnsi="Times New Roman" w:cs="Times New Roman"/>
          <w:i/>
          <w:sz w:val="26"/>
          <w:szCs w:val="26"/>
        </w:rPr>
        <w:t>постановления администрации муниципального образования Крымский район</w:t>
      </w:r>
      <w:r w:rsidRPr="00E94392">
        <w:rPr>
          <w:rFonts w:ascii="Times New Roman" w:hAnsi="Times New Roman" w:cs="Times New Roman"/>
          <w:sz w:val="26"/>
          <w:szCs w:val="26"/>
        </w:rPr>
        <w:t xml:space="preserve"> </w:t>
      </w:r>
      <w:r w:rsidR="00CB107A" w:rsidRPr="00E94392">
        <w:rPr>
          <w:rFonts w:ascii="Times New Roman" w:hAnsi="Times New Roman" w:cs="Times New Roman"/>
          <w:i/>
          <w:sz w:val="26"/>
          <w:szCs w:val="26"/>
        </w:rPr>
        <w:t>«</w:t>
      </w:r>
      <w:r w:rsidR="00CB107A" w:rsidRPr="00E94392">
        <w:rPr>
          <w:rFonts w:ascii="Times New Roman" w:hAnsi="Times New Roman" w:cs="Times New Roman"/>
          <w:bCs/>
          <w:i/>
          <w:sz w:val="26"/>
          <w:szCs w:val="26"/>
        </w:rPr>
        <w:t xml:space="preserve">Об утверждении </w:t>
      </w:r>
      <w:r w:rsidR="00CB107A" w:rsidRPr="00297BC4">
        <w:rPr>
          <w:rFonts w:ascii="Times New Roman" w:hAnsi="Times New Roman" w:cs="Times New Roman"/>
          <w:bCs/>
          <w:i/>
          <w:sz w:val="27"/>
          <w:szCs w:val="27"/>
        </w:rPr>
        <w:t>административного регламента по предоставлению муниципальной услуги «</w:t>
      </w:r>
      <w:r w:rsidR="00CB107A" w:rsidRPr="00F477D4">
        <w:rPr>
          <w:rFonts w:ascii="Times New Roman" w:hAnsi="Times New Roman" w:cs="Times New Roman"/>
          <w:i/>
          <w:sz w:val="27"/>
          <w:szCs w:val="27"/>
        </w:rPr>
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CB107A" w:rsidRPr="00297BC4">
        <w:rPr>
          <w:rFonts w:ascii="Times New Roman" w:hAnsi="Times New Roman" w:cs="Times New Roman"/>
          <w:bCs/>
          <w:i/>
          <w:sz w:val="27"/>
          <w:szCs w:val="27"/>
        </w:rPr>
        <w:t>»</w:t>
      </w:r>
      <w:r w:rsidRPr="00E94392">
        <w:rPr>
          <w:rFonts w:ascii="Times New Roman" w:hAnsi="Times New Roman" w:cs="Times New Roman"/>
          <w:i/>
          <w:sz w:val="26"/>
          <w:szCs w:val="26"/>
        </w:rPr>
        <w:t>.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10.1. Предполагаемая дата вступления в силу муниципального нормативного правового акта: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Ф</w:t>
      </w:r>
      <w:r w:rsidRPr="00E94392">
        <w:rPr>
          <w:rFonts w:ascii="Times New Roman" w:hAnsi="Times New Roman" w:cs="Times New Roman"/>
          <w:i/>
          <w:sz w:val="26"/>
          <w:szCs w:val="26"/>
        </w:rPr>
        <w:t xml:space="preserve">евраль 2021 г. 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Pr="00E94392">
        <w:rPr>
          <w:rFonts w:ascii="Times New Roman" w:hAnsi="Times New Roman" w:cs="Times New Roman"/>
          <w:i/>
          <w:sz w:val="26"/>
          <w:szCs w:val="26"/>
        </w:rPr>
        <w:t>нет</w:t>
      </w:r>
      <w:r w:rsidRPr="00E943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Pr="00E94392">
        <w:rPr>
          <w:rFonts w:ascii="Times New Roman" w:hAnsi="Times New Roman" w:cs="Times New Roman"/>
          <w:i/>
          <w:sz w:val="26"/>
          <w:szCs w:val="26"/>
        </w:rPr>
        <w:t>нет</w:t>
      </w:r>
      <w:r w:rsidRPr="00E94392">
        <w:rPr>
          <w:rFonts w:ascii="Times New Roman" w:hAnsi="Times New Roman" w:cs="Times New Roman"/>
          <w:sz w:val="26"/>
          <w:szCs w:val="26"/>
        </w:rPr>
        <w:t>.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 xml:space="preserve">10.3.1. Период распространения на ранее возникшие отношения: </w:t>
      </w:r>
      <w:r w:rsidRPr="00E94392">
        <w:rPr>
          <w:rFonts w:ascii="Times New Roman" w:hAnsi="Times New Roman" w:cs="Times New Roman"/>
          <w:i/>
          <w:sz w:val="26"/>
          <w:szCs w:val="26"/>
        </w:rPr>
        <w:t>нет</w:t>
      </w:r>
      <w:r w:rsidRPr="00E94392">
        <w:rPr>
          <w:rFonts w:ascii="Times New Roman" w:hAnsi="Times New Roman" w:cs="Times New Roman"/>
          <w:sz w:val="26"/>
          <w:szCs w:val="26"/>
        </w:rPr>
        <w:t>.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 xml:space="preserve"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Pr="00AC73A6">
        <w:rPr>
          <w:rFonts w:ascii="Times New Roman" w:hAnsi="Times New Roman" w:cs="Times New Roman"/>
          <w:i/>
          <w:sz w:val="26"/>
          <w:szCs w:val="26"/>
        </w:rPr>
        <w:t>не требуется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>Иные приложения (по усмотрению регулирующего органа).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 xml:space="preserve">Начальник управления архитектуры и </w:t>
      </w:r>
    </w:p>
    <w:p w:rsidR="004D7F80" w:rsidRPr="00E94392" w:rsidRDefault="004D7F80" w:rsidP="004D7F80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E94392">
        <w:rPr>
          <w:rFonts w:ascii="Times New Roman" w:hAnsi="Times New Roman" w:cs="Times New Roman"/>
          <w:sz w:val="26"/>
          <w:szCs w:val="26"/>
        </w:rPr>
        <w:t xml:space="preserve">градостроительства администрации </w:t>
      </w:r>
    </w:p>
    <w:p w:rsidR="002618CF" w:rsidRPr="004D7F80" w:rsidRDefault="004D7F80" w:rsidP="00AE354D">
      <w:pPr>
        <w:ind w:right="-284"/>
      </w:pPr>
      <w:r>
        <w:rPr>
          <w:rFonts w:ascii="Times New Roman" w:hAnsi="Times New Roman" w:cs="Times New Roman"/>
          <w:sz w:val="26"/>
          <w:szCs w:val="26"/>
        </w:rPr>
        <w:t>главный архитектор района</w:t>
      </w:r>
      <w:r w:rsidRPr="00E9439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E94392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E354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94392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Е.А.Черноштанов</w:t>
      </w:r>
    </w:p>
    <w:sectPr w:rsidR="002618CF" w:rsidRPr="004D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9C"/>
    <w:rsid w:val="00004431"/>
    <w:rsid w:val="00020889"/>
    <w:rsid w:val="00030F68"/>
    <w:rsid w:val="000759B3"/>
    <w:rsid w:val="00093BDB"/>
    <w:rsid w:val="00095744"/>
    <w:rsid w:val="000A257F"/>
    <w:rsid w:val="000B4FEE"/>
    <w:rsid w:val="00107A2A"/>
    <w:rsid w:val="00127241"/>
    <w:rsid w:val="0014412C"/>
    <w:rsid w:val="00147099"/>
    <w:rsid w:val="001813DC"/>
    <w:rsid w:val="001A3542"/>
    <w:rsid w:val="001B0381"/>
    <w:rsid w:val="001E0D86"/>
    <w:rsid w:val="001E6F58"/>
    <w:rsid w:val="00200802"/>
    <w:rsid w:val="00216407"/>
    <w:rsid w:val="00235E77"/>
    <w:rsid w:val="002417C2"/>
    <w:rsid w:val="002618CF"/>
    <w:rsid w:val="00262F93"/>
    <w:rsid w:val="00276B5E"/>
    <w:rsid w:val="002914AB"/>
    <w:rsid w:val="00320DCA"/>
    <w:rsid w:val="00321564"/>
    <w:rsid w:val="0033685E"/>
    <w:rsid w:val="0036509F"/>
    <w:rsid w:val="00367DC5"/>
    <w:rsid w:val="0038017E"/>
    <w:rsid w:val="00403EBB"/>
    <w:rsid w:val="00407C86"/>
    <w:rsid w:val="00412047"/>
    <w:rsid w:val="00427ADB"/>
    <w:rsid w:val="00441D4C"/>
    <w:rsid w:val="00452F4F"/>
    <w:rsid w:val="004D7F80"/>
    <w:rsid w:val="00532F34"/>
    <w:rsid w:val="00577A63"/>
    <w:rsid w:val="00594C64"/>
    <w:rsid w:val="005953B1"/>
    <w:rsid w:val="005D3564"/>
    <w:rsid w:val="005F414D"/>
    <w:rsid w:val="006331A7"/>
    <w:rsid w:val="006420BA"/>
    <w:rsid w:val="00667EEA"/>
    <w:rsid w:val="006955DE"/>
    <w:rsid w:val="006E59C5"/>
    <w:rsid w:val="007305B9"/>
    <w:rsid w:val="00751AD0"/>
    <w:rsid w:val="00762E8F"/>
    <w:rsid w:val="00774339"/>
    <w:rsid w:val="007D0CB7"/>
    <w:rsid w:val="007E269C"/>
    <w:rsid w:val="007F59D6"/>
    <w:rsid w:val="008402AF"/>
    <w:rsid w:val="00875E0F"/>
    <w:rsid w:val="00884AD0"/>
    <w:rsid w:val="008E73AE"/>
    <w:rsid w:val="00931897"/>
    <w:rsid w:val="009412C7"/>
    <w:rsid w:val="00953C10"/>
    <w:rsid w:val="0096530A"/>
    <w:rsid w:val="00992FA7"/>
    <w:rsid w:val="009B5CE3"/>
    <w:rsid w:val="009C55DB"/>
    <w:rsid w:val="00A66B76"/>
    <w:rsid w:val="00AA679F"/>
    <w:rsid w:val="00AD010E"/>
    <w:rsid w:val="00AE354D"/>
    <w:rsid w:val="00AF75D0"/>
    <w:rsid w:val="00B24704"/>
    <w:rsid w:val="00B326EA"/>
    <w:rsid w:val="00B55FF4"/>
    <w:rsid w:val="00B57182"/>
    <w:rsid w:val="00B6454C"/>
    <w:rsid w:val="00B77551"/>
    <w:rsid w:val="00BC11E3"/>
    <w:rsid w:val="00BF3269"/>
    <w:rsid w:val="00BF754B"/>
    <w:rsid w:val="00C71EAA"/>
    <w:rsid w:val="00CA19E4"/>
    <w:rsid w:val="00CA6128"/>
    <w:rsid w:val="00CB107A"/>
    <w:rsid w:val="00CB2163"/>
    <w:rsid w:val="00CD04DE"/>
    <w:rsid w:val="00CD4E58"/>
    <w:rsid w:val="00CD721A"/>
    <w:rsid w:val="00CE3C79"/>
    <w:rsid w:val="00CE46C5"/>
    <w:rsid w:val="00CF7DCC"/>
    <w:rsid w:val="00D11747"/>
    <w:rsid w:val="00D32425"/>
    <w:rsid w:val="00D40891"/>
    <w:rsid w:val="00D70177"/>
    <w:rsid w:val="00D87F4D"/>
    <w:rsid w:val="00DB780B"/>
    <w:rsid w:val="00DC07C6"/>
    <w:rsid w:val="00DD266D"/>
    <w:rsid w:val="00DE1E14"/>
    <w:rsid w:val="00E316C9"/>
    <w:rsid w:val="00E44509"/>
    <w:rsid w:val="00E446A9"/>
    <w:rsid w:val="00E54524"/>
    <w:rsid w:val="00E95CA7"/>
    <w:rsid w:val="00F00CCD"/>
    <w:rsid w:val="00F119DB"/>
    <w:rsid w:val="00F477D4"/>
    <w:rsid w:val="00F56D50"/>
    <w:rsid w:val="00F66062"/>
    <w:rsid w:val="00F77F93"/>
    <w:rsid w:val="00FA4CAD"/>
    <w:rsid w:val="00FB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7F80"/>
    <w:rPr>
      <w:b/>
      <w:bCs/>
    </w:rPr>
  </w:style>
  <w:style w:type="paragraph" w:customStyle="1" w:styleId="ConsPlusNonformat">
    <w:name w:val="ConsPlusNonformat"/>
    <w:uiPriority w:val="99"/>
    <w:rsid w:val="004D7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D7F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B55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5FF4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427A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7F80"/>
    <w:rPr>
      <w:b/>
      <w:bCs/>
    </w:rPr>
  </w:style>
  <w:style w:type="paragraph" w:customStyle="1" w:styleId="ConsPlusNonformat">
    <w:name w:val="ConsPlusNonformat"/>
    <w:uiPriority w:val="99"/>
    <w:rsid w:val="004D7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D7F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B55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5FF4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427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0328/b884020ea7453099ba8bc9ca021b84982cadea7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3948</TotalTime>
  <Pages>17</Pages>
  <Words>3932</Words>
  <Characters>22416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115</cp:revision>
  <dcterms:created xsi:type="dcterms:W3CDTF">2020-12-25T11:54:00Z</dcterms:created>
  <dcterms:modified xsi:type="dcterms:W3CDTF">2021-02-12T13:48:00Z</dcterms:modified>
</cp:coreProperties>
</file>