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43713" w14:textId="77777777" w:rsidR="00A60190" w:rsidRDefault="00A60190" w:rsidP="00A601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5F7F61" wp14:editId="36A685B4">
            <wp:simplePos x="0" y="0"/>
            <wp:positionH relativeFrom="column">
              <wp:posOffset>2773045</wp:posOffset>
            </wp:positionH>
            <wp:positionV relativeFrom="paragraph">
              <wp:posOffset>-204470</wp:posOffset>
            </wp:positionV>
            <wp:extent cx="504825" cy="628650"/>
            <wp:effectExtent l="19050" t="0" r="9525" b="0"/>
            <wp:wrapTight wrapText="bothSides">
              <wp:wrapPolygon edited="0">
                <wp:start x="-815" y="0"/>
                <wp:lineTo x="-815" y="20945"/>
                <wp:lineTo x="22008" y="20945"/>
                <wp:lineTo x="22008" y="0"/>
                <wp:lineTo x="-815" y="0"/>
              </wp:wrapPolygon>
            </wp:wrapTight>
            <wp:docPr id="2" name="Рисунок 2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D1A893" w14:textId="77777777" w:rsidR="00A60190" w:rsidRDefault="00A60190" w:rsidP="00A601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3CCC9E" w14:textId="77777777" w:rsidR="00A60190" w:rsidRDefault="00A60190" w:rsidP="00A601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82B299" w14:textId="77777777" w:rsidR="00A60190" w:rsidRDefault="00A60190" w:rsidP="00A60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14:paraId="7B0A7251" w14:textId="77777777" w:rsidR="00A60190" w:rsidRDefault="00A60190" w:rsidP="00A60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КРЫМСКИЙ РАЙОН</w:t>
      </w:r>
    </w:p>
    <w:p w14:paraId="5AD08C5A" w14:textId="77777777" w:rsidR="00A60190" w:rsidRDefault="00A60190" w:rsidP="00A60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A54D83" w14:textId="77777777" w:rsidR="00A60190" w:rsidRDefault="00A60190" w:rsidP="00A60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199B54E3" w14:textId="77777777" w:rsidR="00A60190" w:rsidRDefault="00A60190" w:rsidP="00A601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144813" w14:textId="02F748A3" w:rsidR="00A60190" w:rsidRPr="004827CC" w:rsidRDefault="00A60190" w:rsidP="00A6019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19.03.2021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  <w:u w:val="single"/>
        </w:rPr>
        <w:t>551</w:t>
      </w:r>
      <w:bookmarkStart w:id="0" w:name="_GoBack"/>
      <w:bookmarkEnd w:id="0"/>
    </w:p>
    <w:p w14:paraId="601E0945" w14:textId="77777777" w:rsidR="00A60190" w:rsidRDefault="00A60190" w:rsidP="00A601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Крымск</w:t>
      </w:r>
    </w:p>
    <w:p w14:paraId="7B568C61" w14:textId="77777777" w:rsidR="00A60190" w:rsidRDefault="00A60190" w:rsidP="00A60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547028" w14:textId="77777777" w:rsidR="00A60190" w:rsidRDefault="00A60190" w:rsidP="00A60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641F96" w14:textId="77777777" w:rsidR="00A60190" w:rsidRDefault="00A60190" w:rsidP="00A60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DFB88F" w14:textId="77777777" w:rsidR="00F7735D" w:rsidRPr="00C67FE7" w:rsidRDefault="00F7735D" w:rsidP="00F7735D">
      <w:pPr>
        <w:shd w:val="clear" w:color="auto" w:fill="FFFFFF"/>
        <w:tabs>
          <w:tab w:val="left" w:pos="7082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FE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Крымский район от 31 декабря 2019 года № 2797 «Об утверждении административного регламента по предоставлению </w:t>
      </w:r>
    </w:p>
    <w:p w14:paraId="02B81A06" w14:textId="77777777" w:rsidR="00F7735D" w:rsidRPr="00C67FE7" w:rsidRDefault="00F7735D" w:rsidP="00F7735D">
      <w:pPr>
        <w:shd w:val="clear" w:color="auto" w:fill="FFFFFF"/>
        <w:tabs>
          <w:tab w:val="left" w:pos="7082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C67FE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«Выдача разрешения на ввод в эксплуатацию построенного, реконструированного объекта капитального строительства»</w:t>
      </w:r>
    </w:p>
    <w:p w14:paraId="6BCB0403" w14:textId="77777777" w:rsidR="00F7735D" w:rsidRPr="00C67FE7" w:rsidRDefault="00F7735D" w:rsidP="00F7735D">
      <w:pPr>
        <w:shd w:val="clear" w:color="auto" w:fill="FFFFFF"/>
        <w:tabs>
          <w:tab w:val="left" w:pos="7082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14:paraId="6665CAE5" w14:textId="77777777" w:rsidR="00F7735D" w:rsidRPr="00C67FE7" w:rsidRDefault="00F7735D" w:rsidP="00F7735D">
      <w:pPr>
        <w:pStyle w:val="20"/>
        <w:shd w:val="clear" w:color="auto" w:fill="auto"/>
        <w:tabs>
          <w:tab w:val="left" w:pos="2220"/>
        </w:tabs>
        <w:spacing w:before="0" w:line="240" w:lineRule="auto"/>
        <w:ind w:firstLine="709"/>
      </w:pPr>
    </w:p>
    <w:p w14:paraId="6A25A202" w14:textId="1C9E124D" w:rsidR="00F7735D" w:rsidRPr="00C67FE7" w:rsidRDefault="00F7735D" w:rsidP="00F7735D">
      <w:pPr>
        <w:pStyle w:val="20"/>
        <w:shd w:val="clear" w:color="auto" w:fill="auto"/>
        <w:tabs>
          <w:tab w:val="left" w:pos="2220"/>
        </w:tabs>
        <w:spacing w:before="0" w:line="240" w:lineRule="auto"/>
        <w:ind w:firstLine="709"/>
      </w:pPr>
      <w:r w:rsidRPr="00C67FE7">
        <w:t>В целях приведения в соответствие с требованиями законодательства</w:t>
      </w:r>
      <w:r w:rsidR="001811D5">
        <w:t xml:space="preserve"> Российской Федерации</w:t>
      </w:r>
      <w:r w:rsidRPr="00C67FE7">
        <w:t>, п о с т а н о в л я ю:</w:t>
      </w:r>
    </w:p>
    <w:p w14:paraId="40C5195E" w14:textId="77777777" w:rsidR="00F7735D" w:rsidRPr="00C67FE7" w:rsidRDefault="00F7735D" w:rsidP="00F7735D">
      <w:pPr>
        <w:pStyle w:val="20"/>
        <w:shd w:val="clear" w:color="auto" w:fill="auto"/>
        <w:tabs>
          <w:tab w:val="left" w:pos="2220"/>
        </w:tabs>
        <w:spacing w:before="0" w:line="240" w:lineRule="auto"/>
        <w:ind w:firstLine="709"/>
      </w:pPr>
      <w:r w:rsidRPr="00C67FE7">
        <w:t>1. Внести в постановление администрации муниципального образования Крымский район от 31 декабря 2019 года № 2797 «Об утверждении административного регламента по предоставлению муниципальной услуги «</w:t>
      </w:r>
      <w:r w:rsidRPr="00C67FE7">
        <w:rPr>
          <w:bCs/>
        </w:rPr>
        <w:t>Выдача разрешения на ввод в эксплуатацию построенного, реконструированного объекта капитального строительства»</w:t>
      </w:r>
      <w:r w:rsidRPr="00C67FE7">
        <w:t xml:space="preserve"> изменения, изложив приложение «Административный регламент предоставления муниципальной услуги «Выдача разрешения на ввод в эксплуатацию построенного реконструированного объекта капитального строительства» в новой редакции (приложение).</w:t>
      </w:r>
    </w:p>
    <w:p w14:paraId="646B018A" w14:textId="77777777" w:rsidR="00F7735D" w:rsidRPr="00C67FE7" w:rsidRDefault="00F7735D" w:rsidP="00F7735D">
      <w:pPr>
        <w:pStyle w:val="20"/>
        <w:shd w:val="clear" w:color="auto" w:fill="auto"/>
        <w:tabs>
          <w:tab w:val="left" w:pos="2220"/>
        </w:tabs>
        <w:spacing w:before="0" w:line="240" w:lineRule="auto"/>
        <w:ind w:firstLine="709"/>
      </w:pPr>
      <w:r w:rsidRPr="00C67FE7">
        <w:t xml:space="preserve">2. Постановление администрации муниципального образования Крымский район от </w:t>
      </w:r>
      <w:r w:rsidR="00CA1FF4" w:rsidRPr="00C67FE7">
        <w:t>28</w:t>
      </w:r>
      <w:r w:rsidRPr="00C67FE7">
        <w:t xml:space="preserve"> </w:t>
      </w:r>
      <w:r w:rsidR="00CA1FF4" w:rsidRPr="00C67FE7">
        <w:t>декабря</w:t>
      </w:r>
      <w:r w:rsidRPr="00C67FE7">
        <w:t xml:space="preserve"> 2020 года № </w:t>
      </w:r>
      <w:r w:rsidR="00CA1FF4" w:rsidRPr="00C67FE7">
        <w:t>3068</w:t>
      </w:r>
      <w:r w:rsidRPr="00C67FE7">
        <w:t xml:space="preserve"> «</w:t>
      </w:r>
      <w:r w:rsidRPr="00C67FE7">
        <w:rPr>
          <w:bCs/>
        </w:rPr>
        <w:t xml:space="preserve">О внесении изменений в постановление администрации муниципального образования Крымский район </w:t>
      </w:r>
      <w:r w:rsidRPr="00C67FE7">
        <w:t>от 31 декабря 2019 года № 2797 «Об утверждении административного регламента по предоставлению муниципальной услуги «</w:t>
      </w:r>
      <w:r w:rsidRPr="00C67FE7">
        <w:rPr>
          <w:bCs/>
        </w:rPr>
        <w:t>Выдача разрешения на ввод в эксплуатацию построенного, реконструированного объекта капитального строительства»</w:t>
      </w:r>
      <w:r w:rsidRPr="00C67FE7">
        <w:t xml:space="preserve"> </w:t>
      </w:r>
      <w:r w:rsidRPr="00C67FE7">
        <w:rPr>
          <w:bCs/>
        </w:rPr>
        <w:t>п</w:t>
      </w:r>
      <w:r w:rsidRPr="00C67FE7">
        <w:t>ризнать утратившим силу.</w:t>
      </w:r>
    </w:p>
    <w:p w14:paraId="7826F587" w14:textId="77777777" w:rsidR="00F7735D" w:rsidRPr="00C67FE7" w:rsidRDefault="00F7735D" w:rsidP="00F7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E7">
        <w:rPr>
          <w:rFonts w:ascii="Times New Roman" w:hAnsi="Times New Roman" w:cs="Times New Roman"/>
          <w:sz w:val="28"/>
          <w:szCs w:val="28"/>
        </w:rPr>
        <w:t xml:space="preserve">3. Отделу по взаимодействию со СМИ администрации муниципального образования Крымский район (Безовчук) обнародовать настоящее постановление путем размещения на официальном сайте администрации муниципального образования Крымский район </w:t>
      </w:r>
      <w:hyperlink r:id="rId9" w:history="1">
        <w:r w:rsidRPr="00C10ED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10ED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10ED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krymsk</w:t>
        </w:r>
        <w:r w:rsidRPr="00C10ED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C10ED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region</w:t>
        </w:r>
        <w:r w:rsidRPr="00C10ED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10ED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10ED0">
        <w:rPr>
          <w:rFonts w:ascii="Times New Roman" w:hAnsi="Times New Roman" w:cs="Times New Roman"/>
          <w:sz w:val="28"/>
          <w:szCs w:val="28"/>
        </w:rPr>
        <w:t xml:space="preserve">, </w:t>
      </w:r>
      <w:r w:rsidRPr="00C67FE7">
        <w:rPr>
          <w:rFonts w:ascii="Times New Roman" w:hAnsi="Times New Roman" w:cs="Times New Roman"/>
          <w:sz w:val="28"/>
          <w:szCs w:val="28"/>
        </w:rPr>
        <w:t>зарегистрированном в качестве средства массовой информации.</w:t>
      </w:r>
    </w:p>
    <w:p w14:paraId="09A6398D" w14:textId="77777777" w:rsidR="00F7735D" w:rsidRPr="00C67FE7" w:rsidRDefault="00F7735D" w:rsidP="00F77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FE7">
        <w:rPr>
          <w:rFonts w:ascii="Times New Roman" w:hAnsi="Times New Roman" w:cs="Times New Roman"/>
          <w:sz w:val="28"/>
          <w:szCs w:val="28"/>
        </w:rPr>
        <w:t>4. Постановление вступает в силу со дня обнародования.</w:t>
      </w:r>
    </w:p>
    <w:p w14:paraId="48FA934A" w14:textId="77777777" w:rsidR="00F7735D" w:rsidRPr="00C67FE7" w:rsidRDefault="00F7735D" w:rsidP="00F7735D">
      <w:pPr>
        <w:pStyle w:val="20"/>
        <w:shd w:val="clear" w:color="auto" w:fill="auto"/>
        <w:spacing w:before="0" w:line="240" w:lineRule="auto"/>
      </w:pPr>
    </w:p>
    <w:p w14:paraId="78F5C36B" w14:textId="77777777" w:rsidR="00533A4F" w:rsidRPr="00C67FE7" w:rsidRDefault="00533A4F" w:rsidP="00F7735D">
      <w:pPr>
        <w:pStyle w:val="20"/>
        <w:shd w:val="clear" w:color="auto" w:fill="auto"/>
        <w:spacing w:before="0" w:line="240" w:lineRule="auto"/>
      </w:pPr>
    </w:p>
    <w:p w14:paraId="0756DE0E" w14:textId="77777777" w:rsidR="00F7735D" w:rsidRPr="00C67FE7" w:rsidRDefault="00F7735D" w:rsidP="00F7735D">
      <w:pPr>
        <w:pStyle w:val="20"/>
        <w:shd w:val="clear" w:color="auto" w:fill="auto"/>
        <w:spacing w:before="0" w:line="240" w:lineRule="auto"/>
      </w:pPr>
      <w:r w:rsidRPr="00C67FE7">
        <w:lastRenderedPageBreak/>
        <w:t xml:space="preserve">Первый заместитель главы муниципального </w:t>
      </w:r>
    </w:p>
    <w:p w14:paraId="2A916E11" w14:textId="3CA2263E" w:rsidR="004A0F9A" w:rsidRPr="00C67FE7" w:rsidRDefault="00F7735D" w:rsidP="00C96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FE7">
        <w:rPr>
          <w:rFonts w:ascii="Times New Roman" w:hAnsi="Times New Roman" w:cs="Times New Roman"/>
          <w:sz w:val="28"/>
          <w:szCs w:val="28"/>
        </w:rPr>
        <w:t>образования Крымский район                                                                  В.Н.Черник</w:t>
      </w:r>
    </w:p>
    <w:sectPr w:rsidR="004A0F9A" w:rsidRPr="00C67FE7" w:rsidSect="00F7735D">
      <w:headerReference w:type="even" r:id="rId10"/>
      <w:headerReference w:type="default" r:id="rId11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1CB84" w14:textId="77777777" w:rsidR="008D4127" w:rsidRDefault="008D4127">
      <w:pPr>
        <w:spacing w:after="0" w:line="240" w:lineRule="auto"/>
      </w:pPr>
      <w:r>
        <w:separator/>
      </w:r>
    </w:p>
  </w:endnote>
  <w:endnote w:type="continuationSeparator" w:id="0">
    <w:p w14:paraId="7F4DF0C2" w14:textId="77777777" w:rsidR="008D4127" w:rsidRDefault="008D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AA563" w14:textId="77777777" w:rsidR="008D4127" w:rsidRDefault="008D4127">
      <w:pPr>
        <w:spacing w:after="0" w:line="240" w:lineRule="auto"/>
      </w:pPr>
      <w:r>
        <w:separator/>
      </w:r>
    </w:p>
  </w:footnote>
  <w:footnote w:type="continuationSeparator" w:id="0">
    <w:p w14:paraId="473E11BF" w14:textId="77777777" w:rsidR="008D4127" w:rsidRDefault="008D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338AF" w14:textId="3908B39F" w:rsidR="00FF32A9" w:rsidRDefault="00A6019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5457260" wp14:editId="4B8E9C22">
              <wp:simplePos x="0" y="0"/>
              <wp:positionH relativeFrom="page">
                <wp:posOffset>3990975</wp:posOffset>
              </wp:positionH>
              <wp:positionV relativeFrom="page">
                <wp:posOffset>523875</wp:posOffset>
              </wp:positionV>
              <wp:extent cx="83185" cy="189865"/>
              <wp:effectExtent l="0" t="0" r="254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1CC08" w14:textId="77777777" w:rsidR="00FF32A9" w:rsidRDefault="00FF32A9">
                          <w:pPr>
                            <w:spacing w:line="240" w:lineRule="auto"/>
                          </w:pPr>
                          <w:r>
                            <w:rPr>
                              <w:rStyle w:val="a4"/>
                              <w:rFonts w:eastAsiaTheme="minorEastAsia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25pt;margin-top:41.25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EKpwIAAKU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" filled="f" stroked="f">
              <v:textbox style="mso-fit-shape-to-text:t" inset="0,0,0,0">
                <w:txbxContent>
                  <w:p w14:paraId="3441CC08" w14:textId="77777777" w:rsidR="00FF32A9" w:rsidRDefault="00FF32A9">
                    <w:pPr>
                      <w:spacing w:line="240" w:lineRule="auto"/>
                    </w:pPr>
                    <w:r>
                      <w:rPr>
                        <w:rStyle w:val="a4"/>
                        <w:rFonts w:eastAsiaTheme="minorEastAsi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4273"/>
      <w:docPartObj>
        <w:docPartGallery w:val="Page Numbers (Top of Page)"/>
        <w:docPartUnique/>
      </w:docPartObj>
    </w:sdtPr>
    <w:sdtEndPr/>
    <w:sdtContent>
      <w:p w14:paraId="24B5933D" w14:textId="77777777" w:rsidR="00FF32A9" w:rsidRDefault="001B5E07" w:rsidP="00A663F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1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760A2"/>
    <w:multiLevelType w:val="multilevel"/>
    <w:tmpl w:val="02CEFB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924751"/>
    <w:multiLevelType w:val="multilevel"/>
    <w:tmpl w:val="7ECCC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2A"/>
    <w:rsid w:val="0001725F"/>
    <w:rsid w:val="000218B9"/>
    <w:rsid w:val="000267E1"/>
    <w:rsid w:val="00072500"/>
    <w:rsid w:val="0007533A"/>
    <w:rsid w:val="00081261"/>
    <w:rsid w:val="00091DED"/>
    <w:rsid w:val="000C58F6"/>
    <w:rsid w:val="000E25B7"/>
    <w:rsid w:val="000F7BFB"/>
    <w:rsid w:val="00117BFC"/>
    <w:rsid w:val="001279C1"/>
    <w:rsid w:val="00134A0F"/>
    <w:rsid w:val="001811D5"/>
    <w:rsid w:val="001A01E6"/>
    <w:rsid w:val="001A2522"/>
    <w:rsid w:val="001B5E07"/>
    <w:rsid w:val="001F62DF"/>
    <w:rsid w:val="002905B9"/>
    <w:rsid w:val="002B5488"/>
    <w:rsid w:val="002C278C"/>
    <w:rsid w:val="002F047F"/>
    <w:rsid w:val="002F3356"/>
    <w:rsid w:val="002F4E9F"/>
    <w:rsid w:val="002F50DD"/>
    <w:rsid w:val="00310190"/>
    <w:rsid w:val="003444E4"/>
    <w:rsid w:val="003620BE"/>
    <w:rsid w:val="00370EBF"/>
    <w:rsid w:val="0037549D"/>
    <w:rsid w:val="00386493"/>
    <w:rsid w:val="003873AD"/>
    <w:rsid w:val="003A22DA"/>
    <w:rsid w:val="003A4A0F"/>
    <w:rsid w:val="003B1237"/>
    <w:rsid w:val="003C1B6E"/>
    <w:rsid w:val="003C3C3D"/>
    <w:rsid w:val="0040542B"/>
    <w:rsid w:val="00410524"/>
    <w:rsid w:val="004357BC"/>
    <w:rsid w:val="00460181"/>
    <w:rsid w:val="004852B7"/>
    <w:rsid w:val="00485D9E"/>
    <w:rsid w:val="00495C64"/>
    <w:rsid w:val="00496322"/>
    <w:rsid w:val="004A0F9A"/>
    <w:rsid w:val="004B7ADD"/>
    <w:rsid w:val="004C1DC8"/>
    <w:rsid w:val="005051F3"/>
    <w:rsid w:val="005301B0"/>
    <w:rsid w:val="00533A4F"/>
    <w:rsid w:val="0057259E"/>
    <w:rsid w:val="00580757"/>
    <w:rsid w:val="005E3652"/>
    <w:rsid w:val="005E3BAD"/>
    <w:rsid w:val="005F2BEF"/>
    <w:rsid w:val="005F79C1"/>
    <w:rsid w:val="00611452"/>
    <w:rsid w:val="00665619"/>
    <w:rsid w:val="00673053"/>
    <w:rsid w:val="00694C17"/>
    <w:rsid w:val="006A573A"/>
    <w:rsid w:val="006E40AB"/>
    <w:rsid w:val="006F4741"/>
    <w:rsid w:val="0070193C"/>
    <w:rsid w:val="00710DFC"/>
    <w:rsid w:val="007214E4"/>
    <w:rsid w:val="00754636"/>
    <w:rsid w:val="00754AC3"/>
    <w:rsid w:val="00764C02"/>
    <w:rsid w:val="007807AC"/>
    <w:rsid w:val="00783430"/>
    <w:rsid w:val="007C547F"/>
    <w:rsid w:val="007D7ECC"/>
    <w:rsid w:val="007E2E95"/>
    <w:rsid w:val="0082250F"/>
    <w:rsid w:val="0083050E"/>
    <w:rsid w:val="00835111"/>
    <w:rsid w:val="0084462B"/>
    <w:rsid w:val="00860230"/>
    <w:rsid w:val="008B405A"/>
    <w:rsid w:val="008C44F8"/>
    <w:rsid w:val="008D3B9F"/>
    <w:rsid w:val="008D4127"/>
    <w:rsid w:val="008F0CED"/>
    <w:rsid w:val="008F0D02"/>
    <w:rsid w:val="008F2043"/>
    <w:rsid w:val="008F7D07"/>
    <w:rsid w:val="0092120A"/>
    <w:rsid w:val="0092455B"/>
    <w:rsid w:val="00974F05"/>
    <w:rsid w:val="00992FED"/>
    <w:rsid w:val="00995910"/>
    <w:rsid w:val="009A7A9D"/>
    <w:rsid w:val="00A36C24"/>
    <w:rsid w:val="00A43010"/>
    <w:rsid w:val="00A60190"/>
    <w:rsid w:val="00A663F8"/>
    <w:rsid w:val="00A70AC8"/>
    <w:rsid w:val="00A8223A"/>
    <w:rsid w:val="00A85BB5"/>
    <w:rsid w:val="00AA1C33"/>
    <w:rsid w:val="00AA21F5"/>
    <w:rsid w:val="00AC6D34"/>
    <w:rsid w:val="00AE216A"/>
    <w:rsid w:val="00B84782"/>
    <w:rsid w:val="00BB0FB3"/>
    <w:rsid w:val="00BC749C"/>
    <w:rsid w:val="00BD57E8"/>
    <w:rsid w:val="00BE5E34"/>
    <w:rsid w:val="00BE6071"/>
    <w:rsid w:val="00C04445"/>
    <w:rsid w:val="00C10ED0"/>
    <w:rsid w:val="00C350CE"/>
    <w:rsid w:val="00C6552A"/>
    <w:rsid w:val="00C67FE7"/>
    <w:rsid w:val="00C82A33"/>
    <w:rsid w:val="00C96AA1"/>
    <w:rsid w:val="00CA1FF4"/>
    <w:rsid w:val="00CC5F23"/>
    <w:rsid w:val="00CC79A9"/>
    <w:rsid w:val="00CD154B"/>
    <w:rsid w:val="00CD1585"/>
    <w:rsid w:val="00D2027D"/>
    <w:rsid w:val="00D52703"/>
    <w:rsid w:val="00D57A19"/>
    <w:rsid w:val="00D928BD"/>
    <w:rsid w:val="00D93B41"/>
    <w:rsid w:val="00DA1A77"/>
    <w:rsid w:val="00DC6298"/>
    <w:rsid w:val="00DD242B"/>
    <w:rsid w:val="00DE2F9E"/>
    <w:rsid w:val="00DE73E0"/>
    <w:rsid w:val="00DE7EBC"/>
    <w:rsid w:val="00E36692"/>
    <w:rsid w:val="00E578F0"/>
    <w:rsid w:val="00E902BE"/>
    <w:rsid w:val="00E9199C"/>
    <w:rsid w:val="00E95B51"/>
    <w:rsid w:val="00EA0A40"/>
    <w:rsid w:val="00F07C3D"/>
    <w:rsid w:val="00F25D33"/>
    <w:rsid w:val="00F7735D"/>
    <w:rsid w:val="00F830AD"/>
    <w:rsid w:val="00F8664C"/>
    <w:rsid w:val="00FB776F"/>
    <w:rsid w:val="00FC1E99"/>
    <w:rsid w:val="00FC7836"/>
    <w:rsid w:val="00FE00E6"/>
    <w:rsid w:val="00FF3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440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5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link w:val="20"/>
    <w:rsid w:val="00DE2F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rsid w:val="00DE2F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rsid w:val="00DE2F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2F9E"/>
    <w:pPr>
      <w:widowControl w:val="0"/>
      <w:shd w:val="clear" w:color="auto" w:fill="FFFFFF"/>
      <w:spacing w:before="60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86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664C"/>
  </w:style>
  <w:style w:type="paragraph" w:styleId="a7">
    <w:name w:val="footer"/>
    <w:basedOn w:val="a"/>
    <w:link w:val="a8"/>
    <w:uiPriority w:val="99"/>
    <w:semiHidden/>
    <w:unhideWhenUsed/>
    <w:rsid w:val="00F86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664C"/>
  </w:style>
  <w:style w:type="character" w:styleId="a9">
    <w:name w:val="Hyperlink"/>
    <w:basedOn w:val="a0"/>
    <w:uiPriority w:val="99"/>
    <w:unhideWhenUsed/>
    <w:rsid w:val="00485D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5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link w:val="20"/>
    <w:rsid w:val="00DE2F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rsid w:val="00DE2F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rsid w:val="00DE2F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2F9E"/>
    <w:pPr>
      <w:widowControl w:val="0"/>
      <w:shd w:val="clear" w:color="auto" w:fill="FFFFFF"/>
      <w:spacing w:before="60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86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664C"/>
  </w:style>
  <w:style w:type="paragraph" w:styleId="a7">
    <w:name w:val="footer"/>
    <w:basedOn w:val="a"/>
    <w:link w:val="a8"/>
    <w:uiPriority w:val="99"/>
    <w:semiHidden/>
    <w:unhideWhenUsed/>
    <w:rsid w:val="00F86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664C"/>
  </w:style>
  <w:style w:type="character" w:styleId="a9">
    <w:name w:val="Hyperlink"/>
    <w:basedOn w:val="a0"/>
    <w:uiPriority w:val="99"/>
    <w:unhideWhenUsed/>
    <w:rsid w:val="00485D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ymsk-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Arh-Secrets</dc:creator>
  <cp:lastModifiedBy>Admin</cp:lastModifiedBy>
  <cp:revision>2</cp:revision>
  <cp:lastPrinted>2020-06-23T05:00:00Z</cp:lastPrinted>
  <dcterms:created xsi:type="dcterms:W3CDTF">2021-03-26T11:34:00Z</dcterms:created>
  <dcterms:modified xsi:type="dcterms:W3CDTF">2021-03-26T11:34:00Z</dcterms:modified>
</cp:coreProperties>
</file>