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1732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576F1">
        <w:rPr>
          <w:rFonts w:ascii="Times New Roman" w:hAnsi="Times New Roman"/>
          <w:sz w:val="28"/>
          <w:szCs w:val="28"/>
        </w:rPr>
        <w:t xml:space="preserve"> 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1732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21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6576F1" w:rsidRPr="006576F1">
        <w:rPr>
          <w:rFonts w:ascii="Times New Roman" w:hAnsi="Times New Roman"/>
          <w:bCs/>
          <w:sz w:val="28"/>
          <w:szCs w:val="28"/>
        </w:rPr>
        <w:t xml:space="preserve">управление экономики и прогнозирования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576F1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>
        <w:rPr>
          <w:rFonts w:ascii="Times New Roman" w:hAnsi="Times New Roman"/>
          <w:sz w:val="28"/>
          <w:szCs w:val="28"/>
        </w:rPr>
        <w:t>«</w:t>
      </w:r>
      <w:r w:rsidR="00C17B37">
        <w:rPr>
          <w:rFonts w:ascii="Times New Roman" w:hAnsi="Times New Roman" w:cs="Times New Roman"/>
          <w:b/>
          <w:sz w:val="28"/>
        </w:rPr>
        <w:t>О</w:t>
      </w:r>
      <w:r w:rsidR="006576F1">
        <w:rPr>
          <w:rFonts w:ascii="Times New Roman" w:hAnsi="Times New Roman" w:cs="Times New Roman"/>
          <w:b/>
          <w:sz w:val="28"/>
        </w:rPr>
        <w:t>б утверж</w:t>
      </w:r>
      <w:r w:rsidR="0011732A">
        <w:rPr>
          <w:rFonts w:ascii="Times New Roman" w:hAnsi="Times New Roman" w:cs="Times New Roman"/>
          <w:b/>
          <w:sz w:val="28"/>
        </w:rPr>
        <w:t>дении Порядка  заключения концессионных соглашений в отношении объектов муниципальной собственности муниципального образования Крымский район по результатам проведения конкурсов на право заключения таких договоров</w:t>
      </w:r>
      <w:r w:rsidR="006576F1">
        <w:rPr>
          <w:rFonts w:ascii="Times New Roman" w:hAnsi="Times New Roman" w:cs="Times New Roman"/>
          <w:b/>
          <w:sz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1732A">
        <w:rPr>
          <w:rFonts w:ascii="Times New Roman" w:hAnsi="Times New Roman"/>
          <w:sz w:val="28"/>
          <w:szCs w:val="28"/>
        </w:rPr>
        <w:t>11.02.2021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11732A">
        <w:rPr>
          <w:rFonts w:ascii="Times New Roman" w:hAnsi="Times New Roman"/>
          <w:sz w:val="28"/>
          <w:szCs w:val="28"/>
        </w:rPr>
        <w:t>№ 86-03-2021/211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CB1C2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B1C2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B1C2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CB4CFB" w:rsidRDefault="00CB4CFB" w:rsidP="006576F1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732A"/>
    <w:rsid w:val="00190D22"/>
    <w:rsid w:val="001A4EEA"/>
    <w:rsid w:val="00245EA6"/>
    <w:rsid w:val="002C35E2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22</cp:revision>
  <cp:lastPrinted>2020-10-19T07:09:00Z</cp:lastPrinted>
  <dcterms:created xsi:type="dcterms:W3CDTF">2019-12-20T08:42:00Z</dcterms:created>
  <dcterms:modified xsi:type="dcterms:W3CDTF">2021-02-24T06:25:00Z</dcterms:modified>
</cp:coreProperties>
</file>