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E24A92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</w:t>
      </w:r>
      <w:r w:rsidR="004749CC">
        <w:rPr>
          <w:rFonts w:ascii="Times New Roman" w:hAnsi="Times New Roman"/>
          <w:sz w:val="28"/>
          <w:szCs w:val="28"/>
        </w:rPr>
        <w:t>я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484C41">
        <w:rPr>
          <w:rFonts w:ascii="Times New Roman" w:hAnsi="Times New Roman"/>
          <w:sz w:val="28"/>
          <w:szCs w:val="28"/>
        </w:rPr>
        <w:t>2</w:t>
      </w:r>
      <w:r w:rsidR="00CA1C46">
        <w:rPr>
          <w:rFonts w:ascii="Times New Roman" w:hAnsi="Times New Roman"/>
          <w:sz w:val="28"/>
          <w:szCs w:val="28"/>
        </w:rPr>
        <w:t>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E24A92">
        <w:rPr>
          <w:rFonts w:ascii="Times New Roman" w:hAnsi="Times New Roman"/>
          <w:b/>
          <w:bCs/>
          <w:sz w:val="28"/>
          <w:szCs w:val="28"/>
        </w:rPr>
        <w:t>1</w:t>
      </w:r>
      <w:r w:rsidR="00450695">
        <w:rPr>
          <w:rFonts w:ascii="Times New Roman" w:hAnsi="Times New Roman"/>
          <w:b/>
          <w:bCs/>
          <w:sz w:val="28"/>
          <w:szCs w:val="28"/>
        </w:rPr>
        <w:t>4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C66E1F">
        <w:rPr>
          <w:rFonts w:ascii="Times New Roman" w:hAnsi="Times New Roman"/>
          <w:bCs/>
          <w:sz w:val="28"/>
          <w:szCs w:val="28"/>
        </w:rPr>
        <w:t>Финансовое управление</w:t>
      </w:r>
      <w:r w:rsidR="001521A4">
        <w:rPr>
          <w:rFonts w:ascii="Times New Roman" w:hAnsi="Times New Roman"/>
          <w:bCs/>
          <w:sz w:val="28"/>
          <w:szCs w:val="28"/>
        </w:rPr>
        <w:t xml:space="preserve"> </w:t>
      </w:r>
      <w:r w:rsidR="0017705B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Default="00407074" w:rsidP="00E62D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E62D4F" w:rsidRPr="00E62D4F">
        <w:rPr>
          <w:rFonts w:ascii="Times New Roman" w:hAnsi="Times New Roman"/>
          <w:b/>
          <w:sz w:val="28"/>
          <w:szCs w:val="28"/>
        </w:rPr>
        <w:t>«</w:t>
      </w:r>
      <w:r w:rsidR="00E24A92">
        <w:rPr>
          <w:rFonts w:ascii="Times New Roman" w:hAnsi="Times New Roman"/>
          <w:b/>
          <w:sz w:val="28"/>
          <w:szCs w:val="28"/>
        </w:rPr>
        <w:t xml:space="preserve">О </w:t>
      </w:r>
      <w:r w:rsidR="00C44D71">
        <w:rPr>
          <w:rFonts w:ascii="Times New Roman" w:hAnsi="Times New Roman"/>
          <w:b/>
          <w:sz w:val="28"/>
          <w:szCs w:val="28"/>
        </w:rPr>
        <w:t xml:space="preserve">признании </w:t>
      </w:r>
      <w:proofErr w:type="gramStart"/>
      <w:r w:rsidR="00C44D71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="00C44D71">
        <w:rPr>
          <w:rFonts w:ascii="Times New Roman" w:hAnsi="Times New Roman"/>
          <w:b/>
          <w:sz w:val="28"/>
          <w:szCs w:val="28"/>
        </w:rPr>
        <w:t xml:space="preserve"> силу постановления администрации муниципального образования Крымский район от </w:t>
      </w:r>
      <w:r w:rsidR="00450695">
        <w:rPr>
          <w:rFonts w:ascii="Times New Roman" w:hAnsi="Times New Roman"/>
          <w:b/>
          <w:sz w:val="28"/>
          <w:szCs w:val="28"/>
        </w:rPr>
        <w:t>18</w:t>
      </w:r>
      <w:r w:rsidR="00C44D71">
        <w:rPr>
          <w:rFonts w:ascii="Times New Roman" w:hAnsi="Times New Roman"/>
          <w:b/>
          <w:sz w:val="28"/>
          <w:szCs w:val="28"/>
        </w:rPr>
        <w:t xml:space="preserve"> </w:t>
      </w:r>
      <w:r w:rsidR="00450695">
        <w:rPr>
          <w:rFonts w:ascii="Times New Roman" w:hAnsi="Times New Roman"/>
          <w:b/>
          <w:sz w:val="28"/>
          <w:szCs w:val="28"/>
        </w:rPr>
        <w:t>мая</w:t>
      </w:r>
      <w:r w:rsidR="00C44D71">
        <w:rPr>
          <w:rFonts w:ascii="Times New Roman" w:hAnsi="Times New Roman"/>
          <w:b/>
          <w:sz w:val="28"/>
          <w:szCs w:val="28"/>
        </w:rPr>
        <w:t xml:space="preserve"> 201</w:t>
      </w:r>
      <w:r w:rsidR="00450695">
        <w:rPr>
          <w:rFonts w:ascii="Times New Roman" w:hAnsi="Times New Roman"/>
          <w:b/>
          <w:sz w:val="28"/>
          <w:szCs w:val="28"/>
        </w:rPr>
        <w:t>8</w:t>
      </w:r>
      <w:r w:rsidR="00C44D71">
        <w:rPr>
          <w:rFonts w:ascii="Times New Roman" w:hAnsi="Times New Roman"/>
          <w:b/>
          <w:sz w:val="28"/>
          <w:szCs w:val="28"/>
        </w:rPr>
        <w:t xml:space="preserve"> года № </w:t>
      </w:r>
      <w:r w:rsidR="00450695">
        <w:rPr>
          <w:rFonts w:ascii="Times New Roman" w:hAnsi="Times New Roman"/>
          <w:b/>
          <w:sz w:val="28"/>
          <w:szCs w:val="28"/>
        </w:rPr>
        <w:t>664</w:t>
      </w:r>
      <w:r w:rsidR="00C44D71">
        <w:rPr>
          <w:rFonts w:ascii="Times New Roman" w:hAnsi="Times New Roman"/>
          <w:b/>
          <w:sz w:val="28"/>
          <w:szCs w:val="28"/>
        </w:rPr>
        <w:t xml:space="preserve"> «</w:t>
      </w:r>
      <w:r w:rsidR="00450695">
        <w:rPr>
          <w:rFonts w:ascii="Times New Roman" w:hAnsi="Times New Roman"/>
          <w:b/>
          <w:sz w:val="28"/>
          <w:szCs w:val="28"/>
        </w:rPr>
        <w:t xml:space="preserve">О порядке составления и утверждения Плана финансово – хозяйственной деятельности муниципального бюджетного учреждения здравоохранения «Крымская центральная районная больница» </w:t>
      </w:r>
      <w:r w:rsidR="00C44D71">
        <w:rPr>
          <w:rFonts w:ascii="Times New Roman" w:hAnsi="Times New Roman"/>
          <w:b/>
          <w:sz w:val="28"/>
          <w:szCs w:val="28"/>
        </w:rPr>
        <w:t>муниципального образования Крымский район</w:t>
      </w:r>
      <w:r w:rsidR="00E62D4F" w:rsidRPr="00E62D4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CA1C46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B90D64" w:rsidRPr="00B90D64">
        <w:rPr>
          <w:rFonts w:ascii="Times New Roman" w:hAnsi="Times New Roman"/>
          <w:sz w:val="28"/>
          <w:szCs w:val="28"/>
        </w:rPr>
        <w:t xml:space="preserve">прилагается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 xml:space="preserve">. </w:t>
      </w:r>
      <w:r w:rsidR="004749CC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E24A92" w:rsidRPr="00E24A92">
        <w:rPr>
          <w:rFonts w:ascii="Times New Roman" w:hAnsi="Times New Roman"/>
          <w:sz w:val="28"/>
          <w:szCs w:val="28"/>
        </w:rPr>
        <w:t>Администрацией муниципального образования Крымский район получено положительное заключение Крымской межрайонной прокуратуры от 2</w:t>
      </w:r>
      <w:r w:rsidR="00C44D71">
        <w:rPr>
          <w:rFonts w:ascii="Times New Roman" w:hAnsi="Times New Roman"/>
          <w:sz w:val="28"/>
          <w:szCs w:val="28"/>
        </w:rPr>
        <w:t>5</w:t>
      </w:r>
      <w:r w:rsidR="00E24A92" w:rsidRPr="00E24A92">
        <w:rPr>
          <w:rFonts w:ascii="Times New Roman" w:hAnsi="Times New Roman"/>
          <w:sz w:val="28"/>
          <w:szCs w:val="28"/>
        </w:rPr>
        <w:t xml:space="preserve"> января 2021 года № 86-03-2021/</w:t>
      </w:r>
      <w:r w:rsidR="00E24A92">
        <w:rPr>
          <w:rFonts w:ascii="Times New Roman" w:hAnsi="Times New Roman"/>
          <w:sz w:val="28"/>
          <w:szCs w:val="28"/>
        </w:rPr>
        <w:t>1</w:t>
      </w:r>
      <w:r w:rsidR="00C44D71">
        <w:rPr>
          <w:rFonts w:ascii="Times New Roman" w:hAnsi="Times New Roman"/>
          <w:sz w:val="28"/>
          <w:szCs w:val="28"/>
        </w:rPr>
        <w:t>3</w:t>
      </w:r>
      <w:r w:rsidR="00CB3CF4">
        <w:rPr>
          <w:rFonts w:ascii="Times New Roman" w:hAnsi="Times New Roman"/>
          <w:sz w:val="28"/>
          <w:szCs w:val="28"/>
        </w:rPr>
        <w:t>5</w:t>
      </w:r>
      <w:r w:rsidR="00E24A92" w:rsidRPr="00E24A92"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="00E24A92" w:rsidRPr="00E24A92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E24A92" w:rsidRPr="00E24A92">
        <w:rPr>
          <w:rFonts w:ascii="Times New Roman" w:hAnsi="Times New Roman"/>
          <w:sz w:val="28"/>
          <w:szCs w:val="28"/>
        </w:rPr>
        <w:t>, не выявлено, замечаний нет.</w:t>
      </w:r>
      <w:r w:rsidR="00E24A92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E24A92" w:rsidRDefault="00E24A92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E24A92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07074">
        <w:rPr>
          <w:rFonts w:ascii="Times New Roman" w:hAnsi="Times New Roman"/>
          <w:sz w:val="28"/>
          <w:szCs w:val="28"/>
        </w:rPr>
        <w:t>ачальник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03321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03321D">
        <w:rPr>
          <w:rFonts w:ascii="Times New Roman" w:hAnsi="Times New Roman"/>
          <w:sz w:val="28"/>
          <w:szCs w:val="28"/>
        </w:rPr>
        <w:t xml:space="preserve">    </w:t>
      </w:r>
      <w:r w:rsidR="00E24A92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E24A92">
        <w:rPr>
          <w:rFonts w:ascii="Times New Roman" w:hAnsi="Times New Roman"/>
          <w:sz w:val="28"/>
          <w:szCs w:val="28"/>
        </w:rPr>
        <w:t>М.А.Трубицын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D72C9" w:rsidRDefault="000D72C9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F146C3" w:rsidRDefault="00407074" w:rsidP="00C44D71">
      <w:pPr>
        <w:spacing w:after="0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</w:p>
    <w:sectPr w:rsidR="00F1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01F9A"/>
    <w:rsid w:val="0003321D"/>
    <w:rsid w:val="000763C6"/>
    <w:rsid w:val="000D72C9"/>
    <w:rsid w:val="001147DC"/>
    <w:rsid w:val="001454B0"/>
    <w:rsid w:val="00147ECC"/>
    <w:rsid w:val="001521A4"/>
    <w:rsid w:val="0017705B"/>
    <w:rsid w:val="001B23DC"/>
    <w:rsid w:val="00265582"/>
    <w:rsid w:val="00281D3B"/>
    <w:rsid w:val="003541D8"/>
    <w:rsid w:val="003C1299"/>
    <w:rsid w:val="00407074"/>
    <w:rsid w:val="00450695"/>
    <w:rsid w:val="004749CC"/>
    <w:rsid w:val="00484C41"/>
    <w:rsid w:val="004D455F"/>
    <w:rsid w:val="00525DE5"/>
    <w:rsid w:val="00570C60"/>
    <w:rsid w:val="005758F5"/>
    <w:rsid w:val="00604C76"/>
    <w:rsid w:val="00663789"/>
    <w:rsid w:val="006D224D"/>
    <w:rsid w:val="007D15A6"/>
    <w:rsid w:val="00856685"/>
    <w:rsid w:val="008F53C3"/>
    <w:rsid w:val="00950D89"/>
    <w:rsid w:val="00976576"/>
    <w:rsid w:val="00A37564"/>
    <w:rsid w:val="00B132A6"/>
    <w:rsid w:val="00B90D64"/>
    <w:rsid w:val="00C02033"/>
    <w:rsid w:val="00C36EAA"/>
    <w:rsid w:val="00C44D71"/>
    <w:rsid w:val="00C66E1F"/>
    <w:rsid w:val="00C86786"/>
    <w:rsid w:val="00CA1C46"/>
    <w:rsid w:val="00CB3CF4"/>
    <w:rsid w:val="00CD78C8"/>
    <w:rsid w:val="00D15290"/>
    <w:rsid w:val="00D167DE"/>
    <w:rsid w:val="00D23B70"/>
    <w:rsid w:val="00D23CFE"/>
    <w:rsid w:val="00D458C0"/>
    <w:rsid w:val="00D80878"/>
    <w:rsid w:val="00D923CE"/>
    <w:rsid w:val="00DE18DF"/>
    <w:rsid w:val="00DE19FC"/>
    <w:rsid w:val="00E24A92"/>
    <w:rsid w:val="00E261B3"/>
    <w:rsid w:val="00E31813"/>
    <w:rsid w:val="00E34BAE"/>
    <w:rsid w:val="00E62D4F"/>
    <w:rsid w:val="00EE6073"/>
    <w:rsid w:val="00F146C3"/>
    <w:rsid w:val="00F40234"/>
    <w:rsid w:val="00FC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2021-02-05T10:44:00Z</cp:lastPrinted>
  <dcterms:created xsi:type="dcterms:W3CDTF">2019-11-07T12:31:00Z</dcterms:created>
  <dcterms:modified xsi:type="dcterms:W3CDTF">2021-02-05T10:54:00Z</dcterms:modified>
</cp:coreProperties>
</file>