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D8" w:rsidRDefault="004F19D8" w:rsidP="004F19D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9A2BF8" wp14:editId="48959419">
            <wp:simplePos x="0" y="0"/>
            <wp:positionH relativeFrom="column">
              <wp:posOffset>2736850</wp:posOffset>
            </wp:positionH>
            <wp:positionV relativeFrom="paragraph">
              <wp:posOffset>-552450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D8" w:rsidRPr="00F32F3A" w:rsidRDefault="004F19D8" w:rsidP="004F19D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3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F19D8" w:rsidRPr="00F32F3A" w:rsidRDefault="004F19D8" w:rsidP="004F19D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3A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4F19D8" w:rsidRPr="00F32F3A" w:rsidRDefault="004F19D8" w:rsidP="004F19D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9D8" w:rsidRPr="00F32F3A" w:rsidRDefault="004F19D8" w:rsidP="004F19D8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32F3A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4F19D8" w:rsidRPr="004F19D8" w:rsidRDefault="004F19D8" w:rsidP="004F19D8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31.12.2020</w:t>
      </w:r>
      <w:bookmarkStart w:id="0" w:name="_GoBack"/>
      <w:bookmarkEnd w:id="0"/>
      <w:r w:rsidRPr="004F19D8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3101</w:t>
      </w:r>
    </w:p>
    <w:p w:rsidR="004F19D8" w:rsidRPr="004F19D8" w:rsidRDefault="004F19D8" w:rsidP="004F1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9D8">
        <w:rPr>
          <w:rFonts w:ascii="Times New Roman" w:hAnsi="Times New Roman" w:cs="Times New Roman"/>
          <w:sz w:val="24"/>
          <w:szCs w:val="24"/>
        </w:rPr>
        <w:t xml:space="preserve">город Крымск </w:t>
      </w:r>
    </w:p>
    <w:p w:rsidR="004F19D8" w:rsidRDefault="004F19D8" w:rsidP="004F19D8">
      <w:pPr>
        <w:pStyle w:val="Default"/>
        <w:rPr>
          <w:b/>
          <w:bCs/>
          <w:sz w:val="28"/>
          <w:szCs w:val="28"/>
        </w:rPr>
      </w:pPr>
    </w:p>
    <w:p w:rsidR="004D708F" w:rsidRPr="004F19D8" w:rsidRDefault="008E416F" w:rsidP="00792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F19D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ЕКТ</w:t>
      </w:r>
    </w:p>
    <w:p w:rsidR="00404D98" w:rsidRPr="004F19D8" w:rsidRDefault="00404D98" w:rsidP="004D70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47FDC" w:rsidRPr="004F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Крымский район от 30 октября 2018 года </w:t>
      </w:r>
      <w:r w:rsidR="003C0CFD" w:rsidRPr="004F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247FDC" w:rsidRPr="004F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1873 «О</w:t>
      </w:r>
      <w:r w:rsidRPr="004F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муниципальной программы муниципального</w:t>
      </w:r>
    </w:p>
    <w:p w:rsidR="00404D98" w:rsidRPr="004F19D8" w:rsidRDefault="00404D98" w:rsidP="004D70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Крымский район «Развитие физической культуры</w:t>
      </w:r>
    </w:p>
    <w:p w:rsidR="00404D98" w:rsidRPr="004F19D8" w:rsidRDefault="00404D98" w:rsidP="004D70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спорта»</w:t>
      </w:r>
    </w:p>
    <w:p w:rsidR="004D708F" w:rsidRPr="004F19D8" w:rsidRDefault="004D708F" w:rsidP="004D70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BD0" w:rsidRPr="004F19D8" w:rsidRDefault="00EF3BD0" w:rsidP="004D70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D98" w:rsidRPr="004F19D8" w:rsidRDefault="00304EB7" w:rsidP="008E416F">
      <w:pPr>
        <w:pStyle w:val="1"/>
        <w:ind w:firstLine="709"/>
        <w:jc w:val="both"/>
        <w:rPr>
          <w:szCs w:val="28"/>
        </w:rPr>
      </w:pPr>
      <w:proofErr w:type="gramStart"/>
      <w:r w:rsidRPr="004F19D8">
        <w:rPr>
          <w:szCs w:val="28"/>
        </w:rPr>
        <w:t xml:space="preserve">В целях развития физической культуры и спорта </w:t>
      </w:r>
      <w:r w:rsidR="00550588" w:rsidRPr="004F19D8">
        <w:rPr>
          <w:szCs w:val="28"/>
        </w:rPr>
        <w:t xml:space="preserve">на территории </w:t>
      </w:r>
      <w:r w:rsidRPr="004F19D8">
        <w:rPr>
          <w:szCs w:val="28"/>
        </w:rPr>
        <w:t xml:space="preserve"> муниципально</w:t>
      </w:r>
      <w:r w:rsidR="00550588" w:rsidRPr="004F19D8">
        <w:rPr>
          <w:szCs w:val="28"/>
        </w:rPr>
        <w:t>го</w:t>
      </w:r>
      <w:r w:rsidRPr="004F19D8">
        <w:rPr>
          <w:szCs w:val="28"/>
        </w:rPr>
        <w:t xml:space="preserve"> образовани</w:t>
      </w:r>
      <w:r w:rsidR="00550588" w:rsidRPr="004F19D8">
        <w:rPr>
          <w:szCs w:val="28"/>
        </w:rPr>
        <w:t>я</w:t>
      </w:r>
      <w:r w:rsidRPr="004F19D8">
        <w:rPr>
          <w:szCs w:val="28"/>
        </w:rPr>
        <w:t xml:space="preserve"> Крымский район</w:t>
      </w:r>
      <w:r w:rsidR="000D344A" w:rsidRPr="004F19D8">
        <w:rPr>
          <w:szCs w:val="28"/>
        </w:rPr>
        <w:t>,</w:t>
      </w:r>
      <w:r w:rsidRPr="004F19D8">
        <w:rPr>
          <w:szCs w:val="28"/>
        </w:rPr>
        <w:t xml:space="preserve"> в соответствии с Федеральным законом от</w:t>
      </w:r>
      <w:r w:rsidR="00C97F54" w:rsidRPr="004F19D8">
        <w:rPr>
          <w:szCs w:val="28"/>
        </w:rPr>
        <w:t xml:space="preserve"> </w:t>
      </w:r>
      <w:r w:rsidRPr="004F19D8">
        <w:rPr>
          <w:szCs w:val="28"/>
        </w:rPr>
        <w:t>4 декабря 2007 года №</w:t>
      </w:r>
      <w:r w:rsidR="00C97F54" w:rsidRPr="004F19D8">
        <w:rPr>
          <w:szCs w:val="28"/>
        </w:rPr>
        <w:t xml:space="preserve"> </w:t>
      </w:r>
      <w:r w:rsidRPr="004F19D8">
        <w:rPr>
          <w:szCs w:val="28"/>
        </w:rPr>
        <w:t>329-ФЗ «О физической культуре и спорте в Российской Федерации»</w:t>
      </w:r>
      <w:r w:rsidR="0003086D" w:rsidRPr="004F19D8">
        <w:rPr>
          <w:szCs w:val="28"/>
        </w:rPr>
        <w:t>,</w:t>
      </w:r>
      <w:r w:rsidRPr="004F19D8">
        <w:rPr>
          <w:szCs w:val="28"/>
        </w:rPr>
        <w:t xml:space="preserve"> Законом Краснодарского края от 10 мая 2011 года </w:t>
      </w:r>
      <w:r w:rsidR="00550588" w:rsidRPr="004F19D8">
        <w:rPr>
          <w:szCs w:val="28"/>
        </w:rPr>
        <w:t xml:space="preserve">     </w:t>
      </w:r>
      <w:r w:rsidRPr="004F19D8">
        <w:rPr>
          <w:szCs w:val="28"/>
        </w:rPr>
        <w:t>№</w:t>
      </w:r>
      <w:r w:rsidR="00C97F54" w:rsidRPr="004F19D8">
        <w:rPr>
          <w:szCs w:val="28"/>
        </w:rPr>
        <w:t xml:space="preserve"> </w:t>
      </w:r>
      <w:r w:rsidRPr="004F19D8">
        <w:rPr>
          <w:szCs w:val="28"/>
        </w:rPr>
        <w:t>2223-КЗ «О физической культуре и спорте в Краснодарском крае», постановлением администрации муниципального образования Крымский район</w:t>
      </w:r>
      <w:r w:rsidR="00AE2BBE" w:rsidRPr="004F19D8">
        <w:rPr>
          <w:szCs w:val="28"/>
        </w:rPr>
        <w:t xml:space="preserve"> от 17 августа 2020 года</w:t>
      </w:r>
      <w:proofErr w:type="gramEnd"/>
      <w:r w:rsidR="00AE2BBE" w:rsidRPr="004F19D8">
        <w:rPr>
          <w:szCs w:val="28"/>
        </w:rPr>
        <w:t xml:space="preserve"> № 1700 </w:t>
      </w:r>
      <w:r w:rsidRPr="004F19D8">
        <w:rPr>
          <w:szCs w:val="28"/>
        </w:rPr>
        <w:t>«Об утверждении порядка разработки, утверждении и реализации муниципальных программ муниципального образования Крымский район»,</w:t>
      </w:r>
      <w:r w:rsidR="0003086D" w:rsidRPr="004F19D8">
        <w:rPr>
          <w:szCs w:val="28"/>
        </w:rPr>
        <w:t xml:space="preserve"> </w:t>
      </w:r>
      <w:r w:rsidR="008E416F" w:rsidRPr="004F19D8">
        <w:rPr>
          <w:szCs w:val="28"/>
        </w:rPr>
        <w:t xml:space="preserve">постановлением администрации муниципального образования Крымский район от </w:t>
      </w:r>
      <w:r w:rsidR="00094C40" w:rsidRPr="004F19D8">
        <w:rPr>
          <w:szCs w:val="28"/>
        </w:rPr>
        <w:t>25 декабря</w:t>
      </w:r>
      <w:r w:rsidR="008E416F" w:rsidRPr="004F19D8">
        <w:rPr>
          <w:szCs w:val="28"/>
        </w:rPr>
        <w:t xml:space="preserve"> 201</w:t>
      </w:r>
      <w:r w:rsidR="00094C40" w:rsidRPr="004F19D8">
        <w:rPr>
          <w:szCs w:val="28"/>
        </w:rPr>
        <w:t>7</w:t>
      </w:r>
      <w:r w:rsidR="008E416F" w:rsidRPr="004F19D8">
        <w:rPr>
          <w:szCs w:val="28"/>
        </w:rPr>
        <w:t xml:space="preserve"> года № </w:t>
      </w:r>
      <w:r w:rsidR="00094C40" w:rsidRPr="004F19D8">
        <w:rPr>
          <w:szCs w:val="28"/>
        </w:rPr>
        <w:t xml:space="preserve">2262 </w:t>
      </w:r>
      <w:r w:rsidR="008E416F" w:rsidRPr="004F19D8">
        <w:rPr>
          <w:szCs w:val="28"/>
        </w:rPr>
        <w:t>«Об утверждении перечня муниципальных программ муниципального образования Крымский район»</w:t>
      </w:r>
      <w:r w:rsidR="00622CDC" w:rsidRPr="004F19D8">
        <w:rPr>
          <w:szCs w:val="28"/>
        </w:rPr>
        <w:t>,</w:t>
      </w:r>
      <w:r w:rsidR="008E416F" w:rsidRPr="004F19D8">
        <w:rPr>
          <w:szCs w:val="28"/>
        </w:rPr>
        <w:t xml:space="preserve"> </w:t>
      </w:r>
      <w:r w:rsidR="0086441C" w:rsidRPr="004F19D8">
        <w:rPr>
          <w:szCs w:val="28"/>
        </w:rPr>
        <w:t xml:space="preserve"> </w:t>
      </w:r>
      <w:proofErr w:type="gramStart"/>
      <w:r w:rsidR="00404D98" w:rsidRPr="004F19D8">
        <w:rPr>
          <w:szCs w:val="28"/>
        </w:rPr>
        <w:t>п</w:t>
      </w:r>
      <w:proofErr w:type="gramEnd"/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о</w:t>
      </w:r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с</w:t>
      </w:r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т</w:t>
      </w:r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а</w:t>
      </w:r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н</w:t>
      </w:r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о</w:t>
      </w:r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в</w:t>
      </w:r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л</w:t>
      </w:r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я</w:t>
      </w:r>
      <w:r w:rsidR="00C97F54" w:rsidRPr="004F19D8">
        <w:rPr>
          <w:szCs w:val="28"/>
        </w:rPr>
        <w:t xml:space="preserve"> </w:t>
      </w:r>
      <w:r w:rsidR="00404D98" w:rsidRPr="004F19D8">
        <w:rPr>
          <w:szCs w:val="28"/>
        </w:rPr>
        <w:t>ю:</w:t>
      </w:r>
    </w:p>
    <w:p w:rsidR="002E5D25" w:rsidRPr="004F19D8" w:rsidRDefault="002E5D25" w:rsidP="002E5D25">
      <w:pPr>
        <w:pStyle w:val="3"/>
        <w:suppressAutoHyphens/>
        <w:ind w:firstLine="709"/>
        <w:jc w:val="both"/>
        <w:rPr>
          <w:b w:val="0"/>
          <w:bCs/>
        </w:rPr>
      </w:pPr>
      <w:r w:rsidRPr="004F19D8">
        <w:rPr>
          <w:b w:val="0"/>
          <w:bCs/>
        </w:rPr>
        <w:t>1. </w:t>
      </w:r>
      <w:r w:rsidR="001A02AE" w:rsidRPr="004F19D8">
        <w:rPr>
          <w:b w:val="0"/>
          <w:bCs/>
        </w:rPr>
        <w:t>Внести в постановление админ</w:t>
      </w:r>
      <w:r w:rsidR="00426821" w:rsidRPr="004F19D8">
        <w:rPr>
          <w:b w:val="0"/>
          <w:bCs/>
        </w:rPr>
        <w:t>и</w:t>
      </w:r>
      <w:r w:rsidR="001A02AE" w:rsidRPr="004F19D8">
        <w:rPr>
          <w:b w:val="0"/>
          <w:bCs/>
        </w:rPr>
        <w:t xml:space="preserve">страции муниципального </w:t>
      </w:r>
      <w:r w:rsidR="00426821" w:rsidRPr="004F19D8">
        <w:rPr>
          <w:b w:val="0"/>
          <w:bCs/>
        </w:rPr>
        <w:t>образования</w:t>
      </w:r>
      <w:r w:rsidR="001A02AE" w:rsidRPr="004F19D8">
        <w:rPr>
          <w:b w:val="0"/>
          <w:bCs/>
        </w:rPr>
        <w:t xml:space="preserve"> Крымский </w:t>
      </w:r>
      <w:r w:rsidR="00426821" w:rsidRPr="004F19D8">
        <w:rPr>
          <w:b w:val="0"/>
          <w:bCs/>
        </w:rPr>
        <w:t>район</w:t>
      </w:r>
      <w:r w:rsidR="001A02AE" w:rsidRPr="004F19D8">
        <w:rPr>
          <w:b w:val="0"/>
          <w:bCs/>
        </w:rPr>
        <w:t xml:space="preserve"> от 30 октября 2018 года № 1873 «Об у</w:t>
      </w:r>
      <w:r w:rsidRPr="004F19D8">
        <w:rPr>
          <w:b w:val="0"/>
          <w:bCs/>
        </w:rPr>
        <w:t>твер</w:t>
      </w:r>
      <w:r w:rsidR="001A02AE" w:rsidRPr="004F19D8">
        <w:rPr>
          <w:b w:val="0"/>
          <w:bCs/>
        </w:rPr>
        <w:t>ждении</w:t>
      </w:r>
      <w:r w:rsidRPr="004F19D8">
        <w:rPr>
          <w:b w:val="0"/>
          <w:bCs/>
        </w:rPr>
        <w:t xml:space="preserve"> муниципальн</w:t>
      </w:r>
      <w:r w:rsidR="001A02AE" w:rsidRPr="004F19D8">
        <w:rPr>
          <w:b w:val="0"/>
          <w:bCs/>
        </w:rPr>
        <w:t>ой</w:t>
      </w:r>
      <w:r w:rsidRPr="004F19D8">
        <w:rPr>
          <w:b w:val="0"/>
          <w:bCs/>
        </w:rPr>
        <w:t xml:space="preserve"> программ</w:t>
      </w:r>
      <w:r w:rsidR="001A02AE" w:rsidRPr="004F19D8">
        <w:rPr>
          <w:b w:val="0"/>
          <w:bCs/>
        </w:rPr>
        <w:t>ы</w:t>
      </w:r>
      <w:r w:rsidRPr="004F19D8">
        <w:rPr>
          <w:b w:val="0"/>
          <w:bCs/>
        </w:rPr>
        <w:t xml:space="preserve"> муниципального образования Крымский район «Развитие физической культуры и спорта» </w:t>
      </w:r>
      <w:r w:rsidR="001A02AE" w:rsidRPr="004F19D8">
        <w:rPr>
          <w:b w:val="0"/>
          <w:bCs/>
        </w:rPr>
        <w:t xml:space="preserve">изменения, изложив приложение «Муниципальная программа муниципального образования Крымский район «Развитие физической культуры и спорта» в новой редакции </w:t>
      </w:r>
      <w:r w:rsidRPr="004F19D8">
        <w:rPr>
          <w:b w:val="0"/>
          <w:bCs/>
        </w:rPr>
        <w:t>(приложение).</w:t>
      </w:r>
    </w:p>
    <w:p w:rsidR="002E5D25" w:rsidRPr="004F19D8" w:rsidRDefault="002E5D25" w:rsidP="002E5D25">
      <w:pPr>
        <w:pStyle w:val="3"/>
        <w:suppressAutoHyphens/>
        <w:ind w:firstLine="709"/>
        <w:jc w:val="both"/>
        <w:rPr>
          <w:b w:val="0"/>
        </w:rPr>
      </w:pPr>
      <w:r w:rsidRPr="004F19D8">
        <w:rPr>
          <w:b w:val="0"/>
        </w:rPr>
        <w:t xml:space="preserve">2. Отделу по взаимодействию со </w:t>
      </w:r>
      <w:r w:rsidR="00622CDC" w:rsidRPr="004F19D8">
        <w:rPr>
          <w:b w:val="0"/>
        </w:rPr>
        <w:t>СМИ</w:t>
      </w:r>
      <w:r w:rsidRPr="004F19D8">
        <w:rPr>
          <w:b w:val="0"/>
        </w:rPr>
        <w:t xml:space="preserve"> администрации муниципального образования Крымский район (</w:t>
      </w:r>
      <w:proofErr w:type="spellStart"/>
      <w:r w:rsidR="0067127B" w:rsidRPr="004F19D8">
        <w:rPr>
          <w:b w:val="0"/>
        </w:rPr>
        <w:t>Безовчук</w:t>
      </w:r>
      <w:proofErr w:type="spellEnd"/>
      <w:r w:rsidRPr="004F19D8">
        <w:rPr>
          <w:b w:val="0"/>
        </w:rPr>
        <w:t xml:space="preserve">) </w:t>
      </w:r>
      <w:proofErr w:type="gramStart"/>
      <w:r w:rsidRPr="004F19D8">
        <w:rPr>
          <w:b w:val="0"/>
        </w:rPr>
        <w:t>разместить</w:t>
      </w:r>
      <w:proofErr w:type="gramEnd"/>
      <w:r w:rsidRPr="004F19D8">
        <w:rPr>
          <w:b w:val="0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86441C" w:rsidRPr="004F19D8" w:rsidRDefault="002E5D25" w:rsidP="0086441C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3. </w:t>
      </w:r>
      <w:r w:rsidR="0086441C" w:rsidRPr="004F19D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7E13A1" w:rsidRPr="004F19D8" w:rsidRDefault="007E13A1" w:rsidP="00103711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7127B" w:rsidRPr="004F19D8" w:rsidRDefault="000359CC" w:rsidP="004D708F">
      <w:pPr>
        <w:shd w:val="clear" w:color="auto" w:fill="FFFFFF"/>
        <w:tabs>
          <w:tab w:val="left" w:pos="7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D8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67127B" w:rsidRPr="004F19D8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Pr="004F19D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7127B" w:rsidRPr="004F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AFC" w:rsidRPr="004F19D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2331D" w:rsidRPr="004F19D8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335AFC" w:rsidRPr="004F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5AFC" w:rsidRPr="004F19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331D" w:rsidRPr="004F19D8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proofErr w:type="gramEnd"/>
      <w:r w:rsidR="00335AFC" w:rsidRPr="004F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5D" w:rsidRPr="004F19D8" w:rsidRDefault="0067127B" w:rsidP="004D708F">
      <w:pPr>
        <w:shd w:val="clear" w:color="auto" w:fill="FFFFFF"/>
        <w:tabs>
          <w:tab w:val="left" w:pos="7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D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</w:t>
      </w:r>
      <w:r w:rsidR="000359CC" w:rsidRPr="004F19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5481" w:rsidRPr="004F19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9CC" w:rsidRPr="004F19D8">
        <w:rPr>
          <w:rFonts w:ascii="Times New Roman" w:eastAsia="Times New Roman" w:hAnsi="Times New Roman" w:cs="Times New Roman"/>
          <w:sz w:val="28"/>
          <w:szCs w:val="28"/>
        </w:rPr>
        <w:t>В.Н.Черник</w:t>
      </w:r>
    </w:p>
    <w:p w:rsidR="004F19D8" w:rsidRPr="004F19D8" w:rsidRDefault="004F19D8" w:rsidP="004D708F">
      <w:pPr>
        <w:shd w:val="clear" w:color="auto" w:fill="FFFFFF"/>
        <w:tabs>
          <w:tab w:val="left" w:pos="7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D8" w:rsidRPr="004F19D8" w:rsidRDefault="004F19D8" w:rsidP="004F19D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4F19D8">
        <w:rPr>
          <w:rFonts w:ascii="Times New Roman" w:hAnsi="Times New Roman" w:cs="Times New Roman"/>
          <w:sz w:val="28"/>
          <w:szCs w:val="22"/>
        </w:rPr>
        <w:t>ПРИЛОЖЕНИЕ</w:t>
      </w:r>
    </w:p>
    <w:p w:rsidR="004F19D8" w:rsidRPr="004F19D8" w:rsidRDefault="004F19D8" w:rsidP="004F19D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4F19D8">
        <w:rPr>
          <w:rFonts w:ascii="Times New Roman" w:hAnsi="Times New Roman" w:cs="Times New Roman"/>
          <w:sz w:val="28"/>
          <w:szCs w:val="22"/>
        </w:rPr>
        <w:t xml:space="preserve">к постановлению администрации </w:t>
      </w:r>
    </w:p>
    <w:p w:rsidR="004F19D8" w:rsidRPr="004F19D8" w:rsidRDefault="004F19D8" w:rsidP="004F19D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4F19D8">
        <w:rPr>
          <w:rFonts w:ascii="Times New Roman" w:hAnsi="Times New Roman" w:cs="Times New Roman"/>
          <w:sz w:val="28"/>
          <w:szCs w:val="22"/>
        </w:rPr>
        <w:t xml:space="preserve">муниципального образования </w:t>
      </w:r>
    </w:p>
    <w:p w:rsidR="004F19D8" w:rsidRPr="004F19D8" w:rsidRDefault="004F19D8" w:rsidP="004F19D8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</w:rPr>
      </w:pPr>
      <w:r w:rsidRPr="004F19D8">
        <w:rPr>
          <w:rFonts w:ascii="Times New Roman" w:hAnsi="Times New Roman" w:cs="Times New Roman"/>
          <w:sz w:val="28"/>
          <w:szCs w:val="22"/>
        </w:rPr>
        <w:t>Крымский район</w:t>
      </w:r>
      <w:r w:rsidRPr="004F19D8">
        <w:rPr>
          <w:rFonts w:ascii="Times New Roman" w:hAnsi="Times New Roman" w:cs="Times New Roman"/>
          <w:sz w:val="28"/>
          <w:szCs w:val="22"/>
        </w:rPr>
        <w:br/>
      </w:r>
      <w:proofErr w:type="gramStart"/>
      <w:r w:rsidRPr="004F19D8">
        <w:rPr>
          <w:rFonts w:ascii="Times New Roman" w:hAnsi="Times New Roman" w:cs="Times New Roman"/>
          <w:sz w:val="28"/>
          <w:szCs w:val="22"/>
        </w:rPr>
        <w:t>от</w:t>
      </w:r>
      <w:proofErr w:type="gramEnd"/>
      <w:r w:rsidRPr="004F19D8">
        <w:rPr>
          <w:rFonts w:ascii="Times New Roman" w:hAnsi="Times New Roman" w:cs="Times New Roman"/>
          <w:sz w:val="28"/>
          <w:szCs w:val="22"/>
        </w:rPr>
        <w:t>____________ № _______</w:t>
      </w:r>
    </w:p>
    <w:p w:rsidR="004F19D8" w:rsidRPr="004F19D8" w:rsidRDefault="004F19D8" w:rsidP="004F19D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19D8" w:rsidRPr="004F19D8" w:rsidRDefault="004F19D8" w:rsidP="004F19D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4F19D8">
        <w:rPr>
          <w:rFonts w:ascii="Times New Roman" w:hAnsi="Times New Roman" w:cs="Times New Roman"/>
          <w:sz w:val="28"/>
          <w:szCs w:val="22"/>
        </w:rPr>
        <w:t>«ПРИЛОЖЕНИЕ</w:t>
      </w:r>
    </w:p>
    <w:p w:rsidR="004F19D8" w:rsidRPr="004F19D8" w:rsidRDefault="004F19D8" w:rsidP="004F19D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4F19D8">
        <w:rPr>
          <w:rFonts w:ascii="Times New Roman" w:hAnsi="Times New Roman" w:cs="Times New Roman"/>
          <w:sz w:val="28"/>
          <w:szCs w:val="22"/>
        </w:rPr>
        <w:t xml:space="preserve">к постановлению администрации </w:t>
      </w:r>
    </w:p>
    <w:p w:rsidR="004F19D8" w:rsidRPr="004F19D8" w:rsidRDefault="004F19D8" w:rsidP="004F19D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4F19D8">
        <w:rPr>
          <w:rFonts w:ascii="Times New Roman" w:hAnsi="Times New Roman" w:cs="Times New Roman"/>
          <w:sz w:val="28"/>
          <w:szCs w:val="22"/>
        </w:rPr>
        <w:t xml:space="preserve">муниципального образования </w:t>
      </w:r>
    </w:p>
    <w:p w:rsidR="004F19D8" w:rsidRPr="004F19D8" w:rsidRDefault="004F19D8" w:rsidP="004F19D8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F19D8">
        <w:rPr>
          <w:rFonts w:ascii="Times New Roman" w:hAnsi="Times New Roman" w:cs="Times New Roman"/>
          <w:sz w:val="28"/>
          <w:szCs w:val="22"/>
        </w:rPr>
        <w:t>Крымский район</w:t>
      </w:r>
      <w:r w:rsidRPr="004F19D8">
        <w:rPr>
          <w:rFonts w:ascii="Times New Roman" w:hAnsi="Times New Roman" w:cs="Times New Roman"/>
          <w:sz w:val="28"/>
          <w:szCs w:val="22"/>
        </w:rPr>
        <w:br/>
        <w:t>от     30.10.2018     № 1873</w:t>
      </w:r>
    </w:p>
    <w:p w:rsidR="004F19D8" w:rsidRPr="004F19D8" w:rsidRDefault="004F19D8" w:rsidP="004F19D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Крымский район «Развитие физической культуры и спорта»</w:t>
      </w: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4F19D8">
        <w:rPr>
          <w:rFonts w:ascii="Times New Roman" w:hAnsi="Times New Roman" w:cs="Times New Roman"/>
          <w:color w:val="FFFFFF"/>
          <w:sz w:val="28"/>
          <w:szCs w:val="28"/>
        </w:rPr>
        <w:t>на 2017-2019 годы</w:t>
      </w:r>
    </w:p>
    <w:p w:rsidR="004F19D8" w:rsidRPr="004F19D8" w:rsidRDefault="004F19D8" w:rsidP="004F19D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«Развитие физической культуры и спорта»</w:t>
      </w: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sz w:val="32"/>
              </w:rPr>
            </w:pPr>
            <w:r w:rsidRPr="004F19D8">
              <w:rPr>
                <w:b w:val="0"/>
                <w:bCs/>
              </w:rPr>
              <w:t>Наименование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pStyle w:val="ConsPlusNormal"/>
              <w:ind w:left="459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4F19D8">
              <w:rPr>
                <w:rFonts w:ascii="Times New Roman" w:hAnsi="Times New Roman" w:cs="Times New Roman"/>
                <w:sz w:val="28"/>
              </w:rPr>
              <w:t xml:space="preserve"> программа 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Крымский район </w:t>
            </w:r>
            <w:r w:rsidRPr="004F19D8">
              <w:rPr>
                <w:rFonts w:ascii="Times New Roman" w:hAnsi="Times New Roman" w:cs="Times New Roman"/>
                <w:sz w:val="28"/>
              </w:rPr>
              <w:t>«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4F19D8">
              <w:rPr>
                <w:rFonts w:ascii="Times New Roman" w:hAnsi="Times New Roman" w:cs="Times New Roman"/>
                <w:sz w:val="28"/>
              </w:rPr>
              <w:t>» (далее – программа)</w:t>
            </w:r>
          </w:p>
          <w:p w:rsidR="004F19D8" w:rsidRPr="004F19D8" w:rsidRDefault="004F19D8" w:rsidP="00F07AC1">
            <w:pPr>
              <w:pStyle w:val="ConsPlusNormal"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>Основание для разработки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1"/>
              <w:ind w:left="459"/>
              <w:jc w:val="both"/>
            </w:pPr>
            <w:r w:rsidRPr="004F19D8">
              <w:t>Федеральный закон от 4 декабря 2007 года           № 329-ФЗ «О физической культуре и спорте в Российской Федерации»;</w:t>
            </w:r>
          </w:p>
          <w:p w:rsidR="004F19D8" w:rsidRPr="004F19D8" w:rsidRDefault="004F19D8" w:rsidP="00F07AC1">
            <w:pPr>
              <w:pStyle w:val="1"/>
              <w:ind w:left="459"/>
              <w:jc w:val="both"/>
            </w:pPr>
            <w:r w:rsidRPr="004F19D8">
              <w:t>- Закон Краснодарского края от 10 мая 2011 года № 2223-КЗ «О физической культуре и спорте в Краснодарском крае»;</w:t>
            </w:r>
          </w:p>
          <w:p w:rsidR="004F19D8" w:rsidRPr="004F19D8" w:rsidRDefault="004F19D8" w:rsidP="00F07AC1">
            <w:pPr>
              <w:pStyle w:val="1"/>
              <w:ind w:left="459"/>
              <w:jc w:val="both"/>
            </w:pPr>
            <w:r w:rsidRPr="004F19D8">
              <w:t>- постановление главы администрации (губернатора) Краснодарского края от 12 октября 2015 года № 962 «Об утверждении государственной программы Краснодарского края «Развитие физической культуры и спорта»;</w:t>
            </w:r>
          </w:p>
          <w:p w:rsidR="004F19D8" w:rsidRPr="004F19D8" w:rsidRDefault="004F19D8" w:rsidP="00F07AC1">
            <w:pPr>
              <w:pStyle w:val="1"/>
              <w:ind w:left="459"/>
              <w:jc w:val="both"/>
              <w:rPr>
                <w:szCs w:val="28"/>
              </w:rPr>
            </w:pPr>
            <w:r w:rsidRPr="004F19D8">
              <w:t>- </w:t>
            </w:r>
            <w:r w:rsidRPr="004F19D8">
              <w:rPr>
                <w:szCs w:val="28"/>
              </w:rPr>
              <w:t xml:space="preserve">постановление администрации муниципального образования Крымский район от 17 августа 2020 года № 1700                             «Об утверждении порядка разработки, утверждении и реализации муниципальных </w:t>
            </w:r>
            <w:r w:rsidRPr="004F19D8">
              <w:rPr>
                <w:szCs w:val="28"/>
              </w:rPr>
              <w:lastRenderedPageBreak/>
              <w:t>программ муниципального образования Крымский район»;</w:t>
            </w:r>
          </w:p>
          <w:p w:rsidR="004F19D8" w:rsidRPr="004F19D8" w:rsidRDefault="004F19D8" w:rsidP="00F07AC1">
            <w:pPr>
              <w:pStyle w:val="1"/>
              <w:ind w:left="459"/>
              <w:jc w:val="both"/>
              <w:rPr>
                <w:szCs w:val="28"/>
              </w:rPr>
            </w:pPr>
            <w:r w:rsidRPr="004F19D8">
              <w:t>- </w:t>
            </w:r>
            <w:r w:rsidRPr="004F19D8">
              <w:rPr>
                <w:szCs w:val="28"/>
              </w:rPr>
              <w:t xml:space="preserve">постановление администрации муниципального образования Крымский район от 25 декабря 2017 года № 2262                             «Об утверждении перечня муниципальных программ муниципального образования Крымский район» (с изменениями) </w:t>
            </w:r>
          </w:p>
          <w:p w:rsidR="004F19D8" w:rsidRPr="004F19D8" w:rsidRDefault="004F19D8" w:rsidP="00F07AC1">
            <w:pPr>
              <w:ind w:left="45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4F19D8" w:rsidRPr="004F19D8" w:rsidRDefault="004F19D8" w:rsidP="00F07AC1">
            <w:pPr>
              <w:ind w:left="459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lastRenderedPageBreak/>
              <w:t>Координатор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pStyle w:val="1"/>
              <w:ind w:left="459"/>
              <w:jc w:val="both"/>
            </w:pPr>
            <w:r w:rsidRPr="004F19D8">
              <w:t>Управление по физической культуре и спорту администрации муниципального образования Крымский район</w:t>
            </w:r>
          </w:p>
          <w:p w:rsidR="004F19D8" w:rsidRPr="004F19D8" w:rsidRDefault="004F19D8" w:rsidP="00F07AC1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>Подпрограммы муниципальной программы</w:t>
            </w:r>
          </w:p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>Координаторы подпрограмм муниципальной программы</w:t>
            </w:r>
          </w:p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>Ведомственные целевые программы</w:t>
            </w:r>
          </w:p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pStyle w:val="1"/>
              <w:ind w:left="459"/>
              <w:jc w:val="both"/>
            </w:pPr>
            <w:r w:rsidRPr="004F19D8">
              <w:t xml:space="preserve">Не предусмотрены </w:t>
            </w: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 xml:space="preserve">Субъект бюджетного планирования </w:t>
            </w: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pStyle w:val="1"/>
              <w:ind w:left="459"/>
              <w:jc w:val="both"/>
            </w:pPr>
            <w:r w:rsidRPr="004F19D8">
              <w:t>Управление по физической культуре и спорту администрации муниципального образования Крымский район</w:t>
            </w:r>
          </w:p>
          <w:p w:rsidR="004F19D8" w:rsidRPr="004F19D8" w:rsidRDefault="004F19D8" w:rsidP="00F07AC1">
            <w:pPr>
              <w:pStyle w:val="1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pStyle w:val="1"/>
              <w:ind w:left="459"/>
              <w:jc w:val="both"/>
            </w:pPr>
            <w:r w:rsidRPr="004F19D8">
              <w:t>Физкультурно-спортивные   организации отрасли «Физическая культура и спорт», учреждения дополнительного образования физкультурно-спортивной направленности отрасли «Образование»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>Цели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Создание   необходимых условий для сохранения и улучшения физического здоровья жителей муниципального образования Крымский район средствами физической культуры и спорта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 xml:space="preserve">Задачи муниципальной </w:t>
            </w:r>
            <w:r w:rsidRPr="004F19D8">
              <w:rPr>
                <w:b w:val="0"/>
                <w:bCs/>
              </w:rPr>
              <w:lastRenderedPageBreak/>
              <w:t>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возможности для различных 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категорий  населения заниматься физической культурой и спортом и участвовать в соревновательной деятельности; 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F19D8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выполнение социальных обязательств перед отдель</w:t>
            </w:r>
            <w:r w:rsidRPr="004F19D8">
              <w:rPr>
                <w:rFonts w:ascii="Times New Roman" w:eastAsia="TimesNewRomanPS-BoldMT" w:hAnsi="Times New Roman" w:cs="Times New Roman"/>
                <w:sz w:val="28"/>
                <w:szCs w:val="28"/>
              </w:rPr>
              <w:t>ными категориями работников</w:t>
            </w:r>
            <w:r w:rsidRPr="004F19D8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муниципальных физкультурно-спортивных организаций;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 создание  необходимых  условий 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</w:t>
            </w:r>
            <w:proofErr w:type="gramStart"/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эффективности функционирования организаций сферы физической культуры</w:t>
            </w:r>
            <w:proofErr w:type="gramEnd"/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 районных физкультурных и спортивных мероприятий для различных категорий граждан;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участников    районных физкультурных и спортивных мероприятий;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соревнований краевого и всероссийского уровня, в которых приняли участие спортсмены и сборные команды муниципального образования Крымский район;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уровня;</w:t>
            </w:r>
          </w:p>
          <w:p w:rsidR="004F19D8" w:rsidRPr="004F19D8" w:rsidRDefault="004F19D8" w:rsidP="00F07AC1">
            <w:pPr>
              <w:pStyle w:val="21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количество работников, получающих меры  социальной поддержки в целях обеспечения </w:t>
            </w: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4F19D8" w:rsidRPr="004F19D8" w:rsidRDefault="004F19D8" w:rsidP="00F07AC1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муниципальных      учреждений физкультурно-спортивной направленности, реализующих программы спортивной подготовки;</w:t>
            </w:r>
          </w:p>
          <w:p w:rsidR="004F19D8" w:rsidRPr="004F19D8" w:rsidRDefault="004F19D8" w:rsidP="00F07AC1">
            <w:pPr>
              <w:pStyle w:val="21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количество  спортсменов,  занимающихся в физкультурно-спортивных организациях отрасли «Физическая культура и спорт»; </w:t>
            </w:r>
          </w:p>
          <w:p w:rsidR="004F19D8" w:rsidRPr="004F19D8" w:rsidRDefault="004F19D8" w:rsidP="00F07AC1">
            <w:pPr>
              <w:pStyle w:val="21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доля 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муниципальных физкультурно-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организаций, указанных в соглашении о предоставлении субсидии муниципальному образованию, которые приобрели спортивно-технологическое оборудование, инвентарь и экипировку;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оличество работников, получающих выплаты 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в целях обеспечения условий для развития физической культуры и массового спорта в части оплаты труда инструкторов по спорту»;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4F19D8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отремонтированных объектов.</w:t>
            </w: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pStyle w:val="21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pStyle w:val="1"/>
              <w:ind w:left="459"/>
            </w:pPr>
            <w:r w:rsidRPr="004F19D8">
              <w:t>2020 – 2024  годы</w:t>
            </w:r>
          </w:p>
          <w:p w:rsidR="004F19D8" w:rsidRPr="004F19D8" w:rsidRDefault="004F19D8" w:rsidP="00F07AC1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4F19D8" w:rsidRPr="004F19D8" w:rsidRDefault="004F19D8" w:rsidP="00F07AC1">
            <w:p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9D8" w:rsidRPr="004F19D8" w:rsidRDefault="004F19D8" w:rsidP="00F07AC1">
            <w:p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9D8" w:rsidRPr="004F19D8" w:rsidRDefault="004F19D8" w:rsidP="00F07AC1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  <w:r w:rsidRPr="004F19D8">
              <w:rPr>
                <w:b w:val="0"/>
                <w:bCs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1"/>
              <w:ind w:left="459"/>
              <w:jc w:val="both"/>
              <w:rPr>
                <w:color w:val="000000" w:themeColor="text1"/>
                <w:szCs w:val="28"/>
              </w:rPr>
            </w:pPr>
            <w:r w:rsidRPr="004F19D8">
              <w:rPr>
                <w:color w:val="000000" w:themeColor="text1"/>
                <w:szCs w:val="28"/>
              </w:rPr>
              <w:t>Общий объем финансирования на 2020-2024 годы – 622 774,9 тыс. рублей, в том числе по годам:</w:t>
            </w:r>
          </w:p>
          <w:p w:rsidR="004F19D8" w:rsidRPr="004F19D8" w:rsidRDefault="004F19D8" w:rsidP="00F07AC1">
            <w:pPr>
              <w:ind w:left="45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2020 год – 116 219,9 тыс. руб.</w:t>
            </w:r>
          </w:p>
          <w:p w:rsidR="004F19D8" w:rsidRPr="004F19D8" w:rsidRDefault="004F19D8" w:rsidP="00F07AC1">
            <w:pPr>
              <w:pStyle w:val="21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2021 год – 164 458,0 тыс. руб.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112 347,3 тыс. руб. 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120 490,6 тыс. руб.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– 109 259,1</w:t>
            </w: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4F19D8" w:rsidRPr="004F19D8" w:rsidRDefault="004F19D8" w:rsidP="00F07AC1">
            <w:pPr>
              <w:shd w:val="clear" w:color="auto" w:fill="FFFFFF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средства краевого бюджета – 76 562,9 тыс. рублей,  из них по годам:</w:t>
            </w:r>
          </w:p>
          <w:p w:rsidR="004F19D8" w:rsidRPr="004F19D8" w:rsidRDefault="004F19D8" w:rsidP="00F07AC1">
            <w:pPr>
              <w:shd w:val="clear" w:color="auto" w:fill="FFFFFF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26 179,4 тыс. руб. </w:t>
            </w:r>
          </w:p>
          <w:p w:rsidR="004F19D8" w:rsidRPr="004F19D8" w:rsidRDefault="004F19D8" w:rsidP="00F07AC1">
            <w:pPr>
              <w:shd w:val="clear" w:color="auto" w:fill="FFFFFF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2021 год – 47 831,9 тыс. руб. 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1 166,4 тыс. руб. 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1 166,4 тыс. руб.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218,8 тыс. руб.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- средства </w:t>
            </w: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местного бюджета  – 546 212,2 тыс.</w:t>
            </w:r>
          </w:p>
          <w:p w:rsidR="004F19D8" w:rsidRPr="004F19D8" w:rsidRDefault="004F19D8" w:rsidP="00F07AC1">
            <w:pPr>
              <w:ind w:left="45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рублей, из них  по годам:</w:t>
            </w:r>
          </w:p>
          <w:p w:rsidR="004F19D8" w:rsidRPr="004F19D8" w:rsidRDefault="004F19D8" w:rsidP="00F07AC1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90 040,5 тыс. руб.     </w:t>
            </w:r>
          </w:p>
          <w:p w:rsidR="004F19D8" w:rsidRPr="004F19D8" w:rsidRDefault="004F19D8" w:rsidP="00F07AC1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116 626,1 тыс. руб.</w:t>
            </w:r>
          </w:p>
          <w:p w:rsidR="004F19D8" w:rsidRPr="004F19D8" w:rsidRDefault="004F19D8" w:rsidP="00F07AC1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111 180,9 тыс. руб.  </w:t>
            </w:r>
          </w:p>
          <w:p w:rsidR="004F19D8" w:rsidRPr="004F19D8" w:rsidRDefault="004F19D8" w:rsidP="00F07AC1">
            <w:pPr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119 324,2 тыс. руб.</w:t>
            </w:r>
          </w:p>
          <w:p w:rsidR="004F19D8" w:rsidRPr="004F19D8" w:rsidRDefault="004F19D8" w:rsidP="00F07AC1">
            <w:pPr>
              <w:pStyle w:val="21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109 040,3 тыс. руб.</w:t>
            </w:r>
          </w:p>
          <w:p w:rsidR="004F19D8" w:rsidRPr="004F19D8" w:rsidRDefault="004F19D8" w:rsidP="00F07AC1">
            <w:pPr>
              <w:pStyle w:val="21"/>
              <w:ind w:left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ind w:left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9D8" w:rsidRPr="004F19D8" w:rsidTr="00F07AC1">
        <w:tc>
          <w:tcPr>
            <w:tcW w:w="3402" w:type="dxa"/>
            <w:shd w:val="clear" w:color="auto" w:fill="auto"/>
          </w:tcPr>
          <w:p w:rsidR="004F19D8" w:rsidRPr="004F19D8" w:rsidRDefault="004F19D8" w:rsidP="00F07AC1">
            <w:pPr>
              <w:pStyle w:val="af3"/>
              <w:jc w:val="left"/>
              <w:rPr>
                <w:b w:val="0"/>
                <w:bCs/>
              </w:rPr>
            </w:pPr>
            <w:proofErr w:type="gramStart"/>
            <w:r w:rsidRPr="004F19D8">
              <w:rPr>
                <w:b w:val="0"/>
                <w:bCs/>
              </w:rPr>
              <w:lastRenderedPageBreak/>
              <w:t>Контроль за</w:t>
            </w:r>
            <w:proofErr w:type="gramEnd"/>
            <w:r w:rsidRPr="004F19D8">
              <w:rPr>
                <w:b w:val="0"/>
                <w:bCs/>
              </w:rPr>
              <w:t xml:space="preserve"> выполнением программы</w:t>
            </w:r>
          </w:p>
        </w:tc>
        <w:tc>
          <w:tcPr>
            <w:tcW w:w="6237" w:type="dxa"/>
            <w:shd w:val="clear" w:color="auto" w:fill="auto"/>
          </w:tcPr>
          <w:p w:rsidR="004F19D8" w:rsidRPr="004F19D8" w:rsidRDefault="004F19D8" w:rsidP="00F07AC1">
            <w:pPr>
              <w:pStyle w:val="1"/>
              <w:ind w:left="459"/>
              <w:jc w:val="both"/>
            </w:pPr>
            <w:r w:rsidRPr="004F19D8">
              <w:t>Управление по физической культуре и спорту администрации муниципального образования Крымский район, администрация муниципального образования Крымский район</w:t>
            </w:r>
          </w:p>
        </w:tc>
      </w:tr>
    </w:tbl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Крымский район  «Развитие физической культуры и спорта» </w:t>
      </w: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9D8" w:rsidRPr="004F19D8" w:rsidRDefault="004F19D8" w:rsidP="004F19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её решения программными методами</w:t>
      </w:r>
    </w:p>
    <w:p w:rsidR="004F19D8" w:rsidRPr="004F19D8" w:rsidRDefault="004F19D8" w:rsidP="004F1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9D8" w:rsidRPr="004F19D8" w:rsidRDefault="004F19D8" w:rsidP="004F19D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 </w:t>
      </w:r>
    </w:p>
    <w:p w:rsidR="004F19D8" w:rsidRPr="004F19D8" w:rsidRDefault="004F19D8" w:rsidP="004F19D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Российской Федерации от 4 декабря 2007 года      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 закреплены полномочия органов местного самоуправления по созданию условий для развития физической культуры и спорта среди всех категорий граждан, улучшению системы </w:t>
      </w: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спортивной подготовки и привлечению граждан</w:t>
      </w:r>
      <w:proofErr w:type="gramEnd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различных мероприятиях физкультурно-спортивной направленности.</w:t>
      </w:r>
    </w:p>
    <w:p w:rsidR="004F19D8" w:rsidRPr="004F19D8" w:rsidRDefault="004F19D8" w:rsidP="004F19D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годы в муниципальном образовании Крымский район значительно возросли роль спорта и уровень проводимых спортивных и физкультурных мероприятий. Наиболее масштабными по значимости и массовости спортивными событиями на территории муниципального образования Крымский район для трудоспособного населения являются Спартакиада трудящихся Кубани и Сельские игры Кубани. В 2017 году Крымский район занял 8-е место в общекомандном зачете, в 2018 году – 6-е. В Спартакиаде трудящихся в 2017 году завоевано общекомандное 9-е место.</w:t>
      </w:r>
    </w:p>
    <w:p w:rsidR="004F19D8" w:rsidRPr="004F19D8" w:rsidRDefault="004F19D8" w:rsidP="004F19D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сборных команд сельских поселений муниципального образования Крымский район также проводятся Всенародные состязания «К победе все вместе!» по таким видам спорта, как: легкая атлетика, волейбол, </w:t>
      </w:r>
      <w:proofErr w:type="spellStart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минифутбол</w:t>
      </w:r>
      <w:proofErr w:type="spellEnd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шахматы, </w:t>
      </w:r>
      <w:proofErr w:type="spellStart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армспорт</w:t>
      </w:r>
      <w:proofErr w:type="spellEnd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перетягивание каната, туристический слет,  городошный спорт, </w:t>
      </w:r>
      <w:proofErr w:type="spellStart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дартс</w:t>
      </w:r>
      <w:proofErr w:type="spellEnd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, комплексные эстафеты. Стали т</w:t>
      </w:r>
      <w:r w:rsidRPr="004F1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радиционным и </w:t>
      </w:r>
      <w:proofErr w:type="spellStart"/>
      <w:r w:rsidRPr="004F1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общерайонные</w:t>
      </w:r>
      <w:proofErr w:type="spellEnd"/>
      <w:r w:rsidRPr="004F1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утренние зарядки для жителей города Крымска. </w:t>
      </w:r>
    </w:p>
    <w:p w:rsidR="004F19D8" w:rsidRPr="004F19D8" w:rsidRDefault="004F19D8" w:rsidP="004F19D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несовершеннолетних организуются муниципальные этапы Спартакиады учащихся Кубани, Спартакиады молодежи Кубани. Наиболее массовыми и популярными среди детского населения являются </w:t>
      </w:r>
      <w:proofErr w:type="spellStart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Всекубанские</w:t>
      </w:r>
      <w:proofErr w:type="spellEnd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турниры по футболу и </w:t>
      </w:r>
      <w:proofErr w:type="spellStart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стритболу</w:t>
      </w:r>
      <w:proofErr w:type="spellEnd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детских дворовых команд на Кубок губернатора Краснодарского края. Большое количество мероприятий проводится для инвалидов и людей с ограниченными возможностями здоровья. Пожилые граждане также принимают участие в физкультурно-оздоровительных и спортивно-массовых мероприятиях.</w:t>
      </w:r>
    </w:p>
    <w:p w:rsidR="004F19D8" w:rsidRPr="004F19D8" w:rsidRDefault="004F19D8" w:rsidP="004F19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Крымский район осуществляют свою деятельность 6 учреждений физкультурно-спортивной направленности: 2 детско-юношеские спортивные школы, 3 спортивные школы и 1 спортивная школа олимпийского резерва. Культивируется 27 видов спорта. Численность детей и подростков, занимающихся физической культурой и спортом, составляет на данный момент 4 219 человек (2017 год - 4 194 человека). </w:t>
      </w:r>
    </w:p>
    <w:p w:rsidR="004F19D8" w:rsidRPr="004F19D8" w:rsidRDefault="004F19D8" w:rsidP="004F19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bCs/>
          <w:color w:val="000000" w:themeColor="text1"/>
          <w:sz w:val="28"/>
        </w:rPr>
        <w:t>Решается задача развития рекомендуемых  базовых (опорных) видов спорта – волейбол, регби - и создания условий для качественной подготовки спортсменов – кандидатов в сборные команды края. Одним из самых массовых культивируемых видов спорта на территории муниципального образования Крымский район является футбол.</w:t>
      </w:r>
    </w:p>
    <w:p w:rsidR="004F19D8" w:rsidRPr="004F19D8" w:rsidRDefault="004F19D8" w:rsidP="004F19D8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существуют проблемы, препятствующие развитию физической культуры и спорта. Отсутствие системности в решении задач по </w:t>
      </w: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развитию массового спорта, нерешенность вопросов методического сопровождения деятельности физкультурно-спортивных организаций в связи с переходом в организации нового типа и внедрением Федеральных стандартов спортивной  подготовки по видам спорта являются существенным фактором </w:t>
      </w:r>
      <w:proofErr w:type="gramStart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распространения стандартов здорового образа жизни</w:t>
      </w:r>
      <w:proofErr w:type="gramEnd"/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массовое привлечение граждан к занятиям физической культурой и спортом, а также участие спортсменов в спортивных мероприятиях различного уровня требует значительных финансовых вложений. </w:t>
      </w:r>
    </w:p>
    <w:p w:rsidR="004F19D8" w:rsidRPr="004F19D8" w:rsidRDefault="004F19D8" w:rsidP="004F19D8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программно-целевого метода позволит создать условия для формирования целостной системы физкультурно-оздоровительной и спортивно-массовой работы на территории муниципального образования Крымский район. Успешные выступления команд в соревнованиях различного уровня будут способствовать развитию интереса к физической культуре и спорту среди подрастающего поколения и взрослого населения.</w:t>
      </w:r>
    </w:p>
    <w:p w:rsidR="004F19D8" w:rsidRPr="004F19D8" w:rsidRDefault="004F19D8" w:rsidP="004F19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Однако применение программно-целевого метода влечет определенные риски, характеризующиеся недостаточностью или сокращением объемов финансирования за счет средств муниципального бюджета, обусловленными инфляционными процессами, связанными с возможными изменениями социально-экономической ситуацией в регионе и районе. Для предотвращения рисков необходимо осуществлять мониторинг ситуации, складывающейся при реализации программы, своевременно проводить оценку возникших проблем, адаптировать задачи программы к меняющимся условиям.</w:t>
      </w:r>
    </w:p>
    <w:p w:rsidR="004F19D8" w:rsidRPr="004F19D8" w:rsidRDefault="004F19D8" w:rsidP="004F19D8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реализации муниципальной программы разработаны с целью ежегодного увеличения численности жителей, занимающихся физической культурой и спортом, сохранения контингента спортсменов физкультурно-спортивных организаций.</w:t>
      </w:r>
    </w:p>
    <w:p w:rsidR="004F19D8" w:rsidRPr="004F19D8" w:rsidRDefault="004F19D8" w:rsidP="004F19D8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9D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массового спорта, в сфере подготовки спортивного резерва муниципального образования Крымский район и Краснодарского края и будут способствовать решению задач, предусмотренных Программой социально-экономического развития муниципального образования Крымский район.</w:t>
      </w:r>
    </w:p>
    <w:p w:rsidR="004F19D8" w:rsidRPr="004F19D8" w:rsidRDefault="004F19D8" w:rsidP="004F1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D8" w:rsidRPr="004F19D8" w:rsidRDefault="004F19D8" w:rsidP="004F19D8">
      <w:pPr>
        <w:pStyle w:val="21"/>
        <w:rPr>
          <w:rFonts w:ascii="Times New Roman" w:hAnsi="Times New Roman" w:cs="Times New Roman"/>
          <w:bCs/>
          <w:sz w:val="28"/>
        </w:rPr>
      </w:pPr>
      <w:r w:rsidRPr="004F19D8">
        <w:rPr>
          <w:rFonts w:ascii="Times New Roman" w:hAnsi="Times New Roman" w:cs="Times New Roman"/>
          <w:bCs/>
          <w:sz w:val="28"/>
        </w:rPr>
        <w:t>2. Цели, задачи, сроки и этапы реализации муниципальной программы</w:t>
      </w:r>
    </w:p>
    <w:p w:rsidR="004F19D8" w:rsidRPr="004F19D8" w:rsidRDefault="004F19D8" w:rsidP="004F19D8">
      <w:pPr>
        <w:pStyle w:val="21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9D8" w:rsidRPr="004F19D8" w:rsidRDefault="004F19D8" w:rsidP="004F19D8">
      <w:pPr>
        <w:pStyle w:val="21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9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Целью  муниципальной  программы  является  </w:t>
      </w:r>
      <w:r w:rsidRPr="004F19D8">
        <w:rPr>
          <w:rFonts w:ascii="Times New Roman" w:hAnsi="Times New Roman" w:cs="Times New Roman"/>
          <w:sz w:val="28"/>
          <w:szCs w:val="28"/>
        </w:rPr>
        <w:t xml:space="preserve">создание  </w:t>
      </w:r>
      <w:proofErr w:type="gramStart"/>
      <w:r w:rsidRPr="004F19D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4F19D8" w:rsidRPr="004F19D8" w:rsidRDefault="004F19D8" w:rsidP="004F19D8">
      <w:pPr>
        <w:pStyle w:val="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условий для сохранения и улучшения физического здоровья жителей муниципального образования Крымский район средствами физической культуры и спорта.</w:t>
      </w:r>
    </w:p>
    <w:p w:rsidR="004F19D8" w:rsidRPr="004F19D8" w:rsidRDefault="004F19D8" w:rsidP="004F19D8">
      <w:pPr>
        <w:pStyle w:val="21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bCs/>
          <w:sz w:val="28"/>
        </w:rPr>
        <w:t>Для реализации поставленной цели предусматривается решение следующих задач:</w:t>
      </w:r>
    </w:p>
    <w:p w:rsidR="004F19D8" w:rsidRPr="004F19D8" w:rsidRDefault="004F19D8" w:rsidP="004F19D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 xml:space="preserve">- обеспечение возможности для различных категорий  населения заниматься физической культурой и спортом и участвовать в соревновательной деятельности; </w:t>
      </w:r>
    </w:p>
    <w:p w:rsidR="004F19D8" w:rsidRPr="004F19D8" w:rsidRDefault="004F19D8" w:rsidP="004F19D8">
      <w:pPr>
        <w:autoSpaceDE w:val="0"/>
        <w:autoSpaceDN w:val="0"/>
        <w:adjustRightInd w:val="0"/>
        <w:ind w:firstLine="851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- </w:t>
      </w: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выполнение социальных обязательств перед отдель</w:t>
      </w:r>
      <w:r w:rsidRPr="004F19D8">
        <w:rPr>
          <w:rFonts w:ascii="Times New Roman" w:eastAsia="TimesNewRomanPS-BoldMT" w:hAnsi="Times New Roman" w:cs="Times New Roman"/>
          <w:sz w:val="28"/>
          <w:szCs w:val="28"/>
        </w:rPr>
        <w:t>ными категориями работников</w:t>
      </w: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муниципальных физкультурно-спортивных организаций;</w:t>
      </w:r>
    </w:p>
    <w:p w:rsidR="004F19D8" w:rsidRPr="004F19D8" w:rsidRDefault="004F19D8" w:rsidP="004F19D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- 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</w:r>
    </w:p>
    <w:p w:rsidR="004F19D8" w:rsidRPr="004F19D8" w:rsidRDefault="004F19D8" w:rsidP="004F19D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 xml:space="preserve">- повышение </w:t>
      </w:r>
      <w:proofErr w:type="gramStart"/>
      <w:r w:rsidRPr="004F19D8">
        <w:rPr>
          <w:rFonts w:ascii="Times New Roman" w:hAnsi="Times New Roman" w:cs="Times New Roman"/>
          <w:sz w:val="28"/>
          <w:szCs w:val="28"/>
        </w:rPr>
        <w:t>эффективности функционирования организаций сферы физической культуры</w:t>
      </w:r>
      <w:proofErr w:type="gramEnd"/>
      <w:r w:rsidRPr="004F19D8"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:rsidR="004F19D8" w:rsidRPr="004F19D8" w:rsidRDefault="004F19D8" w:rsidP="004F19D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позволит развивать массовый спорт среди различных категорий граждан, увеличить численность населения, занимающегося физической культурой и спортом и ведущего здоровый образ жизни, организовать занятость </w:t>
      </w:r>
      <w:r w:rsidRPr="004F19D8">
        <w:rPr>
          <w:rFonts w:ascii="Times New Roman" w:hAnsi="Times New Roman" w:cs="Times New Roman"/>
          <w:spacing w:val="-3"/>
          <w:sz w:val="28"/>
          <w:szCs w:val="28"/>
        </w:rPr>
        <w:t>несовершеннолетних и увеличить</w:t>
      </w:r>
      <w:r w:rsidRPr="004F19D8">
        <w:rPr>
          <w:rFonts w:ascii="Times New Roman" w:hAnsi="Times New Roman" w:cs="Times New Roman"/>
          <w:sz w:val="28"/>
          <w:szCs w:val="28"/>
        </w:rPr>
        <w:t xml:space="preserve"> численность детского населения</w:t>
      </w:r>
      <w:r w:rsidRPr="004F19D8">
        <w:rPr>
          <w:rFonts w:ascii="Times New Roman" w:hAnsi="Times New Roman" w:cs="Times New Roman"/>
          <w:spacing w:val="-3"/>
          <w:sz w:val="28"/>
          <w:szCs w:val="28"/>
        </w:rPr>
        <w:t xml:space="preserve">, занимающегося в </w:t>
      </w:r>
      <w:r w:rsidRPr="004F19D8">
        <w:rPr>
          <w:rFonts w:ascii="Times New Roman" w:hAnsi="Times New Roman" w:cs="Times New Roman"/>
          <w:spacing w:val="-4"/>
          <w:sz w:val="28"/>
          <w:szCs w:val="28"/>
        </w:rPr>
        <w:t xml:space="preserve">спортивных школах, </w:t>
      </w:r>
      <w:r w:rsidRPr="004F19D8">
        <w:rPr>
          <w:rFonts w:ascii="Times New Roman" w:hAnsi="Times New Roman" w:cs="Times New Roman"/>
          <w:sz w:val="28"/>
          <w:szCs w:val="28"/>
        </w:rPr>
        <w:t xml:space="preserve">а также создать условия для </w:t>
      </w:r>
      <w:r w:rsidRPr="004F19D8">
        <w:rPr>
          <w:rFonts w:ascii="Times New Roman" w:hAnsi="Times New Roman" w:cs="Times New Roman"/>
          <w:bCs/>
          <w:sz w:val="28"/>
          <w:szCs w:val="28"/>
        </w:rPr>
        <w:t>достойного выступления спортсменов на краевых, всероссийских соревнованиях</w:t>
      </w:r>
      <w:r w:rsidRPr="004F19D8">
        <w:rPr>
          <w:rFonts w:ascii="Times New Roman" w:hAnsi="Times New Roman" w:cs="Times New Roman"/>
          <w:spacing w:val="-3"/>
          <w:sz w:val="28"/>
          <w:szCs w:val="28"/>
        </w:rPr>
        <w:t xml:space="preserve">. Данные меры повлекут за собой повышение уровня физической подготовленности и работоспособности населения. </w:t>
      </w:r>
    </w:p>
    <w:p w:rsidR="004F19D8" w:rsidRPr="004F19D8" w:rsidRDefault="004F19D8" w:rsidP="004F19D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программы, которые обеспечивают достижение указанной цели и решения поставленных задач, планируется в 2020 - 2024 годах, то есть в период всего срока действия настоящего программного документа. Этапы реализации программы не предусмотрены.</w:t>
      </w:r>
    </w:p>
    <w:p w:rsidR="004F19D8" w:rsidRPr="004F19D8" w:rsidRDefault="004F19D8" w:rsidP="004F19D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F19D8" w:rsidRPr="004F19D8" w:rsidSect="00146056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4F19D8" w:rsidRPr="004F19D8" w:rsidRDefault="004F19D8" w:rsidP="004F19D8">
      <w:pPr>
        <w:pStyle w:val="21"/>
        <w:rPr>
          <w:rFonts w:ascii="Times New Roman" w:hAnsi="Times New Roman" w:cs="Times New Roman"/>
          <w:bCs/>
          <w:sz w:val="28"/>
        </w:rPr>
      </w:pPr>
      <w:r w:rsidRPr="004F19D8">
        <w:rPr>
          <w:rFonts w:ascii="Times New Roman" w:hAnsi="Times New Roman" w:cs="Times New Roman"/>
          <w:bCs/>
          <w:sz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4F19D8" w:rsidRPr="004F19D8" w:rsidRDefault="004F19D8" w:rsidP="004F19D8">
      <w:pPr>
        <w:pStyle w:val="21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4F19D8" w:rsidRPr="004F19D8" w:rsidRDefault="004F19D8" w:rsidP="004F19D8">
      <w:pPr>
        <w:pStyle w:val="21"/>
        <w:tabs>
          <w:tab w:val="left" w:pos="8824"/>
          <w:tab w:val="right" w:pos="14570"/>
        </w:tabs>
        <w:ind w:firstLine="709"/>
        <w:rPr>
          <w:rFonts w:ascii="Times New Roman" w:hAnsi="Times New Roman" w:cs="Times New Roman"/>
          <w:b/>
          <w:bCs/>
          <w:sz w:val="28"/>
        </w:rPr>
      </w:pPr>
      <w:r w:rsidRPr="004F19D8">
        <w:rPr>
          <w:rFonts w:ascii="Times New Roman" w:hAnsi="Times New Roman" w:cs="Times New Roman"/>
          <w:bCs/>
          <w:sz w:val="28"/>
        </w:rPr>
        <w:tab/>
      </w:r>
      <w:r w:rsidRPr="004F19D8">
        <w:rPr>
          <w:rFonts w:ascii="Times New Roman" w:hAnsi="Times New Roman" w:cs="Times New Roman"/>
          <w:bCs/>
          <w:sz w:val="28"/>
        </w:rPr>
        <w:tab/>
        <w:t>Таблица 1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134"/>
        <w:gridCol w:w="1134"/>
        <w:gridCol w:w="1134"/>
        <w:gridCol w:w="1134"/>
        <w:gridCol w:w="1134"/>
        <w:gridCol w:w="1134"/>
        <w:gridCol w:w="142"/>
        <w:gridCol w:w="1559"/>
        <w:gridCol w:w="1842"/>
      </w:tblGrid>
      <w:tr w:rsidR="004F19D8" w:rsidRPr="004F19D8" w:rsidTr="00F07AC1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№</w:t>
            </w:r>
          </w:p>
          <w:p w:rsidR="004F19D8" w:rsidRPr="004F19D8" w:rsidRDefault="004F19D8" w:rsidP="00F07AC1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F19D8">
              <w:rPr>
                <w:rFonts w:ascii="Times New Roman" w:hAnsi="Times New Roman" w:cs="Times New Roman"/>
              </w:rPr>
              <w:t>п</w:t>
            </w:r>
            <w:proofErr w:type="gramEnd"/>
            <w:r w:rsidRPr="004F19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основного мероприятия</w:t>
            </w:r>
            <w:proofErr w:type="gramStart"/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,</w:t>
            </w:r>
            <w:proofErr w:type="gramEnd"/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ведомственной целевой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, </w:t>
            </w:r>
          </w:p>
          <w:p w:rsidR="004F19D8" w:rsidRPr="004F19D8" w:rsidRDefault="004F19D8" w:rsidP="00F07AC1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</w:t>
            </w:r>
            <w:proofErr w:type="gramStart"/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.р</w:t>
            </w:r>
            <w:proofErr w:type="gramEnd"/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уб</w:t>
            </w:r>
            <w:proofErr w:type="spellEnd"/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</w:p>
        </w:tc>
        <w:tc>
          <w:tcPr>
            <w:tcW w:w="5812" w:type="dxa"/>
            <w:gridSpan w:val="6"/>
          </w:tcPr>
          <w:p w:rsidR="004F19D8" w:rsidRPr="004F19D8" w:rsidRDefault="004F19D8" w:rsidP="00F07AC1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4F19D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4F19D8" w:rsidRPr="004F19D8" w:rsidRDefault="004F19D8" w:rsidP="00F07AC1">
            <w:pPr>
              <w:spacing w:line="216" w:lineRule="auto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F19D8" w:rsidRPr="004F19D8" w:rsidRDefault="004F19D8" w:rsidP="00F07AC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shd w:val="clear" w:color="auto" w:fill="FFFFFF"/>
              </w:rPr>
              <w:t>Муниципальный заказчик мероприятия, получатели субсидии, ответственный за выполнение мероприятия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11</w:t>
            </w:r>
          </w:p>
        </w:tc>
      </w:tr>
      <w:tr w:rsidR="004F19D8" w:rsidRPr="004F19D8" w:rsidTr="00F07AC1">
        <w:tc>
          <w:tcPr>
            <w:tcW w:w="567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Задача: </w:t>
            </w:r>
          </w:p>
        </w:tc>
        <w:tc>
          <w:tcPr>
            <w:tcW w:w="12332" w:type="dxa"/>
            <w:gridSpan w:val="10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обеспечение возможности для различных категорий  населения заниматься физической культурой и спортом и участвовать в соревновательной деятельности</w:t>
            </w: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Мероприятие «Организация и проведение официальных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</w:t>
            </w:r>
            <w:r w:rsidRPr="004F19D8">
              <w:rPr>
                <w:rFonts w:ascii="Times New Roman" w:hAnsi="Times New Roman" w:cs="Times New Roman"/>
                <w:bCs/>
              </w:rPr>
              <w:lastRenderedPageBreak/>
              <w:t xml:space="preserve">Крымский район на 2020-2024 годы и участие членов сборных команд в краевых, всероссийских мероприятиях, включенных официальные планы  </w:t>
            </w:r>
            <w:proofErr w:type="spellStart"/>
            <w:proofErr w:type="gramStart"/>
            <w:r w:rsidRPr="004F19D8">
              <w:rPr>
                <w:rFonts w:ascii="Times New Roman" w:hAnsi="Times New Roman" w:cs="Times New Roman"/>
                <w:bCs/>
              </w:rPr>
              <w:t>официаль-ных</w:t>
            </w:r>
            <w:proofErr w:type="spellEnd"/>
            <w:proofErr w:type="gramEnd"/>
            <w:r w:rsidRPr="004F19D8">
              <w:rPr>
                <w:rFonts w:ascii="Times New Roman" w:hAnsi="Times New Roman" w:cs="Times New Roman"/>
                <w:bCs/>
              </w:rPr>
              <w:t xml:space="preserve"> физкультур-</w:t>
            </w:r>
            <w:proofErr w:type="spellStart"/>
            <w:r w:rsidRPr="004F19D8">
              <w:rPr>
                <w:rFonts w:ascii="Times New Roman" w:hAnsi="Times New Roman" w:cs="Times New Roman"/>
                <w:bCs/>
              </w:rPr>
              <w:t>ных</w:t>
            </w:r>
            <w:proofErr w:type="spellEnd"/>
            <w:r w:rsidRPr="004F19D8">
              <w:rPr>
                <w:rFonts w:ascii="Times New Roman" w:hAnsi="Times New Roman" w:cs="Times New Roman"/>
                <w:bCs/>
              </w:rPr>
              <w:t xml:space="preserve"> и спортивных мероприятий Краснодарского края и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4 504,2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1 036,2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увеличение численности населения, занимающегося физической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Управление по физической культуре и спорту администрации муниципальног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о образования Крымский район (далее – </w:t>
            </w: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) 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-о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тветственный за выполнение мероприятий, учреждения физкультурно-спортивной направленности  - получатели субсидий </w:t>
            </w:r>
          </w:p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4 504,2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1 036,2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Организация участия спортсменов и спортивных сборных команд в </w:t>
            </w:r>
            <w:r w:rsidRPr="004F19D8">
              <w:rPr>
                <w:rFonts w:ascii="Times New Roman" w:hAnsi="Times New Roman" w:cs="Times New Roman"/>
                <w:bCs/>
              </w:rPr>
              <w:lastRenderedPageBreak/>
              <w:t>первенствах и чемпионатах края, всероссийских мероприятиях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2538,7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930,5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350,4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-о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тветственный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>за выполнение мероприятий, учреждения физкультурно-спортивной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2538,7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930,5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350,4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Организация и проведение районных спортивно-массовых и физкультурно-оздоровительных мероприятий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1 965,6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469,5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685,8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увеличение численности населения, занимающегося физической культурой и спортом,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19D8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_ </w:t>
            </w:r>
            <w:proofErr w:type="gramStart"/>
            <w:r w:rsidRPr="004F19D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F19D8">
              <w:rPr>
                <w:rFonts w:ascii="Times New Roman" w:hAnsi="Times New Roman" w:cs="Times New Roman"/>
              </w:rPr>
              <w:t xml:space="preserve"> за выполнение мероприятий</w:t>
            </w:r>
          </w:p>
        </w:tc>
      </w:tr>
      <w:tr w:rsidR="004F19D8" w:rsidRPr="004F19D8" w:rsidTr="00F07AC1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1 965,6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469,5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685,8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407"/>
        </w:trPr>
        <w:tc>
          <w:tcPr>
            <w:tcW w:w="567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5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Участие муниципальных физкультурно-спортивных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организаций в краевых спортивных мероприятиях 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3 273,8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-о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тветственный за выполнение мероприятий,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>учреждения физкультурно-спортивной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3 273,8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eastAsia="TimesNewRomanPS-BoldMT" w:hAnsi="Times New Roman" w:cs="Times New Roman"/>
                <w:bCs/>
              </w:rPr>
              <w:t>выполнение социальных обязательств перед отдель</w:t>
            </w:r>
            <w:r w:rsidRPr="004F19D8">
              <w:rPr>
                <w:rFonts w:ascii="Times New Roman" w:eastAsia="TimesNewRomanPS-BoldMT" w:hAnsi="Times New Roman" w:cs="Times New Roman"/>
              </w:rPr>
              <w:t>ными категориями работников</w:t>
            </w:r>
            <w:r w:rsidRPr="004F19D8">
              <w:rPr>
                <w:rFonts w:ascii="Times New Roman" w:eastAsia="TimesNewRomanPS-BoldMT" w:hAnsi="Times New Roman" w:cs="Times New Roman"/>
                <w:bCs/>
              </w:rPr>
              <w:t xml:space="preserve"> муниципальных физкультурно-спортивных организаций</w:t>
            </w: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Предоставление социальной поддержки отдельным категориям работников муниципальных физкультурно-спортивных организаций отрасли «Физическая культура и спорт»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</w:rPr>
              <w:t>сохранение кадрового состава учреждений физкультурно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-спортивной направленности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Министерство физической культуры и спорта Краснодарского края (далее </w:t>
            </w:r>
            <w:proofErr w:type="gramStart"/>
            <w:r w:rsidRPr="004F19D8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F19D8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4F19D8">
              <w:rPr>
                <w:rFonts w:ascii="Times New Roman" w:hAnsi="Times New Roman" w:cs="Times New Roman"/>
                <w:bCs/>
              </w:rPr>
              <w:t>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</w:rPr>
              <w:t>) -</w:t>
            </w:r>
            <w:r w:rsidRPr="004F19D8">
              <w:rPr>
                <w:rFonts w:ascii="Times New Roman" w:hAnsi="Times New Roman" w:cs="Times New Roman"/>
                <w:shd w:val="clear" w:color="auto" w:fill="FFFFFF"/>
              </w:rPr>
              <w:t xml:space="preserve"> распорядитель бюджетных средств</w:t>
            </w:r>
            <w:r w:rsidRPr="004F19D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F19D8">
              <w:rPr>
                <w:rFonts w:ascii="Times New Roman" w:hAnsi="Times New Roman" w:cs="Times New Roman"/>
                <w:bCs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</w:rPr>
              <w:t>-получатель субсидии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F19D8">
              <w:rPr>
                <w:rFonts w:ascii="Times New Roman" w:hAnsi="Times New Roman" w:cs="Times New Roman"/>
              </w:rPr>
              <w:t xml:space="preserve">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</w:t>
            </w:r>
            <w:r w:rsidRPr="004F19D8">
              <w:rPr>
                <w:rFonts w:ascii="Times New Roman" w:hAnsi="Times New Roman" w:cs="Times New Roman"/>
              </w:rPr>
              <w:lastRenderedPageBreak/>
              <w:t>уровней по базовым и игровым видам спорта</w:t>
            </w: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Мероприятие «Развитие </w:t>
            </w:r>
            <w:proofErr w:type="gramStart"/>
            <w:r w:rsidRPr="004F19D8">
              <w:rPr>
                <w:rFonts w:ascii="Times New Roman" w:hAnsi="Times New Roman" w:cs="Times New Roman"/>
                <w:bCs/>
              </w:rPr>
              <w:t>рекомендуемых</w:t>
            </w:r>
            <w:proofErr w:type="gramEnd"/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базовых (опорных) видов спорта (волейбол, регби)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повышение мастерства спортсменов, популяризация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базовых видов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учреждения физкультурно-спортивной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1 024,2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федеральный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Участие в первенствах и чемпионатах края по волейболу, пляжному волейболу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184,2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повышение мастерства спортсменов, популяризация базовых видов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МБУ СШОР «Ровесник», МБУ СШ «Урожай»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184,2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Участие в первенствах и </w:t>
            </w:r>
          </w:p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>чемпионатах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края по регби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повышение мастерства спортсменов, популяризация базовых </w:t>
            </w:r>
            <w:r w:rsidRPr="004F19D8">
              <w:rPr>
                <w:rFonts w:ascii="Times New Roman" w:hAnsi="Times New Roman" w:cs="Times New Roman"/>
                <w:bCs/>
              </w:rPr>
              <w:lastRenderedPageBreak/>
              <w:t>видов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-ответственный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МБУ СШОР «Ровесник»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274,9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Мероприятие «</w:t>
            </w:r>
            <w:r w:rsidRPr="004F19D8">
              <w:rPr>
                <w:rFonts w:ascii="Times New Roman" w:hAnsi="Times New Roman" w:cs="Times New Roman"/>
              </w:rPr>
              <w:t>Развитие и поддержка спортивных команд по игровым видам спорта (футбол)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1 648,6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407,4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422,9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439,4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увеличение численности занимающихся игровыми видами спорта, 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учреждения физкультурно-спортивной направленности  - получатели субсидий 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1 648,6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407,4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422,9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439,4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Участие в турнирах и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Кубках края 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по</w:t>
            </w:r>
            <w:proofErr w:type="gramEnd"/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футболу по возрастным категориям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1 308,0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-ответственный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учреждения физкультурно-спортивной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1 308,0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федеральный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Проведение районных кубков и турниров по футболу среди команд поселений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увеличение численности </w:t>
            </w:r>
            <w:proofErr w:type="gramStart"/>
            <w:r w:rsidRPr="004F19D8">
              <w:rPr>
                <w:rFonts w:ascii="Times New Roman" w:hAnsi="Times New Roman" w:cs="Times New Roman"/>
                <w:bCs/>
              </w:rPr>
              <w:t>занимающихся</w:t>
            </w:r>
            <w:proofErr w:type="gramEnd"/>
            <w:r w:rsidRPr="004F19D8">
              <w:rPr>
                <w:rFonts w:ascii="Times New Roman" w:hAnsi="Times New Roman" w:cs="Times New Roman"/>
                <w:bCs/>
              </w:rPr>
              <w:t xml:space="preserve"> игровыми 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мероприятий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328"/>
        </w:trPr>
        <w:tc>
          <w:tcPr>
            <w:tcW w:w="567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Всекубанский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турнир на Кубок губернатора Краснодарского края среди дворовых команд по футболу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увеличение численности </w:t>
            </w:r>
            <w:proofErr w:type="gramStart"/>
            <w:r w:rsidRPr="004F19D8">
              <w:rPr>
                <w:rFonts w:ascii="Times New Roman" w:hAnsi="Times New Roman" w:cs="Times New Roman"/>
                <w:bCs/>
              </w:rPr>
              <w:t>занимающихся</w:t>
            </w:r>
            <w:proofErr w:type="gramEnd"/>
            <w:r w:rsidRPr="004F19D8">
              <w:rPr>
                <w:rFonts w:ascii="Times New Roman" w:hAnsi="Times New Roman" w:cs="Times New Roman"/>
                <w:bCs/>
              </w:rPr>
              <w:t xml:space="preserve"> игровыми 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МБУ СШ «Витязь»  - получатель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4F19D8" w:rsidRPr="004F19D8" w:rsidRDefault="004F19D8" w:rsidP="00F07AC1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F19D8">
              <w:rPr>
                <w:rFonts w:ascii="Times New Roman" w:hAnsi="Times New Roman" w:cs="Times New Roman"/>
              </w:rPr>
              <w:t>эффективности функционирования организаций сферы физической культуры</w:t>
            </w:r>
            <w:proofErr w:type="gramEnd"/>
            <w:r w:rsidRPr="004F19D8">
              <w:rPr>
                <w:rFonts w:ascii="Times New Roman" w:hAnsi="Times New Roman" w:cs="Times New Roman"/>
              </w:rPr>
              <w:t xml:space="preserve"> и спорта</w:t>
            </w: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Реализация муниципальных функций в области физической культуры и спорта учреждениями, осуществляющими подготовку спортивного резерва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489482,9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99272,2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99101,0</w:t>
            </w:r>
          </w:p>
        </w:tc>
        <w:tc>
          <w:tcPr>
            <w:tcW w:w="1134" w:type="dxa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103277,6</w:t>
            </w:r>
          </w:p>
        </w:tc>
        <w:tc>
          <w:tcPr>
            <w:tcW w:w="1276" w:type="dxa"/>
            <w:gridSpan w:val="2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107305,4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сохранение численности занимающихся в </w:t>
            </w:r>
            <w:proofErr w:type="spellStart"/>
            <w:proofErr w:type="gramStart"/>
            <w:r w:rsidRPr="004F19D8">
              <w:rPr>
                <w:rFonts w:ascii="Times New Roman" w:hAnsi="Times New Roman" w:cs="Times New Roman"/>
                <w:bCs/>
              </w:rPr>
              <w:t>учреж-дениях</w:t>
            </w:r>
            <w:proofErr w:type="spellEnd"/>
            <w:proofErr w:type="gramEnd"/>
            <w:r w:rsidRPr="004F19D8">
              <w:rPr>
                <w:rFonts w:ascii="Times New Roman" w:hAnsi="Times New Roman" w:cs="Times New Roman"/>
                <w:bCs/>
              </w:rPr>
              <w:t>, 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489482,9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99272,2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99101,0</w:t>
            </w:r>
          </w:p>
        </w:tc>
        <w:tc>
          <w:tcPr>
            <w:tcW w:w="1134" w:type="dxa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103277,6</w:t>
            </w:r>
          </w:p>
        </w:tc>
        <w:tc>
          <w:tcPr>
            <w:tcW w:w="1276" w:type="dxa"/>
            <w:gridSpan w:val="2"/>
            <w:vAlign w:val="bottom"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107305,4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</w:t>
            </w:r>
          </w:p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задания МБУ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>СШОР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«Ровесник»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115433,3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23027,1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23093,1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23768,9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24953,0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предоставление услуг в сфере физической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мероприятий, МБУ СШОР «Ровесник»  - </w:t>
            </w:r>
            <w:r w:rsidRPr="004F19D8">
              <w:rPr>
                <w:rFonts w:ascii="Times New Roman" w:hAnsi="Times New Roman" w:cs="Times New Roman"/>
                <w:bCs/>
              </w:rPr>
              <w:lastRenderedPageBreak/>
              <w:t>получатель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115433,3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23027,1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23093,1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23768,9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24953,0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 задания МБУ СШ «Урожай»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91897,2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17990,6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17994,2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18466,4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18929,5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предоставление услуг и работ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</w:t>
            </w:r>
            <w:r w:rsidRPr="004F19D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4F19D8">
              <w:rPr>
                <w:rFonts w:ascii="Times New Roman" w:hAnsi="Times New Roman" w:cs="Times New Roman"/>
                <w:bCs/>
              </w:rPr>
              <w:t>МБУ СШ «Урожай»  - получатель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91897,2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17990,6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17994,2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18466,4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18929,5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 задания МБУ СШ «Крымская»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202679,0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42551,8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42646,1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45179,4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46153,8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</w:t>
            </w:r>
            <w:r w:rsidRPr="004F19D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4F19D8">
              <w:rPr>
                <w:rFonts w:ascii="Times New Roman" w:hAnsi="Times New Roman" w:cs="Times New Roman"/>
                <w:bCs/>
              </w:rPr>
              <w:t>МБУ СШ «Крымская»  - получатель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202679,0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42551,8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42646,1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45179,4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46153,8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Обеспечение выполнения муниципального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>задания МБУ СШ «Витязь»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79473,5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15702,7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15367,6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15862,9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17269,1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ответственный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МБУ СШ «Витязь»  - получатель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79473,5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15702,7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15367,6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15862,9</w:t>
            </w:r>
          </w:p>
        </w:tc>
        <w:tc>
          <w:tcPr>
            <w:tcW w:w="1276" w:type="dxa"/>
            <w:gridSpan w:val="2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17269,1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1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числе:</w:t>
            </w: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640,2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205,5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213,3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221,4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укрепление материально-технической базы организаций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640,2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205,5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213,3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221,4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proofErr w:type="spellStart"/>
            <w:r w:rsidRPr="004F19D8">
              <w:rPr>
                <w:rFonts w:ascii="Times New Roman" w:hAnsi="Times New Roman" w:cs="Times New Roman"/>
              </w:rPr>
              <w:t>софинансиров</w:t>
            </w:r>
            <w:proofErr w:type="gramStart"/>
            <w:r w:rsidRPr="004F19D8">
              <w:rPr>
                <w:rFonts w:ascii="Times New Roman" w:hAnsi="Times New Roman" w:cs="Times New Roman"/>
              </w:rPr>
              <w:t>а</w:t>
            </w:r>
            <w:proofErr w:type="spellEnd"/>
            <w:r w:rsidRPr="004F19D8">
              <w:rPr>
                <w:rFonts w:ascii="Times New Roman" w:hAnsi="Times New Roman" w:cs="Times New Roman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9D8">
              <w:rPr>
                <w:rFonts w:ascii="Times New Roman" w:hAnsi="Times New Roman" w:cs="Times New Roman"/>
              </w:rPr>
              <w:t>ние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Краснодарского края в целях обеспечения условий для </w:t>
            </w:r>
            <w:r w:rsidRPr="004F19D8">
              <w:rPr>
                <w:rFonts w:ascii="Times New Roman" w:hAnsi="Times New Roman" w:cs="Times New Roman"/>
              </w:rPr>
              <w:lastRenderedPageBreak/>
              <w:t>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4 176,5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1 041,4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1 041,4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1 045,0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1 048,7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развитие физической культуры и массового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учреждения физкультурно-</w:t>
            </w:r>
            <w:r w:rsidRPr="004F19D8">
              <w:rPr>
                <w:rFonts w:ascii="Times New Roman" w:hAnsi="Times New Roman" w:cs="Times New Roman"/>
                <w:bCs/>
              </w:rPr>
              <w:lastRenderedPageBreak/>
              <w:t>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386,1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97,4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101,1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3 790,4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947,6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947,6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947,6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947,6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4F19D8">
              <w:rPr>
                <w:rFonts w:ascii="Times New Roman" w:hAnsi="Times New Roman" w:cs="Times New Roman"/>
              </w:rPr>
              <w:t>Проведение медицинских осмотров лицам,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34 661,0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10 556,9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9 190,0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12411,5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eastAsia="TimesNewRomanPS-BoldMT" w:hAnsi="Times New Roman" w:cs="Times New Roman"/>
                <w:bCs/>
                <w:sz w:val="23"/>
                <w:szCs w:val="23"/>
              </w:rPr>
              <w:t xml:space="preserve">создание условий для подготовки спортивных сборных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учреждения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34 661,0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10 556,9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9 190,0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12411,5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9D8" w:rsidRPr="004F19D8" w:rsidRDefault="004F19D8" w:rsidP="00F0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eastAsia="TimesNewRomanPS-BoldMT" w:hAnsi="Times New Roman" w:cs="Times New Roman"/>
                <w:bCs/>
                <w:sz w:val="23"/>
                <w:szCs w:val="23"/>
              </w:rPr>
              <w:t>команд муници</w:t>
            </w:r>
            <w:r w:rsidRPr="004F19D8">
              <w:rPr>
                <w:rFonts w:ascii="Times New Roman" w:eastAsia="TimesNewRomanPS-BoldMT" w:hAnsi="Times New Roman" w:cs="Times New Roman"/>
                <w:sz w:val="23"/>
                <w:szCs w:val="23"/>
              </w:rPr>
              <w:t>пального образования Крымский район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физкультурно-спортивной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Развитие инфраструктуры физической культуры и спорта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495"/>
        </w:trPr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F19D8">
              <w:rPr>
                <w:rFonts w:ascii="Times New Roman" w:hAnsi="Times New Roman" w:cs="Times New Roman"/>
              </w:rPr>
              <w:t>Капитальный ремонт муниципальных спортивных объектов (фасад здания МБУ СШ «Урожай» станицы Варениковской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2 384,1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2 384,1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укрепление материально-технической 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мероприятий, </w:t>
            </w:r>
            <w:r w:rsidRPr="004F19D8">
              <w:rPr>
                <w:rFonts w:ascii="Times New Roman" w:hAnsi="Times New Roman" w:cs="Times New Roman"/>
                <w:bCs/>
                <w:sz w:val="24"/>
              </w:rPr>
              <w:lastRenderedPageBreak/>
              <w:t>МБУ СШ «Урожай» - получатель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133,4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133,4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2 169,5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2 169,5-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541"/>
        </w:trPr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Строительство центра единоборств по адресу: Краснодарский край, Крымский район, город Крымск</w:t>
            </w:r>
            <w:proofErr w:type="gramStart"/>
            <w:r w:rsidRPr="004F19D8">
              <w:rPr>
                <w:rFonts w:ascii="Times New Roman" w:hAnsi="Times New Roman" w:cs="Times New Roman"/>
              </w:rPr>
              <w:t>.</w:t>
            </w:r>
            <w:proofErr w:type="gramEnd"/>
            <w:r w:rsidRPr="004F19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19D8">
              <w:rPr>
                <w:rFonts w:ascii="Times New Roman" w:hAnsi="Times New Roman" w:cs="Times New Roman"/>
              </w:rPr>
              <w:t>у</w:t>
            </w:r>
            <w:proofErr w:type="gramEnd"/>
            <w:r w:rsidRPr="004F19D8">
              <w:rPr>
                <w:rFonts w:ascii="Times New Roman" w:hAnsi="Times New Roman" w:cs="Times New Roman"/>
              </w:rPr>
              <w:t xml:space="preserve">лица Привокзальная, 16-а» 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70 490,1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21368,5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49121,6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мероприятий, МБУ СШОР «Ровесник» - получатель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3 348,6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892,5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2456,1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66 965,5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20300,0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46665,5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Строительство малобюджетных спортивных залов шаговой доступности (</w:t>
            </w:r>
            <w:proofErr w:type="spellStart"/>
            <w:r w:rsidRPr="004F19D8">
              <w:rPr>
                <w:rFonts w:ascii="Times New Roman" w:hAnsi="Times New Roman" w:cs="Times New Roman"/>
              </w:rPr>
              <w:t>х</w:t>
            </w:r>
            <w:proofErr w:type="gramStart"/>
            <w:r w:rsidRPr="004F19D8">
              <w:rPr>
                <w:rFonts w:ascii="Times New Roman" w:hAnsi="Times New Roman" w:cs="Times New Roman"/>
              </w:rPr>
              <w:t>.В</w:t>
            </w:r>
            <w:proofErr w:type="gramEnd"/>
            <w:r w:rsidRPr="004F19D8">
              <w:rPr>
                <w:rFonts w:ascii="Times New Roman" w:hAnsi="Times New Roman" w:cs="Times New Roman"/>
              </w:rPr>
              <w:t>иноградный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1 503,7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1 503,7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4F19D8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</w:rPr>
              <w:t xml:space="preserve"> ответственный за выполнение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МБУ СШ «Урожай» - получатель субсидий</w:t>
            </w:r>
          </w:p>
        </w:tc>
      </w:tr>
      <w:tr w:rsidR="004F19D8" w:rsidRPr="004F19D8" w:rsidTr="00F07AC1">
        <w:trPr>
          <w:trHeight w:val="404"/>
        </w:trPr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1 503,7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1 503,7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8.4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Благоустройство территории (обустройство беговой дорожки на стадионе «Витязь») 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4F19D8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</w:rPr>
              <w:t xml:space="preserve"> ответственный за выполнение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МБУ СШ «Крымская» - получатель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Оказание дополнительной помощи местным бюджетам для решения </w:t>
            </w:r>
            <w:proofErr w:type="spellStart"/>
            <w:proofErr w:type="gramStart"/>
            <w:r w:rsidRPr="004F19D8">
              <w:rPr>
                <w:rFonts w:ascii="Times New Roman" w:hAnsi="Times New Roman" w:cs="Times New Roman"/>
              </w:rPr>
              <w:t>социа-льно</w:t>
            </w:r>
            <w:proofErr w:type="spellEnd"/>
            <w:proofErr w:type="gramEnd"/>
            <w:r w:rsidRPr="004F19D8">
              <w:rPr>
                <w:rFonts w:ascii="Times New Roman" w:hAnsi="Times New Roman" w:cs="Times New Roman"/>
              </w:rPr>
              <w:t xml:space="preserve"> значимых вопросов мест-</w:t>
            </w:r>
            <w:proofErr w:type="spellStart"/>
            <w:r w:rsidRPr="004F19D8">
              <w:rPr>
                <w:rFonts w:ascii="Times New Roman" w:hAnsi="Times New Roman" w:cs="Times New Roman"/>
              </w:rPr>
              <w:t>ного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значения (капитальный ремонт футболь-</w:t>
            </w:r>
            <w:proofErr w:type="spellStart"/>
            <w:r w:rsidRPr="004F19D8">
              <w:rPr>
                <w:rFonts w:ascii="Times New Roman" w:hAnsi="Times New Roman" w:cs="Times New Roman"/>
              </w:rPr>
              <w:t>ного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поля)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2 552,6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2 552,6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4F19D8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2 550,0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Строительство объектов социального и производственного комплексов, в том числе </w:t>
            </w:r>
            <w:proofErr w:type="spellStart"/>
            <w:proofErr w:type="gramStart"/>
            <w:r w:rsidRPr="004F19D8">
              <w:rPr>
                <w:rFonts w:ascii="Times New Roman" w:hAnsi="Times New Roman" w:cs="Times New Roman"/>
              </w:rPr>
              <w:t>объек-тов</w:t>
            </w:r>
            <w:proofErr w:type="spellEnd"/>
            <w:proofErr w:type="gramEnd"/>
            <w:r w:rsidRPr="004F1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9D8">
              <w:rPr>
                <w:rFonts w:ascii="Times New Roman" w:hAnsi="Times New Roman" w:cs="Times New Roman"/>
              </w:rPr>
              <w:t>общеграждан-ского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назначения, жилья, инфра-структуры, </w:t>
            </w:r>
            <w:proofErr w:type="spellStart"/>
            <w:r w:rsidRPr="004F19D8">
              <w:rPr>
                <w:rFonts w:ascii="Times New Roman" w:hAnsi="Times New Roman" w:cs="Times New Roman"/>
              </w:rPr>
              <w:t>разра-ботка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проектной </w:t>
            </w:r>
            <w:r w:rsidRPr="004F19D8">
              <w:rPr>
                <w:rFonts w:ascii="Times New Roman" w:hAnsi="Times New Roman" w:cs="Times New Roman"/>
              </w:rPr>
              <w:lastRenderedPageBreak/>
              <w:t>документации, проведение про-верки достоверно-</w:t>
            </w:r>
            <w:proofErr w:type="spellStart"/>
            <w:r w:rsidRPr="004F19D8">
              <w:rPr>
                <w:rFonts w:ascii="Times New Roman" w:hAnsi="Times New Roman" w:cs="Times New Roman"/>
              </w:rPr>
              <w:t>сти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определения сметной </w:t>
            </w:r>
            <w:proofErr w:type="spellStart"/>
            <w:r w:rsidRPr="004F19D8">
              <w:rPr>
                <w:rFonts w:ascii="Times New Roman" w:hAnsi="Times New Roman" w:cs="Times New Roman"/>
              </w:rPr>
              <w:t>стоимо-сти</w:t>
            </w:r>
            <w:proofErr w:type="spellEnd"/>
            <w:r w:rsidRPr="004F19D8">
              <w:rPr>
                <w:rFonts w:ascii="Times New Roman" w:hAnsi="Times New Roman" w:cs="Times New Roman"/>
              </w:rPr>
              <w:t>, выполнение технико-</w:t>
            </w:r>
            <w:proofErr w:type="spellStart"/>
            <w:r w:rsidRPr="004F19D8">
              <w:rPr>
                <w:rFonts w:ascii="Times New Roman" w:hAnsi="Times New Roman" w:cs="Times New Roman"/>
              </w:rPr>
              <w:t>экономи</w:t>
            </w:r>
            <w:proofErr w:type="spellEnd"/>
            <w:r w:rsidRPr="004F19D8">
              <w:rPr>
                <w:rFonts w:ascii="Times New Roman" w:hAnsi="Times New Roman" w:cs="Times New Roman"/>
              </w:rPr>
              <w:t>-</w:t>
            </w:r>
            <w:proofErr w:type="spellStart"/>
            <w:r w:rsidRPr="004F19D8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9D8">
              <w:rPr>
                <w:rFonts w:ascii="Times New Roman" w:hAnsi="Times New Roman" w:cs="Times New Roman"/>
              </w:rPr>
              <w:t>обоснова-ния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, проведение проектных (изыскательных) работ, проведение государственной экспертизы проектной документации, оказание услуг по выдаче </w:t>
            </w:r>
            <w:proofErr w:type="spellStart"/>
            <w:r w:rsidRPr="004F19D8">
              <w:rPr>
                <w:rFonts w:ascii="Times New Roman" w:hAnsi="Times New Roman" w:cs="Times New Roman"/>
              </w:rPr>
              <w:t>техниче-ских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условий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4 190,0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4F19D8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F19D8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4F19D8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мероприятий, учреждения физкультурно-</w:t>
            </w:r>
            <w:r w:rsidRPr="004F19D8">
              <w:rPr>
                <w:rFonts w:ascii="Times New Roman" w:hAnsi="Times New Roman" w:cs="Times New Roman"/>
                <w:bCs/>
              </w:rPr>
              <w:lastRenderedPageBreak/>
              <w:t>спортивной направленности  - получатели субсидий</w:t>
            </w: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4 190,0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Всего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622 774,9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116219,9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164458,0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112347,3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120490,6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109259,1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местный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546212,0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90040,5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116626,1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111180,9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119324,2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109040,3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краевой бюджет</w:t>
            </w:r>
          </w:p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76562,9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26179,4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47831,9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1166,4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1166,4</w:t>
            </w:r>
          </w:p>
        </w:tc>
        <w:tc>
          <w:tcPr>
            <w:tcW w:w="1134" w:type="dxa"/>
            <w:vAlign w:val="center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218,8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c>
          <w:tcPr>
            <w:tcW w:w="567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19D8" w:rsidRPr="004F19D8" w:rsidRDefault="004F19D8" w:rsidP="004F19D8">
      <w:pPr>
        <w:pStyle w:val="21"/>
        <w:ind w:firstLine="709"/>
        <w:jc w:val="both"/>
        <w:rPr>
          <w:rFonts w:ascii="Times New Roman" w:hAnsi="Times New Roman" w:cs="Times New Roman"/>
          <w:b/>
          <w:bCs/>
          <w:sz w:val="28"/>
        </w:rPr>
        <w:sectPr w:rsidR="004F19D8" w:rsidRPr="004F19D8" w:rsidSect="004B1CD9">
          <w:headerReference w:type="first" r:id="rId13"/>
          <w:pgSz w:w="16838" w:h="11906" w:orient="landscape" w:code="9"/>
          <w:pgMar w:top="1701" w:right="1134" w:bottom="567" w:left="1134" w:header="567" w:footer="0" w:gutter="0"/>
          <w:cols w:space="708"/>
          <w:titlePg/>
          <w:docGrid w:linePitch="360"/>
        </w:sectPr>
      </w:pPr>
    </w:p>
    <w:p w:rsidR="004F19D8" w:rsidRPr="004F19D8" w:rsidRDefault="004F19D8" w:rsidP="004F19D8">
      <w:pPr>
        <w:pStyle w:val="21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19D8">
        <w:rPr>
          <w:rFonts w:ascii="Times New Roman" w:hAnsi="Times New Roman" w:cs="Times New Roman"/>
          <w:bCs/>
          <w:sz w:val="28"/>
          <w:szCs w:val="28"/>
        </w:rPr>
        <w:lastRenderedPageBreak/>
        <w:t>4. Перечень и краткое описание подпрограмм</w:t>
      </w:r>
    </w:p>
    <w:p w:rsidR="004F19D8" w:rsidRPr="004F19D8" w:rsidRDefault="004F19D8" w:rsidP="004F19D8">
      <w:pPr>
        <w:pStyle w:val="21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F19D8" w:rsidRPr="004F19D8" w:rsidRDefault="004F19D8" w:rsidP="004F19D8">
      <w:pPr>
        <w:pStyle w:val="21"/>
        <w:tabs>
          <w:tab w:val="left" w:pos="3116"/>
          <w:tab w:val="center" w:pos="481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9D8">
        <w:rPr>
          <w:rFonts w:ascii="Times New Roman" w:hAnsi="Times New Roman" w:cs="Times New Roman"/>
          <w:bCs/>
          <w:sz w:val="28"/>
          <w:szCs w:val="28"/>
        </w:rPr>
        <w:t>Подпрограммы не предусмотрены.</w:t>
      </w:r>
    </w:p>
    <w:p w:rsidR="004F19D8" w:rsidRPr="004F19D8" w:rsidRDefault="004F19D8" w:rsidP="004F19D8">
      <w:pPr>
        <w:pStyle w:val="21"/>
        <w:tabs>
          <w:tab w:val="left" w:pos="3116"/>
          <w:tab w:val="center" w:pos="4819"/>
        </w:tabs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19D8" w:rsidRPr="004F19D8" w:rsidRDefault="004F19D8" w:rsidP="004F1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4F19D8" w:rsidRPr="004F19D8" w:rsidRDefault="004F19D8" w:rsidP="004F19D8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19D8" w:rsidRPr="004F19D8" w:rsidRDefault="004F19D8" w:rsidP="004F19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осуществлять за счет сре</w:t>
      </w:r>
      <w:proofErr w:type="gramStart"/>
      <w:r w:rsidRPr="004F19D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F19D8">
        <w:rPr>
          <w:rFonts w:ascii="Times New Roman" w:hAnsi="Times New Roman" w:cs="Times New Roman"/>
          <w:sz w:val="28"/>
          <w:szCs w:val="28"/>
        </w:rPr>
        <w:t xml:space="preserve">аевого бюджета (государственная программа Краснодарского края «Развитие физической культуры и спорта») и бюджета муниципального образования Крымский район. </w:t>
      </w:r>
    </w:p>
    <w:p w:rsidR="004F19D8" w:rsidRPr="004F19D8" w:rsidRDefault="004F19D8" w:rsidP="004F19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Ресурсное обеспечение реализации основных мероприятий муниципальной программы на 2020 - 2024 годы приведено в таблице:</w:t>
      </w:r>
    </w:p>
    <w:p w:rsidR="004F19D8" w:rsidRPr="004F19D8" w:rsidRDefault="004F19D8" w:rsidP="004F19D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9D8" w:rsidRPr="004F19D8" w:rsidRDefault="004F19D8" w:rsidP="004F19D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871"/>
        <w:gridCol w:w="1843"/>
        <w:gridCol w:w="1984"/>
      </w:tblGrid>
      <w:tr w:rsidR="004F19D8" w:rsidRPr="004F19D8" w:rsidTr="00F07AC1">
        <w:tc>
          <w:tcPr>
            <w:tcW w:w="1970" w:type="dxa"/>
            <w:vMerge w:val="restart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7669" w:type="dxa"/>
            <w:gridSpan w:val="4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4F19D8" w:rsidRPr="004F19D8" w:rsidTr="00F07AC1">
        <w:tc>
          <w:tcPr>
            <w:tcW w:w="1970" w:type="dxa"/>
            <w:vMerge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8" w:type="dxa"/>
            <w:gridSpan w:val="3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4F19D8" w:rsidRPr="004F19D8" w:rsidTr="00F07AC1">
        <w:tc>
          <w:tcPr>
            <w:tcW w:w="1970" w:type="dxa"/>
            <w:vMerge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4F19D8" w:rsidRPr="004F19D8" w:rsidRDefault="004F19D8" w:rsidP="00F07A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4F19D8" w:rsidRPr="004F19D8" w:rsidRDefault="004F19D8" w:rsidP="00F07A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4F19D8" w:rsidRPr="004F19D8" w:rsidRDefault="004F19D8" w:rsidP="00F07A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4F19D8" w:rsidRPr="004F19D8" w:rsidRDefault="004F19D8" w:rsidP="00F07A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F19D8" w:rsidRPr="004F19D8" w:rsidTr="00F07AC1">
        <w:tc>
          <w:tcPr>
            <w:tcW w:w="1970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1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116 219,9</w:t>
            </w:r>
          </w:p>
        </w:tc>
        <w:tc>
          <w:tcPr>
            <w:tcW w:w="1871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26 179,4</w:t>
            </w:r>
          </w:p>
        </w:tc>
        <w:tc>
          <w:tcPr>
            <w:tcW w:w="198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90 040,5</w:t>
            </w:r>
          </w:p>
        </w:tc>
      </w:tr>
      <w:tr w:rsidR="004F19D8" w:rsidRPr="004F19D8" w:rsidTr="00F07AC1">
        <w:tc>
          <w:tcPr>
            <w:tcW w:w="1970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1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164 458,0</w:t>
            </w:r>
          </w:p>
        </w:tc>
        <w:tc>
          <w:tcPr>
            <w:tcW w:w="1871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47 831,9</w:t>
            </w:r>
          </w:p>
        </w:tc>
        <w:tc>
          <w:tcPr>
            <w:tcW w:w="198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116 626,1</w:t>
            </w:r>
          </w:p>
        </w:tc>
      </w:tr>
      <w:tr w:rsidR="004F19D8" w:rsidRPr="004F19D8" w:rsidTr="00F07AC1">
        <w:tc>
          <w:tcPr>
            <w:tcW w:w="1970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1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112 347,3</w:t>
            </w:r>
          </w:p>
        </w:tc>
        <w:tc>
          <w:tcPr>
            <w:tcW w:w="1871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1 166,4</w:t>
            </w:r>
          </w:p>
        </w:tc>
        <w:tc>
          <w:tcPr>
            <w:tcW w:w="198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111 180,9</w:t>
            </w:r>
          </w:p>
        </w:tc>
      </w:tr>
      <w:tr w:rsidR="004F19D8" w:rsidRPr="004F19D8" w:rsidTr="00F07AC1">
        <w:tc>
          <w:tcPr>
            <w:tcW w:w="1970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1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120 490,6</w:t>
            </w:r>
          </w:p>
        </w:tc>
        <w:tc>
          <w:tcPr>
            <w:tcW w:w="1871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1 166,4</w:t>
            </w:r>
          </w:p>
        </w:tc>
        <w:tc>
          <w:tcPr>
            <w:tcW w:w="198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119 324,2</w:t>
            </w:r>
          </w:p>
        </w:tc>
      </w:tr>
      <w:tr w:rsidR="004F19D8" w:rsidRPr="004F19D8" w:rsidTr="00F07AC1">
        <w:tc>
          <w:tcPr>
            <w:tcW w:w="1970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71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109 259,1</w:t>
            </w:r>
          </w:p>
        </w:tc>
        <w:tc>
          <w:tcPr>
            <w:tcW w:w="1871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218,8</w:t>
            </w:r>
          </w:p>
        </w:tc>
        <w:tc>
          <w:tcPr>
            <w:tcW w:w="198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109 040,3</w:t>
            </w:r>
          </w:p>
        </w:tc>
      </w:tr>
      <w:tr w:rsidR="004F19D8" w:rsidRPr="004F19D8" w:rsidTr="00F07AC1">
        <w:tc>
          <w:tcPr>
            <w:tcW w:w="1970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71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622 774,9</w:t>
            </w:r>
          </w:p>
        </w:tc>
        <w:tc>
          <w:tcPr>
            <w:tcW w:w="1871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F19D8" w:rsidRPr="004F19D8" w:rsidRDefault="004F19D8" w:rsidP="00F07A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76 562,9</w:t>
            </w:r>
          </w:p>
        </w:tc>
        <w:tc>
          <w:tcPr>
            <w:tcW w:w="1984" w:type="dxa"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546 212,0</w:t>
            </w:r>
          </w:p>
        </w:tc>
      </w:tr>
    </w:tbl>
    <w:p w:rsidR="004F19D8" w:rsidRPr="004F19D8" w:rsidRDefault="004F19D8" w:rsidP="004F19D8">
      <w:pPr>
        <w:shd w:val="clear" w:color="auto" w:fill="FFFFFF"/>
        <w:spacing w:line="322" w:lineRule="exact"/>
        <w:ind w:left="5" w:right="10" w:firstLine="8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9D8" w:rsidRPr="004F19D8" w:rsidRDefault="004F19D8" w:rsidP="004F19D8">
      <w:pPr>
        <w:shd w:val="clear" w:color="auto" w:fill="FFFFFF"/>
        <w:spacing w:line="322" w:lineRule="exact"/>
        <w:ind w:left="5" w:right="10" w:firstLine="846"/>
        <w:jc w:val="both"/>
        <w:rPr>
          <w:rFonts w:ascii="Times New Roman" w:hAnsi="Times New Roman" w:cs="Times New Roman"/>
          <w:b/>
        </w:rPr>
      </w:pPr>
      <w:proofErr w:type="gramStart"/>
      <w:r w:rsidRPr="004F19D8">
        <w:rPr>
          <w:rFonts w:ascii="Times New Roman" w:hAnsi="Times New Roman" w:cs="Times New Roman"/>
          <w:sz w:val="28"/>
          <w:szCs w:val="28"/>
        </w:rPr>
        <w:t>Главными получателями и распорядителями бюджетных средств являются управление по физической культуре и спорту администрации муниципального образования Крымский район, уполномоченное согласно Положению об управлении по физической культуре и спорту администрации муниципального образования Крымский район, утвержденному решением Совета муниципального образования Крымский район от 28 августа 2013 года № 337, осуществлять координацию и управление в сфере физической культуры и спорта на территории муниципального образования</w:t>
      </w:r>
      <w:proofErr w:type="gramEnd"/>
      <w:r w:rsidRPr="004F19D8">
        <w:rPr>
          <w:rFonts w:ascii="Times New Roman" w:hAnsi="Times New Roman" w:cs="Times New Roman"/>
          <w:sz w:val="28"/>
          <w:szCs w:val="28"/>
        </w:rPr>
        <w:t xml:space="preserve"> Крымский район.</w:t>
      </w:r>
    </w:p>
    <w:p w:rsidR="004F19D8" w:rsidRPr="004F19D8" w:rsidRDefault="004F19D8" w:rsidP="004F19D8">
      <w:pPr>
        <w:shd w:val="clear" w:color="auto" w:fill="FFFFFF"/>
        <w:spacing w:line="322" w:lineRule="exact"/>
        <w:ind w:right="5" w:firstLine="851"/>
        <w:jc w:val="both"/>
        <w:rPr>
          <w:rFonts w:ascii="Times New Roman" w:hAnsi="Times New Roman" w:cs="Times New Roman"/>
          <w:b/>
        </w:rPr>
      </w:pPr>
      <w:proofErr w:type="gramStart"/>
      <w:r w:rsidRPr="004F19D8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 муниципального образования Крымский район направляются на проведение физкультурно-оздоровительных и спортивно-массовых мероприятий в муниципальном образовании Крымский район среди различных категорий граждан, на финансирование участия спортсменов в краевых и всероссийских соревнованиях, что позволит увеличить численность граждан, занимающихся физической культурой и спортом, а также развивать различные виды спорта и подготовить спортсменов высокого уровня.</w:t>
      </w:r>
      <w:proofErr w:type="gramEnd"/>
    </w:p>
    <w:p w:rsidR="004F19D8" w:rsidRPr="004F19D8" w:rsidRDefault="004F19D8" w:rsidP="004F19D8">
      <w:pPr>
        <w:shd w:val="clear" w:color="auto" w:fill="FFFFFF"/>
        <w:spacing w:line="322" w:lineRule="exact"/>
        <w:ind w:right="14" w:firstLine="851"/>
        <w:jc w:val="both"/>
        <w:rPr>
          <w:rFonts w:ascii="Times New Roman" w:hAnsi="Times New Roman" w:cs="Times New Roman"/>
          <w:b/>
        </w:rPr>
      </w:pPr>
      <w:r w:rsidRPr="004F19D8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муниципальной программы произведен на основании смет расходов на организацию и проведение </w:t>
      </w:r>
      <w:r w:rsidRPr="004F19D8">
        <w:rPr>
          <w:rFonts w:ascii="Times New Roman" w:hAnsi="Times New Roman" w:cs="Times New Roman"/>
          <w:spacing w:val="-1"/>
          <w:sz w:val="28"/>
          <w:szCs w:val="28"/>
        </w:rPr>
        <w:t xml:space="preserve">физкультурно-спортивных мероприятий, на участие спортсменов в краевых и </w:t>
      </w:r>
      <w:r w:rsidRPr="004F19D8">
        <w:rPr>
          <w:rFonts w:ascii="Times New Roman" w:hAnsi="Times New Roman" w:cs="Times New Roman"/>
          <w:sz w:val="28"/>
          <w:szCs w:val="28"/>
        </w:rPr>
        <w:t>всероссийских мероприятиях. Организация участия в выездных мероприятиях рассчитывается на основании постановления администрации муниципального образования Крымский район от 26 июля 2019 года № 1366 «Об утверждении порядка финансирования за счет средств муниципального бюджета и норм расходов на проведение физкультурных мероприятий и спортивных мероприятий, а также участие в краевых физкультурных и спортивных мероприятиях». Расчеты на приобретение наградного материала (кубков, медалей, грамот), изготовление печатной продукции (</w:t>
      </w:r>
      <w:proofErr w:type="spellStart"/>
      <w:r w:rsidRPr="004F19D8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Pr="004F19D8">
        <w:rPr>
          <w:rFonts w:ascii="Times New Roman" w:hAnsi="Times New Roman" w:cs="Times New Roman"/>
          <w:sz w:val="28"/>
          <w:szCs w:val="28"/>
        </w:rPr>
        <w:t xml:space="preserve">, афиши, благодарственные письма, пригласительные билеты) составляются на основании прайс-листов, информации о рыночных ценах товаров и услуг в сети Интернет, по ценам аналогичных контрактов и договоров, заключенных в 2018 году. </w:t>
      </w:r>
    </w:p>
    <w:p w:rsidR="004F19D8" w:rsidRPr="004F19D8" w:rsidRDefault="004F19D8" w:rsidP="004F19D8">
      <w:pPr>
        <w:shd w:val="clear" w:color="auto" w:fill="FFFFFF"/>
        <w:spacing w:line="322" w:lineRule="exact"/>
        <w:ind w:right="14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>Реализация муниципальных функций в области физической культуры и</w:t>
      </w:r>
    </w:p>
    <w:p w:rsidR="004F19D8" w:rsidRPr="004F19D8" w:rsidRDefault="004F19D8" w:rsidP="004F19D8">
      <w:pPr>
        <w:shd w:val="clear" w:color="auto" w:fill="FFFFFF"/>
        <w:spacing w:line="322" w:lineRule="exact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 xml:space="preserve">спорта муниципальными учреждениями физкультурно-спортивной направленности осуществляется на основании планов финансово-хозяйственной деятельности учреждений. </w:t>
      </w:r>
    </w:p>
    <w:p w:rsidR="004F19D8" w:rsidRPr="004F19D8" w:rsidRDefault="004F19D8" w:rsidP="004F19D8">
      <w:pPr>
        <w:shd w:val="clear" w:color="auto" w:fill="FFFFFF"/>
        <w:spacing w:line="322" w:lineRule="exact"/>
        <w:ind w:left="5" w:right="5" w:firstLine="846"/>
        <w:jc w:val="both"/>
        <w:rPr>
          <w:rFonts w:ascii="Times New Roman" w:hAnsi="Times New Roman" w:cs="Times New Roman"/>
          <w:b/>
          <w:color w:val="FF0000"/>
        </w:rPr>
      </w:pPr>
      <w:proofErr w:type="gramStart"/>
      <w:r w:rsidRPr="004F19D8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и муниципальных физкультурно-спортивных организаций, осуществляющих подготовку спортивного резерва и образовательных учреждений дополнительного образования детей Краснодарского края отраслей «Образование» и «Физическая культура и спорт» на основании заключенного на текущий год соглашения между министерством физической культуры и спорта Краснодарского края</w:t>
      </w:r>
      <w:proofErr w:type="gramEnd"/>
      <w:r w:rsidRPr="004F19D8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4F19D8" w:rsidRPr="004F19D8" w:rsidRDefault="004F19D8" w:rsidP="004F19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9D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24 мая 2018 года № 294 «Об утверждении Порядка предоставления и распределения субсидий из краевого бюджета местным бюджетам муниципальных образований Краснодарского края по реализации </w:t>
      </w:r>
      <w:r w:rsidRPr="004F19D8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</w:t>
      </w:r>
      <w:proofErr w:type="gramEnd"/>
      <w:r w:rsidRPr="004F19D8">
        <w:rPr>
          <w:rFonts w:ascii="Times New Roman" w:hAnsi="Times New Roman" w:cs="Times New Roman"/>
          <w:bCs/>
          <w:sz w:val="28"/>
          <w:szCs w:val="28"/>
        </w:rPr>
        <w:t xml:space="preserve"> команд Краснодарского края» предоставляются субсидии на </w:t>
      </w:r>
      <w:r w:rsidRPr="004F19D8">
        <w:rPr>
          <w:rFonts w:ascii="Times New Roman" w:hAnsi="Times New Roman" w:cs="Times New Roman"/>
          <w:sz w:val="28"/>
          <w:szCs w:val="28"/>
        </w:rPr>
        <w:t>приобретение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Федерации.</w:t>
      </w:r>
    </w:p>
    <w:p w:rsidR="004F19D8" w:rsidRPr="004F19D8" w:rsidRDefault="004F19D8" w:rsidP="004F19D8">
      <w:pPr>
        <w:shd w:val="clear" w:color="auto" w:fill="FFFFFF"/>
        <w:spacing w:line="322" w:lineRule="exact"/>
        <w:ind w:left="5" w:right="10" w:firstLine="98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9D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8 апреля 2019 года № 184 «О внесении изменений в некоторые нормативные правовые акты главы администрации (губернатора) Краснодарского края» предоставляются субсидии из краевого бюджета местным бюджетам муниципальных образований Краснодарского края </w:t>
      </w:r>
      <w:r w:rsidRPr="004F19D8">
        <w:rPr>
          <w:rFonts w:ascii="Times New Roman" w:hAnsi="Times New Roman" w:cs="Times New Roman"/>
          <w:sz w:val="28"/>
          <w:szCs w:val="28"/>
        </w:rPr>
        <w:t>в целях обеспечения условий для развития физической культуры и массового спорта в части оплаты труда инструкторов по спорту.</w:t>
      </w:r>
      <w:proofErr w:type="gramEnd"/>
    </w:p>
    <w:p w:rsidR="004F19D8" w:rsidRPr="004F19D8" w:rsidRDefault="004F19D8" w:rsidP="004F19D8">
      <w:pPr>
        <w:shd w:val="clear" w:color="auto" w:fill="FFFFFF"/>
        <w:spacing w:line="322" w:lineRule="exact"/>
        <w:ind w:left="5" w:right="10"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4F19D8">
        <w:rPr>
          <w:rFonts w:ascii="Times New Roman" w:hAnsi="Times New Roman" w:cs="Times New Roman"/>
          <w:spacing w:val="-2"/>
          <w:sz w:val="28"/>
          <w:szCs w:val="28"/>
        </w:rPr>
        <w:t xml:space="preserve">Приказом департамента строительства Краснодарского края от 7 июля 2020 года № 165 «Об утверждении перечня муниципальных образований Краснодарского края, соответствующих критериям отбора муниципальных образований для предоставления субсидии из краевого бюджета на </w:t>
      </w:r>
      <w:proofErr w:type="spellStart"/>
      <w:r w:rsidRPr="004F19D8">
        <w:rPr>
          <w:rFonts w:ascii="Times New Roman" w:hAnsi="Times New Roman" w:cs="Times New Roman"/>
          <w:spacing w:val="-2"/>
          <w:sz w:val="28"/>
          <w:szCs w:val="28"/>
        </w:rPr>
        <w:t>софинансирование</w:t>
      </w:r>
      <w:proofErr w:type="spellEnd"/>
      <w:r w:rsidRPr="004F19D8">
        <w:rPr>
          <w:rFonts w:ascii="Times New Roman" w:hAnsi="Times New Roman" w:cs="Times New Roman"/>
          <w:spacing w:val="-2"/>
          <w:sz w:val="28"/>
          <w:szCs w:val="28"/>
        </w:rPr>
        <w:t xml:space="preserve"> расходных обязательств муниципальных образований Краснодарского края в рамках реализации мероприятия 1.6.1.7 государственной программы Краснодарского края «Развитие физической культуры и спорта» определены объемы субсидий на строительство объектов спорта.</w:t>
      </w:r>
      <w:proofErr w:type="gramEnd"/>
    </w:p>
    <w:p w:rsidR="004F19D8" w:rsidRPr="004F19D8" w:rsidRDefault="004F19D8" w:rsidP="004F19D8">
      <w:pPr>
        <w:shd w:val="clear" w:color="auto" w:fill="FFFFFF"/>
        <w:spacing w:line="322" w:lineRule="exact"/>
        <w:ind w:left="5" w:right="10"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19D8">
        <w:rPr>
          <w:rFonts w:ascii="Times New Roman" w:hAnsi="Times New Roman" w:cs="Times New Roman"/>
          <w:spacing w:val="-2"/>
          <w:sz w:val="28"/>
          <w:szCs w:val="28"/>
        </w:rPr>
        <w:t xml:space="preserve">Согласно статье 2 Закона Краснодарского края от 11 ноября 2019 года  № 4163-КЗ «О дополнительной помощи местным бюджетам для решения социально значимых вопросов местного значения» Законодательным собранием Краснодарского края определяются объемы денежных средств на </w:t>
      </w:r>
      <w:r w:rsidRPr="004F19D8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физкультурно-спортивных организаций.</w:t>
      </w:r>
    </w:p>
    <w:p w:rsidR="004F19D8" w:rsidRPr="004F19D8" w:rsidRDefault="004F19D8" w:rsidP="004F19D8">
      <w:pPr>
        <w:shd w:val="clear" w:color="auto" w:fill="FFFFFF"/>
        <w:spacing w:line="322" w:lineRule="exact"/>
        <w:ind w:left="5" w:right="10" w:firstLine="989"/>
        <w:jc w:val="both"/>
        <w:rPr>
          <w:rFonts w:ascii="Times New Roman" w:hAnsi="Times New Roman" w:cs="Times New Roman"/>
          <w:bCs/>
          <w:sz w:val="28"/>
        </w:rPr>
      </w:pPr>
      <w:r w:rsidRPr="004F19D8">
        <w:rPr>
          <w:rFonts w:ascii="Times New Roman" w:hAnsi="Times New Roman" w:cs="Times New Roman"/>
          <w:spacing w:val="-2"/>
          <w:sz w:val="28"/>
          <w:szCs w:val="28"/>
        </w:rPr>
        <w:t xml:space="preserve">Объемы расходов на выполнение мероприятий программы ежегодно </w:t>
      </w:r>
      <w:r w:rsidRPr="004F19D8">
        <w:rPr>
          <w:rFonts w:ascii="Times New Roman" w:hAnsi="Times New Roman" w:cs="Times New Roman"/>
          <w:sz w:val="28"/>
          <w:szCs w:val="28"/>
        </w:rPr>
        <w:t>уточняются в процессе исполнения бюджета текущего года и при формировании бюджета на очередной финансовый год.</w:t>
      </w:r>
    </w:p>
    <w:p w:rsidR="004F19D8" w:rsidRPr="004F19D8" w:rsidRDefault="004F19D8" w:rsidP="004F19D8">
      <w:pPr>
        <w:pStyle w:val="21"/>
        <w:rPr>
          <w:rFonts w:ascii="Times New Roman" w:hAnsi="Times New Roman" w:cs="Times New Roman"/>
          <w:bCs/>
          <w:sz w:val="28"/>
        </w:rPr>
        <w:sectPr w:rsidR="004F19D8" w:rsidRPr="004F19D8" w:rsidSect="00B85A1A">
          <w:pgSz w:w="11906" w:h="16838" w:code="9"/>
          <w:pgMar w:top="1134" w:right="567" w:bottom="1134" w:left="1701" w:header="567" w:footer="0" w:gutter="0"/>
          <w:cols w:space="708"/>
          <w:docGrid w:linePitch="360"/>
        </w:sectPr>
      </w:pPr>
    </w:p>
    <w:p w:rsidR="004F19D8" w:rsidRPr="004F19D8" w:rsidRDefault="004F19D8" w:rsidP="004F19D8">
      <w:pPr>
        <w:pStyle w:val="21"/>
        <w:ind w:left="284"/>
        <w:rPr>
          <w:rFonts w:ascii="Times New Roman" w:hAnsi="Times New Roman" w:cs="Times New Roman"/>
          <w:sz w:val="28"/>
          <w:szCs w:val="28"/>
        </w:rPr>
      </w:pPr>
      <w:r w:rsidRPr="004F19D8">
        <w:rPr>
          <w:rFonts w:ascii="Times New Roman" w:hAnsi="Times New Roman" w:cs="Times New Roman"/>
          <w:bCs/>
          <w:sz w:val="28"/>
        </w:rPr>
        <w:lastRenderedPageBreak/>
        <w:t xml:space="preserve">6. </w:t>
      </w:r>
      <w:r w:rsidRPr="004F19D8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</w:t>
      </w:r>
    </w:p>
    <w:p w:rsidR="004F19D8" w:rsidRPr="004F19D8" w:rsidRDefault="004F19D8" w:rsidP="004F19D8">
      <w:pPr>
        <w:pStyle w:val="21"/>
        <w:ind w:left="284"/>
        <w:rPr>
          <w:rFonts w:ascii="Times New Roman" w:hAnsi="Times New Roman" w:cs="Times New Roman"/>
          <w:bCs/>
          <w:sz w:val="28"/>
        </w:rPr>
      </w:pPr>
      <w:proofErr w:type="gramStart"/>
      <w:r w:rsidRPr="004F19D8">
        <w:rPr>
          <w:rFonts w:ascii="Times New Roman" w:hAnsi="Times New Roman" w:cs="Times New Roman"/>
          <w:sz w:val="28"/>
          <w:szCs w:val="28"/>
        </w:rPr>
        <w:t>(в случае оказания муниципальными учреждениями муниципального образования Крымский район муниципальных услуг (выполнения работ) юридическим и (или) физическим лицам</w:t>
      </w:r>
      <w:proofErr w:type="gramEnd"/>
    </w:p>
    <w:p w:rsidR="004F19D8" w:rsidRPr="004F19D8" w:rsidRDefault="004F19D8" w:rsidP="004F19D8">
      <w:pPr>
        <w:pStyle w:val="21"/>
        <w:rPr>
          <w:rFonts w:ascii="Times New Roman" w:hAnsi="Times New Roman" w:cs="Times New Roman"/>
          <w:b/>
          <w:bCs/>
          <w:sz w:val="24"/>
        </w:rPr>
      </w:pPr>
    </w:p>
    <w:p w:rsidR="004F19D8" w:rsidRPr="004F19D8" w:rsidRDefault="004F19D8" w:rsidP="004F19D8">
      <w:pPr>
        <w:pStyle w:val="21"/>
        <w:ind w:right="111"/>
        <w:jc w:val="right"/>
        <w:rPr>
          <w:rFonts w:ascii="Times New Roman" w:hAnsi="Times New Roman" w:cs="Times New Roman"/>
          <w:b/>
          <w:bCs/>
          <w:sz w:val="28"/>
        </w:rPr>
      </w:pPr>
      <w:r w:rsidRPr="004F19D8">
        <w:rPr>
          <w:rFonts w:ascii="Times New Roman" w:hAnsi="Times New Roman" w:cs="Times New Roman"/>
          <w:bCs/>
          <w:sz w:val="28"/>
        </w:rPr>
        <w:t>Таблица 3</w:t>
      </w:r>
    </w:p>
    <w:p w:rsidR="004F19D8" w:rsidRPr="004F19D8" w:rsidRDefault="004F19D8" w:rsidP="004F19D8">
      <w:pPr>
        <w:pStyle w:val="21"/>
        <w:ind w:right="111"/>
        <w:jc w:val="right"/>
        <w:rPr>
          <w:rFonts w:ascii="Times New Roman" w:hAnsi="Times New Roman" w:cs="Times New Roman"/>
          <w:b/>
          <w:bCs/>
          <w:sz w:val="28"/>
        </w:rPr>
      </w:pPr>
    </w:p>
    <w:tbl>
      <w:tblPr>
        <w:tblW w:w="1434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850"/>
        <w:gridCol w:w="851"/>
        <w:gridCol w:w="850"/>
        <w:gridCol w:w="851"/>
        <w:gridCol w:w="850"/>
        <w:gridCol w:w="845"/>
        <w:gridCol w:w="6"/>
        <w:gridCol w:w="850"/>
        <w:gridCol w:w="851"/>
        <w:gridCol w:w="850"/>
        <w:gridCol w:w="851"/>
        <w:gridCol w:w="850"/>
      </w:tblGrid>
      <w:tr w:rsidR="004F19D8" w:rsidRPr="004F19D8" w:rsidTr="00F07AC1">
        <w:trPr>
          <w:trHeight w:val="386"/>
        </w:trPr>
        <w:tc>
          <w:tcPr>
            <w:tcW w:w="4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F19D8" w:rsidRPr="004F19D8" w:rsidRDefault="004F19D8" w:rsidP="00F07AC1">
            <w:pPr>
              <w:spacing w:before="240"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F19D8">
              <w:rPr>
                <w:rFonts w:ascii="Times New Roman" w:hAnsi="Times New Roman" w:cs="Times New Roman"/>
              </w:rPr>
              <w:t>показателя объема (качества) услуги (работы), подпрограммы (основного мероприятия), ведомственной целевой программы</w:t>
            </w:r>
            <w:proofErr w:type="gramEnd"/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Профинансировано в отчетном периоде</w:t>
            </w:r>
          </w:p>
        </w:tc>
      </w:tr>
      <w:tr w:rsidR="004F19D8" w:rsidRPr="004F19D8" w:rsidTr="00F07AC1">
        <w:trPr>
          <w:trHeight w:val="386"/>
        </w:trPr>
        <w:tc>
          <w:tcPr>
            <w:tcW w:w="4993" w:type="dxa"/>
            <w:vMerge/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9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F19D8" w:rsidRPr="004F19D8" w:rsidTr="00F07AC1">
        <w:trPr>
          <w:trHeight w:val="297"/>
        </w:trPr>
        <w:tc>
          <w:tcPr>
            <w:tcW w:w="10090" w:type="dxa"/>
            <w:gridSpan w:val="7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олимпийским видам спорта»</w:t>
            </w:r>
          </w:p>
        </w:tc>
        <w:tc>
          <w:tcPr>
            <w:tcW w:w="4258" w:type="dxa"/>
            <w:gridSpan w:val="6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281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25,8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47,7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281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</w:t>
            </w:r>
            <w:proofErr w:type="gramStart"/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281"/>
        </w:trPr>
        <w:tc>
          <w:tcPr>
            <w:tcW w:w="4993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F19D8">
              <w:rPr>
                <w:rFonts w:ascii="Times New Roman" w:hAnsi="Times New Roman" w:cs="Times New Roman"/>
                <w:sz w:val="24"/>
              </w:rPr>
              <w:t xml:space="preserve">Число лиц, прошедших спортивную </w:t>
            </w:r>
            <w:r w:rsidRPr="004F19D8">
              <w:rPr>
                <w:rFonts w:ascii="Times New Roman" w:hAnsi="Times New Roman" w:cs="Times New Roman"/>
                <w:sz w:val="24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1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2216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2659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2659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2659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2659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23"/>
        </w:trPr>
        <w:tc>
          <w:tcPr>
            <w:tcW w:w="4993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lastRenderedPageBreak/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61361,4</w:t>
            </w:r>
          </w:p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71521,7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71421,7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74421,7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77421,7</w:t>
            </w:r>
          </w:p>
        </w:tc>
      </w:tr>
      <w:tr w:rsidR="004F19D8" w:rsidRPr="004F19D8" w:rsidTr="00F07AC1">
        <w:trPr>
          <w:trHeight w:val="297"/>
        </w:trPr>
        <w:tc>
          <w:tcPr>
            <w:tcW w:w="10090" w:type="dxa"/>
            <w:gridSpan w:val="7"/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неолимпийским видам спорта»</w:t>
            </w:r>
          </w:p>
        </w:tc>
        <w:tc>
          <w:tcPr>
            <w:tcW w:w="4258" w:type="dxa"/>
            <w:gridSpan w:val="6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274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0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F19D8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F19D8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358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12906,2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17564,7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17514,7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18514,7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19514,7</w:t>
            </w:r>
          </w:p>
        </w:tc>
      </w:tr>
      <w:tr w:rsidR="004F19D8" w:rsidRPr="004F19D8" w:rsidTr="00F07AC1">
        <w:trPr>
          <w:trHeight w:val="316"/>
        </w:trPr>
        <w:tc>
          <w:tcPr>
            <w:tcW w:w="10090" w:type="dxa"/>
            <w:gridSpan w:val="7"/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спорту глухих»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1380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</w:t>
            </w:r>
          </w:p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  <w:r w:rsidRPr="004F19D8">
              <w:rPr>
                <w:rFonts w:ascii="Times New Roman" w:hAnsi="Times New Roman" w:cs="Times New Roman"/>
                <w:sz w:val="24"/>
              </w:rPr>
              <w:t>мастерства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  <w:r w:rsidRPr="004F19D8">
              <w:rPr>
                <w:rFonts w:ascii="Times New Roman" w:hAnsi="Times New Roman" w:cs="Times New Roman"/>
                <w:sz w:val="24"/>
              </w:rPr>
              <w:t xml:space="preserve">Число лиц, прошедших спортивную подготовку на этапах </w:t>
            </w:r>
            <w:proofErr w:type="gramStart"/>
            <w:r w:rsidRPr="004F19D8">
              <w:rPr>
                <w:rFonts w:ascii="Times New Roman" w:hAnsi="Times New Roman" w:cs="Times New Roman"/>
                <w:sz w:val="24"/>
              </w:rPr>
              <w:t>спортивной</w:t>
            </w:r>
            <w:proofErr w:type="gramEnd"/>
          </w:p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  <w:r w:rsidRPr="004F19D8">
              <w:rPr>
                <w:rFonts w:ascii="Times New Roman" w:hAnsi="Times New Roman" w:cs="Times New Roman"/>
                <w:sz w:val="24"/>
              </w:rPr>
              <w:t>подготовки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3903,0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3883,0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4033,0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4053,0</w:t>
            </w:r>
          </w:p>
        </w:tc>
      </w:tr>
      <w:tr w:rsidR="004F19D8" w:rsidRPr="004F19D8" w:rsidTr="00F07AC1">
        <w:trPr>
          <w:trHeight w:val="316"/>
        </w:trPr>
        <w:tc>
          <w:tcPr>
            <w:tcW w:w="10090" w:type="dxa"/>
            <w:gridSpan w:val="7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Муниципальная услуга «Спортивная подготовка по спорту лиц с поражением ОДА»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(этапе спортивной специализации</w:t>
            </w:r>
            <w:proofErr w:type="gramStart"/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4F19D8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F19D8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F19D8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lastRenderedPageBreak/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3860,8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6282,8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6281,6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6308,2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6316,0</w:t>
            </w:r>
          </w:p>
        </w:tc>
      </w:tr>
      <w:tr w:rsidR="004F19D8" w:rsidRPr="004F19D8" w:rsidTr="00F07AC1">
        <w:trPr>
          <w:trHeight w:val="316"/>
        </w:trPr>
        <w:tc>
          <w:tcPr>
            <w:tcW w:w="10090" w:type="dxa"/>
            <w:gridSpan w:val="7"/>
            <w:vAlign w:val="center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Работа. «Проведение тестирования выполнения нормативов испытаний (тестов) комплекса ГТО</w:t>
            </w:r>
            <w:r w:rsidRPr="004F19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8" w:type="dxa"/>
            <w:gridSpan w:val="6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proofErr w:type="gramStart"/>
            <w:r w:rsidRPr="004F19D8">
              <w:rPr>
                <w:rFonts w:ascii="Times New Roman" w:hAnsi="Times New Roman" w:cs="Times New Roman"/>
                <w:bCs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%</w:t>
            </w:r>
          </w:p>
        </w:tc>
        <w:tc>
          <w:tcPr>
            <w:tcW w:w="851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-</w:t>
            </w:r>
          </w:p>
        </w:tc>
      </w:tr>
      <w:tr w:rsidR="004F19D8" w:rsidRPr="004F19D8" w:rsidTr="00F07AC1">
        <w:trPr>
          <w:trHeight w:val="316"/>
        </w:trPr>
        <w:tc>
          <w:tcPr>
            <w:tcW w:w="10096" w:type="dxa"/>
            <w:gridSpan w:val="8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Работа </w:t>
            </w:r>
            <w:r w:rsidRPr="004F19D8">
              <w:rPr>
                <w:rFonts w:ascii="Times New Roman" w:hAnsi="Times New Roman" w:cs="Times New Roman"/>
                <w:bCs/>
              </w:rPr>
              <w:t>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  <w:r w:rsidRPr="004F19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работы, привлеченных к занятиям спортом </w:t>
            </w:r>
          </w:p>
        </w:tc>
        <w:tc>
          <w:tcPr>
            <w:tcW w:w="850" w:type="dxa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занятий</w:t>
            </w:r>
          </w:p>
        </w:tc>
        <w:tc>
          <w:tcPr>
            <w:tcW w:w="850" w:type="dxa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привлеченных лиц</w:t>
            </w:r>
          </w:p>
        </w:tc>
        <w:tc>
          <w:tcPr>
            <w:tcW w:w="850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F19D8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850" w:type="dxa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F19D8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18768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19008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bCs/>
                <w:sz w:val="23"/>
                <w:szCs w:val="23"/>
              </w:rPr>
              <w:t>19008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19D8" w:rsidRPr="004F19D8" w:rsidTr="00F07AC1">
        <w:trPr>
          <w:trHeight w:val="316"/>
        </w:trPr>
        <w:tc>
          <w:tcPr>
            <w:tcW w:w="4993" w:type="dxa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Мероприятие 6. </w:t>
            </w:r>
            <w:r w:rsidRPr="004F19D8"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proofErr w:type="spellStart"/>
            <w:r w:rsidRPr="004F19D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</w:t>
            </w:r>
            <w:r w:rsidRPr="004F19D8">
              <w:rPr>
                <w:rFonts w:ascii="Times New Roman" w:hAnsi="Times New Roman" w:cs="Times New Roman"/>
              </w:rPr>
              <w:lastRenderedPageBreak/>
              <w:t>оплаты труда инструкторов по спорту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1041,4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1041,4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1045,0</w:t>
            </w:r>
          </w:p>
        </w:tc>
        <w:tc>
          <w:tcPr>
            <w:tcW w:w="851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1048,7</w:t>
            </w:r>
          </w:p>
        </w:tc>
        <w:tc>
          <w:tcPr>
            <w:tcW w:w="850" w:type="dxa"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19D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4F19D8" w:rsidRPr="004F19D8" w:rsidRDefault="004F19D8" w:rsidP="004F19D8">
      <w:pPr>
        <w:pStyle w:val="21"/>
        <w:ind w:right="111"/>
        <w:jc w:val="right"/>
        <w:rPr>
          <w:rFonts w:ascii="Times New Roman" w:hAnsi="Times New Roman" w:cs="Times New Roman"/>
          <w:b/>
          <w:bCs/>
          <w:sz w:val="28"/>
        </w:rPr>
      </w:pPr>
    </w:p>
    <w:p w:rsidR="004F19D8" w:rsidRPr="004F19D8" w:rsidRDefault="004F19D8" w:rsidP="004F19D8">
      <w:pPr>
        <w:pStyle w:val="21"/>
        <w:ind w:right="111" w:firstLine="284"/>
        <w:rPr>
          <w:rFonts w:ascii="Times New Roman" w:hAnsi="Times New Roman" w:cs="Times New Roman"/>
          <w:bCs/>
          <w:sz w:val="28"/>
        </w:rPr>
      </w:pPr>
      <w:r w:rsidRPr="004F19D8">
        <w:rPr>
          <w:rFonts w:ascii="Times New Roman" w:hAnsi="Times New Roman" w:cs="Times New Roman"/>
          <w:bCs/>
          <w:sz w:val="28"/>
        </w:rPr>
        <w:t>7.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p w:rsidR="004F19D8" w:rsidRPr="004F19D8" w:rsidRDefault="004F19D8" w:rsidP="004F19D8">
      <w:pPr>
        <w:pStyle w:val="21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F19D8" w:rsidRPr="004F19D8" w:rsidRDefault="004F19D8" w:rsidP="004F19D8">
      <w:pPr>
        <w:pStyle w:val="21"/>
        <w:ind w:left="284" w:right="-31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F19D8">
        <w:rPr>
          <w:rFonts w:ascii="Times New Roman" w:hAnsi="Times New Roman" w:cs="Times New Roman"/>
          <w:bCs/>
          <w:sz w:val="28"/>
        </w:rPr>
        <w:t xml:space="preserve">Конкретными измеримыми результатами реализации Программы по годам, используемыми для </w:t>
      </w:r>
      <w:proofErr w:type="gramStart"/>
      <w:r w:rsidRPr="004F19D8"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 w:rsidRPr="004F19D8">
        <w:rPr>
          <w:rFonts w:ascii="Times New Roman" w:hAnsi="Times New Roman" w:cs="Times New Roman"/>
          <w:bCs/>
          <w:sz w:val="28"/>
        </w:rPr>
        <w:t xml:space="preserve"> ходом ее выполнения, являются показатели, указанные в таблице. </w:t>
      </w:r>
    </w:p>
    <w:p w:rsidR="004F19D8" w:rsidRPr="004F19D8" w:rsidRDefault="004F19D8" w:rsidP="004F19D8">
      <w:pPr>
        <w:pStyle w:val="21"/>
        <w:ind w:left="284" w:right="-31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F19D8">
        <w:rPr>
          <w:rFonts w:ascii="Times New Roman" w:hAnsi="Times New Roman" w:cs="Times New Roman"/>
          <w:bCs/>
          <w:sz w:val="28"/>
        </w:rPr>
        <w:t xml:space="preserve">Изменение показателей возможно при условии изменения численности определенных категорий граждан, являющихся объектами реализации программы и подпрограмм. Также показатели могут корректироваться при условии привлечения дополнительных финансовых средств, в том числе и внебюджетных,  в ходе реализации мероприятий программы и подпрограмм, выделения дополнительных бюджетных ассигнований. </w:t>
      </w:r>
    </w:p>
    <w:tbl>
      <w:tblPr>
        <w:tblW w:w="1885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8"/>
        <w:gridCol w:w="2927"/>
        <w:gridCol w:w="751"/>
        <w:gridCol w:w="1000"/>
        <w:gridCol w:w="919"/>
        <w:gridCol w:w="1065"/>
        <w:gridCol w:w="992"/>
        <w:gridCol w:w="993"/>
        <w:gridCol w:w="933"/>
        <w:gridCol w:w="909"/>
        <w:gridCol w:w="992"/>
        <w:gridCol w:w="1093"/>
        <w:gridCol w:w="1033"/>
        <w:gridCol w:w="4677"/>
      </w:tblGrid>
      <w:tr w:rsidR="004F19D8" w:rsidRPr="004F19D8" w:rsidTr="00F07AC1">
        <w:trPr>
          <w:gridAfter w:val="1"/>
          <w:wAfter w:w="4677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right w:val="nil"/>
            </w:tcBorders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Таблица 4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№</w:t>
            </w:r>
            <w:r w:rsidRPr="004F19D8">
              <w:rPr>
                <w:rFonts w:ascii="Times New Roman" w:hAnsi="Times New Roman" w:cs="Times New Roman"/>
              </w:rPr>
              <w:br/>
            </w:r>
            <w:proofErr w:type="gramStart"/>
            <w:r w:rsidRPr="004F19D8">
              <w:rPr>
                <w:rFonts w:ascii="Times New Roman" w:hAnsi="Times New Roman" w:cs="Times New Roman"/>
              </w:rPr>
              <w:t>п</w:t>
            </w:r>
            <w:proofErr w:type="gramEnd"/>
            <w:r w:rsidRPr="004F19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Показатель</w:t>
            </w:r>
            <w:r w:rsidRPr="004F19D8">
              <w:rPr>
                <w:rFonts w:ascii="Times New Roman" w:hAnsi="Times New Roman" w:cs="Times New Roman"/>
              </w:rPr>
              <w:br/>
              <w:t>(индикатор)</w:t>
            </w:r>
            <w:r w:rsidRPr="004F19D8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Ед.</w:t>
            </w:r>
            <w:r w:rsidRPr="004F19D8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9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F19D8" w:rsidRPr="004F19D8" w:rsidTr="00F07AC1">
        <w:trPr>
          <w:gridAfter w:val="1"/>
          <w:wAfter w:w="4677" w:type="dxa"/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</w:rPr>
              <w:t>2024 год</w:t>
            </w:r>
          </w:p>
        </w:tc>
      </w:tr>
      <w:tr w:rsidR="004F19D8" w:rsidRPr="004F19D8" w:rsidTr="00F07AC1">
        <w:trPr>
          <w:gridAfter w:val="1"/>
          <w:wAfter w:w="4677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13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4F19D8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4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</w:rPr>
              <w:t>Мероприятие «</w:t>
            </w:r>
            <w:r w:rsidRPr="004F19D8">
              <w:rPr>
                <w:rFonts w:ascii="Times New Roman" w:hAnsi="Times New Roman" w:cs="Times New Roman"/>
                <w:bCs/>
              </w:rPr>
              <w:t>Организация и проведение официальных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Крымский район на 2020-2024 годы и участие членов сборных команд в краевых, всероссийских мероприятиях, включенных официальные планы  официальных физкультурных и спортивных мероприятий Краснодарского края и Российской Федерации»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Количество  проведенных  районных физкультурных и спортивных мероприятий для различных категорий 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Количество  участников    районных физкультурных и спортивных мероприятий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Количество  участников соревнований  краевого и всероссийского уровня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2.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9D8">
              <w:rPr>
                <w:rFonts w:ascii="Times New Roman" w:hAnsi="Times New Roman" w:cs="Times New Roman"/>
              </w:rPr>
              <w:t>Мероприятие «</w:t>
            </w:r>
            <w:r w:rsidRPr="004F19D8">
              <w:rPr>
                <w:rFonts w:ascii="Times New Roman" w:hAnsi="Times New Roman" w:cs="Times New Roman"/>
                <w:bCs/>
              </w:rPr>
              <w:t>Предоставление мер социальной поддержки в целях обеспечения 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</w:t>
            </w:r>
            <w:r w:rsidRPr="004F19D8">
              <w:rPr>
                <w:rFonts w:ascii="Times New Roman" w:eastAsia="TimesNewRomanPS-BoldMT" w:hAnsi="Times New Roman" w:cs="Times New Roman"/>
                <w:bCs/>
              </w:rPr>
              <w:t>»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Количество работников, получающих меры  социальной поддержки в целях обеспечения стимулирования отдельных категорий работников муниципальных учреждений, </w:t>
            </w:r>
            <w:proofErr w:type="spellStart"/>
            <w:proofErr w:type="gramStart"/>
            <w:r w:rsidRPr="004F19D8">
              <w:rPr>
                <w:rFonts w:ascii="Times New Roman" w:hAnsi="Times New Roman" w:cs="Times New Roman"/>
                <w:bCs/>
              </w:rPr>
              <w:t>подведомст</w:t>
            </w:r>
            <w:proofErr w:type="spellEnd"/>
            <w:r w:rsidRPr="004F19D8">
              <w:rPr>
                <w:rFonts w:ascii="Times New Roman" w:hAnsi="Times New Roman" w:cs="Times New Roman"/>
                <w:bCs/>
              </w:rPr>
              <w:t>-венных</w:t>
            </w:r>
            <w:proofErr w:type="gramEnd"/>
            <w:r w:rsidRPr="004F19D8">
              <w:rPr>
                <w:rFonts w:ascii="Times New Roman" w:hAnsi="Times New Roman" w:cs="Times New Roman"/>
                <w:bCs/>
              </w:rPr>
              <w:t xml:space="preserve"> отрасли «Физическая культура и спорт»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3.Мероприятие «</w:t>
            </w:r>
            <w:r w:rsidRPr="004F19D8">
              <w:rPr>
                <w:rFonts w:ascii="Times New Roman" w:hAnsi="Times New Roman" w:cs="Times New Roman"/>
                <w:bCs/>
              </w:rPr>
              <w:t>Развитие рекомендуемых базовых (опорных) видов спорта (волейбол, регби)»</w:t>
            </w:r>
          </w:p>
        </w:tc>
        <w:tc>
          <w:tcPr>
            <w:tcW w:w="4677" w:type="dxa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Количество  соревнований  краевого и всероссийского уровня, в которых приняли участие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спортсмены и сборные команды муниципального образования Крымский район</w:t>
            </w:r>
            <w:r w:rsidRPr="004F19D8">
              <w:rPr>
                <w:rFonts w:ascii="Times New Roman" w:hAnsi="Times New Roman" w:cs="Times New Roman"/>
              </w:rPr>
              <w:t xml:space="preserve"> по базовым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Количество  участников соревнований  краевого и всероссийского уровня</w:t>
            </w:r>
            <w:r w:rsidRPr="004F19D8">
              <w:rPr>
                <w:rFonts w:ascii="Times New Roman" w:hAnsi="Times New Roman" w:cs="Times New Roman"/>
              </w:rPr>
              <w:t xml:space="preserve"> по </w:t>
            </w:r>
            <w:r w:rsidRPr="004F19D8">
              <w:rPr>
                <w:rFonts w:ascii="Times New Roman" w:hAnsi="Times New Roman" w:cs="Times New Roman"/>
              </w:rPr>
              <w:lastRenderedPageBreak/>
              <w:t>базовым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185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214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 xml:space="preserve">4. Мероприятие </w:t>
            </w:r>
            <w:r w:rsidRPr="004F19D8">
              <w:rPr>
                <w:rFonts w:ascii="Times New Roman" w:hAnsi="Times New Roman" w:cs="Times New Roman"/>
                <w:bCs/>
              </w:rPr>
              <w:t>«</w:t>
            </w:r>
            <w:r w:rsidRPr="004F19D8">
              <w:rPr>
                <w:rFonts w:ascii="Times New Roman" w:hAnsi="Times New Roman" w:cs="Times New Roman"/>
              </w:rPr>
              <w:t>Развитие и поддержка спортивных команд по игровым видам спорта (футбол)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4F19D8">
              <w:rPr>
                <w:rFonts w:ascii="Times New Roman" w:hAnsi="Times New Roman" w:cs="Times New Roman"/>
              </w:rPr>
              <w:t xml:space="preserve"> по игровым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F19D8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Количество  участников соревнований  краевого и всероссийского уровня</w:t>
            </w:r>
            <w:r w:rsidRPr="004F19D8">
              <w:rPr>
                <w:rFonts w:ascii="Times New Roman" w:hAnsi="Times New Roman" w:cs="Times New Roman"/>
              </w:rPr>
              <w:t xml:space="preserve"> по игровым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5. Мероприятие «</w:t>
            </w:r>
            <w:r w:rsidRPr="004F19D8">
              <w:rPr>
                <w:rFonts w:ascii="Times New Roman" w:hAnsi="Times New Roman" w:cs="Times New Roman"/>
                <w:bCs/>
              </w:rPr>
              <w:t>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Количество  муниципальных      учреждений физкультурно-спортивной направленности, реализующих программы спортивной подготовки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Количество  спортсменов,  занимающихся в физкультурно-спортивных организациях отрасли </w:t>
            </w:r>
            <w:r w:rsidRPr="004F19D8">
              <w:rPr>
                <w:rFonts w:ascii="Times New Roman" w:hAnsi="Times New Roman" w:cs="Times New Roman"/>
                <w:bCs/>
              </w:rPr>
              <w:lastRenderedPageBreak/>
              <w:t xml:space="preserve">«Физическая культура и спорт»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2569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6. Мероприятие «Реализация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края»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</w:rPr>
              <w:t xml:space="preserve">Доля муниципальных физкультурно-спортивных организаций, указанных в соглашении о предоставлении субсидии </w:t>
            </w:r>
            <w:proofErr w:type="spellStart"/>
            <w:r w:rsidRPr="004F19D8">
              <w:rPr>
                <w:rFonts w:ascii="Times New Roman" w:hAnsi="Times New Roman" w:cs="Times New Roman"/>
              </w:rPr>
              <w:t>муницип</w:t>
            </w:r>
            <w:proofErr w:type="gramStart"/>
            <w:r w:rsidRPr="004F19D8">
              <w:rPr>
                <w:rFonts w:ascii="Times New Roman" w:hAnsi="Times New Roman" w:cs="Times New Roman"/>
              </w:rPr>
              <w:t>а</w:t>
            </w:r>
            <w:proofErr w:type="spellEnd"/>
            <w:r w:rsidRPr="004F19D8">
              <w:rPr>
                <w:rFonts w:ascii="Times New Roman" w:hAnsi="Times New Roman" w:cs="Times New Roman"/>
              </w:rPr>
              <w:t>-</w:t>
            </w:r>
            <w:proofErr w:type="gramEnd"/>
            <w:r w:rsidRPr="004F1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9D8">
              <w:rPr>
                <w:rFonts w:ascii="Times New Roman" w:hAnsi="Times New Roman" w:cs="Times New Roman"/>
              </w:rPr>
              <w:t>льному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образованию, которые приобрели спортивно-технологи </w:t>
            </w:r>
            <w:proofErr w:type="spellStart"/>
            <w:r w:rsidRPr="004F19D8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оборудование, инвентарь и экипировку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</w:rPr>
              <w:t>7. Мероприятие «Предоставление субсидий</w:t>
            </w:r>
            <w:r w:rsidRPr="004F19D8">
              <w:rPr>
                <w:rFonts w:ascii="Times New Roman" w:hAnsi="Times New Roman" w:cs="Times New Roman"/>
                <w:bCs/>
              </w:rPr>
              <w:t xml:space="preserve"> муниципальным физкультурно-спортивным организациям на прохождение углубленного медицинского осмотра спортсменов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 xml:space="preserve">Количество спортсменов, прошедших углубленный медицинский осмотр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</w:rPr>
              <w:t xml:space="preserve">8. Мероприятие «Предоставление субсидий на </w:t>
            </w:r>
            <w:proofErr w:type="spellStart"/>
            <w:r w:rsidRPr="004F19D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19D8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спорту»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>Количество работников, получающих выплаты</w:t>
            </w:r>
            <w:r w:rsidRPr="004F19D8">
              <w:rPr>
                <w:rFonts w:ascii="Times New Roman" w:hAnsi="Times New Roman" w:cs="Times New Roman"/>
              </w:rPr>
              <w:t xml:space="preserve"> в целях обеспечения условий для развития физической культуры и массового </w:t>
            </w:r>
            <w:r w:rsidRPr="004F19D8">
              <w:rPr>
                <w:rFonts w:ascii="Times New Roman" w:hAnsi="Times New Roman" w:cs="Times New Roman"/>
              </w:rPr>
              <w:lastRenderedPageBreak/>
              <w:t>спорта в части оплаты труда инструкторов по спорту»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lastRenderedPageBreak/>
              <w:t>9. Мероприятие</w:t>
            </w:r>
            <w:r w:rsidRPr="004F19D8">
              <w:rPr>
                <w:rFonts w:ascii="Times New Roman" w:hAnsi="Times New Roman" w:cs="Times New Roman"/>
                <w:bCs/>
              </w:rPr>
              <w:t xml:space="preserve"> «</w:t>
            </w:r>
            <w:r w:rsidRPr="004F19D8">
              <w:rPr>
                <w:rFonts w:ascii="Times New Roman" w:hAnsi="Times New Roman" w:cs="Times New Roman"/>
              </w:rPr>
              <w:t>Развитие инфраструктуры физической культуры и спорта</w:t>
            </w:r>
          </w:p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Количество отремонтированных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F19D8" w:rsidRPr="004F19D8" w:rsidTr="00F07AC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9D8" w:rsidRPr="004F19D8" w:rsidRDefault="004F19D8" w:rsidP="00F07A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9D8">
              <w:rPr>
                <w:rFonts w:ascii="Times New Roman" w:hAnsi="Times New Roman" w:cs="Times New Roman"/>
                <w:bCs/>
              </w:rPr>
              <w:t xml:space="preserve">Количество построенных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9D8" w:rsidRPr="004F19D8" w:rsidRDefault="004F19D8" w:rsidP="00F07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F19D8" w:rsidRPr="004F19D8" w:rsidRDefault="004F19D8" w:rsidP="004F19D8">
      <w:pPr>
        <w:pStyle w:val="21"/>
        <w:jc w:val="both"/>
        <w:rPr>
          <w:rFonts w:ascii="Times New Roman" w:hAnsi="Times New Roman" w:cs="Times New Roman"/>
          <w:b/>
          <w:bCs/>
          <w:sz w:val="28"/>
        </w:rPr>
      </w:pPr>
    </w:p>
    <w:p w:rsidR="004F19D8" w:rsidRPr="004F19D8" w:rsidRDefault="004F19D8" w:rsidP="004F19D8">
      <w:pPr>
        <w:pStyle w:val="21"/>
        <w:jc w:val="both"/>
        <w:rPr>
          <w:rFonts w:ascii="Times New Roman" w:hAnsi="Times New Roman" w:cs="Times New Roman"/>
          <w:b/>
          <w:bCs/>
          <w:sz w:val="28"/>
        </w:rPr>
      </w:pPr>
    </w:p>
    <w:p w:rsidR="004F19D8" w:rsidRPr="004F19D8" w:rsidRDefault="004F19D8" w:rsidP="004F19D8">
      <w:pPr>
        <w:pStyle w:val="21"/>
        <w:jc w:val="both"/>
        <w:rPr>
          <w:rFonts w:ascii="Times New Roman" w:hAnsi="Times New Roman" w:cs="Times New Roman"/>
          <w:b/>
          <w:bCs/>
          <w:sz w:val="28"/>
        </w:rPr>
        <w:sectPr w:rsidR="004F19D8" w:rsidRPr="004F19D8" w:rsidSect="001C56BE">
          <w:pgSz w:w="16838" w:h="11906" w:orient="landscape" w:code="9"/>
          <w:pgMar w:top="1701" w:right="1134" w:bottom="567" w:left="1134" w:header="567" w:footer="0" w:gutter="0"/>
          <w:pgNumType w:start="21"/>
          <w:cols w:space="708"/>
          <w:docGrid w:linePitch="360"/>
        </w:sectPr>
      </w:pPr>
    </w:p>
    <w:p w:rsidR="004F19D8" w:rsidRPr="004F19D8" w:rsidRDefault="004F19D8" w:rsidP="004F19D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19D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Механизм реализации муниципальной программы</w:t>
      </w:r>
    </w:p>
    <w:p w:rsidR="004F19D8" w:rsidRPr="004F19D8" w:rsidRDefault="004F19D8" w:rsidP="004F19D8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F19D8" w:rsidRPr="004F19D8" w:rsidRDefault="004F19D8" w:rsidP="004F19D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Реализация мероприятий программы осуществляется в соответствии с Федеральным законом от 4 декабря 2007 года № 329-ФЗ «О физической культуре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9D8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и ответственность за реализацию мероприятий программы  осуществляет ее координатор – управление по физической культуре и спорту администрации муниципального образования Крымский район. 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9D8">
        <w:rPr>
          <w:rFonts w:ascii="Times New Roman" w:hAnsi="Times New Roman" w:cs="Times New Roman"/>
          <w:bCs/>
          <w:sz w:val="28"/>
          <w:szCs w:val="28"/>
        </w:rPr>
        <w:t>Управление по физической культуре и спорту администрации муниципального образования Крымский район: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- обеспечивает разработку программы;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- формирует структуру программы;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реализацию программы;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программы;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 осуществляет мониторинг программы;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- проводит оценку эффективности программы;</w:t>
      </w:r>
    </w:p>
    <w:p w:rsidR="004F19D8" w:rsidRPr="004F19D8" w:rsidRDefault="004F19D8" w:rsidP="004F19D8">
      <w:pPr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 представляет в управление  экономики и прогнозирования муниципального образования Крымский район </w:t>
      </w:r>
      <w:r w:rsidRPr="004F19D8">
        <w:rPr>
          <w:rFonts w:ascii="Times New Roman" w:hAnsi="Times New Roman" w:cs="Times New Roman"/>
          <w:sz w:val="28"/>
          <w:szCs w:val="28"/>
        </w:rPr>
        <w:t>ежеквартально, в срок до 10 числа  месяца, следующего за отчетным, информацию об участии и исполнении  муниципальной   программы</w:t>
      </w: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 </w:t>
      </w:r>
      <w:r w:rsidRPr="004F19D8">
        <w:rPr>
          <w:rFonts w:ascii="Times New Roman" w:hAnsi="Times New Roman" w:cs="Times New Roman"/>
          <w:sz w:val="28"/>
          <w:szCs w:val="28"/>
        </w:rPr>
        <w:t xml:space="preserve">в срок до 1 марта  </w:t>
      </w: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</w:t>
      </w:r>
      <w:r w:rsidRPr="004F19D8">
        <w:rPr>
          <w:rFonts w:ascii="Times New Roman" w:hAnsi="Times New Roman" w:cs="Times New Roman"/>
          <w:sz w:val="28"/>
          <w:szCs w:val="28"/>
        </w:rPr>
        <w:t>доклад о ходе выполнения программных мероприятий и эффективности использования финансовых средств</w:t>
      </w: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; </w:t>
      </w:r>
      <w:proofErr w:type="gramEnd"/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 разрабатывает сетевой план-график реализации муниципальной программы на очередной финансовый год и плановый период и осуществляет </w:t>
      </w:r>
      <w:proofErr w:type="gramStart"/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контроль за</w:t>
      </w:r>
      <w:proofErr w:type="gramEnd"/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выполнением сетевых планов-графиков  и ходом реализации муниципальной программы;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4F19D8" w:rsidRPr="004F19D8" w:rsidRDefault="004F19D8" w:rsidP="004F19D8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- размещает информацию о ходе реализации и достигнутых результатах программы на официальном сайте муниципального образования Крымский район в сети Интернет;</w:t>
      </w:r>
    </w:p>
    <w:p w:rsidR="004F19D8" w:rsidRPr="004F19D8" w:rsidRDefault="004F19D8" w:rsidP="004F19D8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- осуществляет иные полномочия, установленные программой.</w:t>
      </w:r>
    </w:p>
    <w:p w:rsidR="004F19D8" w:rsidRPr="004F19D8" w:rsidRDefault="004F19D8" w:rsidP="004F19D8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F19D8" w:rsidRPr="004F19D8" w:rsidRDefault="004F19D8" w:rsidP="004F19D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D8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программы предполагает закупку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 </w:t>
      </w:r>
    </w:p>
    <w:p w:rsidR="004F19D8" w:rsidRPr="004F19D8" w:rsidRDefault="004F19D8" w:rsidP="004F19D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Подведомственные учреждения физкультурно-спортивной направленности осуществляют свою деятельность в сфере физической культуры и спорта в соответствии с Уставами учреждений, муниципальными заданиями за счет субсидий на его выполнение. Предоставление субсидий из муниципального бюджета производятся на основании заключенных соглашений  на предоставление субсидии между распорядителями бюджетных средств и подведомственными учреждениями. Условием предоставления субсидий является </w:t>
      </w:r>
      <w:r w:rsidRPr="004F19D8">
        <w:rPr>
          <w:rFonts w:ascii="Times New Roman" w:hAnsi="Times New Roman" w:cs="Times New Roman"/>
          <w:bCs/>
          <w:sz w:val="28"/>
          <w:szCs w:val="28"/>
        </w:rPr>
        <w:t>целевое использование бюджетных средств. Предоставление субсидий осуществляется в пределах бюджетных ассигнований и лимитов бюджетных обязательств, предусмотренных главным получателям и распорядителям бюджетных средств, решением Совета муниципального образования Крымский район на соответствующий финансовый год и на плановый период.</w:t>
      </w:r>
    </w:p>
    <w:p w:rsidR="004F19D8" w:rsidRPr="004F19D8" w:rsidRDefault="004F19D8" w:rsidP="004F19D8">
      <w:pPr>
        <w:shd w:val="clear" w:color="auto" w:fill="FFFFFF"/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9D8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                             и муниципальных физкультурно-спортивных организаций, осуществляющих</w:t>
      </w:r>
      <w:r w:rsidRPr="004F19D8">
        <w:rPr>
          <w:rFonts w:ascii="Times New Roman" w:hAnsi="Times New Roman" w:cs="Times New Roman"/>
          <w:spacing w:val="-1"/>
          <w:sz w:val="28"/>
          <w:szCs w:val="28"/>
        </w:rPr>
        <w:t xml:space="preserve"> подготовку спортивного резерва и образовательных учреждений дополнительного </w:t>
      </w:r>
      <w:r w:rsidRPr="004F19D8">
        <w:rPr>
          <w:rFonts w:ascii="Times New Roman" w:hAnsi="Times New Roman" w:cs="Times New Roman"/>
          <w:sz w:val="28"/>
          <w:szCs w:val="28"/>
        </w:rPr>
        <w:t xml:space="preserve">образования детей Краснодарского края отраслей «Образование» и «Физическая </w:t>
      </w:r>
      <w:r w:rsidRPr="004F19D8">
        <w:rPr>
          <w:rFonts w:ascii="Times New Roman" w:hAnsi="Times New Roman" w:cs="Times New Roman"/>
          <w:spacing w:val="-1"/>
          <w:sz w:val="28"/>
          <w:szCs w:val="28"/>
        </w:rPr>
        <w:t xml:space="preserve">культура и спорт» на основании заключенных соглашений между министерством </w:t>
      </w:r>
      <w:r w:rsidRPr="004F19D8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 и управлением по</w:t>
      </w:r>
      <w:proofErr w:type="gramEnd"/>
      <w:r w:rsidRPr="004F19D8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 администрации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4F19D8" w:rsidRPr="004F19D8" w:rsidRDefault="004F19D8" w:rsidP="004F19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                  </w:t>
      </w:r>
      <w:r w:rsidRPr="004F19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соответствии с Федеральным законом от 17 июля 1999 года № 178-ФЗ           «О государственной социальной помощи».</w:t>
      </w:r>
    </w:p>
    <w:p w:rsidR="004F19D8" w:rsidRPr="004F19D8" w:rsidRDefault="004F19D8" w:rsidP="004F19D8">
      <w:pPr>
        <w:ind w:firstLine="709"/>
        <w:jc w:val="both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  <w:proofErr w:type="gramStart"/>
      <w:r w:rsidRPr="004F19D8">
        <w:rPr>
          <w:rFonts w:ascii="Times New Roman" w:hAnsi="Times New Roman" w:cs="Times New Roman"/>
          <w:bCs/>
          <w:sz w:val="28"/>
          <w:szCs w:val="28"/>
        </w:rPr>
        <w:t xml:space="preserve">Средства краевого бюджета на условиях </w:t>
      </w:r>
      <w:proofErr w:type="spellStart"/>
      <w:r w:rsidRPr="004F19D8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4F19D8">
        <w:rPr>
          <w:rFonts w:ascii="Times New Roman" w:hAnsi="Times New Roman" w:cs="Times New Roman"/>
          <w:bCs/>
          <w:sz w:val="28"/>
          <w:szCs w:val="28"/>
        </w:rPr>
        <w:t xml:space="preserve"> из бюджета муниципального образования Крымский район </w:t>
      </w:r>
      <w:r w:rsidRPr="004F19D8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заключенных соглашений между министерством </w:t>
      </w:r>
      <w:r w:rsidRPr="004F19D8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Краснодарского края и администрацией муниципального образования Крымский район направляются также </w:t>
      </w:r>
      <w:r w:rsidRPr="004F19D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4F19D8">
        <w:rPr>
          <w:rFonts w:ascii="Times New Roman" w:hAnsi="Times New Roman" w:cs="Times New Roman"/>
          <w:sz w:val="28"/>
          <w:szCs w:val="28"/>
        </w:rPr>
        <w:t>приобретение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Федерации;</w:t>
      </w:r>
      <w:proofErr w:type="gramEnd"/>
      <w:r w:rsidRPr="004F19D8">
        <w:rPr>
          <w:rFonts w:ascii="Times New Roman" w:hAnsi="Times New Roman" w:cs="Times New Roman"/>
          <w:sz w:val="28"/>
          <w:szCs w:val="28"/>
        </w:rPr>
        <w:t xml:space="preserve"> оплату труда инструкторов по спорту, капитальный ремонт имеющихся спортивных сооружений и строительство новых.</w:t>
      </w:r>
    </w:p>
    <w:p w:rsidR="004F19D8" w:rsidRPr="004F19D8" w:rsidRDefault="004F19D8" w:rsidP="004F19D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19D8">
        <w:rPr>
          <w:rFonts w:ascii="Times New Roman" w:hAnsi="Times New Roman" w:cs="Times New Roman"/>
          <w:bCs/>
          <w:sz w:val="28"/>
          <w:szCs w:val="28"/>
        </w:rPr>
        <w:t xml:space="preserve">Исполнители отдельных мероприятий муниципальной программы, ответственные за выполнение мероприятий программы </w:t>
      </w:r>
      <w:r w:rsidRPr="004F19D8">
        <w:rPr>
          <w:rFonts w:ascii="Times New Roman" w:hAnsi="Times New Roman" w:cs="Times New Roman"/>
          <w:sz w:val="28"/>
          <w:szCs w:val="28"/>
        </w:rPr>
        <w:t>в срок до 5 числа  месяца, следующего за отчетным</w:t>
      </w:r>
      <w:r w:rsidRPr="004F19D8">
        <w:rPr>
          <w:rFonts w:ascii="Times New Roman" w:hAnsi="Times New Roman" w:cs="Times New Roman"/>
          <w:bCs/>
          <w:sz w:val="28"/>
          <w:szCs w:val="28"/>
        </w:rPr>
        <w:t xml:space="preserve"> предоставляют координатору программы информацию о фактическом выполнении программных мероприятий с указанием причин их невыполнения или неполного исполнения, об исполнении финансирования, вносят предложения об изменениях и дополнениях в муниципальную программу или подпрограммы. </w:t>
      </w:r>
      <w:proofErr w:type="gramEnd"/>
    </w:p>
    <w:p w:rsidR="004F19D8" w:rsidRPr="004F19D8" w:rsidRDefault="004F19D8" w:rsidP="004F1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9D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F19D8">
        <w:rPr>
          <w:rFonts w:ascii="Times New Roman" w:hAnsi="Times New Roman" w:cs="Times New Roman"/>
          <w:bCs/>
          <w:sz w:val="28"/>
          <w:szCs w:val="28"/>
        </w:rPr>
        <w:t xml:space="preserve"> выполнением программы осуществляется управлением по физической культуре и спорту администрации </w:t>
      </w:r>
      <w:r w:rsidRPr="004F19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район, </w:t>
      </w:r>
      <w:r w:rsidRPr="004F19D8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4F19D8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район.</w:t>
      </w:r>
    </w:p>
    <w:p w:rsidR="004F19D8" w:rsidRPr="004F19D8" w:rsidRDefault="004F19D8" w:rsidP="004F1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9D8" w:rsidRPr="004F19D8" w:rsidRDefault="004F19D8" w:rsidP="004F19D8">
      <w:pPr>
        <w:pStyle w:val="21"/>
        <w:rPr>
          <w:rFonts w:ascii="Times New Roman" w:hAnsi="Times New Roman" w:cs="Times New Roman"/>
          <w:bCs/>
          <w:sz w:val="28"/>
        </w:rPr>
      </w:pPr>
      <w:r w:rsidRPr="004F19D8">
        <w:rPr>
          <w:rFonts w:ascii="Times New Roman" w:hAnsi="Times New Roman" w:cs="Times New Roman"/>
          <w:bCs/>
          <w:sz w:val="28"/>
        </w:rPr>
        <w:t>9. Оценка рисков реализации муниципальной программы</w:t>
      </w:r>
    </w:p>
    <w:p w:rsidR="004F19D8" w:rsidRPr="004F19D8" w:rsidRDefault="004F19D8" w:rsidP="004F19D8">
      <w:pPr>
        <w:pStyle w:val="21"/>
        <w:ind w:firstLine="709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4F19D8" w:rsidRPr="004F19D8" w:rsidRDefault="004F19D8" w:rsidP="004F19D8">
      <w:pPr>
        <w:pStyle w:val="21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F19D8">
        <w:rPr>
          <w:rFonts w:ascii="Times New Roman" w:hAnsi="Times New Roman" w:cs="Times New Roman"/>
          <w:bCs/>
          <w:sz w:val="28"/>
        </w:rPr>
        <w:t xml:space="preserve">Реализация программы осуществляется в условиях наличия определенных рисков. В целях минимизации рисков реализации муниципальной программы будет осуществляться </w:t>
      </w:r>
      <w:r w:rsidRPr="004F19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систематическое проведение оценки эффективности программы и корректировка по результатам исполнения программных мероприятий и объемов финансирования. Также </w:t>
      </w:r>
      <w:r w:rsidRPr="004F19D8">
        <w:rPr>
          <w:rFonts w:ascii="Times New Roman" w:hAnsi="Times New Roman" w:cs="Times New Roman"/>
          <w:bCs/>
          <w:sz w:val="28"/>
        </w:rPr>
        <w:t>запланирован ряд мероприятий по сокращению возможных рисков: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F19D8" w:rsidRPr="004F19D8" w:rsidTr="00F07AC1">
        <w:tc>
          <w:tcPr>
            <w:tcW w:w="5211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lastRenderedPageBreak/>
              <w:t>Риски программы</w:t>
            </w:r>
          </w:p>
        </w:tc>
        <w:tc>
          <w:tcPr>
            <w:tcW w:w="4395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Мероприятия по минимизации рисков</w:t>
            </w:r>
          </w:p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4F19D8" w:rsidRPr="004F19D8" w:rsidTr="00F07AC1">
        <w:tc>
          <w:tcPr>
            <w:tcW w:w="5211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Отсутствие необходимого количества учреждений физкультурно-спортивной направленности, необходимых для увеличения численности детей и подростков, занимающихся физической культурой и спортом в учреждениях физкультурно-спортивной направленности</w:t>
            </w:r>
          </w:p>
        </w:tc>
        <w:tc>
          <w:tcPr>
            <w:tcW w:w="4395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Открытие новых отделений на базе имеющихся учреждений</w:t>
            </w:r>
          </w:p>
          <w:p w:rsidR="004F19D8" w:rsidRPr="004F19D8" w:rsidRDefault="004F19D8" w:rsidP="00F07AC1">
            <w:pPr>
              <w:pStyle w:val="21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F19D8" w:rsidRPr="004F19D8" w:rsidRDefault="004F19D8" w:rsidP="00F07AC1">
            <w:pPr>
              <w:pStyle w:val="21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</w:p>
        </w:tc>
      </w:tr>
      <w:tr w:rsidR="004F19D8" w:rsidRPr="004F19D8" w:rsidTr="00F07AC1">
        <w:tc>
          <w:tcPr>
            <w:tcW w:w="5211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Недостаточный кадровый состав, осуществляющий спортивную подготовку спортсменов</w:t>
            </w:r>
          </w:p>
        </w:tc>
        <w:tc>
          <w:tcPr>
            <w:tcW w:w="4395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Предоставление мер социальной поддержки работникам отрасли</w:t>
            </w:r>
          </w:p>
        </w:tc>
      </w:tr>
      <w:tr w:rsidR="004F19D8" w:rsidRPr="004F19D8" w:rsidTr="00F07AC1">
        <w:tc>
          <w:tcPr>
            <w:tcW w:w="5211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Отсутствие необходимого количества спортивных объектов, необходимых для организации секционной работы в поселениях муниципального образования Крымский район и проведения физкультурных и спортивных мероприятий</w:t>
            </w:r>
          </w:p>
        </w:tc>
        <w:tc>
          <w:tcPr>
            <w:tcW w:w="4395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4F19D8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Капитальный ремонт имеющихся </w:t>
            </w:r>
            <w:r w:rsidRPr="004F19D8">
              <w:rPr>
                <w:rFonts w:ascii="Times New Roman" w:hAnsi="Times New Roman" w:cs="Times New Roman"/>
                <w:bCs/>
                <w:sz w:val="28"/>
              </w:rPr>
              <w:t>спортивных объектов</w:t>
            </w:r>
          </w:p>
          <w:p w:rsidR="004F19D8" w:rsidRPr="004F19D8" w:rsidRDefault="004F19D8" w:rsidP="00F07AC1">
            <w:pPr>
              <w:pStyle w:val="21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4F19D8" w:rsidRPr="004F19D8" w:rsidRDefault="004F19D8" w:rsidP="00F07AC1">
            <w:pPr>
              <w:pStyle w:val="2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4F19D8" w:rsidRPr="004F19D8" w:rsidTr="00F07AC1">
        <w:tc>
          <w:tcPr>
            <w:tcW w:w="5211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 xml:space="preserve">Отсутствие необходимого спортивного </w:t>
            </w:r>
            <w:r w:rsidRPr="004F19D8">
              <w:rPr>
                <w:rFonts w:ascii="Times New Roman" w:hAnsi="Times New Roman" w:cs="Times New Roman"/>
                <w:bCs/>
                <w:sz w:val="28"/>
              </w:rPr>
              <w:lastRenderedPageBreak/>
              <w:t>оборудования, снаряжения и инвентаря вследствие их износа, отсутствия достаточного количества финансовых средств</w:t>
            </w:r>
          </w:p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395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lastRenderedPageBreak/>
              <w:t xml:space="preserve">Проведение мониторинга и  </w:t>
            </w:r>
            <w:r w:rsidRPr="004F19D8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lastRenderedPageBreak/>
              <w:t>корректировка объемов финансирования мероприятий программы</w:t>
            </w:r>
          </w:p>
        </w:tc>
      </w:tr>
      <w:tr w:rsidR="004F19D8" w:rsidRPr="004F19D8" w:rsidTr="00F07AC1">
        <w:tc>
          <w:tcPr>
            <w:tcW w:w="5211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lastRenderedPageBreak/>
              <w:t>Удорожание стоимости услуг, работ, наградной продукции, спортивного снаряжения/инвентаря и др.</w:t>
            </w:r>
          </w:p>
        </w:tc>
        <w:tc>
          <w:tcPr>
            <w:tcW w:w="4395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 xml:space="preserve">Своевременный анализ информации о рыночных ценах товаров и услуг, </w:t>
            </w:r>
            <w:r w:rsidRPr="004F19D8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корректировка объемов финансирования</w:t>
            </w:r>
          </w:p>
        </w:tc>
      </w:tr>
      <w:tr w:rsidR="004F19D8" w:rsidRPr="004F19D8" w:rsidTr="00F07AC1">
        <w:tc>
          <w:tcPr>
            <w:tcW w:w="5211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hAnsi="Times New Roman" w:cs="Times New Roman"/>
                <w:bCs/>
                <w:sz w:val="28"/>
              </w:rPr>
              <w:t>Недостаточный объем финансирования мероприятий программы</w:t>
            </w:r>
          </w:p>
        </w:tc>
        <w:tc>
          <w:tcPr>
            <w:tcW w:w="4395" w:type="dxa"/>
          </w:tcPr>
          <w:p w:rsidR="004F19D8" w:rsidRPr="004F19D8" w:rsidRDefault="004F19D8" w:rsidP="00F07AC1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19D8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Проведение оценки эффективности программы, привлечение дополнительных внебюджетных средств»</w:t>
            </w:r>
          </w:p>
        </w:tc>
      </w:tr>
    </w:tbl>
    <w:p w:rsidR="004F19D8" w:rsidRPr="004F19D8" w:rsidRDefault="004F19D8" w:rsidP="004F19D8">
      <w:pPr>
        <w:pStyle w:val="21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4F19D8" w:rsidRPr="004F19D8" w:rsidRDefault="004F19D8" w:rsidP="004F19D8">
      <w:pPr>
        <w:pStyle w:val="21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4F19D8" w:rsidRPr="004F19D8" w:rsidRDefault="004F19D8" w:rsidP="004F19D8">
      <w:pPr>
        <w:pStyle w:val="21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4F19D8" w:rsidRPr="004F19D8" w:rsidRDefault="004F19D8" w:rsidP="004F19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F19D8">
        <w:rPr>
          <w:rFonts w:ascii="Times New Roman" w:hAnsi="Times New Roman" w:cs="Times New Roman"/>
          <w:sz w:val="28"/>
          <w:szCs w:val="28"/>
        </w:rPr>
        <w:t xml:space="preserve">Начальник управления по физической культуре 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C12873" w:rsidRPr="004F19D8" w:rsidTr="007E13A1">
        <w:tc>
          <w:tcPr>
            <w:tcW w:w="7338" w:type="dxa"/>
          </w:tcPr>
          <w:p w:rsidR="00C12873" w:rsidRPr="004F19D8" w:rsidRDefault="004F19D8" w:rsidP="004F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спорту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4F19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F19D8">
              <w:rPr>
                <w:rFonts w:ascii="Times New Roman" w:hAnsi="Times New Roman" w:cs="Times New Roman"/>
                <w:sz w:val="28"/>
                <w:szCs w:val="28"/>
              </w:rPr>
              <w:t>Е.В.Мартыненко</w:t>
            </w:r>
            <w:proofErr w:type="spellEnd"/>
          </w:p>
        </w:tc>
        <w:tc>
          <w:tcPr>
            <w:tcW w:w="2835" w:type="dxa"/>
          </w:tcPr>
          <w:p w:rsidR="00C12873" w:rsidRPr="004F19D8" w:rsidRDefault="00C12873" w:rsidP="00EC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873" w:rsidRPr="004F19D8" w:rsidRDefault="00C12873" w:rsidP="00EC6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873" w:rsidRPr="004F19D8" w:rsidSect="008E416F">
      <w:pgSz w:w="11906" w:h="16838"/>
      <w:pgMar w:top="1134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FC" w:rsidRDefault="00044BFC" w:rsidP="00573A6B">
      <w:pPr>
        <w:spacing w:after="0" w:line="240" w:lineRule="auto"/>
      </w:pPr>
      <w:r>
        <w:separator/>
      </w:r>
    </w:p>
  </w:endnote>
  <w:endnote w:type="continuationSeparator" w:id="0">
    <w:p w:rsidR="00044BFC" w:rsidRDefault="00044BFC" w:rsidP="0057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FC" w:rsidRDefault="00044BFC" w:rsidP="00573A6B">
      <w:pPr>
        <w:spacing w:after="0" w:line="240" w:lineRule="auto"/>
      </w:pPr>
      <w:r>
        <w:separator/>
      </w:r>
    </w:p>
  </w:footnote>
  <w:footnote w:type="continuationSeparator" w:id="0">
    <w:p w:rsidR="00044BFC" w:rsidRDefault="00044BFC" w:rsidP="0057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D8" w:rsidRDefault="004F19D8" w:rsidP="00744D12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4F19D8" w:rsidRDefault="004F19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806813"/>
      <w:docPartObj>
        <w:docPartGallery w:val="Page Numbers (Top of Page)"/>
        <w:docPartUnique/>
      </w:docPartObj>
    </w:sdtPr>
    <w:sdtContent>
      <w:p w:rsidR="004F19D8" w:rsidRDefault="004F19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9D8" w:rsidRPr="00D2620F" w:rsidRDefault="004F19D8" w:rsidP="00744D12">
    <w:pPr>
      <w:pStyle w:val="a8"/>
      <w:tabs>
        <w:tab w:val="clear" w:pos="4677"/>
        <w:tab w:val="clear" w:pos="9355"/>
      </w:tabs>
      <w:ind w:left="-723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D8" w:rsidRDefault="004F19D8">
    <w:pPr>
      <w:pStyle w:val="a8"/>
      <w:jc w:val="center"/>
    </w:pPr>
  </w:p>
  <w:p w:rsidR="004F19D8" w:rsidRDefault="004F19D8" w:rsidP="0085662F">
    <w:pPr>
      <w:pStyle w:val="a8"/>
      <w:tabs>
        <w:tab w:val="clear" w:pos="4677"/>
        <w:tab w:val="clear" w:pos="935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04523"/>
      <w:docPartObj>
        <w:docPartGallery w:val="Page Numbers (Top of Page)"/>
        <w:docPartUnique/>
      </w:docPartObj>
    </w:sdtPr>
    <w:sdtContent>
      <w:p w:rsidR="004F19D8" w:rsidRDefault="004F19D8">
        <w:pPr>
          <w:pStyle w:val="a8"/>
          <w:jc w:val="center"/>
        </w:pPr>
        <w:r>
          <w:t>8</w:t>
        </w:r>
      </w:p>
    </w:sdtContent>
  </w:sdt>
  <w:p w:rsidR="004F19D8" w:rsidRDefault="004F19D8" w:rsidP="0085662F">
    <w:pPr>
      <w:pStyle w:val="a8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9E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24C551C"/>
    <w:multiLevelType w:val="hybridMultilevel"/>
    <w:tmpl w:val="5E80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7552"/>
    <w:multiLevelType w:val="hybridMultilevel"/>
    <w:tmpl w:val="480EB6F0"/>
    <w:lvl w:ilvl="0" w:tplc="765C25A6">
      <w:start w:val="2015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3A0396B"/>
    <w:multiLevelType w:val="singleLevel"/>
    <w:tmpl w:val="E3AA8EE6"/>
    <w:lvl w:ilvl="0">
      <w:start w:val="2015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A2E3A90"/>
    <w:multiLevelType w:val="hybridMultilevel"/>
    <w:tmpl w:val="16008036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4A2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126F4F2A"/>
    <w:multiLevelType w:val="hybridMultilevel"/>
    <w:tmpl w:val="72C8E822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CC6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67356D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24591F28"/>
    <w:multiLevelType w:val="hybridMultilevel"/>
    <w:tmpl w:val="26BE8AB2"/>
    <w:lvl w:ilvl="0" w:tplc="768694A0">
      <w:start w:val="1"/>
      <w:numFmt w:val="decimal"/>
      <w:lvlText w:val="%1)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A4AD5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2F9242B2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33284842"/>
    <w:multiLevelType w:val="singleLevel"/>
    <w:tmpl w:val="869EC3D2"/>
    <w:lvl w:ilvl="0">
      <w:start w:val="2015"/>
      <w:numFmt w:val="decimal"/>
      <w:lvlText w:val="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36284BA9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027276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E2748"/>
    <w:multiLevelType w:val="hybridMultilevel"/>
    <w:tmpl w:val="725A5AA4"/>
    <w:lvl w:ilvl="0" w:tplc="619C3D1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44584"/>
    <w:multiLevelType w:val="hybridMultilevel"/>
    <w:tmpl w:val="40B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26E8D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46A56833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9">
    <w:nsid w:val="49B27007"/>
    <w:multiLevelType w:val="singleLevel"/>
    <w:tmpl w:val="36A82318"/>
    <w:lvl w:ilvl="0">
      <w:start w:val="2015"/>
      <w:numFmt w:val="decimal"/>
      <w:lvlText w:val="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0">
    <w:nsid w:val="4B5670BD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1">
    <w:nsid w:val="4B5C4ECC"/>
    <w:multiLevelType w:val="singleLevel"/>
    <w:tmpl w:val="8020C398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7077050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94A424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4">
    <w:nsid w:val="59CD5006"/>
    <w:multiLevelType w:val="hybridMultilevel"/>
    <w:tmpl w:val="98600FEE"/>
    <w:lvl w:ilvl="0" w:tplc="655E57D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AE009E3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5B268F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5F9528FB"/>
    <w:multiLevelType w:val="singleLevel"/>
    <w:tmpl w:val="AE7C4B22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8">
    <w:nsid w:val="5FF462EF"/>
    <w:multiLevelType w:val="singleLevel"/>
    <w:tmpl w:val="765C25A6"/>
    <w:lvl w:ilvl="0">
      <w:start w:val="2015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29">
    <w:nsid w:val="62E07571"/>
    <w:multiLevelType w:val="hybridMultilevel"/>
    <w:tmpl w:val="0908C858"/>
    <w:lvl w:ilvl="0" w:tplc="295C3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B492E6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1">
    <w:nsid w:val="6BB8519F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2">
    <w:nsid w:val="6CBB0FF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3">
    <w:nsid w:val="6DFD5134"/>
    <w:multiLevelType w:val="multilevel"/>
    <w:tmpl w:val="8E62E8E8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2111" w:hanging="54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0B7905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5">
    <w:nsid w:val="6ECB3610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6">
    <w:nsid w:val="70BA67BA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7">
    <w:nsid w:val="72F62965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4176662"/>
    <w:multiLevelType w:val="hybridMultilevel"/>
    <w:tmpl w:val="FFC60392"/>
    <w:lvl w:ilvl="0" w:tplc="765C25A6">
      <w:start w:val="20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51AA8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C534080"/>
    <w:multiLevelType w:val="hybridMultilevel"/>
    <w:tmpl w:val="71DC713E"/>
    <w:lvl w:ilvl="0" w:tplc="71DA39D8">
      <w:start w:val="1"/>
      <w:numFmt w:val="decimal"/>
      <w:lvlText w:val="%1."/>
      <w:lvlJc w:val="left"/>
      <w:pPr>
        <w:ind w:left="2261" w:hanging="14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532F1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36"/>
  </w:num>
  <w:num w:numId="5">
    <w:abstractNumId w:val="27"/>
  </w:num>
  <w:num w:numId="6">
    <w:abstractNumId w:val="40"/>
  </w:num>
  <w:num w:numId="7">
    <w:abstractNumId w:val="9"/>
  </w:num>
  <w:num w:numId="8">
    <w:abstractNumId w:val="29"/>
  </w:num>
  <w:num w:numId="9">
    <w:abstractNumId w:val="41"/>
  </w:num>
  <w:num w:numId="10">
    <w:abstractNumId w:val="34"/>
  </w:num>
  <w:num w:numId="11">
    <w:abstractNumId w:val="12"/>
  </w:num>
  <w:num w:numId="12">
    <w:abstractNumId w:val="35"/>
  </w:num>
  <w:num w:numId="13">
    <w:abstractNumId w:val="11"/>
  </w:num>
  <w:num w:numId="14">
    <w:abstractNumId w:val="28"/>
  </w:num>
  <w:num w:numId="15">
    <w:abstractNumId w:val="30"/>
  </w:num>
  <w:num w:numId="16">
    <w:abstractNumId w:val="8"/>
  </w:num>
  <w:num w:numId="17">
    <w:abstractNumId w:val="3"/>
  </w:num>
  <w:num w:numId="18">
    <w:abstractNumId w:val="19"/>
  </w:num>
  <w:num w:numId="19">
    <w:abstractNumId w:val="32"/>
  </w:num>
  <w:num w:numId="20">
    <w:abstractNumId w:val="23"/>
  </w:num>
  <w:num w:numId="21">
    <w:abstractNumId w:val="17"/>
  </w:num>
  <w:num w:numId="22">
    <w:abstractNumId w:val="0"/>
  </w:num>
  <w:num w:numId="23">
    <w:abstractNumId w:val="26"/>
  </w:num>
  <w:num w:numId="24">
    <w:abstractNumId w:val="5"/>
  </w:num>
  <w:num w:numId="25">
    <w:abstractNumId w:val="31"/>
  </w:num>
  <w:num w:numId="26">
    <w:abstractNumId w:val="22"/>
  </w:num>
  <w:num w:numId="27">
    <w:abstractNumId w:val="18"/>
  </w:num>
  <w:num w:numId="28">
    <w:abstractNumId w:val="2"/>
  </w:num>
  <w:num w:numId="29">
    <w:abstractNumId w:val="38"/>
  </w:num>
  <w:num w:numId="30">
    <w:abstractNumId w:val="6"/>
  </w:num>
  <w:num w:numId="31">
    <w:abstractNumId w:val="4"/>
  </w:num>
  <w:num w:numId="32">
    <w:abstractNumId w:val="13"/>
  </w:num>
  <w:num w:numId="33">
    <w:abstractNumId w:val="37"/>
  </w:num>
  <w:num w:numId="34">
    <w:abstractNumId w:val="14"/>
  </w:num>
  <w:num w:numId="35">
    <w:abstractNumId w:val="33"/>
  </w:num>
  <w:num w:numId="36">
    <w:abstractNumId w:val="39"/>
  </w:num>
  <w:num w:numId="37">
    <w:abstractNumId w:val="16"/>
  </w:num>
  <w:num w:numId="38">
    <w:abstractNumId w:val="24"/>
  </w:num>
  <w:num w:numId="39">
    <w:abstractNumId w:val="7"/>
  </w:num>
  <w:num w:numId="40">
    <w:abstractNumId w:val="25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8"/>
    <w:rsid w:val="00012EE1"/>
    <w:rsid w:val="00015481"/>
    <w:rsid w:val="00027495"/>
    <w:rsid w:val="0003086D"/>
    <w:rsid w:val="000359CC"/>
    <w:rsid w:val="00044BFC"/>
    <w:rsid w:val="0005557D"/>
    <w:rsid w:val="00082316"/>
    <w:rsid w:val="00082CE3"/>
    <w:rsid w:val="00084599"/>
    <w:rsid w:val="00094C40"/>
    <w:rsid w:val="000D344A"/>
    <w:rsid w:val="000F6931"/>
    <w:rsid w:val="00103711"/>
    <w:rsid w:val="001231A7"/>
    <w:rsid w:val="00153205"/>
    <w:rsid w:val="00161BBA"/>
    <w:rsid w:val="0016732E"/>
    <w:rsid w:val="001860AD"/>
    <w:rsid w:val="001864DF"/>
    <w:rsid w:val="001A02AE"/>
    <w:rsid w:val="001B0215"/>
    <w:rsid w:val="001C574C"/>
    <w:rsid w:val="001D549C"/>
    <w:rsid w:val="001F3E0C"/>
    <w:rsid w:val="00210E8D"/>
    <w:rsid w:val="00215A77"/>
    <w:rsid w:val="002222E3"/>
    <w:rsid w:val="00243398"/>
    <w:rsid w:val="00247FDC"/>
    <w:rsid w:val="002557B5"/>
    <w:rsid w:val="002637DF"/>
    <w:rsid w:val="00284DFC"/>
    <w:rsid w:val="00286850"/>
    <w:rsid w:val="00296C13"/>
    <w:rsid w:val="002A4B5E"/>
    <w:rsid w:val="002A671C"/>
    <w:rsid w:val="002B50CA"/>
    <w:rsid w:val="002C493E"/>
    <w:rsid w:val="002D2E29"/>
    <w:rsid w:val="002D4A46"/>
    <w:rsid w:val="002E230F"/>
    <w:rsid w:val="002E5D25"/>
    <w:rsid w:val="002F4766"/>
    <w:rsid w:val="00304EB7"/>
    <w:rsid w:val="00335AFC"/>
    <w:rsid w:val="00350B88"/>
    <w:rsid w:val="0035239C"/>
    <w:rsid w:val="00381478"/>
    <w:rsid w:val="003816DC"/>
    <w:rsid w:val="00396B34"/>
    <w:rsid w:val="003C0CFD"/>
    <w:rsid w:val="00401E5D"/>
    <w:rsid w:val="00404D98"/>
    <w:rsid w:val="004244DE"/>
    <w:rsid w:val="00426821"/>
    <w:rsid w:val="0047181B"/>
    <w:rsid w:val="004740DB"/>
    <w:rsid w:val="00474BE9"/>
    <w:rsid w:val="00486CC4"/>
    <w:rsid w:val="004A3142"/>
    <w:rsid w:val="004A6FFF"/>
    <w:rsid w:val="004B636A"/>
    <w:rsid w:val="004C69DB"/>
    <w:rsid w:val="004D708F"/>
    <w:rsid w:val="004F19D8"/>
    <w:rsid w:val="005141C0"/>
    <w:rsid w:val="005221F5"/>
    <w:rsid w:val="00522DFD"/>
    <w:rsid w:val="005349F8"/>
    <w:rsid w:val="0054058B"/>
    <w:rsid w:val="00542EED"/>
    <w:rsid w:val="00550588"/>
    <w:rsid w:val="0056428C"/>
    <w:rsid w:val="00570264"/>
    <w:rsid w:val="00573A6B"/>
    <w:rsid w:val="00595F53"/>
    <w:rsid w:val="005A744B"/>
    <w:rsid w:val="005C6942"/>
    <w:rsid w:val="005C6DF9"/>
    <w:rsid w:val="005E6C87"/>
    <w:rsid w:val="005F31F2"/>
    <w:rsid w:val="00615E3B"/>
    <w:rsid w:val="00622CB7"/>
    <w:rsid w:val="00622CDC"/>
    <w:rsid w:val="006518EE"/>
    <w:rsid w:val="00657783"/>
    <w:rsid w:val="0067127B"/>
    <w:rsid w:val="006776B0"/>
    <w:rsid w:val="00682F52"/>
    <w:rsid w:val="006C25FE"/>
    <w:rsid w:val="006D1AD7"/>
    <w:rsid w:val="006F5960"/>
    <w:rsid w:val="007069B6"/>
    <w:rsid w:val="007153CB"/>
    <w:rsid w:val="00722676"/>
    <w:rsid w:val="00731AF5"/>
    <w:rsid w:val="0073686E"/>
    <w:rsid w:val="00740D2C"/>
    <w:rsid w:val="00770062"/>
    <w:rsid w:val="00787661"/>
    <w:rsid w:val="0079286B"/>
    <w:rsid w:val="007A0DA6"/>
    <w:rsid w:val="007B1233"/>
    <w:rsid w:val="007C5627"/>
    <w:rsid w:val="007D0DCF"/>
    <w:rsid w:val="007E13A1"/>
    <w:rsid w:val="00802D27"/>
    <w:rsid w:val="00846A94"/>
    <w:rsid w:val="00856096"/>
    <w:rsid w:val="0086441C"/>
    <w:rsid w:val="008A191E"/>
    <w:rsid w:val="008A56E6"/>
    <w:rsid w:val="008B3F9F"/>
    <w:rsid w:val="008C07B2"/>
    <w:rsid w:val="008D0006"/>
    <w:rsid w:val="008E416F"/>
    <w:rsid w:val="008E4A66"/>
    <w:rsid w:val="008F2AD0"/>
    <w:rsid w:val="00920500"/>
    <w:rsid w:val="0097701A"/>
    <w:rsid w:val="009871C9"/>
    <w:rsid w:val="009A315D"/>
    <w:rsid w:val="009A6829"/>
    <w:rsid w:val="009D4D2D"/>
    <w:rsid w:val="009E1520"/>
    <w:rsid w:val="009E4127"/>
    <w:rsid w:val="009F4E32"/>
    <w:rsid w:val="00A14B76"/>
    <w:rsid w:val="00A50504"/>
    <w:rsid w:val="00A966AE"/>
    <w:rsid w:val="00AA1652"/>
    <w:rsid w:val="00AB53E8"/>
    <w:rsid w:val="00AE2BBE"/>
    <w:rsid w:val="00AE41A8"/>
    <w:rsid w:val="00AF6BBF"/>
    <w:rsid w:val="00B00163"/>
    <w:rsid w:val="00B1195E"/>
    <w:rsid w:val="00B23228"/>
    <w:rsid w:val="00B233DB"/>
    <w:rsid w:val="00B31D63"/>
    <w:rsid w:val="00B520F9"/>
    <w:rsid w:val="00BA005F"/>
    <w:rsid w:val="00BA5E11"/>
    <w:rsid w:val="00BB15F2"/>
    <w:rsid w:val="00BC15CC"/>
    <w:rsid w:val="00C12873"/>
    <w:rsid w:val="00C1532C"/>
    <w:rsid w:val="00C563E0"/>
    <w:rsid w:val="00C97F54"/>
    <w:rsid w:val="00CA563D"/>
    <w:rsid w:val="00CC0C99"/>
    <w:rsid w:val="00CC1383"/>
    <w:rsid w:val="00CE184E"/>
    <w:rsid w:val="00CF0793"/>
    <w:rsid w:val="00D16134"/>
    <w:rsid w:val="00D30787"/>
    <w:rsid w:val="00D3515A"/>
    <w:rsid w:val="00D50711"/>
    <w:rsid w:val="00DC4EBE"/>
    <w:rsid w:val="00DF4438"/>
    <w:rsid w:val="00DF7723"/>
    <w:rsid w:val="00E05F5F"/>
    <w:rsid w:val="00E2331D"/>
    <w:rsid w:val="00E44171"/>
    <w:rsid w:val="00E5311A"/>
    <w:rsid w:val="00E56E5C"/>
    <w:rsid w:val="00E676A7"/>
    <w:rsid w:val="00E75F0A"/>
    <w:rsid w:val="00EC6FD4"/>
    <w:rsid w:val="00EE76A8"/>
    <w:rsid w:val="00EF3BD0"/>
    <w:rsid w:val="00F070D0"/>
    <w:rsid w:val="00F25054"/>
    <w:rsid w:val="00F4750B"/>
    <w:rsid w:val="00F50401"/>
    <w:rsid w:val="00F94AF8"/>
    <w:rsid w:val="00FA4EDF"/>
    <w:rsid w:val="00FB2711"/>
    <w:rsid w:val="00F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41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9D8"/>
    <w:pPr>
      <w:keepNext/>
      <w:tabs>
        <w:tab w:val="left" w:pos="3195"/>
        <w:tab w:val="center" w:pos="531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EC6FD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nhideWhenUsed/>
    <w:rsid w:val="00C5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6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398"/>
    <w:pPr>
      <w:ind w:left="720"/>
      <w:contextualSpacing/>
    </w:pPr>
  </w:style>
  <w:style w:type="paragraph" w:styleId="a6">
    <w:name w:val="Normal (Web)"/>
    <w:basedOn w:val="a"/>
    <w:rsid w:val="00CC0C9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41A8"/>
    <w:rPr>
      <w:rFonts w:ascii="Times New Roman" w:eastAsia="Times New Roman" w:hAnsi="Times New Roman" w:cs="Times New Roman"/>
      <w:bCs/>
      <w:sz w:val="28"/>
      <w:szCs w:val="24"/>
    </w:rPr>
  </w:style>
  <w:style w:type="table" w:styleId="a7">
    <w:name w:val="Table Grid"/>
    <w:basedOn w:val="a1"/>
    <w:uiPriority w:val="59"/>
    <w:rsid w:val="00C12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A6B"/>
  </w:style>
  <w:style w:type="paragraph" w:styleId="aa">
    <w:name w:val="footer"/>
    <w:basedOn w:val="a"/>
    <w:link w:val="ab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A6B"/>
  </w:style>
  <w:style w:type="paragraph" w:styleId="21">
    <w:name w:val="Body Text 2"/>
    <w:basedOn w:val="a"/>
    <w:link w:val="22"/>
    <w:unhideWhenUsed/>
    <w:rsid w:val="002E5D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D25"/>
  </w:style>
  <w:style w:type="character" w:customStyle="1" w:styleId="20">
    <w:name w:val="Заголовок 2 Знак"/>
    <w:basedOn w:val="a0"/>
    <w:link w:val="2"/>
    <w:rsid w:val="004F19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19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rsid w:val="004F19D8"/>
    <w:rPr>
      <w:color w:val="0000FF"/>
      <w:u w:val="single"/>
    </w:rPr>
  </w:style>
  <w:style w:type="paragraph" w:customStyle="1" w:styleId="ad">
    <w:name w:val="Нормальный"/>
    <w:rsid w:val="004F19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e">
    <w:name w:val="page number"/>
    <w:basedOn w:val="a0"/>
    <w:rsid w:val="004F19D8"/>
  </w:style>
  <w:style w:type="paragraph" w:styleId="af">
    <w:name w:val="Body Text"/>
    <w:basedOn w:val="a"/>
    <w:link w:val="af0"/>
    <w:rsid w:val="004F19D8"/>
    <w:pPr>
      <w:tabs>
        <w:tab w:val="left" w:pos="9000"/>
        <w:tab w:val="left" w:pos="9540"/>
      </w:tabs>
      <w:spacing w:after="0" w:line="288" w:lineRule="auto"/>
      <w:ind w:right="25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4F19D8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rsid w:val="004F19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4F19D8"/>
    <w:rPr>
      <w:rFonts w:ascii="Times New Roman" w:eastAsia="Times New Roman" w:hAnsi="Times New Roman" w:cs="Times New Roman"/>
      <w:i/>
      <w:sz w:val="28"/>
      <w:szCs w:val="28"/>
    </w:rPr>
  </w:style>
  <w:style w:type="paragraph" w:styleId="23">
    <w:name w:val="Body Text Indent 2"/>
    <w:basedOn w:val="a"/>
    <w:link w:val="24"/>
    <w:rsid w:val="004F19D8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F19D8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4F19D8"/>
    <w:pPr>
      <w:tabs>
        <w:tab w:val="left" w:pos="540"/>
        <w:tab w:val="left" w:pos="720"/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F19D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Subtitle"/>
    <w:basedOn w:val="a"/>
    <w:link w:val="af4"/>
    <w:qFormat/>
    <w:rsid w:val="004F19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4F19D8"/>
    <w:rPr>
      <w:rFonts w:ascii="Times New Roman" w:eastAsia="Times New Roman" w:hAnsi="Times New Roman" w:cs="Times New Roman"/>
      <w:b/>
      <w:sz w:val="28"/>
      <w:szCs w:val="24"/>
    </w:rPr>
  </w:style>
  <w:style w:type="paragraph" w:styleId="af5">
    <w:name w:val="Document Map"/>
    <w:basedOn w:val="a"/>
    <w:link w:val="af6"/>
    <w:semiHidden/>
    <w:rsid w:val="004F19D8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4F19D8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paragraph" w:customStyle="1" w:styleId="ConsPlusTitle">
    <w:name w:val="ConsPlusTitle"/>
    <w:rsid w:val="004F1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7">
    <w:name w:val="Strong"/>
    <w:uiPriority w:val="22"/>
    <w:qFormat/>
    <w:rsid w:val="004F19D8"/>
    <w:rPr>
      <w:b/>
      <w:bCs/>
    </w:rPr>
  </w:style>
  <w:style w:type="paragraph" w:customStyle="1" w:styleId="ConsPlusCell">
    <w:name w:val="ConsPlusCell"/>
    <w:rsid w:val="004F19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F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1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41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9D8"/>
    <w:pPr>
      <w:keepNext/>
      <w:tabs>
        <w:tab w:val="left" w:pos="3195"/>
        <w:tab w:val="center" w:pos="531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EC6FD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nhideWhenUsed/>
    <w:rsid w:val="00C5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6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398"/>
    <w:pPr>
      <w:ind w:left="720"/>
      <w:contextualSpacing/>
    </w:pPr>
  </w:style>
  <w:style w:type="paragraph" w:styleId="a6">
    <w:name w:val="Normal (Web)"/>
    <w:basedOn w:val="a"/>
    <w:rsid w:val="00CC0C9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41A8"/>
    <w:rPr>
      <w:rFonts w:ascii="Times New Roman" w:eastAsia="Times New Roman" w:hAnsi="Times New Roman" w:cs="Times New Roman"/>
      <w:bCs/>
      <w:sz w:val="28"/>
      <w:szCs w:val="24"/>
    </w:rPr>
  </w:style>
  <w:style w:type="table" w:styleId="a7">
    <w:name w:val="Table Grid"/>
    <w:basedOn w:val="a1"/>
    <w:uiPriority w:val="59"/>
    <w:rsid w:val="00C12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A6B"/>
  </w:style>
  <w:style w:type="paragraph" w:styleId="aa">
    <w:name w:val="footer"/>
    <w:basedOn w:val="a"/>
    <w:link w:val="ab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A6B"/>
  </w:style>
  <w:style w:type="paragraph" w:styleId="21">
    <w:name w:val="Body Text 2"/>
    <w:basedOn w:val="a"/>
    <w:link w:val="22"/>
    <w:unhideWhenUsed/>
    <w:rsid w:val="002E5D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D25"/>
  </w:style>
  <w:style w:type="character" w:customStyle="1" w:styleId="20">
    <w:name w:val="Заголовок 2 Знак"/>
    <w:basedOn w:val="a0"/>
    <w:link w:val="2"/>
    <w:rsid w:val="004F19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19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rsid w:val="004F19D8"/>
    <w:rPr>
      <w:color w:val="0000FF"/>
      <w:u w:val="single"/>
    </w:rPr>
  </w:style>
  <w:style w:type="paragraph" w:customStyle="1" w:styleId="ad">
    <w:name w:val="Нормальный"/>
    <w:rsid w:val="004F19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e">
    <w:name w:val="page number"/>
    <w:basedOn w:val="a0"/>
    <w:rsid w:val="004F19D8"/>
  </w:style>
  <w:style w:type="paragraph" w:styleId="af">
    <w:name w:val="Body Text"/>
    <w:basedOn w:val="a"/>
    <w:link w:val="af0"/>
    <w:rsid w:val="004F19D8"/>
    <w:pPr>
      <w:tabs>
        <w:tab w:val="left" w:pos="9000"/>
        <w:tab w:val="left" w:pos="9540"/>
      </w:tabs>
      <w:spacing w:after="0" w:line="288" w:lineRule="auto"/>
      <w:ind w:right="25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4F19D8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rsid w:val="004F19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4F19D8"/>
    <w:rPr>
      <w:rFonts w:ascii="Times New Roman" w:eastAsia="Times New Roman" w:hAnsi="Times New Roman" w:cs="Times New Roman"/>
      <w:i/>
      <w:sz w:val="28"/>
      <w:szCs w:val="28"/>
    </w:rPr>
  </w:style>
  <w:style w:type="paragraph" w:styleId="23">
    <w:name w:val="Body Text Indent 2"/>
    <w:basedOn w:val="a"/>
    <w:link w:val="24"/>
    <w:rsid w:val="004F19D8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F19D8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4F19D8"/>
    <w:pPr>
      <w:tabs>
        <w:tab w:val="left" w:pos="540"/>
        <w:tab w:val="left" w:pos="720"/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F19D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Subtitle"/>
    <w:basedOn w:val="a"/>
    <w:link w:val="af4"/>
    <w:qFormat/>
    <w:rsid w:val="004F19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4F19D8"/>
    <w:rPr>
      <w:rFonts w:ascii="Times New Roman" w:eastAsia="Times New Roman" w:hAnsi="Times New Roman" w:cs="Times New Roman"/>
      <w:b/>
      <w:sz w:val="28"/>
      <w:szCs w:val="24"/>
    </w:rPr>
  </w:style>
  <w:style w:type="paragraph" w:styleId="af5">
    <w:name w:val="Document Map"/>
    <w:basedOn w:val="a"/>
    <w:link w:val="af6"/>
    <w:semiHidden/>
    <w:rsid w:val="004F19D8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4F19D8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paragraph" w:customStyle="1" w:styleId="ConsPlusTitle">
    <w:name w:val="ConsPlusTitle"/>
    <w:rsid w:val="004F1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7">
    <w:name w:val="Strong"/>
    <w:uiPriority w:val="22"/>
    <w:qFormat/>
    <w:rsid w:val="004F19D8"/>
    <w:rPr>
      <w:b/>
      <w:bCs/>
    </w:rPr>
  </w:style>
  <w:style w:type="paragraph" w:customStyle="1" w:styleId="ConsPlusCell">
    <w:name w:val="ConsPlusCell"/>
    <w:rsid w:val="004F19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F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1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6A2B-C440-4E5E-9D41-A30E8784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smi4</cp:lastModifiedBy>
  <cp:revision>2</cp:revision>
  <cp:lastPrinted>2020-07-28T08:32:00Z</cp:lastPrinted>
  <dcterms:created xsi:type="dcterms:W3CDTF">2021-02-10T11:25:00Z</dcterms:created>
  <dcterms:modified xsi:type="dcterms:W3CDTF">2021-02-10T11:25:00Z</dcterms:modified>
</cp:coreProperties>
</file>