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CA1C46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</w:t>
      </w:r>
      <w:r w:rsidR="004749CC">
        <w:rPr>
          <w:rFonts w:ascii="Times New Roman" w:hAnsi="Times New Roman"/>
          <w:sz w:val="28"/>
          <w:szCs w:val="28"/>
        </w:rPr>
        <w:t>ря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484C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3541D8">
        <w:rPr>
          <w:rFonts w:ascii="Times New Roman" w:hAnsi="Times New Roman"/>
          <w:b/>
          <w:bCs/>
          <w:sz w:val="28"/>
          <w:szCs w:val="28"/>
        </w:rPr>
        <w:t>4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D923CE">
        <w:rPr>
          <w:rFonts w:ascii="Times New Roman" w:hAnsi="Times New Roman"/>
          <w:bCs/>
          <w:sz w:val="28"/>
          <w:szCs w:val="28"/>
        </w:rPr>
        <w:t>Управление имущественных отношений</w:t>
      </w:r>
      <w:r w:rsidR="004749C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D167DE" w:rsidRPr="00D167DE">
        <w:rPr>
          <w:rFonts w:ascii="Times New Roman" w:hAnsi="Times New Roman"/>
          <w:b/>
          <w:sz w:val="28"/>
          <w:szCs w:val="28"/>
        </w:rPr>
        <w:t>«О</w:t>
      </w:r>
      <w:r w:rsidR="00CA1C46">
        <w:rPr>
          <w:rFonts w:ascii="Times New Roman" w:hAnsi="Times New Roman"/>
          <w:b/>
          <w:sz w:val="28"/>
          <w:szCs w:val="28"/>
        </w:rPr>
        <w:t xml:space="preserve"> внесении изменений в </w:t>
      </w:r>
      <w:r w:rsidR="003541D8">
        <w:rPr>
          <w:rFonts w:ascii="Times New Roman" w:hAnsi="Times New Roman"/>
          <w:b/>
          <w:sz w:val="28"/>
          <w:szCs w:val="28"/>
        </w:rPr>
        <w:t xml:space="preserve">постановление администрации </w:t>
      </w:r>
      <w:r w:rsidR="00CA1C46">
        <w:rPr>
          <w:rFonts w:ascii="Times New Roman" w:hAnsi="Times New Roman"/>
          <w:b/>
          <w:sz w:val="28"/>
          <w:szCs w:val="28"/>
        </w:rPr>
        <w:t xml:space="preserve">муниципального образования Крымский район от </w:t>
      </w:r>
      <w:r w:rsidR="003541D8">
        <w:rPr>
          <w:rFonts w:ascii="Times New Roman" w:hAnsi="Times New Roman"/>
          <w:b/>
          <w:sz w:val="28"/>
          <w:szCs w:val="28"/>
        </w:rPr>
        <w:t>6</w:t>
      </w:r>
      <w:r w:rsidR="00CA1C46">
        <w:rPr>
          <w:rFonts w:ascii="Times New Roman" w:hAnsi="Times New Roman"/>
          <w:b/>
          <w:sz w:val="28"/>
          <w:szCs w:val="28"/>
        </w:rPr>
        <w:t xml:space="preserve"> </w:t>
      </w:r>
      <w:r w:rsidR="003541D8">
        <w:rPr>
          <w:rFonts w:ascii="Times New Roman" w:hAnsi="Times New Roman"/>
          <w:b/>
          <w:sz w:val="28"/>
          <w:szCs w:val="28"/>
        </w:rPr>
        <w:t>июня</w:t>
      </w:r>
      <w:r w:rsidR="00CA1C46">
        <w:rPr>
          <w:rFonts w:ascii="Times New Roman" w:hAnsi="Times New Roman"/>
          <w:b/>
          <w:sz w:val="28"/>
          <w:szCs w:val="28"/>
        </w:rPr>
        <w:t xml:space="preserve"> 201</w:t>
      </w:r>
      <w:r w:rsidR="003541D8">
        <w:rPr>
          <w:rFonts w:ascii="Times New Roman" w:hAnsi="Times New Roman"/>
          <w:b/>
          <w:sz w:val="28"/>
          <w:szCs w:val="28"/>
        </w:rPr>
        <w:t>9</w:t>
      </w:r>
      <w:r w:rsidR="00CA1C46">
        <w:rPr>
          <w:rFonts w:ascii="Times New Roman" w:hAnsi="Times New Roman"/>
          <w:b/>
          <w:sz w:val="28"/>
          <w:szCs w:val="28"/>
        </w:rPr>
        <w:t xml:space="preserve"> года №</w:t>
      </w:r>
      <w:r w:rsidR="003541D8">
        <w:rPr>
          <w:rFonts w:ascii="Times New Roman" w:hAnsi="Times New Roman"/>
          <w:b/>
          <w:sz w:val="28"/>
          <w:szCs w:val="28"/>
        </w:rPr>
        <w:t>944</w:t>
      </w:r>
      <w:r w:rsidR="00CA1C46">
        <w:rPr>
          <w:rFonts w:ascii="Times New Roman" w:hAnsi="Times New Roman"/>
          <w:b/>
          <w:sz w:val="28"/>
          <w:szCs w:val="28"/>
        </w:rPr>
        <w:t xml:space="preserve"> «О</w:t>
      </w:r>
      <w:r w:rsidR="003541D8">
        <w:rPr>
          <w:rFonts w:ascii="Times New Roman" w:hAnsi="Times New Roman"/>
          <w:b/>
          <w:sz w:val="28"/>
          <w:szCs w:val="28"/>
        </w:rPr>
        <w:t>б утверждении</w:t>
      </w:r>
      <w:r w:rsidR="00CA1C46">
        <w:rPr>
          <w:rFonts w:ascii="Times New Roman" w:hAnsi="Times New Roman"/>
          <w:b/>
          <w:sz w:val="28"/>
          <w:szCs w:val="28"/>
        </w:rPr>
        <w:t xml:space="preserve"> </w:t>
      </w:r>
      <w:r w:rsidR="003541D8">
        <w:rPr>
          <w:rFonts w:ascii="Times New Roman" w:hAnsi="Times New Roman"/>
          <w:b/>
          <w:sz w:val="28"/>
          <w:szCs w:val="28"/>
        </w:rPr>
        <w:t xml:space="preserve">Административного регламента по </w:t>
      </w:r>
      <w:r w:rsidR="00CD78C8">
        <w:rPr>
          <w:rFonts w:ascii="Times New Roman" w:hAnsi="Times New Roman"/>
          <w:b/>
          <w:sz w:val="28"/>
          <w:szCs w:val="28"/>
        </w:rPr>
        <w:t>предоставлени</w:t>
      </w:r>
      <w:r w:rsidR="003541D8">
        <w:rPr>
          <w:rFonts w:ascii="Times New Roman" w:hAnsi="Times New Roman"/>
          <w:b/>
          <w:sz w:val="28"/>
          <w:szCs w:val="28"/>
        </w:rPr>
        <w:t>ю</w:t>
      </w:r>
      <w:r w:rsidR="00CD78C8">
        <w:rPr>
          <w:rFonts w:ascii="Times New Roman" w:hAnsi="Times New Roman"/>
          <w:b/>
          <w:sz w:val="28"/>
          <w:szCs w:val="28"/>
        </w:rPr>
        <w:t xml:space="preserve"> </w:t>
      </w:r>
      <w:r w:rsidR="003541D8">
        <w:rPr>
          <w:rFonts w:ascii="Times New Roman" w:hAnsi="Times New Roman"/>
          <w:b/>
          <w:sz w:val="28"/>
          <w:szCs w:val="28"/>
        </w:rPr>
        <w:t>муниципальной услуги</w:t>
      </w:r>
      <w:r w:rsidR="00CD78C8">
        <w:rPr>
          <w:rFonts w:ascii="Times New Roman" w:hAnsi="Times New Roman"/>
          <w:b/>
          <w:sz w:val="28"/>
          <w:szCs w:val="28"/>
        </w:rPr>
        <w:t xml:space="preserve"> </w:t>
      </w:r>
      <w:r w:rsidR="003541D8">
        <w:rPr>
          <w:rFonts w:ascii="Times New Roman" w:hAnsi="Times New Roman"/>
          <w:b/>
          <w:sz w:val="28"/>
          <w:szCs w:val="28"/>
        </w:rPr>
        <w:t xml:space="preserve">«Выдача разрешения на использование земель или земельного участка, находящихся в государственной или </w:t>
      </w:r>
      <w:r w:rsidR="00CA1C46">
        <w:rPr>
          <w:rFonts w:ascii="Times New Roman" w:hAnsi="Times New Roman"/>
          <w:b/>
          <w:sz w:val="28"/>
          <w:szCs w:val="28"/>
        </w:rPr>
        <w:t>муниципальн</w:t>
      </w:r>
      <w:r w:rsidR="003541D8">
        <w:rPr>
          <w:rFonts w:ascii="Times New Roman" w:hAnsi="Times New Roman"/>
          <w:b/>
          <w:sz w:val="28"/>
          <w:szCs w:val="28"/>
        </w:rPr>
        <w:t>ой собственности</w:t>
      </w:r>
      <w:r w:rsidR="00D167DE" w:rsidRPr="00D167D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="00CA1C46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4749CC">
        <w:rPr>
          <w:rFonts w:ascii="Times New Roman" w:hAnsi="Times New Roman"/>
          <w:sz w:val="28"/>
          <w:szCs w:val="28"/>
        </w:rPr>
        <w:t xml:space="preserve"> </w:t>
      </w:r>
      <w:r w:rsidR="001147DC">
        <w:rPr>
          <w:rFonts w:ascii="Times New Roman" w:hAnsi="Times New Roman"/>
          <w:sz w:val="28"/>
          <w:szCs w:val="28"/>
        </w:rPr>
        <w:t xml:space="preserve">не </w:t>
      </w:r>
      <w:r w:rsidR="004749CC" w:rsidRPr="004749CC">
        <w:rPr>
          <w:rFonts w:ascii="Times New Roman" w:hAnsi="Times New Roman"/>
          <w:sz w:val="28"/>
          <w:szCs w:val="28"/>
        </w:rPr>
        <w:t>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  <w:r w:rsidR="004749CC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</w:t>
      </w:r>
      <w:r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D923CE">
        <w:rPr>
          <w:rFonts w:ascii="Times New Roman" w:hAnsi="Times New Roman"/>
          <w:sz w:val="28"/>
          <w:szCs w:val="28"/>
        </w:rPr>
        <w:t>2</w:t>
      </w:r>
      <w:r w:rsidR="003541D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3541D8">
        <w:rPr>
          <w:rFonts w:ascii="Times New Roman" w:hAnsi="Times New Roman"/>
          <w:sz w:val="28"/>
          <w:szCs w:val="28"/>
        </w:rPr>
        <w:t>ноя</w:t>
      </w:r>
      <w:r w:rsidR="00CA1C46">
        <w:rPr>
          <w:rFonts w:ascii="Times New Roman" w:hAnsi="Times New Roman"/>
          <w:sz w:val="28"/>
          <w:szCs w:val="28"/>
        </w:rPr>
        <w:t>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484C4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CA1C46">
        <w:rPr>
          <w:rFonts w:ascii="Times New Roman" w:hAnsi="Times New Roman"/>
          <w:sz w:val="28"/>
          <w:szCs w:val="28"/>
        </w:rPr>
        <w:t>86</w:t>
      </w:r>
      <w:r w:rsidR="00D923CE">
        <w:rPr>
          <w:rFonts w:ascii="Times New Roman" w:hAnsi="Times New Roman"/>
          <w:sz w:val="28"/>
          <w:szCs w:val="28"/>
        </w:rPr>
        <w:t>-03-</w:t>
      </w:r>
      <w:r>
        <w:rPr>
          <w:rFonts w:ascii="Times New Roman" w:hAnsi="Times New Roman"/>
          <w:sz w:val="28"/>
          <w:szCs w:val="28"/>
        </w:rPr>
        <w:t>20</w:t>
      </w:r>
      <w:r w:rsidR="003C129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/</w:t>
      </w:r>
      <w:r w:rsidR="00CA1C46">
        <w:rPr>
          <w:rFonts w:ascii="Times New Roman" w:hAnsi="Times New Roman"/>
          <w:sz w:val="28"/>
          <w:szCs w:val="28"/>
        </w:rPr>
        <w:t>4</w:t>
      </w:r>
      <w:r w:rsidR="003541D8">
        <w:rPr>
          <w:rFonts w:ascii="Times New Roman" w:hAnsi="Times New Roman"/>
          <w:sz w:val="28"/>
          <w:szCs w:val="28"/>
        </w:rPr>
        <w:t>525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проведённой антикоррупционной экспертизы в названном проек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0D72C9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07074">
        <w:rPr>
          <w:rFonts w:ascii="Times New Roman" w:hAnsi="Times New Roman"/>
          <w:sz w:val="28"/>
          <w:szCs w:val="28"/>
        </w:rPr>
        <w:t>ачальник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r w:rsidR="004749CC">
        <w:rPr>
          <w:rFonts w:ascii="Times New Roman" w:hAnsi="Times New Roman"/>
          <w:sz w:val="28"/>
          <w:szCs w:val="28"/>
        </w:rPr>
        <w:t xml:space="preserve">     </w:t>
      </w:r>
      <w:r w:rsidR="000D72C9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0D72C9">
        <w:rPr>
          <w:rFonts w:ascii="Times New Roman" w:hAnsi="Times New Roman"/>
          <w:sz w:val="28"/>
          <w:szCs w:val="28"/>
        </w:rPr>
        <w:t>М.А.Трубицын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D72C9" w:rsidRDefault="000D72C9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/>
    <w:sectPr w:rsidR="00F1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763C6"/>
    <w:rsid w:val="000D72C9"/>
    <w:rsid w:val="001147DC"/>
    <w:rsid w:val="001454B0"/>
    <w:rsid w:val="00147ECC"/>
    <w:rsid w:val="001B23DC"/>
    <w:rsid w:val="00265582"/>
    <w:rsid w:val="00281D3B"/>
    <w:rsid w:val="003541D8"/>
    <w:rsid w:val="003C1299"/>
    <w:rsid w:val="00407074"/>
    <w:rsid w:val="004749CC"/>
    <w:rsid w:val="00484C41"/>
    <w:rsid w:val="004D455F"/>
    <w:rsid w:val="00525DE5"/>
    <w:rsid w:val="00570C60"/>
    <w:rsid w:val="005758F5"/>
    <w:rsid w:val="00604C76"/>
    <w:rsid w:val="00663789"/>
    <w:rsid w:val="006D224D"/>
    <w:rsid w:val="00856685"/>
    <w:rsid w:val="008F53C3"/>
    <w:rsid w:val="00950D89"/>
    <w:rsid w:val="00976576"/>
    <w:rsid w:val="00A37564"/>
    <w:rsid w:val="00B132A6"/>
    <w:rsid w:val="00C02033"/>
    <w:rsid w:val="00C36EAA"/>
    <w:rsid w:val="00C86786"/>
    <w:rsid w:val="00CA1C46"/>
    <w:rsid w:val="00CD78C8"/>
    <w:rsid w:val="00D15290"/>
    <w:rsid w:val="00D167DE"/>
    <w:rsid w:val="00D23B70"/>
    <w:rsid w:val="00D23CFE"/>
    <w:rsid w:val="00D458C0"/>
    <w:rsid w:val="00D80878"/>
    <w:rsid w:val="00D923CE"/>
    <w:rsid w:val="00DE18DF"/>
    <w:rsid w:val="00DE19FC"/>
    <w:rsid w:val="00E261B3"/>
    <w:rsid w:val="00E31813"/>
    <w:rsid w:val="00E34BAE"/>
    <w:rsid w:val="00EE6073"/>
    <w:rsid w:val="00F146C3"/>
    <w:rsid w:val="00F40234"/>
    <w:rsid w:val="00FC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2020-07-29T10:11:00Z</cp:lastPrinted>
  <dcterms:created xsi:type="dcterms:W3CDTF">2019-11-07T12:31:00Z</dcterms:created>
  <dcterms:modified xsi:type="dcterms:W3CDTF">2021-01-18T11:17:00Z</dcterms:modified>
</cp:coreProperties>
</file>