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0A4" w:rsidRPr="006B24FD" w:rsidRDefault="006B24FD" w:rsidP="006B24FD">
      <w:pPr>
        <w:pStyle w:val="6"/>
        <w:rPr>
          <w:sz w:val="28"/>
          <w:szCs w:val="28"/>
        </w:rPr>
      </w:pPr>
      <w:r w:rsidRPr="006B24FD">
        <w:rPr>
          <w:sz w:val="28"/>
          <w:szCs w:val="28"/>
        </w:rPr>
        <w:t>ТЕРРИТОРИАЛЬНАЯ ИЗБИРАТЕЛЬНАЯ КОМИССИЯ КРЫМСКАЯ</w:t>
      </w:r>
    </w:p>
    <w:p w:rsidR="006B24FD" w:rsidRDefault="006B24FD" w:rsidP="006B24FD">
      <w:pPr>
        <w:jc w:val="center"/>
        <w:rPr>
          <w:b/>
          <w:sz w:val="28"/>
          <w:szCs w:val="28"/>
          <w:lang w:eastAsia="ru-RU"/>
        </w:rPr>
      </w:pPr>
      <w:r w:rsidRPr="006B24FD">
        <w:rPr>
          <w:b/>
          <w:sz w:val="28"/>
          <w:szCs w:val="28"/>
          <w:lang w:eastAsia="ru-RU"/>
        </w:rPr>
        <w:t>РЕШЕНИЕ</w:t>
      </w:r>
    </w:p>
    <w:p w:rsidR="00FF39C6" w:rsidRPr="006B24FD" w:rsidRDefault="00FF39C6" w:rsidP="006B24FD">
      <w:pPr>
        <w:jc w:val="center"/>
        <w:rPr>
          <w:b/>
          <w:sz w:val="28"/>
          <w:szCs w:val="28"/>
          <w:lang w:eastAsia="ru-RU"/>
        </w:rPr>
      </w:pPr>
    </w:p>
    <w:p w:rsidR="006540A4" w:rsidRDefault="006540A4" w:rsidP="006540A4">
      <w:pPr>
        <w:rPr>
          <w:b/>
          <w:sz w:val="16"/>
        </w:rPr>
      </w:pPr>
    </w:p>
    <w:p w:rsidR="009D2684" w:rsidRDefault="00833BE7" w:rsidP="0077662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24FD">
        <w:rPr>
          <w:sz w:val="28"/>
          <w:szCs w:val="28"/>
        </w:rPr>
        <w:t xml:space="preserve"> </w:t>
      </w:r>
      <w:r w:rsidR="00370B32">
        <w:rPr>
          <w:sz w:val="28"/>
          <w:szCs w:val="28"/>
        </w:rPr>
        <w:t>23 октября</w:t>
      </w:r>
      <w:r w:rsidR="00FF39C6">
        <w:rPr>
          <w:sz w:val="28"/>
          <w:szCs w:val="28"/>
        </w:rPr>
        <w:t xml:space="preserve">   2020</w:t>
      </w:r>
      <w:r w:rsidR="0077662C" w:rsidRPr="0077662C">
        <w:rPr>
          <w:sz w:val="28"/>
          <w:szCs w:val="28"/>
        </w:rPr>
        <w:t xml:space="preserve"> года                                             </w:t>
      </w:r>
      <w:r w:rsidR="00FF39C6">
        <w:rPr>
          <w:sz w:val="28"/>
          <w:szCs w:val="28"/>
        </w:rPr>
        <w:t xml:space="preserve">                          </w:t>
      </w:r>
      <w:r w:rsidR="0077662C" w:rsidRPr="0077662C">
        <w:rPr>
          <w:sz w:val="28"/>
          <w:szCs w:val="28"/>
        </w:rPr>
        <w:t xml:space="preserve"> </w:t>
      </w:r>
      <w:proofErr w:type="gramStart"/>
      <w:r w:rsidR="0077662C" w:rsidRPr="0077662C">
        <w:rPr>
          <w:sz w:val="28"/>
          <w:szCs w:val="28"/>
        </w:rPr>
        <w:t xml:space="preserve">№  </w:t>
      </w:r>
      <w:r w:rsidR="0038081C">
        <w:rPr>
          <w:sz w:val="28"/>
          <w:szCs w:val="28"/>
        </w:rPr>
        <w:t>195</w:t>
      </w:r>
      <w:proofErr w:type="gramEnd"/>
      <w:r w:rsidR="0038081C">
        <w:rPr>
          <w:sz w:val="28"/>
          <w:szCs w:val="28"/>
        </w:rPr>
        <w:t>/2354</w:t>
      </w:r>
    </w:p>
    <w:p w:rsidR="00FF39C6" w:rsidRPr="000F51D6" w:rsidRDefault="00FF39C6" w:rsidP="0077662C">
      <w:pPr>
        <w:rPr>
          <w:sz w:val="28"/>
          <w:szCs w:val="28"/>
        </w:rPr>
      </w:pPr>
    </w:p>
    <w:p w:rsidR="00E376D7" w:rsidRDefault="0077662C" w:rsidP="00597ECC">
      <w:pPr>
        <w:jc w:val="center"/>
        <w:rPr>
          <w:b/>
          <w:bCs/>
          <w:sz w:val="28"/>
          <w:szCs w:val="28"/>
        </w:rPr>
      </w:pPr>
      <w:r w:rsidRPr="0077662C">
        <w:rPr>
          <w:b/>
          <w:sz w:val="28"/>
          <w:szCs w:val="28"/>
        </w:rPr>
        <w:t xml:space="preserve">О предложениях </w:t>
      </w:r>
      <w:r w:rsidR="00597ECC" w:rsidRPr="00597ECC">
        <w:rPr>
          <w:b/>
          <w:bCs/>
          <w:sz w:val="28"/>
          <w:szCs w:val="28"/>
        </w:rPr>
        <w:t xml:space="preserve">по выделению и оборудованию специальных мест для размещения печатных предвыборных агитационных материалов кандидатов на территории </w:t>
      </w:r>
      <w:r w:rsidR="00370B32">
        <w:rPr>
          <w:b/>
          <w:bCs/>
          <w:sz w:val="28"/>
          <w:szCs w:val="28"/>
        </w:rPr>
        <w:t>Южного</w:t>
      </w:r>
      <w:r w:rsidR="00597ECC" w:rsidRPr="00597ECC">
        <w:rPr>
          <w:b/>
          <w:bCs/>
          <w:sz w:val="28"/>
          <w:szCs w:val="28"/>
        </w:rPr>
        <w:t xml:space="preserve"> сельского поселения Крымского района при проведении досрочных выборов главы </w:t>
      </w:r>
      <w:r w:rsidR="00370B32">
        <w:rPr>
          <w:b/>
          <w:bCs/>
          <w:sz w:val="28"/>
          <w:szCs w:val="28"/>
        </w:rPr>
        <w:t>Южного</w:t>
      </w:r>
      <w:r w:rsidR="00597ECC" w:rsidRPr="00597ECC">
        <w:rPr>
          <w:b/>
          <w:bCs/>
          <w:sz w:val="28"/>
          <w:szCs w:val="28"/>
        </w:rPr>
        <w:t xml:space="preserve"> сельского поселения Крымского района</w:t>
      </w:r>
      <w:r w:rsidR="0038081C">
        <w:rPr>
          <w:b/>
          <w:bCs/>
          <w:sz w:val="28"/>
          <w:szCs w:val="28"/>
        </w:rPr>
        <w:t xml:space="preserve"> 6 декабря 2020 года</w:t>
      </w:r>
    </w:p>
    <w:p w:rsidR="00597ECC" w:rsidRPr="000F51D6" w:rsidRDefault="00597ECC" w:rsidP="00597ECC">
      <w:pPr>
        <w:jc w:val="center"/>
        <w:rPr>
          <w:b/>
          <w:sz w:val="28"/>
          <w:szCs w:val="28"/>
        </w:rPr>
      </w:pPr>
    </w:p>
    <w:p w:rsidR="000F51D6" w:rsidRDefault="0064339E" w:rsidP="00FF39C6">
      <w:pPr>
        <w:spacing w:line="360" w:lineRule="auto"/>
        <w:ind w:firstLine="60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6540A4" w:rsidRPr="000F51D6">
        <w:rPr>
          <w:sz w:val="28"/>
          <w:szCs w:val="28"/>
        </w:rPr>
        <w:t xml:space="preserve"> пунктом 7 статьи 54 Федерального Закона </w:t>
      </w:r>
      <w:r>
        <w:rPr>
          <w:sz w:val="28"/>
          <w:szCs w:val="28"/>
        </w:rPr>
        <w:t>от 12 июня 2002 года № 67- ФЗ «</w:t>
      </w:r>
      <w:r w:rsidR="006540A4" w:rsidRPr="000F51D6">
        <w:rPr>
          <w:sz w:val="28"/>
          <w:szCs w:val="28"/>
        </w:rPr>
        <w:t xml:space="preserve">Об основных гарантиях избирательных прав и права на участие в референдуме граждан Российской Федерации», </w:t>
      </w:r>
      <w:r w:rsidR="009D2684">
        <w:rPr>
          <w:sz w:val="28"/>
          <w:szCs w:val="28"/>
        </w:rPr>
        <w:t>частью 9 статьи 38 Закона Краснодарского кра</w:t>
      </w:r>
      <w:r>
        <w:rPr>
          <w:sz w:val="28"/>
          <w:szCs w:val="28"/>
        </w:rPr>
        <w:t>я от 26 декабря 2005 года № 966-КЗ «</w:t>
      </w:r>
      <w:r w:rsidR="009D2684">
        <w:rPr>
          <w:sz w:val="28"/>
          <w:szCs w:val="28"/>
        </w:rPr>
        <w:t>О муниципальны</w:t>
      </w:r>
      <w:r>
        <w:rPr>
          <w:sz w:val="28"/>
          <w:szCs w:val="28"/>
        </w:rPr>
        <w:t xml:space="preserve">х выборах в Краснодарском крае», </w:t>
      </w:r>
      <w:r w:rsidR="006540A4" w:rsidRPr="000F51D6">
        <w:rPr>
          <w:sz w:val="28"/>
          <w:szCs w:val="28"/>
        </w:rPr>
        <w:t xml:space="preserve">территориальная избирательная комиссия Крымская </w:t>
      </w:r>
      <w:r w:rsidR="006540A4" w:rsidRPr="0064339E">
        <w:rPr>
          <w:b/>
          <w:sz w:val="28"/>
          <w:szCs w:val="28"/>
        </w:rPr>
        <w:t>РЕШИЛА:</w:t>
      </w:r>
    </w:p>
    <w:p w:rsidR="00FF39C6" w:rsidRPr="000F51D6" w:rsidRDefault="00FF39C6" w:rsidP="00FF39C6">
      <w:pPr>
        <w:spacing w:line="360" w:lineRule="auto"/>
        <w:ind w:firstLine="600"/>
        <w:jc w:val="both"/>
        <w:rPr>
          <w:sz w:val="28"/>
          <w:szCs w:val="28"/>
        </w:rPr>
      </w:pPr>
    </w:p>
    <w:p w:rsidR="001C7109" w:rsidRPr="001C7109" w:rsidRDefault="001C7109" w:rsidP="001C7109">
      <w:pPr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1C7109">
        <w:rPr>
          <w:sz w:val="28"/>
          <w:szCs w:val="28"/>
        </w:rPr>
        <w:t xml:space="preserve">Утвердить Предложения по выделению и оборудованию специальных мест для размещения печатных предвыборных агитационных материалов кандидатов на территории </w:t>
      </w:r>
      <w:r w:rsidR="00370B32">
        <w:rPr>
          <w:sz w:val="28"/>
          <w:szCs w:val="28"/>
        </w:rPr>
        <w:t>Южного</w:t>
      </w:r>
      <w:r>
        <w:rPr>
          <w:sz w:val="28"/>
          <w:szCs w:val="28"/>
        </w:rPr>
        <w:t xml:space="preserve"> сельского поселения Крымского </w:t>
      </w:r>
      <w:r w:rsidRPr="001C7109">
        <w:rPr>
          <w:sz w:val="28"/>
          <w:szCs w:val="28"/>
        </w:rPr>
        <w:t xml:space="preserve">района </w:t>
      </w:r>
      <w:r w:rsidR="00FF39C6">
        <w:rPr>
          <w:sz w:val="28"/>
          <w:szCs w:val="28"/>
        </w:rPr>
        <w:t xml:space="preserve">при проведении </w:t>
      </w:r>
      <w:r w:rsidR="00FF39C6" w:rsidRPr="00FF39C6">
        <w:rPr>
          <w:sz w:val="28"/>
          <w:szCs w:val="28"/>
        </w:rPr>
        <w:t xml:space="preserve">досрочных выборов главы </w:t>
      </w:r>
      <w:r w:rsidR="00370B32">
        <w:rPr>
          <w:sz w:val="28"/>
          <w:szCs w:val="28"/>
        </w:rPr>
        <w:t>Южного</w:t>
      </w:r>
      <w:r w:rsidR="00FF39C6" w:rsidRPr="00FF39C6">
        <w:rPr>
          <w:sz w:val="28"/>
          <w:szCs w:val="28"/>
        </w:rPr>
        <w:t xml:space="preserve"> сельского поселения Крымского района</w:t>
      </w:r>
      <w:r w:rsidR="0038081C">
        <w:rPr>
          <w:sz w:val="28"/>
          <w:szCs w:val="28"/>
        </w:rPr>
        <w:t xml:space="preserve"> 6 декабря 2020 года</w:t>
      </w:r>
      <w:r w:rsidR="00FF39C6" w:rsidRPr="0077662C">
        <w:rPr>
          <w:b/>
          <w:sz w:val="28"/>
          <w:szCs w:val="28"/>
        </w:rPr>
        <w:t xml:space="preserve"> </w:t>
      </w:r>
      <w:r w:rsidRPr="001C7109">
        <w:rPr>
          <w:sz w:val="28"/>
          <w:szCs w:val="28"/>
        </w:rPr>
        <w:t>(прилагается).</w:t>
      </w:r>
    </w:p>
    <w:p w:rsidR="001C7109" w:rsidRPr="001C7109" w:rsidRDefault="001C7109" w:rsidP="001C7109">
      <w:pPr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1C7109">
        <w:rPr>
          <w:sz w:val="28"/>
          <w:szCs w:val="28"/>
        </w:rPr>
        <w:t xml:space="preserve">Направить настоящее решение в администрацию </w:t>
      </w:r>
      <w:r w:rsidR="00370B32">
        <w:rPr>
          <w:sz w:val="28"/>
          <w:szCs w:val="28"/>
        </w:rPr>
        <w:t>Южного</w:t>
      </w:r>
      <w:r w:rsidRPr="001C7109">
        <w:rPr>
          <w:sz w:val="28"/>
          <w:szCs w:val="28"/>
        </w:rPr>
        <w:t xml:space="preserve"> сельского поселения </w:t>
      </w:r>
      <w:proofErr w:type="gramStart"/>
      <w:r w:rsidRPr="001C7109">
        <w:rPr>
          <w:sz w:val="28"/>
          <w:szCs w:val="28"/>
        </w:rPr>
        <w:t>Крымского  района</w:t>
      </w:r>
      <w:proofErr w:type="gramEnd"/>
      <w:r w:rsidRPr="001C7109">
        <w:rPr>
          <w:sz w:val="28"/>
          <w:szCs w:val="28"/>
        </w:rPr>
        <w:t xml:space="preserve">. </w:t>
      </w:r>
    </w:p>
    <w:p w:rsidR="001C7109" w:rsidRPr="001C7109" w:rsidRDefault="001C7109" w:rsidP="001C7109">
      <w:pPr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1C7109">
        <w:rPr>
          <w:sz w:val="28"/>
          <w:szCs w:val="28"/>
        </w:rPr>
        <w:t xml:space="preserve">Рекомендовать администрации </w:t>
      </w:r>
      <w:r w:rsidR="00370B32">
        <w:rPr>
          <w:sz w:val="28"/>
          <w:szCs w:val="28"/>
        </w:rPr>
        <w:t>Южного</w:t>
      </w:r>
      <w:r>
        <w:rPr>
          <w:sz w:val="28"/>
          <w:szCs w:val="28"/>
        </w:rPr>
        <w:t xml:space="preserve"> сельского поселения Крымского </w:t>
      </w:r>
      <w:r w:rsidRPr="001C7109">
        <w:rPr>
          <w:sz w:val="28"/>
          <w:szCs w:val="28"/>
        </w:rPr>
        <w:t xml:space="preserve">района не позднее </w:t>
      </w:r>
      <w:r w:rsidR="00370B32">
        <w:rPr>
          <w:sz w:val="28"/>
          <w:szCs w:val="28"/>
        </w:rPr>
        <w:t>15 ноября</w:t>
      </w:r>
      <w:r w:rsidRPr="001C7109">
        <w:rPr>
          <w:sz w:val="28"/>
          <w:szCs w:val="28"/>
        </w:rPr>
        <w:t xml:space="preserve"> 20</w:t>
      </w:r>
      <w:r w:rsidR="00FF39C6">
        <w:rPr>
          <w:sz w:val="28"/>
          <w:szCs w:val="28"/>
        </w:rPr>
        <w:t>20</w:t>
      </w:r>
      <w:r w:rsidRPr="001C7109">
        <w:rPr>
          <w:sz w:val="28"/>
          <w:szCs w:val="28"/>
        </w:rPr>
        <w:t xml:space="preserve"> года принять соответствующий правовой акт о выделении и оборудовании на территории каждого избирательного участка специальных мест для размещения печатных предвыборных агитационных материалов, представив заверенную копию данного документа в территориальную избирательную комиссию Крымская.</w:t>
      </w:r>
    </w:p>
    <w:p w:rsidR="006540A4" w:rsidRPr="000F51D6" w:rsidRDefault="006540A4" w:rsidP="006B24FD">
      <w:pPr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0F51D6">
        <w:rPr>
          <w:sz w:val="28"/>
          <w:szCs w:val="28"/>
        </w:rPr>
        <w:lastRenderedPageBreak/>
        <w:t xml:space="preserve">Контроль за исполнением пункта 2 настоящего решения возложить на секретаря территориальной избирательной комиссии Крымская </w:t>
      </w:r>
      <w:proofErr w:type="spellStart"/>
      <w:r w:rsidR="00833BE7">
        <w:rPr>
          <w:sz w:val="28"/>
          <w:szCs w:val="28"/>
        </w:rPr>
        <w:t>Лесникову</w:t>
      </w:r>
      <w:proofErr w:type="spellEnd"/>
      <w:r w:rsidR="00833BE7">
        <w:rPr>
          <w:sz w:val="28"/>
          <w:szCs w:val="28"/>
        </w:rPr>
        <w:t xml:space="preserve"> Л.З.</w:t>
      </w:r>
      <w:r w:rsidRPr="000F51D6">
        <w:rPr>
          <w:sz w:val="28"/>
          <w:szCs w:val="28"/>
        </w:rPr>
        <w:t xml:space="preserve"> </w:t>
      </w:r>
    </w:p>
    <w:p w:rsidR="00DD1353" w:rsidRPr="000F51D6" w:rsidRDefault="00DD1353" w:rsidP="006B24FD">
      <w:pPr>
        <w:spacing w:line="360" w:lineRule="auto"/>
        <w:ind w:firstLine="851"/>
        <w:jc w:val="both"/>
        <w:rPr>
          <w:sz w:val="28"/>
          <w:szCs w:val="28"/>
        </w:rPr>
      </w:pPr>
    </w:p>
    <w:p w:rsidR="006540A4" w:rsidRPr="000F51D6" w:rsidRDefault="006540A4" w:rsidP="006B24FD">
      <w:pPr>
        <w:spacing w:line="360" w:lineRule="auto"/>
        <w:ind w:firstLine="851"/>
        <w:jc w:val="both"/>
        <w:rPr>
          <w:sz w:val="28"/>
          <w:szCs w:val="28"/>
        </w:rPr>
      </w:pPr>
    </w:p>
    <w:p w:rsidR="000F51D6" w:rsidRDefault="00DD1353" w:rsidP="006B24FD">
      <w:pPr>
        <w:pStyle w:val="2"/>
        <w:spacing w:line="360" w:lineRule="auto"/>
        <w:ind w:firstLine="851"/>
        <w:jc w:val="left"/>
        <w:rPr>
          <w:b w:val="0"/>
          <w:sz w:val="28"/>
          <w:szCs w:val="28"/>
        </w:rPr>
      </w:pPr>
      <w:r w:rsidRPr="000F51D6">
        <w:rPr>
          <w:b w:val="0"/>
          <w:sz w:val="28"/>
          <w:szCs w:val="28"/>
        </w:rPr>
        <w:t>Предсе</w:t>
      </w:r>
      <w:r w:rsidR="00FF39C6">
        <w:rPr>
          <w:b w:val="0"/>
          <w:sz w:val="28"/>
          <w:szCs w:val="28"/>
        </w:rPr>
        <w:t xml:space="preserve">датель        </w:t>
      </w:r>
      <w:r w:rsidRPr="000F51D6">
        <w:rPr>
          <w:b w:val="0"/>
          <w:sz w:val="28"/>
          <w:szCs w:val="28"/>
        </w:rPr>
        <w:t xml:space="preserve">                                                      </w:t>
      </w:r>
      <w:proofErr w:type="spellStart"/>
      <w:r w:rsidRPr="000F51D6">
        <w:rPr>
          <w:b w:val="0"/>
          <w:sz w:val="28"/>
          <w:szCs w:val="28"/>
        </w:rPr>
        <w:t>Г.Ю.Позднякова</w:t>
      </w:r>
      <w:proofErr w:type="spellEnd"/>
    </w:p>
    <w:p w:rsidR="00833BE7" w:rsidRDefault="00833BE7" w:rsidP="006B24FD">
      <w:pPr>
        <w:pStyle w:val="2"/>
        <w:spacing w:line="360" w:lineRule="auto"/>
        <w:ind w:firstLine="851"/>
        <w:jc w:val="left"/>
        <w:rPr>
          <w:b w:val="0"/>
          <w:sz w:val="28"/>
          <w:szCs w:val="28"/>
        </w:rPr>
      </w:pPr>
    </w:p>
    <w:p w:rsidR="00A858B2" w:rsidRDefault="00DD1353" w:rsidP="0064339E">
      <w:pPr>
        <w:pStyle w:val="2"/>
        <w:spacing w:line="360" w:lineRule="auto"/>
        <w:ind w:firstLine="851"/>
        <w:jc w:val="left"/>
        <w:rPr>
          <w:b w:val="0"/>
          <w:sz w:val="28"/>
          <w:szCs w:val="28"/>
        </w:rPr>
      </w:pPr>
      <w:r w:rsidRPr="000F51D6">
        <w:rPr>
          <w:b w:val="0"/>
          <w:sz w:val="28"/>
          <w:szCs w:val="28"/>
        </w:rPr>
        <w:t xml:space="preserve">Секретарь                                                 </w:t>
      </w:r>
      <w:r w:rsidR="00FF39C6">
        <w:rPr>
          <w:b w:val="0"/>
          <w:sz w:val="28"/>
          <w:szCs w:val="28"/>
        </w:rPr>
        <w:t xml:space="preserve">                  </w:t>
      </w:r>
      <w:r w:rsidRPr="000F51D6">
        <w:rPr>
          <w:b w:val="0"/>
          <w:sz w:val="28"/>
          <w:szCs w:val="28"/>
        </w:rPr>
        <w:t xml:space="preserve"> Л</w:t>
      </w:r>
      <w:r w:rsidR="0064339E">
        <w:rPr>
          <w:b w:val="0"/>
          <w:sz w:val="28"/>
          <w:szCs w:val="28"/>
        </w:rPr>
        <w:t xml:space="preserve">.З. </w:t>
      </w:r>
      <w:proofErr w:type="spellStart"/>
      <w:r w:rsidR="0064339E">
        <w:rPr>
          <w:b w:val="0"/>
          <w:sz w:val="28"/>
          <w:szCs w:val="28"/>
        </w:rPr>
        <w:t>Лесникова</w:t>
      </w:r>
      <w:proofErr w:type="spellEnd"/>
    </w:p>
    <w:p w:rsidR="00976B84" w:rsidRPr="0064339E" w:rsidRDefault="00976B84" w:rsidP="0064339E">
      <w:pPr>
        <w:pStyle w:val="2"/>
        <w:spacing w:line="360" w:lineRule="auto"/>
        <w:jc w:val="left"/>
        <w:rPr>
          <w:b w:val="0"/>
          <w:sz w:val="28"/>
          <w:szCs w:val="28"/>
        </w:rPr>
      </w:pPr>
    </w:p>
    <w:p w:rsidR="001C7109" w:rsidRDefault="001C7109" w:rsidP="0064339E">
      <w:pPr>
        <w:ind w:left="5670" w:right="252"/>
        <w:jc w:val="center"/>
      </w:pPr>
    </w:p>
    <w:p w:rsidR="001C7109" w:rsidRDefault="001C7109" w:rsidP="0064339E">
      <w:pPr>
        <w:ind w:left="5670" w:right="252"/>
        <w:jc w:val="center"/>
      </w:pPr>
    </w:p>
    <w:p w:rsidR="001C7109" w:rsidRDefault="001C7109" w:rsidP="0064339E">
      <w:pPr>
        <w:ind w:left="5670" w:right="252"/>
        <w:jc w:val="center"/>
      </w:pPr>
    </w:p>
    <w:p w:rsidR="001C7109" w:rsidRDefault="001C7109" w:rsidP="0064339E">
      <w:pPr>
        <w:ind w:left="5670" w:right="252"/>
        <w:jc w:val="center"/>
      </w:pPr>
    </w:p>
    <w:p w:rsidR="001C7109" w:rsidRDefault="001C7109" w:rsidP="0064339E">
      <w:pPr>
        <w:ind w:left="5670" w:right="252"/>
        <w:jc w:val="center"/>
      </w:pPr>
    </w:p>
    <w:p w:rsidR="001C7109" w:rsidRDefault="001C7109" w:rsidP="0064339E">
      <w:pPr>
        <w:ind w:left="5670" w:right="252"/>
        <w:jc w:val="center"/>
      </w:pPr>
    </w:p>
    <w:p w:rsidR="001C7109" w:rsidRDefault="001C7109" w:rsidP="0064339E">
      <w:pPr>
        <w:ind w:left="5670" w:right="252"/>
        <w:jc w:val="center"/>
      </w:pPr>
    </w:p>
    <w:p w:rsidR="001C7109" w:rsidRDefault="001C7109" w:rsidP="0064339E">
      <w:pPr>
        <w:ind w:left="5670" w:right="252"/>
        <w:jc w:val="center"/>
      </w:pPr>
    </w:p>
    <w:p w:rsidR="001C7109" w:rsidRDefault="001C7109" w:rsidP="0064339E">
      <w:pPr>
        <w:ind w:left="5670" w:right="252"/>
        <w:jc w:val="center"/>
      </w:pPr>
    </w:p>
    <w:p w:rsidR="001C7109" w:rsidRDefault="001C7109" w:rsidP="0064339E">
      <w:pPr>
        <w:ind w:left="5670" w:right="252"/>
        <w:jc w:val="center"/>
      </w:pPr>
    </w:p>
    <w:p w:rsidR="001C7109" w:rsidRDefault="001C7109" w:rsidP="0064339E">
      <w:pPr>
        <w:ind w:left="5670" w:right="252"/>
        <w:jc w:val="center"/>
      </w:pPr>
    </w:p>
    <w:p w:rsidR="001C7109" w:rsidRDefault="001C7109" w:rsidP="0064339E">
      <w:pPr>
        <w:ind w:left="5670" w:right="252"/>
        <w:jc w:val="center"/>
      </w:pPr>
    </w:p>
    <w:p w:rsidR="001C7109" w:rsidRDefault="001C7109" w:rsidP="0064339E">
      <w:pPr>
        <w:ind w:left="5670" w:right="252"/>
        <w:jc w:val="center"/>
      </w:pPr>
    </w:p>
    <w:p w:rsidR="001C7109" w:rsidRDefault="001C7109" w:rsidP="0064339E">
      <w:pPr>
        <w:ind w:left="5670" w:right="252"/>
        <w:jc w:val="center"/>
      </w:pPr>
    </w:p>
    <w:p w:rsidR="001C7109" w:rsidRDefault="001C7109" w:rsidP="0064339E">
      <w:pPr>
        <w:ind w:left="5670" w:right="252"/>
        <w:jc w:val="center"/>
      </w:pPr>
    </w:p>
    <w:p w:rsidR="001C7109" w:rsidRDefault="001C7109" w:rsidP="0064339E">
      <w:pPr>
        <w:ind w:left="5670" w:right="252"/>
        <w:jc w:val="center"/>
      </w:pPr>
    </w:p>
    <w:p w:rsidR="001C7109" w:rsidRDefault="001C7109" w:rsidP="0064339E">
      <w:pPr>
        <w:ind w:left="5670" w:right="252"/>
        <w:jc w:val="center"/>
      </w:pPr>
    </w:p>
    <w:p w:rsidR="001C7109" w:rsidRDefault="001C7109" w:rsidP="0064339E">
      <w:pPr>
        <w:ind w:left="5670" w:right="252"/>
        <w:jc w:val="center"/>
      </w:pPr>
    </w:p>
    <w:p w:rsidR="001C7109" w:rsidRDefault="001C7109" w:rsidP="0064339E">
      <w:pPr>
        <w:ind w:left="5670" w:right="252"/>
        <w:jc w:val="center"/>
      </w:pPr>
    </w:p>
    <w:p w:rsidR="001C7109" w:rsidRDefault="001C7109" w:rsidP="0064339E">
      <w:pPr>
        <w:ind w:left="5670" w:right="252"/>
        <w:jc w:val="center"/>
      </w:pPr>
    </w:p>
    <w:p w:rsidR="001C7109" w:rsidRDefault="001C7109" w:rsidP="0064339E">
      <w:pPr>
        <w:ind w:left="5670" w:right="252"/>
        <w:jc w:val="center"/>
      </w:pPr>
    </w:p>
    <w:p w:rsidR="001C7109" w:rsidRDefault="001C7109" w:rsidP="0064339E">
      <w:pPr>
        <w:ind w:left="5670" w:right="252"/>
        <w:jc w:val="center"/>
      </w:pPr>
    </w:p>
    <w:p w:rsidR="001C7109" w:rsidRDefault="001C7109" w:rsidP="0064339E">
      <w:pPr>
        <w:ind w:left="5670" w:right="252"/>
        <w:jc w:val="center"/>
      </w:pPr>
    </w:p>
    <w:p w:rsidR="001C7109" w:rsidRDefault="001C7109" w:rsidP="0064339E">
      <w:pPr>
        <w:ind w:left="5670" w:right="252"/>
        <w:jc w:val="center"/>
      </w:pPr>
    </w:p>
    <w:p w:rsidR="001C7109" w:rsidRDefault="001C7109" w:rsidP="0064339E">
      <w:pPr>
        <w:ind w:left="5670" w:right="252"/>
        <w:jc w:val="center"/>
      </w:pPr>
    </w:p>
    <w:p w:rsidR="001C7109" w:rsidRDefault="001C7109" w:rsidP="0064339E">
      <w:pPr>
        <w:ind w:left="5670" w:right="252"/>
        <w:jc w:val="center"/>
      </w:pPr>
    </w:p>
    <w:p w:rsidR="001C7109" w:rsidRDefault="001C7109" w:rsidP="0064339E">
      <w:pPr>
        <w:ind w:left="5670" w:right="252"/>
        <w:jc w:val="center"/>
      </w:pPr>
    </w:p>
    <w:p w:rsidR="001C7109" w:rsidRDefault="001C7109" w:rsidP="0064339E">
      <w:pPr>
        <w:ind w:left="5670" w:right="252"/>
        <w:jc w:val="center"/>
      </w:pPr>
    </w:p>
    <w:p w:rsidR="001C7109" w:rsidRDefault="001C7109" w:rsidP="0064339E">
      <w:pPr>
        <w:ind w:left="5670" w:right="252"/>
        <w:jc w:val="center"/>
      </w:pPr>
    </w:p>
    <w:p w:rsidR="001C7109" w:rsidRDefault="001C7109" w:rsidP="0064339E">
      <w:pPr>
        <w:ind w:left="5670" w:right="252"/>
        <w:jc w:val="center"/>
      </w:pPr>
    </w:p>
    <w:p w:rsidR="001C7109" w:rsidRDefault="001C7109" w:rsidP="0064339E">
      <w:pPr>
        <w:ind w:left="5670" w:right="252"/>
        <w:jc w:val="center"/>
      </w:pPr>
    </w:p>
    <w:p w:rsidR="001C7109" w:rsidRDefault="001C7109" w:rsidP="0064339E">
      <w:pPr>
        <w:ind w:left="5670" w:right="252"/>
        <w:jc w:val="center"/>
      </w:pPr>
    </w:p>
    <w:p w:rsidR="001C7109" w:rsidRDefault="001C7109" w:rsidP="0064339E">
      <w:pPr>
        <w:ind w:left="5670" w:right="252"/>
        <w:jc w:val="center"/>
      </w:pPr>
    </w:p>
    <w:p w:rsidR="001C7109" w:rsidRDefault="001C7109" w:rsidP="0064339E">
      <w:pPr>
        <w:ind w:left="5670" w:right="252"/>
        <w:jc w:val="center"/>
      </w:pPr>
    </w:p>
    <w:p w:rsidR="001C7109" w:rsidRDefault="001C7109" w:rsidP="0064339E">
      <w:pPr>
        <w:ind w:left="5670" w:right="252"/>
        <w:jc w:val="center"/>
      </w:pPr>
    </w:p>
    <w:p w:rsidR="001C7109" w:rsidRDefault="001C7109" w:rsidP="0064339E">
      <w:pPr>
        <w:ind w:left="5670" w:right="252"/>
        <w:jc w:val="center"/>
      </w:pPr>
    </w:p>
    <w:p w:rsidR="001C7109" w:rsidRDefault="001C7109" w:rsidP="0064339E">
      <w:pPr>
        <w:ind w:left="5670" w:right="252"/>
        <w:jc w:val="center"/>
      </w:pPr>
    </w:p>
    <w:p w:rsidR="00A858B2" w:rsidRPr="001C114E" w:rsidRDefault="0064339E" w:rsidP="00FF39C6">
      <w:pPr>
        <w:ind w:left="5245" w:right="252"/>
        <w:jc w:val="center"/>
      </w:pPr>
      <w:r>
        <w:lastRenderedPageBreak/>
        <w:t>Приложение</w:t>
      </w:r>
    </w:p>
    <w:p w:rsidR="00A858B2" w:rsidRDefault="00A858B2" w:rsidP="00FF39C6">
      <w:pPr>
        <w:ind w:left="5245" w:right="252"/>
        <w:jc w:val="center"/>
      </w:pPr>
      <w:r w:rsidRPr="001C114E">
        <w:t xml:space="preserve">к </w:t>
      </w:r>
      <w:r>
        <w:t>решению территориальной</w:t>
      </w:r>
    </w:p>
    <w:p w:rsidR="00A858B2" w:rsidRDefault="00A858B2" w:rsidP="00FF39C6">
      <w:pPr>
        <w:ind w:left="5245" w:right="252"/>
        <w:jc w:val="center"/>
      </w:pPr>
      <w:r>
        <w:t>избирательной комиссии</w:t>
      </w:r>
    </w:p>
    <w:p w:rsidR="00A858B2" w:rsidRPr="001C114E" w:rsidRDefault="00A858B2" w:rsidP="00FF39C6">
      <w:pPr>
        <w:ind w:left="5245" w:right="252"/>
        <w:jc w:val="center"/>
      </w:pPr>
      <w:r>
        <w:t>Крымская</w:t>
      </w:r>
    </w:p>
    <w:p w:rsidR="00A858B2" w:rsidRDefault="00A858B2" w:rsidP="00FF39C6">
      <w:pPr>
        <w:ind w:left="5245" w:right="252"/>
        <w:jc w:val="center"/>
      </w:pPr>
      <w:r w:rsidRPr="001C114E">
        <w:t>от</w:t>
      </w:r>
      <w:r>
        <w:t xml:space="preserve"> </w:t>
      </w:r>
      <w:r w:rsidR="00370B32">
        <w:t xml:space="preserve">23 октября </w:t>
      </w:r>
      <w:r w:rsidR="00FF39C6">
        <w:t>2020</w:t>
      </w:r>
      <w:r>
        <w:t xml:space="preserve"> года </w:t>
      </w:r>
      <w:r w:rsidRPr="001C114E">
        <w:t>№</w:t>
      </w:r>
      <w:r w:rsidR="001C7109">
        <w:t xml:space="preserve"> </w:t>
      </w:r>
      <w:r w:rsidR="0038081C">
        <w:t>195/2354</w:t>
      </w:r>
    </w:p>
    <w:p w:rsidR="00833BE7" w:rsidRDefault="00833BE7" w:rsidP="0064339E">
      <w:pPr>
        <w:ind w:left="4962" w:right="252" w:firstLine="850"/>
        <w:jc w:val="center"/>
      </w:pPr>
    </w:p>
    <w:p w:rsidR="00A858B2" w:rsidRDefault="00A858B2" w:rsidP="00A858B2">
      <w:pPr>
        <w:jc w:val="center"/>
      </w:pPr>
    </w:p>
    <w:p w:rsidR="00B139CB" w:rsidRPr="00B139CB" w:rsidRDefault="00B139CB" w:rsidP="00B139CB">
      <w:pPr>
        <w:jc w:val="center"/>
        <w:rPr>
          <w:b/>
          <w:bCs/>
          <w:sz w:val="28"/>
          <w:szCs w:val="28"/>
        </w:rPr>
      </w:pPr>
      <w:r w:rsidRPr="00B139CB">
        <w:rPr>
          <w:b/>
          <w:bCs/>
          <w:sz w:val="28"/>
          <w:szCs w:val="28"/>
        </w:rPr>
        <w:t>ПРЕДЛОЖЕНИЯ</w:t>
      </w:r>
    </w:p>
    <w:p w:rsidR="00B139CB" w:rsidRPr="00B139CB" w:rsidRDefault="00B139CB" w:rsidP="00B139CB">
      <w:pPr>
        <w:jc w:val="center"/>
        <w:rPr>
          <w:b/>
          <w:bCs/>
          <w:sz w:val="28"/>
          <w:szCs w:val="28"/>
        </w:rPr>
      </w:pPr>
      <w:r w:rsidRPr="00B139CB">
        <w:rPr>
          <w:b/>
          <w:bCs/>
          <w:sz w:val="28"/>
          <w:szCs w:val="28"/>
        </w:rPr>
        <w:t xml:space="preserve">по выделению и оборудованию специальных мест для размещения печатных предвыборных агитационных материалов кандидатов на территории </w:t>
      </w:r>
      <w:r w:rsidR="00370B32">
        <w:rPr>
          <w:b/>
          <w:bCs/>
          <w:sz w:val="28"/>
          <w:szCs w:val="28"/>
        </w:rPr>
        <w:t>Южного</w:t>
      </w:r>
      <w:r w:rsidRPr="00B139CB">
        <w:rPr>
          <w:b/>
          <w:bCs/>
          <w:sz w:val="28"/>
          <w:szCs w:val="28"/>
        </w:rPr>
        <w:t xml:space="preserve"> сельского поселения Крымского района при проведении досрочных выборов главы </w:t>
      </w:r>
      <w:r w:rsidR="00370B32">
        <w:rPr>
          <w:b/>
          <w:bCs/>
          <w:sz w:val="28"/>
          <w:szCs w:val="28"/>
        </w:rPr>
        <w:t>Южного</w:t>
      </w:r>
      <w:r w:rsidRPr="00B139CB">
        <w:rPr>
          <w:b/>
          <w:bCs/>
          <w:sz w:val="28"/>
          <w:szCs w:val="28"/>
        </w:rPr>
        <w:t xml:space="preserve"> сельского поселения Крымского района</w:t>
      </w:r>
      <w:r w:rsidR="002149A8">
        <w:rPr>
          <w:b/>
          <w:bCs/>
          <w:sz w:val="28"/>
          <w:szCs w:val="28"/>
        </w:rPr>
        <w:t xml:space="preserve"> 6 декабря 2020 года</w:t>
      </w:r>
      <w:r w:rsidRPr="00B139CB">
        <w:rPr>
          <w:b/>
          <w:bCs/>
          <w:sz w:val="28"/>
          <w:szCs w:val="28"/>
        </w:rPr>
        <w:tab/>
      </w:r>
    </w:p>
    <w:p w:rsidR="00B139CB" w:rsidRPr="00B139CB" w:rsidRDefault="00B139CB" w:rsidP="00B139CB">
      <w:pPr>
        <w:jc w:val="center"/>
      </w:pPr>
    </w:p>
    <w:tbl>
      <w:tblPr>
        <w:tblW w:w="9720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5"/>
        <w:gridCol w:w="1785"/>
        <w:gridCol w:w="7200"/>
      </w:tblGrid>
      <w:tr w:rsidR="008C1039" w:rsidRPr="00B139CB" w:rsidTr="00071398">
        <w:tc>
          <w:tcPr>
            <w:tcW w:w="735" w:type="dxa"/>
          </w:tcPr>
          <w:p w:rsidR="008C1039" w:rsidRPr="00B139CB" w:rsidRDefault="008C1039" w:rsidP="00071398">
            <w:pPr>
              <w:widowControl w:val="0"/>
              <w:suppressLineNumbers/>
              <w:jc w:val="center"/>
              <w:rPr>
                <w:kern w:val="1"/>
                <w:sz w:val="28"/>
                <w:szCs w:val="28"/>
              </w:rPr>
            </w:pPr>
            <w:r w:rsidRPr="00B139CB">
              <w:rPr>
                <w:kern w:val="1"/>
                <w:sz w:val="28"/>
                <w:szCs w:val="28"/>
              </w:rPr>
              <w:t>№</w:t>
            </w:r>
          </w:p>
          <w:p w:rsidR="008C1039" w:rsidRPr="00B139CB" w:rsidRDefault="008C1039" w:rsidP="00071398">
            <w:pPr>
              <w:widowControl w:val="0"/>
              <w:suppressLineNumbers/>
              <w:jc w:val="center"/>
              <w:rPr>
                <w:kern w:val="1"/>
                <w:sz w:val="28"/>
                <w:szCs w:val="28"/>
              </w:rPr>
            </w:pPr>
            <w:r w:rsidRPr="00B139CB">
              <w:rPr>
                <w:kern w:val="1"/>
                <w:sz w:val="28"/>
                <w:szCs w:val="28"/>
              </w:rPr>
              <w:t>п\п</w:t>
            </w:r>
          </w:p>
        </w:tc>
        <w:tc>
          <w:tcPr>
            <w:tcW w:w="1785" w:type="dxa"/>
          </w:tcPr>
          <w:p w:rsidR="008C1039" w:rsidRPr="00B139CB" w:rsidRDefault="008C1039" w:rsidP="00071398">
            <w:pPr>
              <w:widowControl w:val="0"/>
              <w:suppressLineNumbers/>
              <w:jc w:val="center"/>
              <w:rPr>
                <w:kern w:val="1"/>
                <w:sz w:val="28"/>
                <w:szCs w:val="28"/>
              </w:rPr>
            </w:pPr>
            <w:r w:rsidRPr="00B139CB">
              <w:rPr>
                <w:kern w:val="1"/>
                <w:sz w:val="28"/>
                <w:szCs w:val="28"/>
              </w:rPr>
              <w:t>Номер избирательного участка</w:t>
            </w:r>
          </w:p>
        </w:tc>
        <w:tc>
          <w:tcPr>
            <w:tcW w:w="7200" w:type="dxa"/>
          </w:tcPr>
          <w:p w:rsidR="008C1039" w:rsidRPr="00B139CB" w:rsidRDefault="008C1039" w:rsidP="00071398">
            <w:pPr>
              <w:jc w:val="center"/>
              <w:rPr>
                <w:sz w:val="28"/>
                <w:szCs w:val="28"/>
              </w:rPr>
            </w:pPr>
            <w:r w:rsidRPr="00B139CB">
              <w:rPr>
                <w:sz w:val="28"/>
                <w:szCs w:val="28"/>
              </w:rPr>
              <w:t>Специальные места для размещения печатных предвыборных агитационных материалов</w:t>
            </w:r>
          </w:p>
        </w:tc>
      </w:tr>
      <w:tr w:rsidR="008C1039" w:rsidRPr="00B139CB" w:rsidTr="00071398">
        <w:tc>
          <w:tcPr>
            <w:tcW w:w="735" w:type="dxa"/>
          </w:tcPr>
          <w:p w:rsidR="008C1039" w:rsidRPr="00B139CB" w:rsidRDefault="00DF5C48" w:rsidP="00071398">
            <w:pPr>
              <w:widowControl w:val="0"/>
              <w:suppressLineNumbers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1</w:t>
            </w:r>
          </w:p>
        </w:tc>
        <w:tc>
          <w:tcPr>
            <w:tcW w:w="1785" w:type="dxa"/>
          </w:tcPr>
          <w:p w:rsidR="008C1039" w:rsidRPr="007E4BEC" w:rsidRDefault="008C1039" w:rsidP="00071398">
            <w:pPr>
              <w:pStyle w:val="a3"/>
              <w:jc w:val="center"/>
            </w:pPr>
            <w:r w:rsidRPr="007E4BEC">
              <w:t>26-56</w:t>
            </w:r>
          </w:p>
        </w:tc>
        <w:tc>
          <w:tcPr>
            <w:tcW w:w="7200" w:type="dxa"/>
          </w:tcPr>
          <w:p w:rsidR="008C1039" w:rsidRPr="007E4BEC" w:rsidRDefault="008C1039" w:rsidP="0028378A">
            <w:pPr>
              <w:pStyle w:val="a3"/>
            </w:pPr>
            <w:r w:rsidRPr="007E4BEC">
              <w:t xml:space="preserve">поселок Южный, ул. Центральная, 1, </w:t>
            </w:r>
            <w:r w:rsidR="0028378A">
              <w:t xml:space="preserve">стенд у </w:t>
            </w:r>
            <w:r w:rsidRPr="007E4BEC">
              <w:t>здани</w:t>
            </w:r>
            <w:r w:rsidR="0028378A">
              <w:t>я</w:t>
            </w:r>
            <w:r w:rsidRPr="007E4BEC">
              <w:t xml:space="preserve"> администрации </w:t>
            </w:r>
            <w:r w:rsidR="0027700D">
              <w:t xml:space="preserve">Южного сельского </w:t>
            </w:r>
            <w:r w:rsidRPr="007E4BEC">
              <w:t>поселения</w:t>
            </w:r>
            <w:r w:rsidR="0027700D">
              <w:t xml:space="preserve"> Крымского района</w:t>
            </w:r>
          </w:p>
        </w:tc>
      </w:tr>
      <w:tr w:rsidR="008C1039" w:rsidRPr="00B139CB" w:rsidTr="00071398">
        <w:tc>
          <w:tcPr>
            <w:tcW w:w="735" w:type="dxa"/>
          </w:tcPr>
          <w:p w:rsidR="008C1039" w:rsidRPr="00B139CB" w:rsidRDefault="00DF5C48" w:rsidP="00071398">
            <w:pPr>
              <w:widowControl w:val="0"/>
              <w:suppressLineNumbers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2</w:t>
            </w:r>
          </w:p>
        </w:tc>
        <w:tc>
          <w:tcPr>
            <w:tcW w:w="1785" w:type="dxa"/>
          </w:tcPr>
          <w:p w:rsidR="008C1039" w:rsidRPr="007E4BEC" w:rsidRDefault="008C1039" w:rsidP="00071398">
            <w:pPr>
              <w:pStyle w:val="a3"/>
              <w:jc w:val="center"/>
            </w:pPr>
            <w:r w:rsidRPr="007E4BEC">
              <w:t>26-57</w:t>
            </w:r>
          </w:p>
        </w:tc>
        <w:tc>
          <w:tcPr>
            <w:tcW w:w="7200" w:type="dxa"/>
          </w:tcPr>
          <w:p w:rsidR="008C1039" w:rsidRPr="007E4BEC" w:rsidRDefault="008C1039" w:rsidP="00071398">
            <w:pPr>
              <w:pStyle w:val="a3"/>
            </w:pPr>
            <w:r>
              <w:t xml:space="preserve">хутор </w:t>
            </w:r>
            <w:proofErr w:type="spellStart"/>
            <w:r>
              <w:t>Евсеевский</w:t>
            </w:r>
            <w:proofErr w:type="spellEnd"/>
            <w:r>
              <w:t xml:space="preserve">, </w:t>
            </w:r>
            <w:r w:rsidRPr="007E4BEC">
              <w:t>ул. Школьная,</w:t>
            </w:r>
            <w:r>
              <w:t xml:space="preserve"> 46</w:t>
            </w:r>
            <w:r w:rsidR="0028378A">
              <w:t>,</w:t>
            </w:r>
            <w:r>
              <w:t xml:space="preserve"> </w:t>
            </w:r>
            <w:r w:rsidR="002462C8">
              <w:t xml:space="preserve">стенд у </w:t>
            </w:r>
            <w:r w:rsidRPr="007E4BEC">
              <w:t>магазин</w:t>
            </w:r>
            <w:r w:rsidR="002462C8">
              <w:t>а</w:t>
            </w:r>
            <w:r w:rsidRPr="007E4BEC">
              <w:t xml:space="preserve"> «Южанка»</w:t>
            </w:r>
          </w:p>
        </w:tc>
      </w:tr>
      <w:tr w:rsidR="008C1039" w:rsidRPr="00B139CB" w:rsidTr="00071398">
        <w:tc>
          <w:tcPr>
            <w:tcW w:w="735" w:type="dxa"/>
          </w:tcPr>
          <w:p w:rsidR="008C1039" w:rsidRPr="00B139CB" w:rsidRDefault="00DF5C48" w:rsidP="00071398">
            <w:pPr>
              <w:widowControl w:val="0"/>
              <w:suppressLineNumbers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3</w:t>
            </w:r>
          </w:p>
        </w:tc>
        <w:tc>
          <w:tcPr>
            <w:tcW w:w="1785" w:type="dxa"/>
          </w:tcPr>
          <w:p w:rsidR="008C1039" w:rsidRPr="007E4BEC" w:rsidRDefault="008C1039" w:rsidP="00071398">
            <w:pPr>
              <w:pStyle w:val="a3"/>
              <w:jc w:val="center"/>
            </w:pPr>
            <w:r w:rsidRPr="007E4BEC">
              <w:t>26-58</w:t>
            </w:r>
          </w:p>
        </w:tc>
        <w:tc>
          <w:tcPr>
            <w:tcW w:w="7200" w:type="dxa"/>
          </w:tcPr>
          <w:p w:rsidR="008C1039" w:rsidRPr="007E4BEC" w:rsidRDefault="008C1039" w:rsidP="00071398">
            <w:pPr>
              <w:pStyle w:val="a3"/>
            </w:pPr>
            <w:r w:rsidRPr="007E4BEC">
              <w:t xml:space="preserve">хутор Черноморский, ул.Ленина,14 к, </w:t>
            </w:r>
            <w:r w:rsidR="0028378A" w:rsidRPr="0028378A">
              <w:t xml:space="preserve">стенд </w:t>
            </w:r>
            <w:r w:rsidRPr="007E4BEC">
              <w:t>у магазина «Перекрёсток»</w:t>
            </w:r>
          </w:p>
        </w:tc>
      </w:tr>
      <w:tr w:rsidR="00F3454B" w:rsidRPr="00B139CB" w:rsidTr="00624EE0">
        <w:tc>
          <w:tcPr>
            <w:tcW w:w="735" w:type="dxa"/>
          </w:tcPr>
          <w:p w:rsidR="00F3454B" w:rsidRDefault="00DF5C48" w:rsidP="00624EE0">
            <w:pPr>
              <w:widowControl w:val="0"/>
              <w:suppressLineNumbers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4</w:t>
            </w:r>
          </w:p>
        </w:tc>
        <w:tc>
          <w:tcPr>
            <w:tcW w:w="1785" w:type="dxa"/>
          </w:tcPr>
          <w:p w:rsidR="00F3454B" w:rsidRPr="007E4BEC" w:rsidRDefault="00F3454B" w:rsidP="00624EE0">
            <w:pPr>
              <w:pStyle w:val="a3"/>
              <w:jc w:val="center"/>
            </w:pPr>
            <w:r>
              <w:t>26-58</w:t>
            </w:r>
          </w:p>
        </w:tc>
        <w:tc>
          <w:tcPr>
            <w:tcW w:w="7200" w:type="dxa"/>
          </w:tcPr>
          <w:p w:rsidR="00F3454B" w:rsidRDefault="00F3454B" w:rsidP="0028378A">
            <w:pPr>
              <w:pStyle w:val="a3"/>
            </w:pPr>
            <w:r>
              <w:t>хутор Черноморский, ул. Дружбы, 7</w:t>
            </w:r>
            <w:r w:rsidR="0028378A">
              <w:t xml:space="preserve">, </w:t>
            </w:r>
            <w:bookmarkStart w:id="0" w:name="_GoBack"/>
            <w:bookmarkEnd w:id="0"/>
            <w:r w:rsidR="0028378A">
              <w:t>стенд</w:t>
            </w:r>
          </w:p>
        </w:tc>
      </w:tr>
      <w:tr w:rsidR="00F3454B" w:rsidRPr="00B139CB" w:rsidTr="00624EE0">
        <w:tc>
          <w:tcPr>
            <w:tcW w:w="735" w:type="dxa"/>
          </w:tcPr>
          <w:p w:rsidR="00F3454B" w:rsidRDefault="00DF5C48" w:rsidP="00624EE0">
            <w:pPr>
              <w:widowControl w:val="0"/>
              <w:suppressLineNumbers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5</w:t>
            </w:r>
          </w:p>
        </w:tc>
        <w:tc>
          <w:tcPr>
            <w:tcW w:w="1785" w:type="dxa"/>
          </w:tcPr>
          <w:p w:rsidR="00F3454B" w:rsidRPr="007E4BEC" w:rsidRDefault="00F3454B" w:rsidP="00624EE0">
            <w:pPr>
              <w:pStyle w:val="a3"/>
              <w:jc w:val="center"/>
            </w:pPr>
            <w:r>
              <w:t>26-58</w:t>
            </w:r>
          </w:p>
        </w:tc>
        <w:tc>
          <w:tcPr>
            <w:tcW w:w="7200" w:type="dxa"/>
          </w:tcPr>
          <w:p w:rsidR="00F3454B" w:rsidRPr="007E4BEC" w:rsidRDefault="00F3454B" w:rsidP="0028378A">
            <w:pPr>
              <w:pStyle w:val="a3"/>
            </w:pPr>
            <w:r>
              <w:t xml:space="preserve">хутор Веселый, </w:t>
            </w:r>
            <w:r w:rsidR="0028378A">
              <w:t xml:space="preserve">пер. Крупской, 1, </w:t>
            </w:r>
            <w:r w:rsidR="0028378A" w:rsidRPr="0028378A">
              <w:t>стенд</w:t>
            </w:r>
          </w:p>
        </w:tc>
      </w:tr>
      <w:tr w:rsidR="00F3454B" w:rsidRPr="00B139CB" w:rsidTr="00624EE0">
        <w:tc>
          <w:tcPr>
            <w:tcW w:w="735" w:type="dxa"/>
          </w:tcPr>
          <w:p w:rsidR="00F3454B" w:rsidRDefault="00DF5C48" w:rsidP="00624EE0">
            <w:pPr>
              <w:widowControl w:val="0"/>
              <w:suppressLineNumbers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6</w:t>
            </w:r>
          </w:p>
        </w:tc>
        <w:tc>
          <w:tcPr>
            <w:tcW w:w="1785" w:type="dxa"/>
          </w:tcPr>
          <w:p w:rsidR="00F3454B" w:rsidRPr="007E4BEC" w:rsidRDefault="00F3454B" w:rsidP="00624EE0">
            <w:pPr>
              <w:pStyle w:val="a3"/>
              <w:jc w:val="center"/>
            </w:pPr>
            <w:r>
              <w:t>26-58</w:t>
            </w:r>
          </w:p>
        </w:tc>
        <w:tc>
          <w:tcPr>
            <w:tcW w:w="7200" w:type="dxa"/>
          </w:tcPr>
          <w:p w:rsidR="00F3454B" w:rsidRDefault="00F3454B" w:rsidP="0028378A">
            <w:pPr>
              <w:pStyle w:val="a3"/>
            </w:pPr>
            <w:r>
              <w:t xml:space="preserve">хутор Веселый, </w:t>
            </w:r>
            <w:r w:rsidR="0028378A">
              <w:t xml:space="preserve">ул. Комарова, 3, </w:t>
            </w:r>
            <w:r w:rsidR="0028378A" w:rsidRPr="0028378A">
              <w:t>стенд</w:t>
            </w:r>
          </w:p>
        </w:tc>
      </w:tr>
      <w:tr w:rsidR="00F3454B" w:rsidRPr="00B139CB" w:rsidTr="00624EE0">
        <w:tc>
          <w:tcPr>
            <w:tcW w:w="735" w:type="dxa"/>
          </w:tcPr>
          <w:p w:rsidR="00F3454B" w:rsidRDefault="00DF5C48" w:rsidP="00624EE0">
            <w:pPr>
              <w:widowControl w:val="0"/>
              <w:suppressLineNumbers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7</w:t>
            </w:r>
          </w:p>
        </w:tc>
        <w:tc>
          <w:tcPr>
            <w:tcW w:w="1785" w:type="dxa"/>
          </w:tcPr>
          <w:p w:rsidR="00F3454B" w:rsidRPr="007E4BEC" w:rsidRDefault="00F3454B" w:rsidP="00624EE0">
            <w:pPr>
              <w:pStyle w:val="a3"/>
              <w:jc w:val="center"/>
            </w:pPr>
            <w:r>
              <w:t>26-59</w:t>
            </w:r>
          </w:p>
        </w:tc>
        <w:tc>
          <w:tcPr>
            <w:tcW w:w="7200" w:type="dxa"/>
          </w:tcPr>
          <w:p w:rsidR="00F3454B" w:rsidRDefault="00F3454B" w:rsidP="0028378A">
            <w:pPr>
              <w:pStyle w:val="a3"/>
            </w:pPr>
            <w:r>
              <w:t xml:space="preserve">хутор Плавни, </w:t>
            </w:r>
            <w:r w:rsidR="0028378A">
              <w:t xml:space="preserve">ул. Солнечная, </w:t>
            </w:r>
            <w:r w:rsidR="0028378A" w:rsidRPr="0028378A">
              <w:t>стенд</w:t>
            </w:r>
          </w:p>
        </w:tc>
      </w:tr>
      <w:tr w:rsidR="008C1039" w:rsidRPr="00B139CB" w:rsidTr="00071398">
        <w:tc>
          <w:tcPr>
            <w:tcW w:w="735" w:type="dxa"/>
          </w:tcPr>
          <w:p w:rsidR="008C1039" w:rsidRPr="00B139CB" w:rsidRDefault="00DF5C48" w:rsidP="00071398">
            <w:pPr>
              <w:widowControl w:val="0"/>
              <w:suppressLineNumbers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8</w:t>
            </w:r>
          </w:p>
        </w:tc>
        <w:tc>
          <w:tcPr>
            <w:tcW w:w="1785" w:type="dxa"/>
          </w:tcPr>
          <w:p w:rsidR="008C1039" w:rsidRPr="007E4BEC" w:rsidRDefault="008C1039" w:rsidP="00071398">
            <w:pPr>
              <w:pStyle w:val="a3"/>
              <w:jc w:val="center"/>
            </w:pPr>
            <w:r w:rsidRPr="007E4BEC">
              <w:t>26-59</w:t>
            </w:r>
          </w:p>
        </w:tc>
        <w:tc>
          <w:tcPr>
            <w:tcW w:w="7200" w:type="dxa"/>
          </w:tcPr>
          <w:p w:rsidR="008C1039" w:rsidRPr="007E4BEC" w:rsidRDefault="008C1039" w:rsidP="00071398">
            <w:pPr>
              <w:pStyle w:val="a3"/>
            </w:pPr>
            <w:r w:rsidRPr="007E4BEC">
              <w:t xml:space="preserve">хутор </w:t>
            </w:r>
            <w:r>
              <w:t>Новотроицкий, ул. Шоссейная, 61</w:t>
            </w:r>
            <w:r w:rsidR="0028378A" w:rsidRPr="0028378A">
              <w:t xml:space="preserve"> стенд </w:t>
            </w:r>
            <w:r w:rsidRPr="007E4BEC">
              <w:t>у магазина «Изюминка»</w:t>
            </w:r>
          </w:p>
        </w:tc>
      </w:tr>
      <w:tr w:rsidR="008C1039" w:rsidRPr="00B139CB" w:rsidTr="00071398">
        <w:tc>
          <w:tcPr>
            <w:tcW w:w="735" w:type="dxa"/>
          </w:tcPr>
          <w:p w:rsidR="008C1039" w:rsidRPr="00B139CB" w:rsidRDefault="00DF5C48" w:rsidP="00071398">
            <w:pPr>
              <w:widowControl w:val="0"/>
              <w:suppressLineNumbers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9</w:t>
            </w:r>
          </w:p>
        </w:tc>
        <w:tc>
          <w:tcPr>
            <w:tcW w:w="1785" w:type="dxa"/>
          </w:tcPr>
          <w:p w:rsidR="008C1039" w:rsidRPr="007E4BEC" w:rsidRDefault="008C1039" w:rsidP="00071398">
            <w:pPr>
              <w:pStyle w:val="a3"/>
              <w:jc w:val="center"/>
            </w:pPr>
            <w:r w:rsidRPr="007E4BEC">
              <w:t>26-60</w:t>
            </w:r>
          </w:p>
        </w:tc>
        <w:tc>
          <w:tcPr>
            <w:tcW w:w="7200" w:type="dxa"/>
          </w:tcPr>
          <w:p w:rsidR="008C1039" w:rsidRPr="007E4BEC" w:rsidRDefault="008C1039" w:rsidP="00DF5C48">
            <w:pPr>
              <w:pStyle w:val="a3"/>
            </w:pPr>
            <w:r w:rsidRPr="007E4BEC">
              <w:t xml:space="preserve">хутор Красный, ул.Адагумская,77, </w:t>
            </w:r>
            <w:r w:rsidR="00DF5C48">
              <w:t>стенд у библиотеки</w:t>
            </w:r>
          </w:p>
        </w:tc>
      </w:tr>
    </w:tbl>
    <w:p w:rsidR="00A858B2" w:rsidRPr="002348BC" w:rsidRDefault="00A858B2" w:rsidP="00A858B2">
      <w:pPr>
        <w:rPr>
          <w:b/>
          <w:sz w:val="28"/>
          <w:szCs w:val="28"/>
        </w:rPr>
      </w:pPr>
    </w:p>
    <w:p w:rsidR="000F51D6" w:rsidRDefault="000F51D6" w:rsidP="00A44E5E">
      <w:pPr>
        <w:rPr>
          <w:sz w:val="28"/>
          <w:szCs w:val="28"/>
        </w:rPr>
      </w:pPr>
    </w:p>
    <w:sectPr w:rsidR="000F51D6" w:rsidSect="001F6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32AD2"/>
    <w:multiLevelType w:val="hybridMultilevel"/>
    <w:tmpl w:val="9CA4DD9A"/>
    <w:lvl w:ilvl="0" w:tplc="C2E441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26"/>
    <w:rsid w:val="000026B7"/>
    <w:rsid w:val="00086362"/>
    <w:rsid w:val="00095777"/>
    <w:rsid w:val="000F51D6"/>
    <w:rsid w:val="00154860"/>
    <w:rsid w:val="00172EA9"/>
    <w:rsid w:val="00186B42"/>
    <w:rsid w:val="001C7109"/>
    <w:rsid w:val="001F6C94"/>
    <w:rsid w:val="002149A8"/>
    <w:rsid w:val="002462C8"/>
    <w:rsid w:val="0027700D"/>
    <w:rsid w:val="0028378A"/>
    <w:rsid w:val="00286487"/>
    <w:rsid w:val="002B7483"/>
    <w:rsid w:val="002F15F3"/>
    <w:rsid w:val="002F4E5D"/>
    <w:rsid w:val="00363226"/>
    <w:rsid w:val="00370B32"/>
    <w:rsid w:val="0038081C"/>
    <w:rsid w:val="00386F61"/>
    <w:rsid w:val="0045637A"/>
    <w:rsid w:val="0048735A"/>
    <w:rsid w:val="004C3A13"/>
    <w:rsid w:val="00597ECC"/>
    <w:rsid w:val="006164C1"/>
    <w:rsid w:val="0062577A"/>
    <w:rsid w:val="0064339E"/>
    <w:rsid w:val="006540A4"/>
    <w:rsid w:val="00660C15"/>
    <w:rsid w:val="00670C7B"/>
    <w:rsid w:val="0067359A"/>
    <w:rsid w:val="006B24FD"/>
    <w:rsid w:val="006F11B0"/>
    <w:rsid w:val="0077662C"/>
    <w:rsid w:val="00777EEF"/>
    <w:rsid w:val="00833BE7"/>
    <w:rsid w:val="008C1039"/>
    <w:rsid w:val="0096736B"/>
    <w:rsid w:val="00976B84"/>
    <w:rsid w:val="00994007"/>
    <w:rsid w:val="009D2684"/>
    <w:rsid w:val="00A44E5E"/>
    <w:rsid w:val="00A858B2"/>
    <w:rsid w:val="00AC0E8E"/>
    <w:rsid w:val="00B139CB"/>
    <w:rsid w:val="00B30046"/>
    <w:rsid w:val="00BB6F1D"/>
    <w:rsid w:val="00BF12E2"/>
    <w:rsid w:val="00CD0B9C"/>
    <w:rsid w:val="00D02B1B"/>
    <w:rsid w:val="00D23782"/>
    <w:rsid w:val="00D303DB"/>
    <w:rsid w:val="00D77C0D"/>
    <w:rsid w:val="00D77C5B"/>
    <w:rsid w:val="00DD1353"/>
    <w:rsid w:val="00DD68F5"/>
    <w:rsid w:val="00DF5C48"/>
    <w:rsid w:val="00E376D7"/>
    <w:rsid w:val="00EE4C85"/>
    <w:rsid w:val="00F23B03"/>
    <w:rsid w:val="00F3454B"/>
    <w:rsid w:val="00F617B1"/>
    <w:rsid w:val="00FA4886"/>
    <w:rsid w:val="00FE6EAA"/>
    <w:rsid w:val="00FF3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B2C02-D5CD-4189-85E3-9BF79051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6540A4"/>
    <w:pPr>
      <w:keepNext/>
      <w:suppressAutoHyphens w:val="0"/>
      <w:jc w:val="center"/>
      <w:outlineLvl w:val="5"/>
    </w:pPr>
    <w:rPr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540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DD1353"/>
    <w:pPr>
      <w:suppressAutoHyphens w:val="0"/>
      <w:jc w:val="center"/>
    </w:pPr>
    <w:rPr>
      <w:b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D13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Содержимое таблицы"/>
    <w:basedOn w:val="a"/>
    <w:rsid w:val="00A44E5E"/>
    <w:pPr>
      <w:widowControl w:val="0"/>
      <w:suppressLineNumbers/>
    </w:pPr>
    <w:rPr>
      <w:rFonts w:eastAsia="Lucida Sans Unicode"/>
      <w:kern w:val="1"/>
    </w:rPr>
  </w:style>
  <w:style w:type="paragraph" w:styleId="a4">
    <w:name w:val="Balloon Text"/>
    <w:basedOn w:val="a"/>
    <w:link w:val="a5"/>
    <w:uiPriority w:val="99"/>
    <w:semiHidden/>
    <w:unhideWhenUsed/>
    <w:rsid w:val="00B300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04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6DADD-6CBC-45D7-855D-CF0A01D0B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Выборы</dc:creator>
  <cp:lastModifiedBy>User</cp:lastModifiedBy>
  <cp:revision>18</cp:revision>
  <cp:lastPrinted>2020-10-26T06:56:00Z</cp:lastPrinted>
  <dcterms:created xsi:type="dcterms:W3CDTF">2020-01-16T14:05:00Z</dcterms:created>
  <dcterms:modified xsi:type="dcterms:W3CDTF">2020-10-29T08:07:00Z</dcterms:modified>
</cp:coreProperties>
</file>