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D9" w:rsidRPr="00A94FF1" w:rsidRDefault="00460DD9" w:rsidP="00460DD9">
      <w:pPr>
        <w:ind w:left="5103" w:firstLine="0"/>
        <w:rPr>
          <w:rFonts w:ascii="Times New Roman" w:hAnsi="Times New Roman"/>
          <w:sz w:val="28"/>
          <w:szCs w:val="28"/>
        </w:rPr>
      </w:pPr>
      <w:r w:rsidRPr="00A94FF1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460DD9" w:rsidRDefault="00460DD9" w:rsidP="00460DD9">
      <w:pPr>
        <w:ind w:left="5103" w:firstLine="0"/>
        <w:rPr>
          <w:rFonts w:ascii="Times New Roman" w:hAnsi="Times New Roman"/>
          <w:sz w:val="28"/>
          <w:szCs w:val="28"/>
        </w:rPr>
      </w:pPr>
      <w:r w:rsidRPr="00A94FF1"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Крымский район</w:t>
      </w:r>
    </w:p>
    <w:p w:rsidR="00460DD9" w:rsidRPr="00A94FF1" w:rsidRDefault="00460DD9" w:rsidP="00460DD9">
      <w:pPr>
        <w:ind w:left="510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883D29">
        <w:rPr>
          <w:rFonts w:ascii="Times New Roman" w:hAnsi="Times New Roman"/>
          <w:sz w:val="28"/>
          <w:szCs w:val="28"/>
        </w:rPr>
        <w:t xml:space="preserve"> 20.03.2020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</w:t>
      </w:r>
      <w:r w:rsidR="00883D29">
        <w:rPr>
          <w:rFonts w:ascii="Times New Roman" w:hAnsi="Times New Roman"/>
          <w:sz w:val="28"/>
          <w:szCs w:val="28"/>
        </w:rPr>
        <w:t xml:space="preserve"> 498</w:t>
      </w:r>
    </w:p>
    <w:p w:rsidR="00460DD9" w:rsidRPr="00A94FF1" w:rsidRDefault="00460DD9" w:rsidP="00460DD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0DD9" w:rsidRPr="00A94FF1" w:rsidRDefault="00460DD9" w:rsidP="00460DD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0DD9" w:rsidRPr="00640A3E" w:rsidRDefault="00460DD9" w:rsidP="00460DD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A3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60DD9" w:rsidRPr="00640A3E" w:rsidRDefault="00460DD9" w:rsidP="00460DD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40A3E">
        <w:rPr>
          <w:rFonts w:ascii="Times New Roman" w:hAnsi="Times New Roman" w:cs="Times New Roman"/>
          <w:b/>
          <w:sz w:val="28"/>
          <w:szCs w:val="28"/>
        </w:rPr>
        <w:t xml:space="preserve"> межведомственном оперативном штабе по противодействию распространения новой </w:t>
      </w:r>
      <w:proofErr w:type="spellStart"/>
      <w:r w:rsidRPr="00640A3E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640A3E">
        <w:rPr>
          <w:rFonts w:ascii="Times New Roman" w:hAnsi="Times New Roman" w:cs="Times New Roman"/>
          <w:b/>
          <w:sz w:val="28"/>
          <w:szCs w:val="28"/>
        </w:rPr>
        <w:t xml:space="preserve"> инфекции (</w:t>
      </w:r>
      <w:r w:rsidRPr="00640A3E"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 w:rsidRPr="00640A3E">
        <w:rPr>
          <w:rFonts w:ascii="Times New Roman" w:hAnsi="Times New Roman" w:cs="Times New Roman"/>
          <w:b/>
          <w:sz w:val="28"/>
          <w:szCs w:val="28"/>
        </w:rPr>
        <w:t>-2019)</w:t>
      </w:r>
    </w:p>
    <w:p w:rsidR="00460DD9" w:rsidRPr="00A94FF1" w:rsidRDefault="00460DD9" w:rsidP="00460DD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pStyle w:val="a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proofErr w:type="gramStart"/>
      <w:r w:rsidRPr="00640A3E">
        <w:rPr>
          <w:rFonts w:ascii="Times New Roman" w:hAnsi="Times New Roman" w:cs="Times New Roman"/>
          <w:sz w:val="28"/>
          <w:szCs w:val="28"/>
        </w:rPr>
        <w:t>Межведомтвенный</w:t>
      </w:r>
      <w:proofErr w:type="spellEnd"/>
      <w:r w:rsidRPr="00640A3E">
        <w:rPr>
          <w:rFonts w:ascii="Times New Roman" w:hAnsi="Times New Roman" w:cs="Times New Roman"/>
          <w:sz w:val="28"/>
          <w:szCs w:val="28"/>
        </w:rPr>
        <w:t xml:space="preserve"> оперативный штаб по противодействию распространения новой </w:t>
      </w:r>
      <w:proofErr w:type="spellStart"/>
      <w:r w:rsidRPr="00640A3E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40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40A3E">
        <w:rPr>
          <w:rFonts w:ascii="Times New Roman" w:hAnsi="Times New Roman" w:cs="Times New Roman"/>
          <w:sz w:val="28"/>
          <w:szCs w:val="28"/>
        </w:rPr>
        <w:t xml:space="preserve">-2019) </w:t>
      </w:r>
      <w:r>
        <w:rPr>
          <w:rFonts w:ascii="Times New Roman" w:hAnsi="Times New Roman" w:cs="Times New Roman"/>
          <w:sz w:val="28"/>
          <w:szCs w:val="28"/>
        </w:rPr>
        <w:t xml:space="preserve">(далее – Оперативный штаб) является совещательным органом, обеспечивающим согласованные действия органов местного самоуправления, муниципальных предприятий, учреждений и организаций, иных организаций, территориальных органов федеральных и краевых органов государственной власти, муниципального звена территориальной подсистемы единой государственной системы предупреждения и ликвидации чрезвычайных ситуаций (далее – МЗ ТП РСЧС), в решении задач, направленных на противодействие </w:t>
      </w:r>
      <w:r w:rsidRPr="00A94FF1">
        <w:rPr>
          <w:rFonts w:ascii="Times New Roman" w:hAnsi="Times New Roman" w:cs="Times New Roman"/>
          <w:sz w:val="28"/>
          <w:szCs w:val="28"/>
        </w:rPr>
        <w:t>распространению</w:t>
      </w:r>
      <w:proofErr w:type="gramEnd"/>
      <w:r w:rsidRPr="00A94FF1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Pr="00A94F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94FF1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A94FF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94FF1">
        <w:rPr>
          <w:rFonts w:ascii="Times New Roman" w:hAnsi="Times New Roman" w:cs="Times New Roman"/>
          <w:sz w:val="28"/>
          <w:szCs w:val="28"/>
        </w:rPr>
        <w:t>-2019) и ухудшению эпидемиологической обстановки на территории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Оперативный штаб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постановлениями Главного государственного санитарного врача Российской Федерации, законами Краснодарского края, постановлениями и распоряжениями главы администрации (губернатора) Краснодарского края, правовыми актами органов местного самоуправления муниципального образования Крымский район, а также настоящим Положением.</w:t>
      </w:r>
      <w:proofErr w:type="gramEnd"/>
    </w:p>
    <w:p w:rsidR="00460DD9" w:rsidRDefault="00460DD9" w:rsidP="00460DD9">
      <w:pPr>
        <w:ind w:left="-11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ind w:left="-1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Основные задачи Оперативного штаба</w:t>
      </w:r>
    </w:p>
    <w:p w:rsidR="00460DD9" w:rsidRDefault="00460DD9" w:rsidP="00460DD9">
      <w:pPr>
        <w:ind w:left="-11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Оперативного штаба являются:</w:t>
      </w: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недопущение распространения </w:t>
      </w:r>
      <w:r w:rsidRPr="00A94FF1">
        <w:rPr>
          <w:rFonts w:ascii="Times New Roman" w:hAnsi="Times New Roman" w:cs="Times New Roman"/>
          <w:sz w:val="28"/>
          <w:szCs w:val="28"/>
        </w:rPr>
        <w:t xml:space="preserve">новой </w:t>
      </w:r>
      <w:proofErr w:type="spellStart"/>
      <w:r w:rsidRPr="00A94FF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94FF1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A94FF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94FF1">
        <w:rPr>
          <w:rFonts w:ascii="Times New Roman" w:hAnsi="Times New Roman" w:cs="Times New Roman"/>
          <w:sz w:val="28"/>
          <w:szCs w:val="28"/>
        </w:rPr>
        <w:t>-2019) и ухудшени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4FF1">
        <w:rPr>
          <w:rFonts w:ascii="Times New Roman" w:hAnsi="Times New Roman" w:cs="Times New Roman"/>
          <w:sz w:val="28"/>
          <w:szCs w:val="28"/>
        </w:rPr>
        <w:t xml:space="preserve"> эпидемиологической обстановки на территории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обеспечение готовности МЗ ТП РСЧС, сил и средств, входящих в территориальную подсистему единой государственной системы предупреждения и ликвидации чрезвычайных ситуаций к введению режима функционирования «чрезвычайная ситуация» в связи с распространением новой </w:t>
      </w:r>
      <w:proofErr w:type="spellStart"/>
      <w:r w:rsidRPr="00A94FF1">
        <w:rPr>
          <w:rFonts w:ascii="Times New Roman" w:hAnsi="Times New Roman" w:cs="Times New Roman"/>
          <w:sz w:val="28"/>
          <w:szCs w:val="28"/>
        </w:rPr>
        <w:lastRenderedPageBreak/>
        <w:t>коронавирусной</w:t>
      </w:r>
      <w:proofErr w:type="spellEnd"/>
      <w:r w:rsidRPr="00A94FF1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A94FF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94FF1">
        <w:rPr>
          <w:rFonts w:ascii="Times New Roman" w:hAnsi="Times New Roman" w:cs="Times New Roman"/>
          <w:sz w:val="28"/>
          <w:szCs w:val="28"/>
        </w:rPr>
        <w:t>-2019)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Крымский район;</w:t>
      </w: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разработка мероприятий в области профилактики инфекционных заболеваний (отравлений) людей и обеспечения санитарно-эпидемиологического благополучия населения муниципального образования Крымский район.</w:t>
      </w:r>
    </w:p>
    <w:p w:rsidR="00460DD9" w:rsidRDefault="00460DD9" w:rsidP="00460DD9">
      <w:pPr>
        <w:ind w:left="-11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ind w:left="-1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Функции Оперативного штаба</w:t>
      </w:r>
    </w:p>
    <w:p w:rsidR="00460DD9" w:rsidRDefault="00460DD9" w:rsidP="00460DD9">
      <w:pPr>
        <w:ind w:left="-11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основными задачами, определёнными разделом 2 настоящего Положения, Оперативный штаб осуществляет следующие функции:</w:t>
      </w: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организует оперативное рассмотрение вопросов, связанных с возникновением или угрозой возникновения на территории муниципального образования Крымский район чрезвычайных ситуаций санитарно-эпидемиологического характера;</w:t>
      </w: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соответствии с действующим законодательством участвует в разработке и осуществлении комплексных мероприятий, обеспечивающих локализацию и ликвидацию очагов массовых заболеваний среди населения, улучшение санитарно-эпидемиологической обстановки;</w:t>
      </w: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участвует в рассмотрении и оценке состояния санитарно-эпидемиологической обстановки на территории муниципального образования Крымский район и прогнозов её изменения;</w:t>
      </w: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информирует главу муниципального образования Крымский район о состоянии санитарно-эпидемиологической обстановки на территории муниципального образования Крымский район, принимаемых мерах, а также о необходимости введения режима функционирования «чрезвычайная ситуация».</w:t>
      </w:r>
    </w:p>
    <w:p w:rsidR="00460DD9" w:rsidRDefault="00460DD9" w:rsidP="00460DD9">
      <w:pPr>
        <w:ind w:left="-11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ind w:left="-1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Права Оперативного штаба</w:t>
      </w:r>
    </w:p>
    <w:p w:rsidR="00460DD9" w:rsidRDefault="00460DD9" w:rsidP="00460DD9">
      <w:pPr>
        <w:ind w:left="-11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Оперативный штаб в соответствии с действующим законодательством имеет право:</w:t>
      </w:r>
    </w:p>
    <w:p w:rsidR="00460DD9" w:rsidRDefault="00460DD9" w:rsidP="00460DD9">
      <w:pPr>
        <w:pStyle w:val="a3"/>
        <w:numPr>
          <w:ilvl w:val="0"/>
          <w:numId w:val="1"/>
        </w:num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Запрашивать и получать в установленном порядке от органов государственной власти, органов местного самоуправления, организаций, независимо от их организационно-правовой формы, формы собственности и ведомственной принадлежности, информацию о случаях инфекционных и массовых неинфекционных заболеваний (отравлений), состоянии санитарно-эпидемиологической обстановки, нарушениях санитарного законодательства Российской Федерации и мерах, принимаемых в целях предупреждения, возникновения и распространения инфекционных, паразитарных болезней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безопасных и безвредных для человека условий среды обитания;</w:t>
      </w:r>
    </w:p>
    <w:p w:rsidR="00460DD9" w:rsidRDefault="00460DD9" w:rsidP="00460DD9">
      <w:pPr>
        <w:pStyle w:val="a3"/>
        <w:numPr>
          <w:ilvl w:val="0"/>
          <w:numId w:val="1"/>
        </w:num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Ставить в установленном порядке перед отраслевыми, функциональными органами администрации муниципального образования Крымский район, муниципальными предприятиями и учреждениями вопрос о привлечении к дисциплинарной ответственности лиц, по вине которых не </w:t>
      </w:r>
      <w:r>
        <w:rPr>
          <w:rFonts w:ascii="Times New Roman" w:hAnsi="Times New Roman" w:cs="Times New Roman"/>
          <w:sz w:val="28"/>
          <w:szCs w:val="28"/>
        </w:rPr>
        <w:lastRenderedPageBreak/>
        <w:t>обеспечивается санитарно-эпидемиологическое благополучие населения муниципального образования Крымский район и не выполняется санитарное законодательство Российской Федерации;</w:t>
      </w:r>
    </w:p>
    <w:p w:rsidR="00460DD9" w:rsidRDefault="00460DD9" w:rsidP="00460DD9">
      <w:pPr>
        <w:pStyle w:val="a3"/>
        <w:numPr>
          <w:ilvl w:val="0"/>
          <w:numId w:val="1"/>
        </w:num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Заслушивать на своих заседаниях должностных лиц территориальных органов федеральных и краевых органов государственной власти, заинтересованных служб и организаций, независимо от их организационно-правовой формы, формы собственности и ведомственной принадлежности, по вопросам реализации мер, направленных на профилактику массовых заболеваний и обеспечение санитарно-эпидемиологического благополучия населения муниципального образования Крымский район;</w:t>
      </w:r>
    </w:p>
    <w:p w:rsidR="00460DD9" w:rsidRDefault="00460DD9" w:rsidP="00460DD9">
      <w:pPr>
        <w:pStyle w:val="a3"/>
        <w:numPr>
          <w:ilvl w:val="0"/>
          <w:numId w:val="1"/>
        </w:numPr>
        <w:ind w:left="-11" w:firstLine="5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контроль за исполнением решение Оперативного штаба,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его компетенцией.</w:t>
      </w:r>
    </w:p>
    <w:p w:rsidR="00460DD9" w:rsidRDefault="00460DD9" w:rsidP="00460DD9">
      <w:pPr>
        <w:pStyle w:val="a3"/>
        <w:ind w:left="349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pStyle w:val="a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Организация работы Оперативного штаба</w:t>
      </w:r>
    </w:p>
    <w:p w:rsidR="00460DD9" w:rsidRDefault="00460DD9" w:rsidP="00460DD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Состав Оперативного штаба определяется правовым актом администрации муниципального образования Крымский район.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Деятельностью Оперативного штаба руководит председатель, который несёт персональную ответственность за выполнение поставленных перед ним задач, утверждает планы работы штаба и основные направления деятельности.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Члены Оперативного штаба принимают личное участие в его работе. Председатель Оперативного штаба в исключительных случаях вправе допустить к участию в работе Оперативного штаба лиц, исполняющих обязанности членов Оперативного штаба, при наличии подтверждающих документов.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Формой работы Оперативного штаба являются заседания, проводимые в порядке, определяемом председателем Оперативного штаба по мере необходимости и в соответствии со складывающейся санитарно-эпидемиологической обстановкой. Плановые заседания Оперативного штаба проводятся не реже одного раза в неделю.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Работу Оперативного штаба организует председатель Оперативного штаба, а в случае его отсутствия в силу исключительных обстоятельств – один из заместителей председателя Оперативного штаба, избираемый голосованием.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Решения Оперативного штаба оформляются протоколом и доводятся до сведения заинтересованных лиц.</w:t>
      </w:r>
      <w:r w:rsidR="007347DD">
        <w:rPr>
          <w:rFonts w:ascii="Times New Roman" w:hAnsi="Times New Roman" w:cs="Times New Roman"/>
          <w:sz w:val="28"/>
          <w:szCs w:val="28"/>
        </w:rPr>
        <w:t xml:space="preserve"> Протокол заседания Оперативного штаба подписывается председательствующим и секретарём.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Решения Оперативного штаба принимаются путём голосования простым большинством голосов присутствующих на заседании членов Оперативного штаба. В случае равенства голосов, решающим является голос председательствующего на заседании.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Член Оперативного штаба, не согласный с решением, принятым в результате голосования, вправе оформить особое мнение, которое приобщается к протоколу заседания и является его неотъемлемым приложением.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Заседание Оперативного штаба правомочно, если на нём присутствуют </w:t>
      </w:r>
      <w:r>
        <w:rPr>
          <w:rFonts w:ascii="Times New Roman" w:hAnsi="Times New Roman" w:cs="Times New Roman"/>
          <w:sz w:val="28"/>
          <w:szCs w:val="28"/>
        </w:rPr>
        <w:lastRenderedPageBreak/>
        <w:t>более половины его членов.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При рассмотрении вопросов, относящихся к компетенции территориальных органов федеральных и краевых органов государственной власти, органов местного самоуправления, в заседании Оперативного штаба могут участвовать с правом совещательного голоса представители соответствующих органов государственной власти и местного самоуправления.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 На заседания Оперативного штаба могут приглашаться представители заинтересованных организаций, территориальных органов федеральных и краевых органов государственной власти, органов местного самоуправления, специалисты и эксперты, иные лица.</w:t>
      </w:r>
    </w:p>
    <w:p w:rsidR="00460DD9" w:rsidRDefault="00460DD9" w:rsidP="00460DD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5.12. Организационно-техническое обеспечение деятельности Оперативного штаба осуществляется МКУ «Управление по предупреждению чрезвычайных ситуаций и гражданской защиты» муниципального образования Крымский район.</w:t>
      </w:r>
    </w:p>
    <w:p w:rsidR="00460DD9" w:rsidRDefault="00460DD9" w:rsidP="00460DD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60DD9" w:rsidRDefault="00460DD9" w:rsidP="00460DD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460DD9" w:rsidRDefault="00460DD9" w:rsidP="00460DD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60DD9" w:rsidRDefault="00460DD9" w:rsidP="00460DD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Крымский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М.А.Трубицын</w:t>
      </w:r>
      <w:proofErr w:type="spellEnd"/>
    </w:p>
    <w:p w:rsidR="00460DD9" w:rsidRPr="00097E79" w:rsidRDefault="00460DD9" w:rsidP="00460DD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DD9" w:rsidRPr="00A94FF1" w:rsidRDefault="00460DD9" w:rsidP="00460DD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0DD9" w:rsidRPr="00A94FF1" w:rsidRDefault="00460DD9" w:rsidP="00460DD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0DD9" w:rsidRPr="00A94FF1" w:rsidRDefault="00460DD9" w:rsidP="00460DD9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D7F50" w:rsidRDefault="00DD7F50"/>
    <w:sectPr w:rsidR="00DD7F50" w:rsidSect="00E103A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3E" w:rsidRDefault="00E1763E" w:rsidP="00460DD9">
      <w:r>
        <w:separator/>
      </w:r>
    </w:p>
  </w:endnote>
  <w:endnote w:type="continuationSeparator" w:id="0">
    <w:p w:rsidR="00E1763E" w:rsidRDefault="00E1763E" w:rsidP="0046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3E" w:rsidRDefault="00E1763E" w:rsidP="00460DD9">
      <w:r>
        <w:separator/>
      </w:r>
    </w:p>
  </w:footnote>
  <w:footnote w:type="continuationSeparator" w:id="0">
    <w:p w:rsidR="00E1763E" w:rsidRDefault="00E1763E" w:rsidP="0046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0033615"/>
      <w:docPartObj>
        <w:docPartGallery w:val="Page Numbers (Top of Page)"/>
        <w:docPartUnique/>
      </w:docPartObj>
    </w:sdtPr>
    <w:sdtEndPr/>
    <w:sdtContent>
      <w:p w:rsidR="005C1512" w:rsidRDefault="002E4E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D29">
          <w:rPr>
            <w:noProof/>
          </w:rPr>
          <w:t>2</w:t>
        </w:r>
        <w:r>
          <w:fldChar w:fldCharType="end"/>
        </w:r>
      </w:p>
    </w:sdtContent>
  </w:sdt>
  <w:p w:rsidR="005C1512" w:rsidRDefault="00E176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A22BE"/>
    <w:multiLevelType w:val="hybridMultilevel"/>
    <w:tmpl w:val="BC28EC5C"/>
    <w:lvl w:ilvl="0" w:tplc="A36CD54E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4A"/>
    <w:rsid w:val="002D2CBF"/>
    <w:rsid w:val="002E4EE1"/>
    <w:rsid w:val="00460DD9"/>
    <w:rsid w:val="007347DD"/>
    <w:rsid w:val="00883D29"/>
    <w:rsid w:val="00BD314A"/>
    <w:rsid w:val="00DD7F50"/>
    <w:rsid w:val="00E1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D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0D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DD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60D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DD9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D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D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0D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DD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60D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DD9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1193</Words>
  <Characters>6806</Characters>
  <Application>Microsoft Office Word</Application>
  <DocSecurity>0</DocSecurity>
  <Lines>56</Lines>
  <Paragraphs>15</Paragraphs>
  <ScaleCrop>false</ScaleCrop>
  <Company/>
  <LinksUpToDate>false</LinksUpToDate>
  <CharactersWithSpaces>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2020-03-21T08:30:00Z</dcterms:created>
  <dcterms:modified xsi:type="dcterms:W3CDTF">2020-03-24T11:49:00Z</dcterms:modified>
</cp:coreProperties>
</file>