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3D" w:rsidRDefault="00697D63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6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-405765</wp:posOffset>
            </wp:positionV>
            <wp:extent cx="495300" cy="619125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3" name="Рисунок 3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D63" w:rsidRPr="0084483C" w:rsidRDefault="00697D63" w:rsidP="00697D63">
      <w:pPr>
        <w:jc w:val="center"/>
        <w:rPr>
          <w:sz w:val="28"/>
          <w:szCs w:val="28"/>
        </w:rPr>
      </w:pPr>
    </w:p>
    <w:p w:rsidR="00697D63" w:rsidRPr="0084483C" w:rsidRDefault="00697D63" w:rsidP="00697D63">
      <w:pPr>
        <w:jc w:val="center"/>
        <w:rPr>
          <w:sz w:val="28"/>
          <w:szCs w:val="28"/>
        </w:rPr>
      </w:pPr>
    </w:p>
    <w:p w:rsidR="00697D63" w:rsidRPr="00697D63" w:rsidRDefault="00697D63" w:rsidP="00697D63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97D63" w:rsidRPr="00697D63" w:rsidRDefault="00697D63" w:rsidP="00697D63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63">
        <w:rPr>
          <w:rFonts w:ascii="Times New Roman" w:hAnsi="Times New Roman" w:cs="Times New Roman"/>
          <w:b/>
          <w:sz w:val="32"/>
          <w:szCs w:val="32"/>
        </w:rPr>
        <w:t>К</w:t>
      </w:r>
      <w:r w:rsidRPr="00697D63">
        <w:rPr>
          <w:rFonts w:ascii="Times New Roman" w:hAnsi="Times New Roman" w:cs="Times New Roman"/>
          <w:b/>
          <w:sz w:val="28"/>
          <w:szCs w:val="28"/>
        </w:rPr>
        <w:t>РЫМСКИЙ РАЙОН</w:t>
      </w:r>
    </w:p>
    <w:p w:rsidR="00697D63" w:rsidRPr="00697D63" w:rsidRDefault="00697D63" w:rsidP="00697D63">
      <w:pPr>
        <w:ind w:right="-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7D63" w:rsidRPr="00697D63" w:rsidRDefault="00697D63" w:rsidP="00697D63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697D63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697D63" w:rsidRPr="00697D63" w:rsidRDefault="00697D63" w:rsidP="00697D63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</w:rPr>
      </w:pPr>
      <w:r w:rsidRPr="00697D6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12.05.2020</w:t>
      </w:r>
      <w:r w:rsidRPr="00697D63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267-р</w:t>
      </w:r>
    </w:p>
    <w:p w:rsidR="00697D63" w:rsidRPr="00697D63" w:rsidRDefault="00697D63" w:rsidP="00697D63">
      <w:pPr>
        <w:jc w:val="center"/>
        <w:rPr>
          <w:rFonts w:ascii="Times New Roman" w:hAnsi="Times New Roman" w:cs="Times New Roman"/>
        </w:rPr>
      </w:pPr>
      <w:r w:rsidRPr="00697D63">
        <w:rPr>
          <w:rFonts w:ascii="Times New Roman" w:hAnsi="Times New Roman" w:cs="Times New Roman"/>
        </w:rPr>
        <w:t>город Крымск</w:t>
      </w:r>
    </w:p>
    <w:p w:rsidR="00697D63" w:rsidRDefault="00697D63" w:rsidP="00697D63">
      <w:pPr>
        <w:jc w:val="center"/>
        <w:rPr>
          <w:sz w:val="28"/>
          <w:szCs w:val="28"/>
        </w:rPr>
      </w:pPr>
    </w:p>
    <w:p w:rsid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3D" w:rsidRP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043D">
        <w:rPr>
          <w:rFonts w:ascii="Times New Roman" w:hAnsi="Times New Roman" w:cs="Times New Roman"/>
          <w:b/>
          <w:sz w:val="28"/>
          <w:szCs w:val="28"/>
        </w:rPr>
        <w:t>еречня должностей муниципальной службы,</w:t>
      </w:r>
    </w:p>
    <w:p w:rsidR="0062043D" w:rsidRP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>при замещении которых профессиональная служебная деятельность</w:t>
      </w:r>
    </w:p>
    <w:p w:rsidR="0062043D" w:rsidRP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>может осуществляться муниципальным служащим в дистанционном</w:t>
      </w:r>
    </w:p>
    <w:p w:rsidR="0062043D" w:rsidRP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>формате по решению главы муниципального образования</w:t>
      </w:r>
    </w:p>
    <w:p w:rsidR="009B4C3D" w:rsidRPr="0062043D" w:rsidRDefault="0062043D" w:rsidP="00620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62043D" w:rsidRDefault="0062043D">
      <w:pPr>
        <w:rPr>
          <w:rFonts w:ascii="Times New Roman" w:hAnsi="Times New Roman" w:cs="Times New Roman"/>
          <w:sz w:val="28"/>
          <w:szCs w:val="28"/>
        </w:rPr>
      </w:pPr>
    </w:p>
    <w:p w:rsidR="0062043D" w:rsidRPr="0062043D" w:rsidRDefault="0062043D">
      <w:pPr>
        <w:rPr>
          <w:rFonts w:ascii="Times New Roman" w:hAnsi="Times New Roman" w:cs="Times New Roman"/>
          <w:sz w:val="28"/>
          <w:szCs w:val="28"/>
        </w:rPr>
      </w:pPr>
    </w:p>
    <w:p w:rsidR="0062043D" w:rsidRPr="0062043D" w:rsidRDefault="0062043D" w:rsidP="006204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В соответствии со статьями 312.1, 312.3 Трудового кодекса Российской Федерации, Федеральным законом от 2 марта 2007 года № 25-ФЗ «О муниципальной службе в Российской Федерации», законом Краснодарского края от 8 июня 2007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043D">
        <w:rPr>
          <w:rFonts w:ascii="Times New Roman" w:hAnsi="Times New Roman" w:cs="Times New Roman"/>
          <w:sz w:val="28"/>
          <w:szCs w:val="28"/>
        </w:rPr>
        <w:t xml:space="preserve">1244-КЗ «О муниципальной службе в Краснодарском крае», решением Совета муниципального образования Крымский район от 24 октября 2018 года № 337 «О муниципальной службе в муниципальном образовании Крымский район», постановлением администрации муниципального образования Крымский район </w:t>
      </w:r>
      <w:r>
        <w:rPr>
          <w:rFonts w:ascii="Times New Roman" w:hAnsi="Times New Roman" w:cs="Times New Roman"/>
          <w:sz w:val="28"/>
          <w:szCs w:val="28"/>
        </w:rPr>
        <w:t>от 12 мая 2020 года № 948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57E">
        <w:rPr>
          <w:rFonts w:ascii="Times New Roman" w:hAnsi="Times New Roman" w:cs="Times New Roman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 муниципального образования Крымский район, замещающими должности муниципальной службы в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2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3D" w:rsidRPr="0062043D" w:rsidRDefault="0062043D" w:rsidP="006204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2043D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службы, при замещении которых профессиональная служебная деятельность может осуществляться муниципальными служащими в дистанционном формате по решению главы муниципального образования Крымский район: 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- начальник отдела (управления);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- заместитель начальника отдела (управления);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- помощник главы муниципального образования Крымский район;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- ведущий специалист;</w:t>
      </w:r>
    </w:p>
    <w:p w:rsid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6204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043D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62043D" w:rsidRPr="00DB08DD" w:rsidRDefault="0062043D" w:rsidP="0062043D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2. 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Отделу по взаимодействию со СМИ администрации муниципального обра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зования Крымский район (Назарова</w:t>
      </w:r>
      <w:r w:rsidR="00697D6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 обеспечить размещение настоящего </w:t>
      </w:r>
      <w:r w:rsidR="00697D6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распоряжения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официальном сайте администрации муниципального образования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Крымский район в сети Интернет.</w:t>
      </w:r>
    </w:p>
    <w:p w:rsidR="0062043D" w:rsidRDefault="0062043D" w:rsidP="0062043D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Контроль за выполнением настоящего распоряжения возложить на первого заместителя главы муниципального образования Крымский район    В.Н.Черника.</w:t>
      </w:r>
    </w:p>
    <w:p w:rsidR="0062043D" w:rsidRDefault="0062043D" w:rsidP="0062043D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Распоряжение вступает в силу со дня подписания.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43D" w:rsidRDefault="0062043D" w:rsidP="0062043D">
      <w:pPr>
        <w:pStyle w:val="a3"/>
      </w:pPr>
    </w:p>
    <w:p w:rsidR="0062043D" w:rsidRDefault="0062043D" w:rsidP="0062043D">
      <w:pPr>
        <w:pStyle w:val="a3"/>
      </w:pPr>
    </w:p>
    <w:p w:rsidR="0062043D" w:rsidRDefault="0062043D" w:rsidP="00620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62043D" w:rsidRDefault="0062043D" w:rsidP="00620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2043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2043D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62043D" w:rsidRDefault="0062043D" w:rsidP="006204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043D">
        <w:rPr>
          <w:rFonts w:ascii="Times New Roman" w:hAnsi="Times New Roman" w:cs="Times New Roman"/>
          <w:sz w:val="28"/>
          <w:szCs w:val="28"/>
        </w:rPr>
        <w:t xml:space="preserve">     В.Н.Черник</w:t>
      </w:r>
    </w:p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Default="0062043D" w:rsidP="0062043D">
      <w:pPr>
        <w:tabs>
          <w:tab w:val="left" w:pos="2169"/>
        </w:tabs>
      </w:pPr>
      <w:r>
        <w:tab/>
      </w:r>
    </w:p>
    <w:p w:rsidR="0062043D" w:rsidRDefault="0062043D" w:rsidP="0062043D">
      <w:pPr>
        <w:tabs>
          <w:tab w:val="left" w:pos="2169"/>
        </w:tabs>
      </w:pPr>
    </w:p>
    <w:p w:rsidR="0062043D" w:rsidRDefault="0062043D" w:rsidP="0062043D">
      <w:pPr>
        <w:tabs>
          <w:tab w:val="left" w:pos="2169"/>
        </w:tabs>
      </w:pPr>
    </w:p>
    <w:p w:rsidR="0062043D" w:rsidRDefault="0062043D" w:rsidP="0062043D">
      <w:pPr>
        <w:tabs>
          <w:tab w:val="left" w:pos="2169"/>
        </w:tabs>
      </w:pPr>
    </w:p>
    <w:p w:rsidR="0062043D" w:rsidRDefault="0062043D" w:rsidP="0062043D">
      <w:pPr>
        <w:tabs>
          <w:tab w:val="left" w:pos="2169"/>
        </w:tabs>
      </w:pPr>
    </w:p>
    <w:sectPr w:rsidR="0062043D" w:rsidSect="00620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7F" w:rsidRPr="008659C3" w:rsidRDefault="00515B7F" w:rsidP="0062043D">
      <w:pPr>
        <w:pStyle w:val="a3"/>
      </w:pPr>
      <w:r>
        <w:separator/>
      </w:r>
    </w:p>
  </w:endnote>
  <w:endnote w:type="continuationSeparator" w:id="1">
    <w:p w:rsidR="00515B7F" w:rsidRPr="008659C3" w:rsidRDefault="00515B7F" w:rsidP="0062043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7F" w:rsidRPr="008659C3" w:rsidRDefault="00515B7F" w:rsidP="0062043D">
      <w:pPr>
        <w:pStyle w:val="a3"/>
      </w:pPr>
      <w:r>
        <w:separator/>
      </w:r>
    </w:p>
  </w:footnote>
  <w:footnote w:type="continuationSeparator" w:id="1">
    <w:p w:rsidR="00515B7F" w:rsidRPr="008659C3" w:rsidRDefault="00515B7F" w:rsidP="0062043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0F60"/>
    <w:multiLevelType w:val="hybridMultilevel"/>
    <w:tmpl w:val="A6A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43D"/>
    <w:rsid w:val="00244F2D"/>
    <w:rsid w:val="00515B7F"/>
    <w:rsid w:val="0062043D"/>
    <w:rsid w:val="00697D63"/>
    <w:rsid w:val="00732057"/>
    <w:rsid w:val="00931E58"/>
    <w:rsid w:val="009B4C3D"/>
    <w:rsid w:val="00A871E6"/>
    <w:rsid w:val="00B72EC0"/>
    <w:rsid w:val="00E0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D"/>
    <w:pPr>
      <w:ind w:left="720"/>
      <w:contextualSpacing/>
    </w:pPr>
  </w:style>
  <w:style w:type="paragraph" w:customStyle="1" w:styleId="a4">
    <w:name w:val="Знак Знак Знак"/>
    <w:basedOn w:val="a"/>
    <w:rsid w:val="0062043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0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43D"/>
  </w:style>
  <w:style w:type="paragraph" w:styleId="a9">
    <w:name w:val="footer"/>
    <w:basedOn w:val="a"/>
    <w:link w:val="aa"/>
    <w:uiPriority w:val="99"/>
    <w:semiHidden/>
    <w:unhideWhenUsed/>
    <w:rsid w:val="00620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каб27</dc:creator>
  <cp:lastModifiedBy>каб27</cp:lastModifiedBy>
  <cp:revision>2</cp:revision>
  <cp:lastPrinted>2020-05-12T13:12:00Z</cp:lastPrinted>
  <dcterms:created xsi:type="dcterms:W3CDTF">2020-05-13T15:10:00Z</dcterms:created>
  <dcterms:modified xsi:type="dcterms:W3CDTF">2020-05-13T15:10:00Z</dcterms:modified>
</cp:coreProperties>
</file>