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11 июля 2024 года                                                                                    № </w:t>
      </w:r>
      <w:r>
        <w:rPr>
          <w:color w:val="000000"/>
          <w:szCs w:val="28"/>
        </w:rPr>
        <w:t>91/133</w:t>
      </w:r>
      <w:r>
        <w:rPr>
          <w:color w:val="000000"/>
          <w:szCs w:val="28"/>
        </w:rPr>
        <w:t>8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Коваленко Луизы Игоревны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 3- мандатному избирательному округу №2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Коваленко Луизы Игоревны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Молдаванского сельского поселения Крымского района пятого созыва по Молдаванскому  3- мандатному избирательному округу №2,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Коваленко Луизу Игоревну</w:t>
      </w:r>
      <w:r>
        <w:rPr>
          <w:i/>
          <w:szCs w:val="28"/>
        </w:rPr>
        <w:t xml:space="preserve">, </w:t>
      </w:r>
      <w:r>
        <w:rPr>
          <w:szCs w:val="28"/>
        </w:rPr>
        <w:t>2000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Обществе с ограниченной ответственностью "Агроторг", продавцом-кассиром,</w:t>
      </w:r>
      <w:r>
        <w:rPr>
          <w:sz w:val="20"/>
        </w:rPr>
        <w:t xml:space="preserve"> </w:t>
      </w:r>
      <w:r>
        <w:rPr>
          <w:szCs w:val="28"/>
        </w:rPr>
        <w:t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 Молдаванского сельского поселения Крымского района пятого созыва по Молдаванскому  3- мандатному избирательному округу №2 11 июля 2024 года в 09 часов 09 минут.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Коваленко Луизе Игоревне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  <w:bookmarkStart w:id="0" w:name="_GoBack"/>
      <w:bookmarkEnd w:id="0"/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D827-5546-4265-8C62-163D54A3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1</Pages>
  <Words>243</Words>
  <Characters>1710</Characters>
  <CharactersWithSpaces>2044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2024-07-09T06:19:00Z</dcterms:created>
  <dc:creator>ТИК Абинская</dc:creator>
  <dc:description/>
  <dc:language>ru-RU</dc:language>
  <cp:lastModifiedBy/>
  <cp:lastPrinted>2024-07-10T17:36:01Z</cp:lastPrinted>
  <dcterms:modified xsi:type="dcterms:W3CDTF">2024-07-10T17:36:14Z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