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30293F91" w:rsidR="00C15213" w:rsidRPr="00F303BC" w:rsidRDefault="00C15213" w:rsidP="00C15213">
      <w:pPr>
        <w:pageBreakBefore/>
        <w:spacing w:after="0" w:line="240" w:lineRule="auto"/>
        <w:ind w:firstLine="5245"/>
        <w:rPr>
          <w:szCs w:val="24"/>
        </w:rPr>
      </w:pPr>
      <w:r w:rsidRPr="00F303BC">
        <w:rPr>
          <w:sz w:val="27"/>
          <w:szCs w:val="27"/>
        </w:rPr>
        <w:t>ПРИЛОЖЕНИЕ</w:t>
      </w:r>
      <w:r w:rsidR="00F77276">
        <w:rPr>
          <w:sz w:val="27"/>
          <w:szCs w:val="27"/>
        </w:rPr>
        <w:t xml:space="preserve"> № 4</w:t>
      </w:r>
      <w:bookmarkStart w:id="0" w:name="_GoBack"/>
      <w:bookmarkEnd w:id="0"/>
    </w:p>
    <w:p w14:paraId="664B32D0" w14:textId="1865386E" w:rsidR="00C15213" w:rsidRPr="00F303BC" w:rsidRDefault="00C15213" w:rsidP="00C15213">
      <w:pPr>
        <w:spacing w:after="0" w:line="240" w:lineRule="auto"/>
        <w:ind w:firstLine="5245"/>
        <w:rPr>
          <w:sz w:val="27"/>
          <w:szCs w:val="27"/>
        </w:rPr>
      </w:pPr>
      <w:r w:rsidRPr="00F303BC">
        <w:rPr>
          <w:sz w:val="27"/>
          <w:szCs w:val="27"/>
        </w:rPr>
        <w:t xml:space="preserve">к решению Совета муниципального </w:t>
      </w:r>
    </w:p>
    <w:p w14:paraId="6DE93E29" w14:textId="7E32985E" w:rsidR="00C15213" w:rsidRPr="00F303BC" w:rsidRDefault="00C15213" w:rsidP="00C15213">
      <w:pPr>
        <w:spacing w:after="0" w:line="240" w:lineRule="auto"/>
        <w:ind w:firstLine="5245"/>
        <w:rPr>
          <w:sz w:val="27"/>
          <w:szCs w:val="27"/>
        </w:rPr>
      </w:pPr>
      <w:r w:rsidRPr="00F303BC">
        <w:rPr>
          <w:sz w:val="27"/>
          <w:szCs w:val="27"/>
        </w:rPr>
        <w:t>образования</w:t>
      </w:r>
      <w:r w:rsidRPr="00F303BC">
        <w:rPr>
          <w:szCs w:val="24"/>
        </w:rPr>
        <w:t xml:space="preserve"> </w:t>
      </w:r>
      <w:r w:rsidRPr="00F303BC">
        <w:rPr>
          <w:sz w:val="27"/>
          <w:szCs w:val="27"/>
        </w:rPr>
        <w:t xml:space="preserve">Крымский район </w:t>
      </w:r>
    </w:p>
    <w:p w14:paraId="28029A9D" w14:textId="0DE6CCE4" w:rsidR="00C15213" w:rsidRPr="00F303BC" w:rsidRDefault="00C15213" w:rsidP="00C15213">
      <w:pPr>
        <w:spacing w:after="0" w:line="240" w:lineRule="auto"/>
        <w:ind w:firstLine="5245"/>
        <w:rPr>
          <w:sz w:val="27"/>
          <w:szCs w:val="27"/>
        </w:rPr>
      </w:pPr>
      <w:r w:rsidRPr="00F303BC">
        <w:rPr>
          <w:sz w:val="27"/>
          <w:szCs w:val="27"/>
        </w:rPr>
        <w:t>от ______________ № _________</w:t>
      </w:r>
    </w:p>
    <w:p w14:paraId="79264013" w14:textId="77777777" w:rsidR="00C15213" w:rsidRPr="00F303BC" w:rsidRDefault="00C15213" w:rsidP="00D5712B">
      <w:pPr>
        <w:ind w:left="284" w:right="283"/>
        <w:contextualSpacing/>
        <w:jc w:val="center"/>
        <w:rPr>
          <w:rFonts w:eastAsia="Calibri" w:cs="Times New Roman"/>
          <w:sz w:val="36"/>
          <w:szCs w:val="36"/>
        </w:rPr>
      </w:pPr>
    </w:p>
    <w:p w14:paraId="157EF6D9" w14:textId="77777777" w:rsidR="00C15213" w:rsidRPr="00F303BC" w:rsidRDefault="00C15213" w:rsidP="00D5712B">
      <w:pPr>
        <w:ind w:left="284" w:right="283"/>
        <w:contextualSpacing/>
        <w:jc w:val="center"/>
        <w:rPr>
          <w:rFonts w:eastAsia="Calibri" w:cs="Times New Roman"/>
          <w:sz w:val="36"/>
          <w:szCs w:val="36"/>
        </w:rPr>
      </w:pPr>
    </w:p>
    <w:p w14:paraId="42D0A931" w14:textId="77777777" w:rsidR="00C15213" w:rsidRPr="00F303BC" w:rsidRDefault="00C15213" w:rsidP="00D5712B">
      <w:pPr>
        <w:ind w:left="284" w:right="283"/>
        <w:contextualSpacing/>
        <w:jc w:val="center"/>
        <w:rPr>
          <w:rFonts w:eastAsia="Calibri" w:cs="Times New Roman"/>
          <w:sz w:val="36"/>
          <w:szCs w:val="36"/>
        </w:rPr>
      </w:pPr>
    </w:p>
    <w:p w14:paraId="59F785C8" w14:textId="77777777" w:rsidR="00C15213" w:rsidRPr="00F303BC" w:rsidRDefault="00C15213" w:rsidP="00D5712B">
      <w:pPr>
        <w:ind w:left="284" w:right="283"/>
        <w:contextualSpacing/>
        <w:jc w:val="center"/>
        <w:rPr>
          <w:rFonts w:eastAsia="Calibri" w:cs="Times New Roman"/>
          <w:sz w:val="36"/>
          <w:szCs w:val="36"/>
        </w:rPr>
      </w:pPr>
    </w:p>
    <w:p w14:paraId="07D4205A" w14:textId="77777777" w:rsidR="00C15213" w:rsidRPr="00F303BC" w:rsidRDefault="00C15213" w:rsidP="00D5712B">
      <w:pPr>
        <w:ind w:left="284" w:right="283"/>
        <w:contextualSpacing/>
        <w:jc w:val="center"/>
        <w:rPr>
          <w:rFonts w:eastAsia="Calibri" w:cs="Times New Roman"/>
          <w:sz w:val="36"/>
          <w:szCs w:val="36"/>
        </w:rPr>
      </w:pPr>
    </w:p>
    <w:p w14:paraId="6FE9D63D" w14:textId="77777777" w:rsidR="00C15213" w:rsidRPr="00F303BC" w:rsidRDefault="00C15213" w:rsidP="00D5712B">
      <w:pPr>
        <w:ind w:left="284" w:right="283"/>
        <w:contextualSpacing/>
        <w:jc w:val="center"/>
        <w:rPr>
          <w:rFonts w:eastAsia="Calibri" w:cs="Times New Roman"/>
          <w:sz w:val="36"/>
          <w:szCs w:val="36"/>
        </w:rPr>
      </w:pPr>
    </w:p>
    <w:p w14:paraId="78CCCF2D" w14:textId="77777777" w:rsidR="00C15213" w:rsidRPr="00F303BC" w:rsidRDefault="00C15213" w:rsidP="00D5712B">
      <w:pPr>
        <w:ind w:left="284" w:right="283"/>
        <w:contextualSpacing/>
        <w:jc w:val="center"/>
        <w:rPr>
          <w:rFonts w:eastAsia="Calibri" w:cs="Times New Roman"/>
          <w:sz w:val="36"/>
          <w:szCs w:val="36"/>
        </w:rPr>
      </w:pPr>
    </w:p>
    <w:p w14:paraId="6434FCA3" w14:textId="77777777" w:rsidR="00C15213" w:rsidRPr="00F303BC" w:rsidRDefault="00C15213" w:rsidP="00D5712B">
      <w:pPr>
        <w:ind w:left="284" w:right="283"/>
        <w:contextualSpacing/>
        <w:jc w:val="center"/>
        <w:rPr>
          <w:rFonts w:eastAsia="Calibri" w:cs="Times New Roman"/>
          <w:sz w:val="36"/>
          <w:szCs w:val="36"/>
        </w:rPr>
      </w:pPr>
    </w:p>
    <w:p w14:paraId="5FCCECD4" w14:textId="77777777" w:rsidR="00C15213" w:rsidRPr="00F303BC" w:rsidRDefault="00C15213" w:rsidP="00C15213">
      <w:pPr>
        <w:spacing w:after="0" w:line="240" w:lineRule="auto"/>
        <w:ind w:left="284" w:right="283"/>
        <w:contextualSpacing/>
        <w:jc w:val="center"/>
        <w:rPr>
          <w:rFonts w:eastAsia="Calibri" w:cs="Times New Roman"/>
          <w:sz w:val="36"/>
          <w:szCs w:val="36"/>
        </w:rPr>
      </w:pPr>
    </w:p>
    <w:p w14:paraId="57DA4716" w14:textId="3705C2A3" w:rsidR="00D5712B" w:rsidRPr="00F303BC" w:rsidRDefault="00C15213" w:rsidP="00C15213">
      <w:pPr>
        <w:spacing w:after="0" w:line="240" w:lineRule="auto"/>
        <w:ind w:left="284" w:right="283"/>
        <w:contextualSpacing/>
        <w:jc w:val="center"/>
        <w:rPr>
          <w:rFonts w:eastAsia="Calibri" w:cs="Times New Roman"/>
          <w:sz w:val="36"/>
          <w:szCs w:val="36"/>
        </w:rPr>
      </w:pPr>
      <w:r w:rsidRPr="00F303BC">
        <w:rPr>
          <w:rFonts w:eastAsia="Calibri" w:cs="Times New Roman"/>
          <w:sz w:val="36"/>
          <w:szCs w:val="36"/>
        </w:rPr>
        <w:t xml:space="preserve">Правила землепользования и застройки </w:t>
      </w:r>
      <w:r w:rsidR="00C01B7D" w:rsidRPr="00F303BC">
        <w:rPr>
          <w:rFonts w:eastAsia="Calibri" w:cs="Times New Roman"/>
          <w:sz w:val="36"/>
          <w:szCs w:val="36"/>
        </w:rPr>
        <w:t>Молдаванского</w:t>
      </w:r>
      <w:r w:rsidRPr="00F303BC">
        <w:rPr>
          <w:rFonts w:eastAsia="Calibri" w:cs="Times New Roman"/>
          <w:sz w:val="36"/>
          <w:szCs w:val="36"/>
        </w:rPr>
        <w:t xml:space="preserve"> сельского поселения Крымского района</w:t>
      </w:r>
    </w:p>
    <w:p w14:paraId="7695C961" w14:textId="77777777" w:rsidR="00C15213" w:rsidRPr="00F303BC" w:rsidRDefault="00C15213" w:rsidP="008D033E">
      <w:pPr>
        <w:spacing w:after="0" w:line="240" w:lineRule="auto"/>
        <w:jc w:val="center"/>
        <w:rPr>
          <w:rFonts w:ascii="Arial" w:hAnsi="Arial" w:cs="Arial"/>
          <w:lang w:eastAsia="ar-SA"/>
        </w:rPr>
      </w:pPr>
    </w:p>
    <w:p w14:paraId="5C05C383" w14:textId="77777777" w:rsidR="00C15213" w:rsidRPr="00F303BC" w:rsidRDefault="00C15213" w:rsidP="008D033E">
      <w:pPr>
        <w:spacing w:after="0" w:line="240" w:lineRule="auto"/>
        <w:jc w:val="center"/>
        <w:rPr>
          <w:rFonts w:cs="Times New Roman"/>
          <w:sz w:val="28"/>
          <w:lang w:eastAsia="ar-SA"/>
        </w:rPr>
      </w:pPr>
    </w:p>
    <w:p w14:paraId="642A6D1A" w14:textId="77777777" w:rsidR="00C15213" w:rsidRPr="00F303BC" w:rsidRDefault="00C15213" w:rsidP="008D033E">
      <w:pPr>
        <w:spacing w:after="0" w:line="240" w:lineRule="auto"/>
        <w:jc w:val="center"/>
        <w:rPr>
          <w:rFonts w:cs="Times New Roman"/>
          <w:sz w:val="28"/>
          <w:lang w:eastAsia="ar-SA"/>
        </w:rPr>
      </w:pPr>
    </w:p>
    <w:p w14:paraId="4AA86998" w14:textId="77777777" w:rsidR="00C15213" w:rsidRPr="00F303BC" w:rsidRDefault="00C15213" w:rsidP="008D033E">
      <w:pPr>
        <w:spacing w:after="0" w:line="240" w:lineRule="auto"/>
        <w:jc w:val="center"/>
        <w:rPr>
          <w:rFonts w:cs="Times New Roman"/>
          <w:sz w:val="28"/>
          <w:lang w:eastAsia="ar-SA"/>
        </w:rPr>
      </w:pPr>
    </w:p>
    <w:p w14:paraId="39E7BC51" w14:textId="77777777" w:rsidR="00C15213" w:rsidRPr="00F303BC" w:rsidRDefault="00C15213" w:rsidP="008D033E">
      <w:pPr>
        <w:spacing w:after="0" w:line="240" w:lineRule="auto"/>
        <w:jc w:val="center"/>
        <w:rPr>
          <w:rFonts w:cs="Times New Roman"/>
          <w:sz w:val="28"/>
          <w:lang w:eastAsia="ar-SA"/>
        </w:rPr>
      </w:pPr>
    </w:p>
    <w:p w14:paraId="0A304FF0" w14:textId="77777777" w:rsidR="00C15213" w:rsidRPr="00F303BC" w:rsidRDefault="00C15213" w:rsidP="008D033E">
      <w:pPr>
        <w:spacing w:after="0" w:line="240" w:lineRule="auto"/>
        <w:jc w:val="center"/>
        <w:rPr>
          <w:rFonts w:cs="Times New Roman"/>
          <w:sz w:val="28"/>
          <w:lang w:eastAsia="ar-SA"/>
        </w:rPr>
      </w:pPr>
    </w:p>
    <w:p w14:paraId="7A775BDD" w14:textId="77777777" w:rsidR="00C15213" w:rsidRPr="00F303BC" w:rsidRDefault="00C15213" w:rsidP="008D033E">
      <w:pPr>
        <w:spacing w:after="0" w:line="240" w:lineRule="auto"/>
        <w:jc w:val="center"/>
        <w:rPr>
          <w:rFonts w:cs="Times New Roman"/>
          <w:sz w:val="28"/>
          <w:lang w:eastAsia="ar-SA"/>
        </w:rPr>
      </w:pPr>
    </w:p>
    <w:p w14:paraId="500C1788" w14:textId="77777777" w:rsidR="00C15213" w:rsidRPr="00F303BC" w:rsidRDefault="00C15213" w:rsidP="008D033E">
      <w:pPr>
        <w:spacing w:after="0" w:line="240" w:lineRule="auto"/>
        <w:jc w:val="center"/>
        <w:rPr>
          <w:rFonts w:cs="Times New Roman"/>
          <w:sz w:val="28"/>
          <w:lang w:eastAsia="ar-SA"/>
        </w:rPr>
      </w:pPr>
    </w:p>
    <w:p w14:paraId="7AEFAC1F" w14:textId="77777777" w:rsidR="00C15213" w:rsidRPr="00F303BC" w:rsidRDefault="00C15213" w:rsidP="008D033E">
      <w:pPr>
        <w:spacing w:after="0" w:line="240" w:lineRule="auto"/>
        <w:jc w:val="center"/>
        <w:rPr>
          <w:rFonts w:cs="Times New Roman"/>
          <w:sz w:val="28"/>
          <w:lang w:eastAsia="ar-SA"/>
        </w:rPr>
      </w:pPr>
    </w:p>
    <w:p w14:paraId="57AB1ACB" w14:textId="77777777" w:rsidR="00C15213" w:rsidRPr="00F303BC" w:rsidRDefault="00C15213" w:rsidP="008D033E">
      <w:pPr>
        <w:spacing w:after="0" w:line="240" w:lineRule="auto"/>
        <w:jc w:val="center"/>
        <w:rPr>
          <w:rFonts w:cs="Times New Roman"/>
          <w:sz w:val="28"/>
          <w:lang w:eastAsia="ar-SA"/>
        </w:rPr>
      </w:pPr>
    </w:p>
    <w:p w14:paraId="5A2FCF90" w14:textId="77777777" w:rsidR="00C15213" w:rsidRPr="00F303BC" w:rsidRDefault="00C15213" w:rsidP="008D033E">
      <w:pPr>
        <w:spacing w:after="0" w:line="240" w:lineRule="auto"/>
        <w:jc w:val="center"/>
        <w:rPr>
          <w:rFonts w:cs="Times New Roman"/>
          <w:sz w:val="28"/>
          <w:lang w:eastAsia="ar-SA"/>
        </w:rPr>
      </w:pPr>
    </w:p>
    <w:p w14:paraId="773A9DC7" w14:textId="77777777" w:rsidR="00C15213" w:rsidRPr="00F303BC" w:rsidRDefault="00C15213" w:rsidP="008D033E">
      <w:pPr>
        <w:spacing w:after="0" w:line="240" w:lineRule="auto"/>
        <w:jc w:val="center"/>
        <w:rPr>
          <w:rFonts w:cs="Times New Roman"/>
          <w:sz w:val="28"/>
          <w:lang w:eastAsia="ar-SA"/>
        </w:rPr>
      </w:pPr>
    </w:p>
    <w:p w14:paraId="1EC3CCA9" w14:textId="77777777" w:rsidR="00C15213" w:rsidRPr="00F303BC" w:rsidRDefault="00C15213" w:rsidP="008D033E">
      <w:pPr>
        <w:spacing w:after="0" w:line="240" w:lineRule="auto"/>
        <w:jc w:val="center"/>
        <w:rPr>
          <w:rFonts w:cs="Times New Roman"/>
          <w:sz w:val="28"/>
          <w:lang w:eastAsia="ar-SA"/>
        </w:rPr>
      </w:pPr>
    </w:p>
    <w:p w14:paraId="588F427D" w14:textId="77777777" w:rsidR="00C15213" w:rsidRPr="00F303BC" w:rsidRDefault="00C15213" w:rsidP="008D033E">
      <w:pPr>
        <w:spacing w:after="0" w:line="240" w:lineRule="auto"/>
        <w:jc w:val="center"/>
        <w:rPr>
          <w:rFonts w:cs="Times New Roman"/>
          <w:sz w:val="28"/>
          <w:lang w:eastAsia="ar-SA"/>
        </w:rPr>
      </w:pPr>
    </w:p>
    <w:p w14:paraId="0AF6A01D" w14:textId="77777777" w:rsidR="00C15213" w:rsidRPr="00F303BC" w:rsidRDefault="00C15213" w:rsidP="008D033E">
      <w:pPr>
        <w:spacing w:after="0" w:line="240" w:lineRule="auto"/>
        <w:jc w:val="center"/>
        <w:rPr>
          <w:rFonts w:cs="Times New Roman"/>
          <w:sz w:val="28"/>
          <w:lang w:eastAsia="ar-SA"/>
        </w:rPr>
      </w:pPr>
    </w:p>
    <w:p w14:paraId="32691ED3" w14:textId="77777777" w:rsidR="00C15213" w:rsidRPr="00F303BC" w:rsidRDefault="00C15213" w:rsidP="008D033E">
      <w:pPr>
        <w:spacing w:after="0" w:line="240" w:lineRule="auto"/>
        <w:jc w:val="center"/>
        <w:rPr>
          <w:rFonts w:cs="Times New Roman"/>
          <w:sz w:val="28"/>
          <w:lang w:eastAsia="ar-SA"/>
        </w:rPr>
      </w:pPr>
    </w:p>
    <w:p w14:paraId="05D05787" w14:textId="77777777" w:rsidR="00C15213" w:rsidRPr="00F303BC" w:rsidRDefault="00C15213" w:rsidP="008D033E">
      <w:pPr>
        <w:spacing w:after="0" w:line="240" w:lineRule="auto"/>
        <w:jc w:val="center"/>
        <w:rPr>
          <w:rFonts w:cs="Times New Roman"/>
          <w:sz w:val="28"/>
          <w:lang w:eastAsia="ar-SA"/>
        </w:rPr>
      </w:pPr>
    </w:p>
    <w:p w14:paraId="24BA8579" w14:textId="77777777" w:rsidR="00C15213" w:rsidRPr="00F303BC" w:rsidRDefault="00C15213" w:rsidP="008D033E">
      <w:pPr>
        <w:spacing w:after="0" w:line="240" w:lineRule="auto"/>
        <w:jc w:val="center"/>
        <w:rPr>
          <w:rFonts w:cs="Times New Roman"/>
          <w:sz w:val="28"/>
          <w:lang w:eastAsia="ar-SA"/>
        </w:rPr>
      </w:pPr>
    </w:p>
    <w:p w14:paraId="229F4BF9" w14:textId="77777777" w:rsidR="00C15213" w:rsidRPr="00F303BC" w:rsidRDefault="00C15213" w:rsidP="008D033E">
      <w:pPr>
        <w:spacing w:after="0" w:line="240" w:lineRule="auto"/>
        <w:jc w:val="center"/>
        <w:rPr>
          <w:rFonts w:cs="Times New Roman"/>
          <w:sz w:val="28"/>
          <w:lang w:eastAsia="ar-SA"/>
        </w:rPr>
      </w:pPr>
    </w:p>
    <w:p w14:paraId="54326134" w14:textId="77777777" w:rsidR="00C15213" w:rsidRPr="00F303BC" w:rsidRDefault="00C15213" w:rsidP="008D033E">
      <w:pPr>
        <w:spacing w:after="0" w:line="240" w:lineRule="auto"/>
        <w:jc w:val="center"/>
        <w:rPr>
          <w:rFonts w:cs="Times New Roman"/>
          <w:sz w:val="28"/>
          <w:lang w:eastAsia="ar-SA"/>
        </w:rPr>
      </w:pPr>
    </w:p>
    <w:p w14:paraId="2BC7E840" w14:textId="77777777" w:rsidR="00C15213" w:rsidRPr="00F303BC" w:rsidRDefault="00C15213" w:rsidP="008D033E">
      <w:pPr>
        <w:spacing w:after="0" w:line="240" w:lineRule="auto"/>
        <w:jc w:val="center"/>
        <w:rPr>
          <w:rFonts w:cs="Times New Roman"/>
          <w:sz w:val="28"/>
          <w:lang w:eastAsia="ar-SA"/>
        </w:rPr>
      </w:pPr>
    </w:p>
    <w:p w14:paraId="2F25A95B" w14:textId="77777777" w:rsidR="00C15213" w:rsidRPr="00F303BC" w:rsidRDefault="00C15213" w:rsidP="008D033E">
      <w:pPr>
        <w:spacing w:after="0" w:line="240" w:lineRule="auto"/>
        <w:jc w:val="center"/>
        <w:rPr>
          <w:rFonts w:cs="Times New Roman"/>
          <w:sz w:val="28"/>
          <w:lang w:eastAsia="ar-SA"/>
        </w:rPr>
      </w:pPr>
    </w:p>
    <w:p w14:paraId="52DED42F" w14:textId="77777777" w:rsidR="00C15213" w:rsidRPr="00F303BC" w:rsidRDefault="00C15213" w:rsidP="008D033E">
      <w:pPr>
        <w:spacing w:after="0" w:line="240" w:lineRule="auto"/>
        <w:jc w:val="center"/>
        <w:rPr>
          <w:rFonts w:cs="Times New Roman"/>
          <w:sz w:val="28"/>
          <w:lang w:eastAsia="ar-SA"/>
        </w:rPr>
      </w:pPr>
    </w:p>
    <w:p w14:paraId="497EFDE5" w14:textId="77777777" w:rsidR="00C15213" w:rsidRPr="00F303BC" w:rsidRDefault="00C15213" w:rsidP="008D033E">
      <w:pPr>
        <w:spacing w:after="0" w:line="240" w:lineRule="auto"/>
        <w:jc w:val="center"/>
        <w:rPr>
          <w:rFonts w:cs="Times New Roman"/>
          <w:sz w:val="28"/>
          <w:lang w:eastAsia="ar-SA"/>
        </w:rPr>
      </w:pPr>
    </w:p>
    <w:p w14:paraId="27DF0678" w14:textId="77777777" w:rsidR="00C15213" w:rsidRPr="00F303BC" w:rsidRDefault="00C15213" w:rsidP="008D033E">
      <w:pPr>
        <w:spacing w:after="0" w:line="240" w:lineRule="auto"/>
        <w:jc w:val="center"/>
        <w:rPr>
          <w:rFonts w:cs="Times New Roman"/>
          <w:sz w:val="28"/>
          <w:lang w:eastAsia="ar-SA"/>
        </w:rPr>
      </w:pPr>
    </w:p>
    <w:p w14:paraId="0A5F551A" w14:textId="77F450F1" w:rsidR="008D033E" w:rsidRPr="00F303BC" w:rsidRDefault="008D033E" w:rsidP="008D033E">
      <w:pPr>
        <w:spacing w:after="0" w:line="240" w:lineRule="auto"/>
        <w:jc w:val="center"/>
        <w:rPr>
          <w:rFonts w:cs="Times New Roman"/>
          <w:sz w:val="28"/>
          <w:lang w:eastAsia="ar-SA"/>
        </w:rPr>
      </w:pPr>
      <w:r w:rsidRPr="00F303BC">
        <w:rPr>
          <w:rFonts w:cs="Times New Roman"/>
          <w:sz w:val="28"/>
          <w:lang w:eastAsia="ar-SA"/>
        </w:rPr>
        <w:t>202</w:t>
      </w:r>
      <w:r w:rsidR="00C15213" w:rsidRPr="00F303BC">
        <w:rPr>
          <w:rFonts w:cs="Times New Roman"/>
          <w:sz w:val="28"/>
          <w:lang w:eastAsia="ar-SA"/>
        </w:rPr>
        <w:t xml:space="preserve">4 </w:t>
      </w:r>
      <w:r w:rsidRPr="00F303BC">
        <w:rPr>
          <w:rFonts w:cs="Times New Roman"/>
          <w:sz w:val="28"/>
          <w:lang w:eastAsia="ar-SA"/>
        </w:rPr>
        <w:t>год</w:t>
      </w:r>
    </w:p>
    <w:p w14:paraId="71F502CB" w14:textId="52261890" w:rsidR="00EC227E" w:rsidRPr="00F303BC" w:rsidRDefault="00EC227E" w:rsidP="00EC227E">
      <w:pPr>
        <w:pStyle w:val="27"/>
        <w:rPr>
          <w:b/>
          <w:lang w:eastAsia="ru-RU"/>
        </w:rPr>
      </w:pPr>
      <w:bookmarkStart w:id="1" w:name="_Toc80690801"/>
      <w:r w:rsidRPr="00F303BC">
        <w:rPr>
          <w:b/>
          <w:lang w:eastAsia="ru-RU"/>
        </w:rPr>
        <w:lastRenderedPageBreak/>
        <w:t>ОГЛАВЛЕНИЕ</w:t>
      </w:r>
    </w:p>
    <w:p w14:paraId="05067204" w14:textId="77777777" w:rsidR="00EC70EE" w:rsidRPr="00F303BC" w:rsidRDefault="00EC227E">
      <w:pPr>
        <w:pStyle w:val="1e"/>
        <w:tabs>
          <w:tab w:val="right" w:leader="dot" w:pos="9629"/>
        </w:tabs>
        <w:rPr>
          <w:rFonts w:asciiTheme="minorHAnsi" w:eastAsiaTheme="minorEastAsia" w:hAnsiTheme="minorHAnsi"/>
          <w:noProof/>
          <w:sz w:val="22"/>
          <w:lang w:eastAsia="ru-RU"/>
        </w:rPr>
      </w:pPr>
      <w:r w:rsidRPr="00F303BC">
        <w:rPr>
          <w:rFonts w:eastAsia="Times New Roman" w:cs="Times New Roman"/>
          <w:bCs/>
          <w:color w:val="000000"/>
          <w:szCs w:val="24"/>
          <w:lang w:eastAsia="ru-RU"/>
        </w:rPr>
        <w:fldChar w:fldCharType="begin"/>
      </w:r>
      <w:r w:rsidRPr="00F303BC">
        <w:rPr>
          <w:rFonts w:eastAsia="Times New Roman" w:cs="Times New Roman"/>
          <w:bCs/>
          <w:color w:val="000000"/>
          <w:szCs w:val="24"/>
          <w:lang w:eastAsia="ru-RU"/>
        </w:rPr>
        <w:instrText xml:space="preserve"> TOC \o "1-6" \h \z \u </w:instrText>
      </w:r>
      <w:r w:rsidRPr="00F303BC">
        <w:rPr>
          <w:rFonts w:eastAsia="Times New Roman" w:cs="Times New Roman"/>
          <w:bCs/>
          <w:color w:val="000000"/>
          <w:szCs w:val="24"/>
          <w:lang w:eastAsia="ru-RU"/>
        </w:rPr>
        <w:fldChar w:fldCharType="separate"/>
      </w:r>
      <w:hyperlink w:anchor="_Toc159404206" w:history="1">
        <w:r w:rsidR="00EC70EE" w:rsidRPr="00F303BC">
          <w:rPr>
            <w:rStyle w:val="ad"/>
            <w:noProof/>
          </w:rPr>
          <w:t xml:space="preserve">ЧАСТЬ </w:t>
        </w:r>
        <w:r w:rsidR="00EC70EE" w:rsidRPr="00F303BC">
          <w:rPr>
            <w:rStyle w:val="ad"/>
            <w:noProof/>
            <w:lang w:val="en-US"/>
          </w:rPr>
          <w:t>I</w:t>
        </w:r>
        <w:r w:rsidR="00EC70EE" w:rsidRPr="00F303BC">
          <w:rPr>
            <w:rStyle w:val="ad"/>
            <w:noProof/>
          </w:rPr>
          <w:t>. ПОРЯДОК ПРИМЕНЕНИЯ ПРАВИЛ ЗЕМЛЕПОЛЬЗОВАНИЯ И ЗАСТРОЙКИ И ВНЕСЕНИЯ В НИХ ИЗМЕНЕНИЙ.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_Toc159404206 \h </w:instrText>
        </w:r>
        <w:r w:rsidR="00EC70EE" w:rsidRPr="00F303BC">
          <w:rPr>
            <w:noProof/>
            <w:webHidden/>
          </w:rPr>
        </w:r>
        <w:r w:rsidR="00EC70EE" w:rsidRPr="00F303BC">
          <w:rPr>
            <w:noProof/>
            <w:webHidden/>
          </w:rPr>
          <w:fldChar w:fldCharType="separate"/>
        </w:r>
        <w:r w:rsidR="00EC70EE" w:rsidRPr="00F303BC">
          <w:rPr>
            <w:noProof/>
            <w:webHidden/>
          </w:rPr>
          <w:t>7</w:t>
        </w:r>
        <w:r w:rsidR="00EC70EE" w:rsidRPr="00F303BC">
          <w:rPr>
            <w:noProof/>
            <w:webHidden/>
          </w:rPr>
          <w:fldChar w:fldCharType="end"/>
        </w:r>
      </w:hyperlink>
    </w:p>
    <w:p w14:paraId="6350B461" w14:textId="77777777" w:rsidR="00EC70EE" w:rsidRPr="00F303BC" w:rsidRDefault="0079697F">
      <w:pPr>
        <w:pStyle w:val="27"/>
        <w:rPr>
          <w:rFonts w:asciiTheme="minorHAnsi" w:eastAsiaTheme="minorEastAsia" w:hAnsiTheme="minorHAnsi"/>
          <w:noProof/>
          <w:sz w:val="22"/>
          <w:lang w:eastAsia="ru-RU"/>
        </w:rPr>
      </w:pPr>
      <w:hyperlink w:anchor="_Toc159404207" w:history="1">
        <w:r w:rsidR="00EC70EE" w:rsidRPr="00F303BC">
          <w:rPr>
            <w:rStyle w:val="ad"/>
            <w:noProof/>
          </w:rPr>
          <w:t>Глава 1. Регулирование землепользования и застройки органами местного самоуправления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_Toc159404207 \h </w:instrText>
        </w:r>
        <w:r w:rsidR="00EC70EE" w:rsidRPr="00F303BC">
          <w:rPr>
            <w:noProof/>
            <w:webHidden/>
          </w:rPr>
        </w:r>
        <w:r w:rsidR="00EC70EE" w:rsidRPr="00F303BC">
          <w:rPr>
            <w:noProof/>
            <w:webHidden/>
          </w:rPr>
          <w:fldChar w:fldCharType="separate"/>
        </w:r>
        <w:r w:rsidR="00EC70EE" w:rsidRPr="00F303BC">
          <w:rPr>
            <w:noProof/>
            <w:webHidden/>
          </w:rPr>
          <w:t>7</w:t>
        </w:r>
        <w:r w:rsidR="00EC70EE" w:rsidRPr="00F303BC">
          <w:rPr>
            <w:noProof/>
            <w:webHidden/>
          </w:rPr>
          <w:fldChar w:fldCharType="end"/>
        </w:r>
      </w:hyperlink>
    </w:p>
    <w:p w14:paraId="2A24DE88" w14:textId="77777777" w:rsidR="00EC70EE" w:rsidRPr="00F303BC" w:rsidRDefault="0079697F">
      <w:pPr>
        <w:pStyle w:val="36"/>
        <w:tabs>
          <w:tab w:val="right" w:leader="dot" w:pos="9629"/>
        </w:tabs>
        <w:rPr>
          <w:rFonts w:asciiTheme="minorHAnsi" w:eastAsiaTheme="minorEastAsia" w:hAnsiTheme="minorHAnsi"/>
          <w:noProof/>
          <w:sz w:val="22"/>
          <w:lang w:eastAsia="ru-RU"/>
        </w:rPr>
      </w:pPr>
      <w:hyperlink w:anchor="_Toc159404208" w:history="1">
        <w:r w:rsidR="00EC70EE" w:rsidRPr="00F303BC">
          <w:rPr>
            <w:rStyle w:val="ad"/>
            <w:noProof/>
          </w:rPr>
          <w:t>Раздел 1. Общие положения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_Toc159404208 \h </w:instrText>
        </w:r>
        <w:r w:rsidR="00EC70EE" w:rsidRPr="00F303BC">
          <w:rPr>
            <w:noProof/>
            <w:webHidden/>
          </w:rPr>
        </w:r>
        <w:r w:rsidR="00EC70EE" w:rsidRPr="00F303BC">
          <w:rPr>
            <w:noProof/>
            <w:webHidden/>
          </w:rPr>
          <w:fldChar w:fldCharType="separate"/>
        </w:r>
        <w:r w:rsidR="00EC70EE" w:rsidRPr="00F303BC">
          <w:rPr>
            <w:noProof/>
            <w:webHidden/>
          </w:rPr>
          <w:t>7</w:t>
        </w:r>
        <w:r w:rsidR="00EC70EE" w:rsidRPr="00F303BC">
          <w:rPr>
            <w:noProof/>
            <w:webHidden/>
          </w:rPr>
          <w:fldChar w:fldCharType="end"/>
        </w:r>
      </w:hyperlink>
    </w:p>
    <w:p w14:paraId="6379D375"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09" w:history="1">
        <w:r w:rsidR="00EC70EE" w:rsidRPr="00F303BC">
          <w:rPr>
            <w:rStyle w:val="ad"/>
            <w:noProof/>
          </w:rPr>
          <w:t>Статья 1. Основные понятия, используемые в Правилах.</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_Toc159404209 \h </w:instrText>
        </w:r>
        <w:r w:rsidR="00EC70EE" w:rsidRPr="00F303BC">
          <w:rPr>
            <w:noProof/>
            <w:webHidden/>
          </w:rPr>
        </w:r>
        <w:r w:rsidR="00EC70EE" w:rsidRPr="00F303BC">
          <w:rPr>
            <w:noProof/>
            <w:webHidden/>
          </w:rPr>
          <w:fldChar w:fldCharType="separate"/>
        </w:r>
        <w:r w:rsidR="00EC70EE" w:rsidRPr="00F303BC">
          <w:rPr>
            <w:noProof/>
            <w:webHidden/>
          </w:rPr>
          <w:t>7</w:t>
        </w:r>
        <w:r w:rsidR="00EC70EE" w:rsidRPr="00F303BC">
          <w:rPr>
            <w:noProof/>
            <w:webHidden/>
          </w:rPr>
          <w:fldChar w:fldCharType="end"/>
        </w:r>
      </w:hyperlink>
    </w:p>
    <w:p w14:paraId="53B2175B"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10" w:history="1">
        <w:r w:rsidR="00EC70EE" w:rsidRPr="00F303BC">
          <w:rPr>
            <w:rStyle w:val="ad"/>
            <w:bCs/>
            <w:noProof/>
          </w:rPr>
          <w:t xml:space="preserve">Статья 2. </w:t>
        </w:r>
        <w:r w:rsidR="00EC70EE" w:rsidRPr="00F303BC">
          <w:rPr>
            <w:rStyle w:val="ad"/>
            <w:noProof/>
          </w:rPr>
          <w:t>Основания разработки, и назначение правил землепользования и застройки.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_Toc159404210 \h </w:instrText>
        </w:r>
        <w:r w:rsidR="00EC70EE" w:rsidRPr="00F303BC">
          <w:rPr>
            <w:noProof/>
            <w:webHidden/>
          </w:rPr>
        </w:r>
        <w:r w:rsidR="00EC70EE" w:rsidRPr="00F303BC">
          <w:rPr>
            <w:noProof/>
            <w:webHidden/>
          </w:rPr>
          <w:fldChar w:fldCharType="separate"/>
        </w:r>
        <w:r w:rsidR="00EC70EE" w:rsidRPr="00F303BC">
          <w:rPr>
            <w:noProof/>
            <w:webHidden/>
          </w:rPr>
          <w:t>21</w:t>
        </w:r>
        <w:r w:rsidR="00EC70EE" w:rsidRPr="00F303BC">
          <w:rPr>
            <w:noProof/>
            <w:webHidden/>
          </w:rPr>
          <w:fldChar w:fldCharType="end"/>
        </w:r>
      </w:hyperlink>
    </w:p>
    <w:p w14:paraId="7236CE74"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11" w:history="1">
        <w:r w:rsidR="00EC70EE" w:rsidRPr="00F303BC">
          <w:rPr>
            <w:rStyle w:val="ad"/>
            <w:noProof/>
          </w:rPr>
          <w:t>Статья 3. Содержание настоящих Правил.</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_Toc159404211 \h </w:instrText>
        </w:r>
        <w:r w:rsidR="00EC70EE" w:rsidRPr="00F303BC">
          <w:rPr>
            <w:noProof/>
            <w:webHidden/>
          </w:rPr>
        </w:r>
        <w:r w:rsidR="00EC70EE" w:rsidRPr="00F303BC">
          <w:rPr>
            <w:noProof/>
            <w:webHidden/>
          </w:rPr>
          <w:fldChar w:fldCharType="separate"/>
        </w:r>
        <w:r w:rsidR="00EC70EE" w:rsidRPr="00F303BC">
          <w:rPr>
            <w:noProof/>
            <w:webHidden/>
          </w:rPr>
          <w:t>21</w:t>
        </w:r>
        <w:r w:rsidR="00EC70EE" w:rsidRPr="00F303BC">
          <w:rPr>
            <w:noProof/>
            <w:webHidden/>
          </w:rPr>
          <w:fldChar w:fldCharType="end"/>
        </w:r>
      </w:hyperlink>
    </w:p>
    <w:p w14:paraId="3B9B3486"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12" w:history="1">
        <w:r w:rsidR="00EC70EE" w:rsidRPr="00F303BC">
          <w:rPr>
            <w:rStyle w:val="ad"/>
            <w:bCs/>
            <w:noProof/>
          </w:rPr>
          <w:t>Статья 3.1. Объекты и субъекты градостроительных отношений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_Toc159404212 \h </w:instrText>
        </w:r>
        <w:r w:rsidR="00EC70EE" w:rsidRPr="00F303BC">
          <w:rPr>
            <w:noProof/>
            <w:webHidden/>
          </w:rPr>
        </w:r>
        <w:r w:rsidR="00EC70EE" w:rsidRPr="00F303BC">
          <w:rPr>
            <w:noProof/>
            <w:webHidden/>
          </w:rPr>
          <w:fldChar w:fldCharType="separate"/>
        </w:r>
        <w:r w:rsidR="00EC70EE" w:rsidRPr="00F303BC">
          <w:rPr>
            <w:noProof/>
            <w:webHidden/>
          </w:rPr>
          <w:t>23</w:t>
        </w:r>
        <w:r w:rsidR="00EC70EE" w:rsidRPr="00F303BC">
          <w:rPr>
            <w:noProof/>
            <w:webHidden/>
          </w:rPr>
          <w:fldChar w:fldCharType="end"/>
        </w:r>
      </w:hyperlink>
    </w:p>
    <w:p w14:paraId="4C3AC03C"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13" w:history="1">
        <w:r w:rsidR="00EC70EE" w:rsidRPr="00F303BC">
          <w:rPr>
            <w:rStyle w:val="ad"/>
            <w:noProof/>
          </w:rPr>
          <w:t>Статья 4. Открытость и доступность информации о землепользовании и застройке.</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_Toc159404213 \h </w:instrText>
        </w:r>
        <w:r w:rsidR="00EC70EE" w:rsidRPr="00F303BC">
          <w:rPr>
            <w:noProof/>
            <w:webHidden/>
          </w:rPr>
        </w:r>
        <w:r w:rsidR="00EC70EE" w:rsidRPr="00F303BC">
          <w:rPr>
            <w:noProof/>
            <w:webHidden/>
          </w:rPr>
          <w:fldChar w:fldCharType="separate"/>
        </w:r>
        <w:r w:rsidR="00EC70EE" w:rsidRPr="00F303BC">
          <w:rPr>
            <w:noProof/>
            <w:webHidden/>
          </w:rPr>
          <w:t>23</w:t>
        </w:r>
        <w:r w:rsidR="00EC70EE" w:rsidRPr="00F303BC">
          <w:rPr>
            <w:noProof/>
            <w:webHidden/>
          </w:rPr>
          <w:fldChar w:fldCharType="end"/>
        </w:r>
      </w:hyperlink>
    </w:p>
    <w:p w14:paraId="04EDA98C" w14:textId="77777777" w:rsidR="00EC70EE" w:rsidRPr="00F303BC" w:rsidRDefault="0079697F">
      <w:pPr>
        <w:pStyle w:val="36"/>
        <w:tabs>
          <w:tab w:val="right" w:leader="dot" w:pos="9629"/>
        </w:tabs>
        <w:rPr>
          <w:rFonts w:asciiTheme="minorHAnsi" w:eastAsiaTheme="minorEastAsia" w:hAnsiTheme="minorHAnsi"/>
          <w:noProof/>
          <w:sz w:val="22"/>
          <w:lang w:eastAsia="ru-RU"/>
        </w:rPr>
      </w:pPr>
      <w:hyperlink w:anchor="_Toc159404214" w:history="1">
        <w:r w:rsidR="00EC70EE" w:rsidRPr="00F303BC">
          <w:rPr>
            <w:rStyle w:val="ad"/>
            <w:noProof/>
          </w:rPr>
          <w:t>Раздел 2. Права использования недвижимости, возникшие до вступления в силу Правил</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_Toc159404214 \h </w:instrText>
        </w:r>
        <w:r w:rsidR="00EC70EE" w:rsidRPr="00F303BC">
          <w:rPr>
            <w:noProof/>
            <w:webHidden/>
          </w:rPr>
        </w:r>
        <w:r w:rsidR="00EC70EE" w:rsidRPr="00F303BC">
          <w:rPr>
            <w:noProof/>
            <w:webHidden/>
          </w:rPr>
          <w:fldChar w:fldCharType="separate"/>
        </w:r>
        <w:r w:rsidR="00EC70EE" w:rsidRPr="00F303BC">
          <w:rPr>
            <w:noProof/>
            <w:webHidden/>
          </w:rPr>
          <w:t>24</w:t>
        </w:r>
        <w:r w:rsidR="00EC70EE" w:rsidRPr="00F303BC">
          <w:rPr>
            <w:noProof/>
            <w:webHidden/>
          </w:rPr>
          <w:fldChar w:fldCharType="end"/>
        </w:r>
      </w:hyperlink>
    </w:p>
    <w:p w14:paraId="2C8E1AFB"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15" w:history="1">
        <w:r w:rsidR="00EC70EE" w:rsidRPr="00F303BC">
          <w:rPr>
            <w:rStyle w:val="ad"/>
            <w:noProof/>
          </w:rPr>
          <w:t>Статья 5. Общие положения, относящиеся к ранее возникшим правам.</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_Toc159404215 \h </w:instrText>
        </w:r>
        <w:r w:rsidR="00EC70EE" w:rsidRPr="00F303BC">
          <w:rPr>
            <w:noProof/>
            <w:webHidden/>
          </w:rPr>
        </w:r>
        <w:r w:rsidR="00EC70EE" w:rsidRPr="00F303BC">
          <w:rPr>
            <w:noProof/>
            <w:webHidden/>
          </w:rPr>
          <w:fldChar w:fldCharType="separate"/>
        </w:r>
        <w:r w:rsidR="00EC70EE" w:rsidRPr="00F303BC">
          <w:rPr>
            <w:noProof/>
            <w:webHidden/>
          </w:rPr>
          <w:t>24</w:t>
        </w:r>
        <w:r w:rsidR="00EC70EE" w:rsidRPr="00F303BC">
          <w:rPr>
            <w:noProof/>
            <w:webHidden/>
          </w:rPr>
          <w:fldChar w:fldCharType="end"/>
        </w:r>
      </w:hyperlink>
    </w:p>
    <w:p w14:paraId="62ADCEB9"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16" w:history="1">
        <w:r w:rsidR="00EC70EE" w:rsidRPr="00F303BC">
          <w:rPr>
            <w:rStyle w:val="ad"/>
            <w:noProof/>
          </w:rPr>
          <w:t>Статья 6. Использование и строительные изменения объектов недвижимости, несоответствующих Правилам.</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_Toc159404216 \h </w:instrText>
        </w:r>
        <w:r w:rsidR="00EC70EE" w:rsidRPr="00F303BC">
          <w:rPr>
            <w:noProof/>
            <w:webHidden/>
          </w:rPr>
        </w:r>
        <w:r w:rsidR="00EC70EE" w:rsidRPr="00F303BC">
          <w:rPr>
            <w:noProof/>
            <w:webHidden/>
          </w:rPr>
          <w:fldChar w:fldCharType="separate"/>
        </w:r>
        <w:r w:rsidR="00EC70EE" w:rsidRPr="00F303BC">
          <w:rPr>
            <w:noProof/>
            <w:webHidden/>
          </w:rPr>
          <w:t>24</w:t>
        </w:r>
        <w:r w:rsidR="00EC70EE" w:rsidRPr="00F303BC">
          <w:rPr>
            <w:noProof/>
            <w:webHidden/>
          </w:rPr>
          <w:fldChar w:fldCharType="end"/>
        </w:r>
      </w:hyperlink>
    </w:p>
    <w:p w14:paraId="40E06A3F" w14:textId="77777777" w:rsidR="00EC70EE" w:rsidRPr="00F303BC" w:rsidRDefault="0079697F">
      <w:pPr>
        <w:pStyle w:val="27"/>
        <w:rPr>
          <w:rFonts w:asciiTheme="minorHAnsi" w:eastAsiaTheme="minorEastAsia" w:hAnsiTheme="minorHAnsi"/>
          <w:noProof/>
          <w:sz w:val="22"/>
          <w:lang w:eastAsia="ru-RU"/>
        </w:rPr>
      </w:pPr>
      <w:hyperlink w:anchor="_Toc159404217" w:history="1">
        <w:r w:rsidR="00EC70EE" w:rsidRPr="00F303BC">
          <w:rPr>
            <w:rStyle w:val="ad"/>
            <w:noProof/>
          </w:rPr>
          <w:t>Глава 2. Положение о регулирование землепользования и застройки органами местного самоуправления.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_Toc159404217 \h </w:instrText>
        </w:r>
        <w:r w:rsidR="00EC70EE" w:rsidRPr="00F303BC">
          <w:rPr>
            <w:noProof/>
            <w:webHidden/>
          </w:rPr>
        </w:r>
        <w:r w:rsidR="00EC70EE" w:rsidRPr="00F303BC">
          <w:rPr>
            <w:noProof/>
            <w:webHidden/>
          </w:rPr>
          <w:fldChar w:fldCharType="separate"/>
        </w:r>
        <w:r w:rsidR="00EC70EE" w:rsidRPr="00F303BC">
          <w:rPr>
            <w:noProof/>
            <w:webHidden/>
          </w:rPr>
          <w:t>26</w:t>
        </w:r>
        <w:r w:rsidR="00EC70EE" w:rsidRPr="00F303BC">
          <w:rPr>
            <w:noProof/>
            <w:webHidden/>
          </w:rPr>
          <w:fldChar w:fldCharType="end"/>
        </w:r>
      </w:hyperlink>
    </w:p>
    <w:p w14:paraId="7C58C0F5" w14:textId="77777777" w:rsidR="00EC70EE" w:rsidRPr="00F303BC" w:rsidRDefault="0079697F">
      <w:pPr>
        <w:pStyle w:val="36"/>
        <w:tabs>
          <w:tab w:val="right" w:leader="dot" w:pos="9629"/>
        </w:tabs>
        <w:rPr>
          <w:rFonts w:asciiTheme="minorHAnsi" w:eastAsiaTheme="minorEastAsia" w:hAnsiTheme="minorHAnsi"/>
          <w:noProof/>
          <w:sz w:val="22"/>
          <w:lang w:eastAsia="ru-RU"/>
        </w:rPr>
      </w:pPr>
      <w:hyperlink w:anchor="_Toc159404218" w:history="1">
        <w:r w:rsidR="00EC70EE" w:rsidRPr="00F303BC">
          <w:rPr>
            <w:rStyle w:val="ad"/>
            <w:noProof/>
          </w:rPr>
          <w:t>Раздел 3. Участники отношений, возникающих по поводу землепользования и застройки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_Toc159404218 \h </w:instrText>
        </w:r>
        <w:r w:rsidR="00EC70EE" w:rsidRPr="00F303BC">
          <w:rPr>
            <w:noProof/>
            <w:webHidden/>
          </w:rPr>
        </w:r>
        <w:r w:rsidR="00EC70EE" w:rsidRPr="00F303BC">
          <w:rPr>
            <w:noProof/>
            <w:webHidden/>
          </w:rPr>
          <w:fldChar w:fldCharType="separate"/>
        </w:r>
        <w:r w:rsidR="00EC70EE" w:rsidRPr="00F303BC">
          <w:rPr>
            <w:noProof/>
            <w:webHidden/>
          </w:rPr>
          <w:t>26</w:t>
        </w:r>
        <w:r w:rsidR="00EC70EE" w:rsidRPr="00F303BC">
          <w:rPr>
            <w:noProof/>
            <w:webHidden/>
          </w:rPr>
          <w:fldChar w:fldCharType="end"/>
        </w:r>
      </w:hyperlink>
    </w:p>
    <w:p w14:paraId="73EF818B"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19" w:history="1">
        <w:r w:rsidR="00EC70EE" w:rsidRPr="00F303BC">
          <w:rPr>
            <w:rStyle w:val="ad"/>
            <w:noProof/>
          </w:rPr>
          <w:t>Статья 7. Общие положения о лицах, осуществляющих землепользование и застройку, и их действиях.</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_Toc159404219 \h </w:instrText>
        </w:r>
        <w:r w:rsidR="00EC70EE" w:rsidRPr="00F303BC">
          <w:rPr>
            <w:noProof/>
            <w:webHidden/>
          </w:rPr>
        </w:r>
        <w:r w:rsidR="00EC70EE" w:rsidRPr="00F303BC">
          <w:rPr>
            <w:noProof/>
            <w:webHidden/>
          </w:rPr>
          <w:fldChar w:fldCharType="separate"/>
        </w:r>
        <w:r w:rsidR="00EC70EE" w:rsidRPr="00F303BC">
          <w:rPr>
            <w:noProof/>
            <w:webHidden/>
          </w:rPr>
          <w:t>26</w:t>
        </w:r>
        <w:r w:rsidR="00EC70EE" w:rsidRPr="00F303BC">
          <w:rPr>
            <w:noProof/>
            <w:webHidden/>
          </w:rPr>
          <w:fldChar w:fldCharType="end"/>
        </w:r>
      </w:hyperlink>
    </w:p>
    <w:p w14:paraId="4649AC27"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20" w:history="1">
        <w:r w:rsidR="00EC70EE" w:rsidRPr="00F303BC">
          <w:rPr>
            <w:rStyle w:val="ad"/>
            <w:bCs/>
            <w:noProof/>
          </w:rPr>
          <w:t xml:space="preserve">Статья 7.1. </w:t>
        </w:r>
        <w:r w:rsidR="00EC70EE" w:rsidRPr="00F303BC">
          <w:rPr>
            <w:rStyle w:val="ad"/>
            <w:noProof/>
          </w:rPr>
          <w:t>Органы, осуществляющие регулирование землепользования и застройки на территории Молдаванского сельского поселения.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_Toc159404220 \h </w:instrText>
        </w:r>
        <w:r w:rsidR="00EC70EE" w:rsidRPr="00F303BC">
          <w:rPr>
            <w:noProof/>
            <w:webHidden/>
          </w:rPr>
        </w:r>
        <w:r w:rsidR="00EC70EE" w:rsidRPr="00F303BC">
          <w:rPr>
            <w:noProof/>
            <w:webHidden/>
          </w:rPr>
          <w:fldChar w:fldCharType="separate"/>
        </w:r>
        <w:r w:rsidR="00EC70EE" w:rsidRPr="00F303BC">
          <w:rPr>
            <w:noProof/>
            <w:webHidden/>
          </w:rPr>
          <w:t>26</w:t>
        </w:r>
        <w:r w:rsidR="00EC70EE" w:rsidRPr="00F303BC">
          <w:rPr>
            <w:noProof/>
            <w:webHidden/>
          </w:rPr>
          <w:fldChar w:fldCharType="end"/>
        </w:r>
      </w:hyperlink>
    </w:p>
    <w:p w14:paraId="135E3B59"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21" w:history="1">
        <w:r w:rsidR="00EC70EE" w:rsidRPr="00F303BC">
          <w:rPr>
            <w:rStyle w:val="ad"/>
            <w:noProof/>
          </w:rPr>
          <w:t>Статья 7.2. Комиссия по землепользованию и застройке</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_Toc159404221 \h </w:instrText>
        </w:r>
        <w:r w:rsidR="00EC70EE" w:rsidRPr="00F303BC">
          <w:rPr>
            <w:noProof/>
            <w:webHidden/>
          </w:rPr>
        </w:r>
        <w:r w:rsidR="00EC70EE" w:rsidRPr="00F303BC">
          <w:rPr>
            <w:noProof/>
            <w:webHidden/>
          </w:rPr>
          <w:fldChar w:fldCharType="separate"/>
        </w:r>
        <w:r w:rsidR="00EC70EE" w:rsidRPr="00F303BC">
          <w:rPr>
            <w:noProof/>
            <w:webHidden/>
          </w:rPr>
          <w:t>27</w:t>
        </w:r>
        <w:r w:rsidR="00EC70EE" w:rsidRPr="00F303BC">
          <w:rPr>
            <w:noProof/>
            <w:webHidden/>
          </w:rPr>
          <w:fldChar w:fldCharType="end"/>
        </w:r>
      </w:hyperlink>
    </w:p>
    <w:p w14:paraId="21177D61" w14:textId="77777777" w:rsidR="00EC70EE" w:rsidRPr="00F303BC" w:rsidRDefault="0079697F">
      <w:pPr>
        <w:pStyle w:val="27"/>
        <w:rPr>
          <w:rFonts w:asciiTheme="minorHAnsi" w:eastAsiaTheme="minorEastAsia" w:hAnsiTheme="minorHAnsi"/>
          <w:noProof/>
          <w:sz w:val="22"/>
          <w:lang w:eastAsia="ru-RU"/>
        </w:rPr>
      </w:pPr>
      <w:hyperlink w:anchor="_Toc159404222" w:history="1">
        <w:r w:rsidR="00EC70EE" w:rsidRPr="00F303BC">
          <w:rPr>
            <w:rStyle w:val="ad"/>
            <w:noProof/>
          </w:rPr>
          <w:t>Глава 3. Предоставление прав на земельные участки.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_Toc159404222 \h </w:instrText>
        </w:r>
        <w:r w:rsidR="00EC70EE" w:rsidRPr="00F303BC">
          <w:rPr>
            <w:noProof/>
            <w:webHidden/>
          </w:rPr>
        </w:r>
        <w:r w:rsidR="00EC70EE" w:rsidRPr="00F303BC">
          <w:rPr>
            <w:noProof/>
            <w:webHidden/>
          </w:rPr>
          <w:fldChar w:fldCharType="separate"/>
        </w:r>
        <w:r w:rsidR="00EC70EE" w:rsidRPr="00F303BC">
          <w:rPr>
            <w:noProof/>
            <w:webHidden/>
          </w:rPr>
          <w:t>29</w:t>
        </w:r>
        <w:r w:rsidR="00EC70EE" w:rsidRPr="00F303BC">
          <w:rPr>
            <w:noProof/>
            <w:webHidden/>
          </w:rPr>
          <w:fldChar w:fldCharType="end"/>
        </w:r>
      </w:hyperlink>
    </w:p>
    <w:p w14:paraId="1D31C6FC" w14:textId="77777777" w:rsidR="00EC70EE" w:rsidRPr="00F303BC" w:rsidRDefault="0079697F">
      <w:pPr>
        <w:pStyle w:val="36"/>
        <w:tabs>
          <w:tab w:val="right" w:leader="dot" w:pos="9629"/>
        </w:tabs>
        <w:rPr>
          <w:rFonts w:asciiTheme="minorHAnsi" w:eastAsiaTheme="minorEastAsia" w:hAnsiTheme="minorHAnsi"/>
          <w:noProof/>
          <w:sz w:val="22"/>
          <w:lang w:eastAsia="ru-RU"/>
        </w:rPr>
      </w:pPr>
      <w:hyperlink w:anchor="_Toc159404223" w:history="1">
        <w:r w:rsidR="00EC70EE" w:rsidRPr="00F303BC">
          <w:rPr>
            <w:rStyle w:val="ad"/>
            <w:noProof/>
          </w:rPr>
          <w:t>Раздел 4. Предоставление прав на земельные участки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_Toc159404223 \h </w:instrText>
        </w:r>
        <w:r w:rsidR="00EC70EE" w:rsidRPr="00F303BC">
          <w:rPr>
            <w:noProof/>
            <w:webHidden/>
          </w:rPr>
        </w:r>
        <w:r w:rsidR="00EC70EE" w:rsidRPr="00F303BC">
          <w:rPr>
            <w:noProof/>
            <w:webHidden/>
          </w:rPr>
          <w:fldChar w:fldCharType="separate"/>
        </w:r>
        <w:r w:rsidR="00EC70EE" w:rsidRPr="00F303BC">
          <w:rPr>
            <w:noProof/>
            <w:webHidden/>
          </w:rPr>
          <w:t>29</w:t>
        </w:r>
        <w:r w:rsidR="00EC70EE" w:rsidRPr="00F303BC">
          <w:rPr>
            <w:noProof/>
            <w:webHidden/>
          </w:rPr>
          <w:fldChar w:fldCharType="end"/>
        </w:r>
      </w:hyperlink>
    </w:p>
    <w:p w14:paraId="19AB75BC"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24" w:history="1">
        <w:r w:rsidR="00EC70EE" w:rsidRPr="00F303BC">
          <w:rPr>
            <w:rStyle w:val="ad"/>
            <w:noProof/>
          </w:rPr>
          <w:t>Статья 8. Общие положения предоставления прав на земельные участки.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_Toc159404224 \h </w:instrText>
        </w:r>
        <w:r w:rsidR="00EC70EE" w:rsidRPr="00F303BC">
          <w:rPr>
            <w:noProof/>
            <w:webHidden/>
          </w:rPr>
        </w:r>
        <w:r w:rsidR="00EC70EE" w:rsidRPr="00F303BC">
          <w:rPr>
            <w:noProof/>
            <w:webHidden/>
          </w:rPr>
          <w:fldChar w:fldCharType="separate"/>
        </w:r>
        <w:r w:rsidR="00EC70EE" w:rsidRPr="00F303BC">
          <w:rPr>
            <w:noProof/>
            <w:webHidden/>
          </w:rPr>
          <w:t>29</w:t>
        </w:r>
        <w:r w:rsidR="00EC70EE" w:rsidRPr="00F303BC">
          <w:rPr>
            <w:noProof/>
            <w:webHidden/>
          </w:rPr>
          <w:fldChar w:fldCharType="end"/>
        </w:r>
      </w:hyperlink>
    </w:p>
    <w:p w14:paraId="61D06C03"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25" w:history="1">
        <w:r w:rsidR="00EC70EE" w:rsidRPr="00F303BC">
          <w:rPr>
            <w:rStyle w:val="ad"/>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_Toc159404225 \h </w:instrText>
        </w:r>
        <w:r w:rsidR="00EC70EE" w:rsidRPr="00F303BC">
          <w:rPr>
            <w:noProof/>
            <w:webHidden/>
          </w:rPr>
        </w:r>
        <w:r w:rsidR="00EC70EE" w:rsidRPr="00F303BC">
          <w:rPr>
            <w:noProof/>
            <w:webHidden/>
          </w:rPr>
          <w:fldChar w:fldCharType="separate"/>
        </w:r>
        <w:r w:rsidR="00EC70EE" w:rsidRPr="00F303BC">
          <w:rPr>
            <w:noProof/>
            <w:webHidden/>
          </w:rPr>
          <w:t>35</w:t>
        </w:r>
        <w:r w:rsidR="00EC70EE" w:rsidRPr="00F303BC">
          <w:rPr>
            <w:noProof/>
            <w:webHidden/>
          </w:rPr>
          <w:fldChar w:fldCharType="end"/>
        </w:r>
      </w:hyperlink>
    </w:p>
    <w:p w14:paraId="13CC8A35"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26" w:history="1">
        <w:r w:rsidR="00EC70EE" w:rsidRPr="00F303BC">
          <w:rPr>
            <w:rStyle w:val="ad"/>
            <w:noProof/>
          </w:rPr>
          <w:t>Статья 10. Приобретение прав на земельные участки, на которых расположены объекты недвижимости.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_Toc159404226 \h </w:instrText>
        </w:r>
        <w:r w:rsidR="00EC70EE" w:rsidRPr="00F303BC">
          <w:rPr>
            <w:noProof/>
            <w:webHidden/>
          </w:rPr>
        </w:r>
        <w:r w:rsidR="00EC70EE" w:rsidRPr="00F303BC">
          <w:rPr>
            <w:noProof/>
            <w:webHidden/>
          </w:rPr>
          <w:fldChar w:fldCharType="separate"/>
        </w:r>
        <w:r w:rsidR="00EC70EE" w:rsidRPr="00F303BC">
          <w:rPr>
            <w:noProof/>
            <w:webHidden/>
          </w:rPr>
          <w:t>35</w:t>
        </w:r>
        <w:r w:rsidR="00EC70EE" w:rsidRPr="00F303BC">
          <w:rPr>
            <w:noProof/>
            <w:webHidden/>
          </w:rPr>
          <w:fldChar w:fldCharType="end"/>
        </w:r>
      </w:hyperlink>
    </w:p>
    <w:p w14:paraId="28DEC1F0" w14:textId="77777777" w:rsidR="00EC70EE" w:rsidRPr="00F303BC" w:rsidRDefault="0079697F">
      <w:pPr>
        <w:pStyle w:val="36"/>
        <w:tabs>
          <w:tab w:val="right" w:leader="dot" w:pos="9629"/>
        </w:tabs>
        <w:rPr>
          <w:rFonts w:asciiTheme="minorHAnsi" w:eastAsiaTheme="minorEastAsia" w:hAnsiTheme="minorHAnsi"/>
          <w:noProof/>
          <w:sz w:val="22"/>
          <w:lang w:eastAsia="ru-RU"/>
        </w:rPr>
      </w:pPr>
      <w:hyperlink w:anchor="_Toc159404227" w:history="1">
        <w:r w:rsidR="00EC70EE" w:rsidRPr="00F303BC">
          <w:rPr>
            <w:rStyle w:val="ad"/>
            <w:noProof/>
          </w:rPr>
          <w:t>Раздел 5. Прекращение и ограничение прав на земельные участки. Сервитуты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_Toc159404227 \h </w:instrText>
        </w:r>
        <w:r w:rsidR="00EC70EE" w:rsidRPr="00F303BC">
          <w:rPr>
            <w:noProof/>
            <w:webHidden/>
          </w:rPr>
        </w:r>
        <w:r w:rsidR="00EC70EE" w:rsidRPr="00F303BC">
          <w:rPr>
            <w:noProof/>
            <w:webHidden/>
          </w:rPr>
          <w:fldChar w:fldCharType="separate"/>
        </w:r>
        <w:r w:rsidR="00EC70EE" w:rsidRPr="00F303BC">
          <w:rPr>
            <w:noProof/>
            <w:webHidden/>
          </w:rPr>
          <w:t>37</w:t>
        </w:r>
        <w:r w:rsidR="00EC70EE" w:rsidRPr="00F303BC">
          <w:rPr>
            <w:noProof/>
            <w:webHidden/>
          </w:rPr>
          <w:fldChar w:fldCharType="end"/>
        </w:r>
      </w:hyperlink>
    </w:p>
    <w:p w14:paraId="04C2CDE3"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28" w:history="1">
        <w:r w:rsidR="00EC70EE" w:rsidRPr="00F303BC">
          <w:rPr>
            <w:rStyle w:val="ad"/>
            <w:noProof/>
          </w:rPr>
          <w:t>Статья 11. Прекращение прав на земельные участки.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_Toc159404228 \h </w:instrText>
        </w:r>
        <w:r w:rsidR="00EC70EE" w:rsidRPr="00F303BC">
          <w:rPr>
            <w:noProof/>
            <w:webHidden/>
          </w:rPr>
        </w:r>
        <w:r w:rsidR="00EC70EE" w:rsidRPr="00F303BC">
          <w:rPr>
            <w:noProof/>
            <w:webHidden/>
          </w:rPr>
          <w:fldChar w:fldCharType="separate"/>
        </w:r>
        <w:r w:rsidR="00EC70EE" w:rsidRPr="00F303BC">
          <w:rPr>
            <w:noProof/>
            <w:webHidden/>
          </w:rPr>
          <w:t>37</w:t>
        </w:r>
        <w:r w:rsidR="00EC70EE" w:rsidRPr="00F303BC">
          <w:rPr>
            <w:noProof/>
            <w:webHidden/>
          </w:rPr>
          <w:fldChar w:fldCharType="end"/>
        </w:r>
      </w:hyperlink>
    </w:p>
    <w:p w14:paraId="40612BB2"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29" w:history="1">
        <w:r w:rsidR="00EC70EE" w:rsidRPr="00F303BC">
          <w:rPr>
            <w:rStyle w:val="ad"/>
            <w:noProof/>
          </w:rPr>
          <w:t>Статья 12. Право ограниченного пользования чужим земельным участком (сервитут).</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_Toc159404229 \h </w:instrText>
        </w:r>
        <w:r w:rsidR="00EC70EE" w:rsidRPr="00F303BC">
          <w:rPr>
            <w:noProof/>
            <w:webHidden/>
          </w:rPr>
        </w:r>
        <w:r w:rsidR="00EC70EE" w:rsidRPr="00F303BC">
          <w:rPr>
            <w:noProof/>
            <w:webHidden/>
          </w:rPr>
          <w:fldChar w:fldCharType="separate"/>
        </w:r>
        <w:r w:rsidR="00EC70EE" w:rsidRPr="00F303BC">
          <w:rPr>
            <w:noProof/>
            <w:webHidden/>
          </w:rPr>
          <w:t>37</w:t>
        </w:r>
        <w:r w:rsidR="00EC70EE" w:rsidRPr="00F303BC">
          <w:rPr>
            <w:noProof/>
            <w:webHidden/>
          </w:rPr>
          <w:fldChar w:fldCharType="end"/>
        </w:r>
      </w:hyperlink>
    </w:p>
    <w:p w14:paraId="6AD62846"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0" w:history="1">
        <w:r w:rsidR="00EC70EE" w:rsidRPr="00F303BC">
          <w:rPr>
            <w:rStyle w:val="ad"/>
            <w:noProof/>
          </w:rPr>
          <w:t>Статья 13. Ограничение прав на землю.</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_Toc159404230 \h </w:instrText>
        </w:r>
        <w:r w:rsidR="00EC70EE" w:rsidRPr="00F303BC">
          <w:rPr>
            <w:noProof/>
            <w:webHidden/>
          </w:rPr>
        </w:r>
        <w:r w:rsidR="00EC70EE" w:rsidRPr="00F303BC">
          <w:rPr>
            <w:noProof/>
            <w:webHidden/>
          </w:rPr>
          <w:fldChar w:fldCharType="separate"/>
        </w:r>
        <w:r w:rsidR="00EC70EE" w:rsidRPr="00F303BC">
          <w:rPr>
            <w:noProof/>
            <w:webHidden/>
          </w:rPr>
          <w:t>39</w:t>
        </w:r>
        <w:r w:rsidR="00EC70EE" w:rsidRPr="00F303BC">
          <w:rPr>
            <w:noProof/>
            <w:webHidden/>
          </w:rPr>
          <w:fldChar w:fldCharType="end"/>
        </w:r>
      </w:hyperlink>
    </w:p>
    <w:p w14:paraId="34D3F2C0" w14:textId="77777777" w:rsidR="00EC70EE" w:rsidRPr="00F303BC" w:rsidRDefault="0079697F">
      <w:pPr>
        <w:pStyle w:val="27"/>
        <w:rPr>
          <w:rFonts w:asciiTheme="minorHAnsi" w:eastAsiaTheme="minorEastAsia" w:hAnsiTheme="minorHAnsi"/>
          <w:noProof/>
          <w:sz w:val="22"/>
          <w:lang w:eastAsia="ru-RU"/>
        </w:rPr>
      </w:pPr>
      <w:hyperlink w:anchor="_Toc159404231" w:history="1">
        <w:r w:rsidR="00EC70EE" w:rsidRPr="00F303BC">
          <w:rPr>
            <w:rStyle w:val="ad"/>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_Toc159404231 \h </w:instrText>
        </w:r>
        <w:r w:rsidR="00EC70EE" w:rsidRPr="00F303BC">
          <w:rPr>
            <w:noProof/>
            <w:webHidden/>
          </w:rPr>
        </w:r>
        <w:r w:rsidR="00EC70EE" w:rsidRPr="00F303BC">
          <w:rPr>
            <w:noProof/>
            <w:webHidden/>
          </w:rPr>
          <w:fldChar w:fldCharType="separate"/>
        </w:r>
        <w:r w:rsidR="00EC70EE" w:rsidRPr="00F303BC">
          <w:rPr>
            <w:noProof/>
            <w:webHidden/>
          </w:rPr>
          <w:t>42</w:t>
        </w:r>
        <w:r w:rsidR="00EC70EE" w:rsidRPr="00F303BC">
          <w:rPr>
            <w:noProof/>
            <w:webHidden/>
          </w:rPr>
          <w:fldChar w:fldCharType="end"/>
        </w:r>
      </w:hyperlink>
    </w:p>
    <w:p w14:paraId="42148A30"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2" w:history="1">
        <w:r w:rsidR="00EC70EE" w:rsidRPr="00F303BC">
          <w:rPr>
            <w:rStyle w:val="ad"/>
            <w:noProof/>
          </w:rPr>
          <w:t>Статья 14. Градостроительные регламенты и их применение.</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_Toc159404232 \h </w:instrText>
        </w:r>
        <w:r w:rsidR="00EC70EE" w:rsidRPr="00F303BC">
          <w:rPr>
            <w:noProof/>
            <w:webHidden/>
          </w:rPr>
        </w:r>
        <w:r w:rsidR="00EC70EE" w:rsidRPr="00F303BC">
          <w:rPr>
            <w:noProof/>
            <w:webHidden/>
          </w:rPr>
          <w:fldChar w:fldCharType="separate"/>
        </w:r>
        <w:r w:rsidR="00EC70EE" w:rsidRPr="00F303BC">
          <w:rPr>
            <w:noProof/>
            <w:webHidden/>
          </w:rPr>
          <w:t>42</w:t>
        </w:r>
        <w:r w:rsidR="00EC70EE" w:rsidRPr="00F303BC">
          <w:rPr>
            <w:noProof/>
            <w:webHidden/>
          </w:rPr>
          <w:fldChar w:fldCharType="end"/>
        </w:r>
      </w:hyperlink>
    </w:p>
    <w:p w14:paraId="2906367F"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3" w:history="1">
        <w:r w:rsidR="00EC70EE" w:rsidRPr="00F303BC">
          <w:rPr>
            <w:rStyle w:val="ad"/>
            <w:noProof/>
          </w:rPr>
          <w:t>Статья 15. Виды разрешенного использования земельных участков 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_Toc159404233 \h </w:instrText>
        </w:r>
        <w:r w:rsidR="00EC70EE" w:rsidRPr="00F303BC">
          <w:rPr>
            <w:noProof/>
            <w:webHidden/>
          </w:rPr>
        </w:r>
        <w:r w:rsidR="00EC70EE" w:rsidRPr="00F303BC">
          <w:rPr>
            <w:noProof/>
            <w:webHidden/>
          </w:rPr>
          <w:fldChar w:fldCharType="separate"/>
        </w:r>
        <w:r w:rsidR="00EC70EE" w:rsidRPr="00F303BC">
          <w:rPr>
            <w:noProof/>
            <w:webHidden/>
          </w:rPr>
          <w:t>43</w:t>
        </w:r>
        <w:r w:rsidR="00EC70EE" w:rsidRPr="00F303BC">
          <w:rPr>
            <w:noProof/>
            <w:webHidden/>
          </w:rPr>
          <w:fldChar w:fldCharType="end"/>
        </w:r>
      </w:hyperlink>
    </w:p>
    <w:p w14:paraId="6E655E8E"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4" w:history="1">
        <w:r w:rsidR="00EC70EE" w:rsidRPr="00F303BC">
          <w:rPr>
            <w:rStyle w:val="ad"/>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_Toc159404234 \h </w:instrText>
        </w:r>
        <w:r w:rsidR="00EC70EE" w:rsidRPr="00F303BC">
          <w:rPr>
            <w:noProof/>
            <w:webHidden/>
          </w:rPr>
        </w:r>
        <w:r w:rsidR="00EC70EE" w:rsidRPr="00F303BC">
          <w:rPr>
            <w:noProof/>
            <w:webHidden/>
          </w:rPr>
          <w:fldChar w:fldCharType="separate"/>
        </w:r>
        <w:r w:rsidR="00EC70EE" w:rsidRPr="00F303BC">
          <w:rPr>
            <w:noProof/>
            <w:webHidden/>
          </w:rPr>
          <w:t>44</w:t>
        </w:r>
        <w:r w:rsidR="00EC70EE" w:rsidRPr="00F303BC">
          <w:rPr>
            <w:noProof/>
            <w:webHidden/>
          </w:rPr>
          <w:fldChar w:fldCharType="end"/>
        </w:r>
      </w:hyperlink>
    </w:p>
    <w:p w14:paraId="41E9652C"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5" w:history="1">
        <w:r w:rsidR="00EC70EE" w:rsidRPr="00F303BC">
          <w:rPr>
            <w:rStyle w:val="ad"/>
            <w:noProof/>
          </w:rPr>
          <w:t>Статья 17. Порядок изменения видов разрешенного использования земельных участков 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_Toc159404235 \h </w:instrText>
        </w:r>
        <w:r w:rsidR="00EC70EE" w:rsidRPr="00F303BC">
          <w:rPr>
            <w:noProof/>
            <w:webHidden/>
          </w:rPr>
        </w:r>
        <w:r w:rsidR="00EC70EE" w:rsidRPr="00F303BC">
          <w:rPr>
            <w:noProof/>
            <w:webHidden/>
          </w:rPr>
          <w:fldChar w:fldCharType="separate"/>
        </w:r>
        <w:r w:rsidR="00EC70EE" w:rsidRPr="00F303BC">
          <w:rPr>
            <w:noProof/>
            <w:webHidden/>
          </w:rPr>
          <w:t>45</w:t>
        </w:r>
        <w:r w:rsidR="00EC70EE" w:rsidRPr="00F303BC">
          <w:rPr>
            <w:noProof/>
            <w:webHidden/>
          </w:rPr>
          <w:fldChar w:fldCharType="end"/>
        </w:r>
      </w:hyperlink>
    </w:p>
    <w:p w14:paraId="31DB1EEE"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6" w:history="1">
        <w:r w:rsidR="00EC70EE" w:rsidRPr="00F303BC">
          <w:rPr>
            <w:rStyle w:val="ad"/>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_Toc159404236 \h </w:instrText>
        </w:r>
        <w:r w:rsidR="00EC70EE" w:rsidRPr="00F303BC">
          <w:rPr>
            <w:noProof/>
            <w:webHidden/>
          </w:rPr>
        </w:r>
        <w:r w:rsidR="00EC70EE" w:rsidRPr="00F303BC">
          <w:rPr>
            <w:noProof/>
            <w:webHidden/>
          </w:rPr>
          <w:fldChar w:fldCharType="separate"/>
        </w:r>
        <w:r w:rsidR="00EC70EE" w:rsidRPr="00F303BC">
          <w:rPr>
            <w:noProof/>
            <w:webHidden/>
          </w:rPr>
          <w:t>46</w:t>
        </w:r>
        <w:r w:rsidR="00EC70EE" w:rsidRPr="00F303BC">
          <w:rPr>
            <w:noProof/>
            <w:webHidden/>
          </w:rPr>
          <w:fldChar w:fldCharType="end"/>
        </w:r>
      </w:hyperlink>
    </w:p>
    <w:p w14:paraId="3E3E510D"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7" w:history="1">
        <w:r w:rsidR="00EC70EE" w:rsidRPr="00F303BC">
          <w:rPr>
            <w:rStyle w:val="ad"/>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_Toc159404237 \h </w:instrText>
        </w:r>
        <w:r w:rsidR="00EC70EE" w:rsidRPr="00F303BC">
          <w:rPr>
            <w:noProof/>
            <w:webHidden/>
          </w:rPr>
        </w:r>
        <w:r w:rsidR="00EC70EE" w:rsidRPr="00F303BC">
          <w:rPr>
            <w:noProof/>
            <w:webHidden/>
          </w:rPr>
          <w:fldChar w:fldCharType="separate"/>
        </w:r>
        <w:r w:rsidR="00EC70EE" w:rsidRPr="00F303BC">
          <w:rPr>
            <w:noProof/>
            <w:webHidden/>
          </w:rPr>
          <w:t>47</w:t>
        </w:r>
        <w:r w:rsidR="00EC70EE" w:rsidRPr="00F303BC">
          <w:rPr>
            <w:noProof/>
            <w:webHidden/>
          </w:rPr>
          <w:fldChar w:fldCharType="end"/>
        </w:r>
      </w:hyperlink>
    </w:p>
    <w:p w14:paraId="77B82939"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38" w:history="1">
        <w:r w:rsidR="00EC70EE" w:rsidRPr="00F303BC">
          <w:rPr>
            <w:rStyle w:val="ad"/>
            <w:noProof/>
          </w:rPr>
          <w:t>Статья 20. Использование объектов недвижимости, не соответствующих установленному градостроительному регламенту.</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_Toc159404238 \h </w:instrText>
        </w:r>
        <w:r w:rsidR="00EC70EE" w:rsidRPr="00F303BC">
          <w:rPr>
            <w:noProof/>
            <w:webHidden/>
          </w:rPr>
        </w:r>
        <w:r w:rsidR="00EC70EE" w:rsidRPr="00F303BC">
          <w:rPr>
            <w:noProof/>
            <w:webHidden/>
          </w:rPr>
          <w:fldChar w:fldCharType="separate"/>
        </w:r>
        <w:r w:rsidR="00EC70EE" w:rsidRPr="00F303BC">
          <w:rPr>
            <w:noProof/>
            <w:webHidden/>
          </w:rPr>
          <w:t>49</w:t>
        </w:r>
        <w:r w:rsidR="00EC70EE" w:rsidRPr="00F303BC">
          <w:rPr>
            <w:noProof/>
            <w:webHidden/>
          </w:rPr>
          <w:fldChar w:fldCharType="end"/>
        </w:r>
      </w:hyperlink>
    </w:p>
    <w:p w14:paraId="6F12772D" w14:textId="77777777" w:rsidR="00EC70EE" w:rsidRPr="00F303BC" w:rsidRDefault="0079697F">
      <w:pPr>
        <w:pStyle w:val="27"/>
        <w:rPr>
          <w:rFonts w:asciiTheme="minorHAnsi" w:eastAsiaTheme="minorEastAsia" w:hAnsiTheme="minorHAnsi"/>
          <w:noProof/>
          <w:sz w:val="22"/>
          <w:lang w:eastAsia="ru-RU"/>
        </w:rPr>
      </w:pPr>
      <w:hyperlink w:anchor="_Toc159404239" w:history="1">
        <w:r w:rsidR="00EC70EE" w:rsidRPr="00F303BC">
          <w:rPr>
            <w:rStyle w:val="ad"/>
            <w:noProof/>
          </w:rPr>
          <w:t>Глава 5. Положение о подготовке документации по планировке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_Toc159404239 \h </w:instrText>
        </w:r>
        <w:r w:rsidR="00EC70EE" w:rsidRPr="00F303BC">
          <w:rPr>
            <w:noProof/>
            <w:webHidden/>
          </w:rPr>
        </w:r>
        <w:r w:rsidR="00EC70EE" w:rsidRPr="00F303BC">
          <w:rPr>
            <w:noProof/>
            <w:webHidden/>
          </w:rPr>
          <w:fldChar w:fldCharType="separate"/>
        </w:r>
        <w:r w:rsidR="00EC70EE" w:rsidRPr="00F303BC">
          <w:rPr>
            <w:noProof/>
            <w:webHidden/>
          </w:rPr>
          <w:t>51</w:t>
        </w:r>
        <w:r w:rsidR="00EC70EE" w:rsidRPr="00F303BC">
          <w:rPr>
            <w:noProof/>
            <w:webHidden/>
          </w:rPr>
          <w:fldChar w:fldCharType="end"/>
        </w:r>
      </w:hyperlink>
    </w:p>
    <w:p w14:paraId="3272E2C6"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0" w:history="1">
        <w:r w:rsidR="00EC70EE" w:rsidRPr="00F303BC">
          <w:rPr>
            <w:rStyle w:val="ad"/>
            <w:noProof/>
          </w:rPr>
          <w:t>Статья 21. Общие положения о планировке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_Toc159404240 \h </w:instrText>
        </w:r>
        <w:r w:rsidR="00EC70EE" w:rsidRPr="00F303BC">
          <w:rPr>
            <w:noProof/>
            <w:webHidden/>
          </w:rPr>
        </w:r>
        <w:r w:rsidR="00EC70EE" w:rsidRPr="00F303BC">
          <w:rPr>
            <w:noProof/>
            <w:webHidden/>
          </w:rPr>
          <w:fldChar w:fldCharType="separate"/>
        </w:r>
        <w:r w:rsidR="00EC70EE" w:rsidRPr="00F303BC">
          <w:rPr>
            <w:noProof/>
            <w:webHidden/>
          </w:rPr>
          <w:t>51</w:t>
        </w:r>
        <w:r w:rsidR="00EC70EE" w:rsidRPr="00F303BC">
          <w:rPr>
            <w:noProof/>
            <w:webHidden/>
          </w:rPr>
          <w:fldChar w:fldCharType="end"/>
        </w:r>
      </w:hyperlink>
    </w:p>
    <w:p w14:paraId="7C728F48"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1" w:history="1">
        <w:r w:rsidR="00EC70EE" w:rsidRPr="00F303BC">
          <w:rPr>
            <w:rStyle w:val="ad"/>
            <w:noProof/>
          </w:rPr>
          <w:t>Статья 22. Инженерные изыскания для подготовки документации по планировке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_Toc159404241 \h </w:instrText>
        </w:r>
        <w:r w:rsidR="00EC70EE" w:rsidRPr="00F303BC">
          <w:rPr>
            <w:noProof/>
            <w:webHidden/>
          </w:rPr>
        </w:r>
        <w:r w:rsidR="00EC70EE" w:rsidRPr="00F303BC">
          <w:rPr>
            <w:noProof/>
            <w:webHidden/>
          </w:rPr>
          <w:fldChar w:fldCharType="separate"/>
        </w:r>
        <w:r w:rsidR="00EC70EE" w:rsidRPr="00F303BC">
          <w:rPr>
            <w:noProof/>
            <w:webHidden/>
          </w:rPr>
          <w:t>52</w:t>
        </w:r>
        <w:r w:rsidR="00EC70EE" w:rsidRPr="00F303BC">
          <w:rPr>
            <w:noProof/>
            <w:webHidden/>
          </w:rPr>
          <w:fldChar w:fldCharType="end"/>
        </w:r>
      </w:hyperlink>
    </w:p>
    <w:p w14:paraId="51EFB6B0"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2" w:history="1">
        <w:r w:rsidR="00EC70EE" w:rsidRPr="00F303BC">
          <w:rPr>
            <w:rStyle w:val="ad"/>
            <w:noProof/>
          </w:rPr>
          <w:t>Статья 23. Проекты планировки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_Toc159404242 \h </w:instrText>
        </w:r>
        <w:r w:rsidR="00EC70EE" w:rsidRPr="00F303BC">
          <w:rPr>
            <w:noProof/>
            <w:webHidden/>
          </w:rPr>
        </w:r>
        <w:r w:rsidR="00EC70EE" w:rsidRPr="00F303BC">
          <w:rPr>
            <w:noProof/>
            <w:webHidden/>
          </w:rPr>
          <w:fldChar w:fldCharType="separate"/>
        </w:r>
        <w:r w:rsidR="00EC70EE" w:rsidRPr="00F303BC">
          <w:rPr>
            <w:noProof/>
            <w:webHidden/>
          </w:rPr>
          <w:t>53</w:t>
        </w:r>
        <w:r w:rsidR="00EC70EE" w:rsidRPr="00F303BC">
          <w:rPr>
            <w:noProof/>
            <w:webHidden/>
          </w:rPr>
          <w:fldChar w:fldCharType="end"/>
        </w:r>
      </w:hyperlink>
    </w:p>
    <w:p w14:paraId="74406FC0"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3" w:history="1">
        <w:r w:rsidR="00EC70EE" w:rsidRPr="00F303BC">
          <w:rPr>
            <w:rStyle w:val="ad"/>
            <w:noProof/>
          </w:rPr>
          <w:t>Статья 24. Проекты межевания территорий.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_Toc159404243 \h </w:instrText>
        </w:r>
        <w:r w:rsidR="00EC70EE" w:rsidRPr="00F303BC">
          <w:rPr>
            <w:noProof/>
            <w:webHidden/>
          </w:rPr>
        </w:r>
        <w:r w:rsidR="00EC70EE" w:rsidRPr="00F303BC">
          <w:rPr>
            <w:noProof/>
            <w:webHidden/>
          </w:rPr>
          <w:fldChar w:fldCharType="separate"/>
        </w:r>
        <w:r w:rsidR="00EC70EE" w:rsidRPr="00F303BC">
          <w:rPr>
            <w:noProof/>
            <w:webHidden/>
          </w:rPr>
          <w:t>53</w:t>
        </w:r>
        <w:r w:rsidR="00EC70EE" w:rsidRPr="00F303BC">
          <w:rPr>
            <w:noProof/>
            <w:webHidden/>
          </w:rPr>
          <w:fldChar w:fldCharType="end"/>
        </w:r>
      </w:hyperlink>
    </w:p>
    <w:p w14:paraId="670C1594"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4" w:history="1">
        <w:r w:rsidR="00EC70EE" w:rsidRPr="00F303BC">
          <w:rPr>
            <w:rStyle w:val="ad"/>
            <w:noProof/>
          </w:rPr>
          <w:t>Статья 25. Особенности подготовки документации по планировке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_Toc159404244 \h </w:instrText>
        </w:r>
        <w:r w:rsidR="00EC70EE" w:rsidRPr="00F303BC">
          <w:rPr>
            <w:noProof/>
            <w:webHidden/>
          </w:rPr>
        </w:r>
        <w:r w:rsidR="00EC70EE" w:rsidRPr="00F303BC">
          <w:rPr>
            <w:noProof/>
            <w:webHidden/>
          </w:rPr>
          <w:fldChar w:fldCharType="separate"/>
        </w:r>
        <w:r w:rsidR="00EC70EE" w:rsidRPr="00F303BC">
          <w:rPr>
            <w:noProof/>
            <w:webHidden/>
          </w:rPr>
          <w:t>55</w:t>
        </w:r>
        <w:r w:rsidR="00EC70EE" w:rsidRPr="00F303BC">
          <w:rPr>
            <w:noProof/>
            <w:webHidden/>
          </w:rPr>
          <w:fldChar w:fldCharType="end"/>
        </w:r>
      </w:hyperlink>
    </w:p>
    <w:p w14:paraId="55A4C048"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5" w:history="1">
        <w:r w:rsidR="00EC70EE" w:rsidRPr="00F303BC">
          <w:rPr>
            <w:rStyle w:val="ad"/>
            <w:noProof/>
          </w:rPr>
          <w:t>Статья 26. Особенности подготовки документации по планировке территории применительно к территории поселения.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_Toc159404245 \h </w:instrText>
        </w:r>
        <w:r w:rsidR="00EC70EE" w:rsidRPr="00F303BC">
          <w:rPr>
            <w:noProof/>
            <w:webHidden/>
          </w:rPr>
        </w:r>
        <w:r w:rsidR="00EC70EE" w:rsidRPr="00F303BC">
          <w:rPr>
            <w:noProof/>
            <w:webHidden/>
          </w:rPr>
          <w:fldChar w:fldCharType="separate"/>
        </w:r>
        <w:r w:rsidR="00EC70EE" w:rsidRPr="00F303BC">
          <w:rPr>
            <w:noProof/>
            <w:webHidden/>
          </w:rPr>
          <w:t>64</w:t>
        </w:r>
        <w:r w:rsidR="00EC70EE" w:rsidRPr="00F303BC">
          <w:rPr>
            <w:noProof/>
            <w:webHidden/>
          </w:rPr>
          <w:fldChar w:fldCharType="end"/>
        </w:r>
      </w:hyperlink>
    </w:p>
    <w:p w14:paraId="2C716B1D"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6" w:history="1">
        <w:r w:rsidR="00EC70EE" w:rsidRPr="00F303BC">
          <w:rPr>
            <w:rStyle w:val="ad"/>
            <w:noProof/>
          </w:rPr>
          <w:t>Статья 27. Архитектурно-градостроительный облик объекта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_Toc159404246 \h </w:instrText>
        </w:r>
        <w:r w:rsidR="00EC70EE" w:rsidRPr="00F303BC">
          <w:rPr>
            <w:noProof/>
            <w:webHidden/>
          </w:rPr>
        </w:r>
        <w:r w:rsidR="00EC70EE" w:rsidRPr="00F303BC">
          <w:rPr>
            <w:noProof/>
            <w:webHidden/>
          </w:rPr>
          <w:fldChar w:fldCharType="separate"/>
        </w:r>
        <w:r w:rsidR="00EC70EE" w:rsidRPr="00F303BC">
          <w:rPr>
            <w:noProof/>
            <w:webHidden/>
          </w:rPr>
          <w:t>66</w:t>
        </w:r>
        <w:r w:rsidR="00EC70EE" w:rsidRPr="00F303BC">
          <w:rPr>
            <w:noProof/>
            <w:webHidden/>
          </w:rPr>
          <w:fldChar w:fldCharType="end"/>
        </w:r>
      </w:hyperlink>
    </w:p>
    <w:p w14:paraId="16271307"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7" w:history="1">
        <w:r w:rsidR="00EC70EE" w:rsidRPr="00F303BC">
          <w:rPr>
            <w:rStyle w:val="ad"/>
            <w:noProof/>
          </w:rPr>
          <w:t>Статья 28. Правила согласования архитектурно-градостроительного облика объекта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_Toc159404247 \h </w:instrText>
        </w:r>
        <w:r w:rsidR="00EC70EE" w:rsidRPr="00F303BC">
          <w:rPr>
            <w:noProof/>
            <w:webHidden/>
          </w:rPr>
        </w:r>
        <w:r w:rsidR="00EC70EE" w:rsidRPr="00F303BC">
          <w:rPr>
            <w:noProof/>
            <w:webHidden/>
          </w:rPr>
          <w:fldChar w:fldCharType="separate"/>
        </w:r>
        <w:r w:rsidR="00EC70EE" w:rsidRPr="00F303BC">
          <w:rPr>
            <w:noProof/>
            <w:webHidden/>
          </w:rPr>
          <w:t>67</w:t>
        </w:r>
        <w:r w:rsidR="00EC70EE" w:rsidRPr="00F303BC">
          <w:rPr>
            <w:noProof/>
            <w:webHidden/>
          </w:rPr>
          <w:fldChar w:fldCharType="end"/>
        </w:r>
      </w:hyperlink>
    </w:p>
    <w:p w14:paraId="74119EB3" w14:textId="77777777" w:rsidR="00EC70EE" w:rsidRPr="00F303BC" w:rsidRDefault="0079697F">
      <w:pPr>
        <w:pStyle w:val="27"/>
        <w:rPr>
          <w:rFonts w:asciiTheme="minorHAnsi" w:eastAsiaTheme="minorEastAsia" w:hAnsiTheme="minorHAnsi"/>
          <w:noProof/>
          <w:sz w:val="22"/>
          <w:lang w:eastAsia="ru-RU"/>
        </w:rPr>
      </w:pPr>
      <w:hyperlink w:anchor="_Toc159404248" w:history="1">
        <w:r w:rsidR="00EC70EE" w:rsidRPr="00F303BC">
          <w:rPr>
            <w:rStyle w:val="ad"/>
            <w:noProof/>
          </w:rPr>
          <w:t>Глава 6. Положение о проведении общественных обсуждений или  публичных слушаний по вопросам землепользования и застройки.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_Toc159404248 \h </w:instrText>
        </w:r>
        <w:r w:rsidR="00EC70EE" w:rsidRPr="00F303BC">
          <w:rPr>
            <w:noProof/>
            <w:webHidden/>
          </w:rPr>
        </w:r>
        <w:r w:rsidR="00EC70EE" w:rsidRPr="00F303BC">
          <w:rPr>
            <w:noProof/>
            <w:webHidden/>
          </w:rPr>
          <w:fldChar w:fldCharType="separate"/>
        </w:r>
        <w:r w:rsidR="00EC70EE" w:rsidRPr="00F303BC">
          <w:rPr>
            <w:noProof/>
            <w:webHidden/>
          </w:rPr>
          <w:t>71</w:t>
        </w:r>
        <w:r w:rsidR="00EC70EE" w:rsidRPr="00F303BC">
          <w:rPr>
            <w:noProof/>
            <w:webHidden/>
          </w:rPr>
          <w:fldChar w:fldCharType="end"/>
        </w:r>
      </w:hyperlink>
    </w:p>
    <w:p w14:paraId="63022AD7"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49" w:history="1">
        <w:r w:rsidR="00EC70EE" w:rsidRPr="00F303BC">
          <w:rPr>
            <w:rStyle w:val="ad"/>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_Toc159404249 \h </w:instrText>
        </w:r>
        <w:r w:rsidR="00EC70EE" w:rsidRPr="00F303BC">
          <w:rPr>
            <w:noProof/>
            <w:webHidden/>
          </w:rPr>
        </w:r>
        <w:r w:rsidR="00EC70EE" w:rsidRPr="00F303BC">
          <w:rPr>
            <w:noProof/>
            <w:webHidden/>
          </w:rPr>
          <w:fldChar w:fldCharType="separate"/>
        </w:r>
        <w:r w:rsidR="00EC70EE" w:rsidRPr="00F303BC">
          <w:rPr>
            <w:noProof/>
            <w:webHidden/>
          </w:rPr>
          <w:t>71</w:t>
        </w:r>
        <w:r w:rsidR="00EC70EE" w:rsidRPr="00F303BC">
          <w:rPr>
            <w:noProof/>
            <w:webHidden/>
          </w:rPr>
          <w:fldChar w:fldCharType="end"/>
        </w:r>
      </w:hyperlink>
    </w:p>
    <w:p w14:paraId="65327702" w14:textId="77777777" w:rsidR="00EC70EE" w:rsidRPr="00F303BC" w:rsidRDefault="0079697F">
      <w:pPr>
        <w:pStyle w:val="27"/>
        <w:rPr>
          <w:rFonts w:asciiTheme="minorHAnsi" w:eastAsiaTheme="minorEastAsia" w:hAnsiTheme="minorHAnsi"/>
          <w:noProof/>
          <w:sz w:val="22"/>
          <w:lang w:eastAsia="ru-RU"/>
        </w:rPr>
      </w:pPr>
      <w:hyperlink w:anchor="_Toc159404250" w:history="1">
        <w:r w:rsidR="00EC70EE" w:rsidRPr="00F303BC">
          <w:rPr>
            <w:rStyle w:val="ad"/>
            <w:noProof/>
          </w:rPr>
          <w:t>Глава 7. Внесение изменений в правила землепользования и застройки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_Toc159404250 \h </w:instrText>
        </w:r>
        <w:r w:rsidR="00EC70EE" w:rsidRPr="00F303BC">
          <w:rPr>
            <w:noProof/>
            <w:webHidden/>
          </w:rPr>
        </w:r>
        <w:r w:rsidR="00EC70EE" w:rsidRPr="00F303BC">
          <w:rPr>
            <w:noProof/>
            <w:webHidden/>
          </w:rPr>
          <w:fldChar w:fldCharType="separate"/>
        </w:r>
        <w:r w:rsidR="00EC70EE" w:rsidRPr="00F303BC">
          <w:rPr>
            <w:noProof/>
            <w:webHidden/>
          </w:rPr>
          <w:t>72</w:t>
        </w:r>
        <w:r w:rsidR="00EC70EE" w:rsidRPr="00F303BC">
          <w:rPr>
            <w:noProof/>
            <w:webHidden/>
          </w:rPr>
          <w:fldChar w:fldCharType="end"/>
        </w:r>
      </w:hyperlink>
    </w:p>
    <w:p w14:paraId="5C0C800F"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1" w:history="1">
        <w:r w:rsidR="00EC70EE" w:rsidRPr="00F303BC">
          <w:rPr>
            <w:rStyle w:val="ad"/>
            <w:noProof/>
          </w:rPr>
          <w:t>Статья 30. Порядок и основания для внесения изменений в правила землепользования и застройки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_Toc159404251 \h </w:instrText>
        </w:r>
        <w:r w:rsidR="00EC70EE" w:rsidRPr="00F303BC">
          <w:rPr>
            <w:noProof/>
            <w:webHidden/>
          </w:rPr>
        </w:r>
        <w:r w:rsidR="00EC70EE" w:rsidRPr="00F303BC">
          <w:rPr>
            <w:noProof/>
            <w:webHidden/>
          </w:rPr>
          <w:fldChar w:fldCharType="separate"/>
        </w:r>
        <w:r w:rsidR="00EC70EE" w:rsidRPr="00F303BC">
          <w:rPr>
            <w:noProof/>
            <w:webHidden/>
          </w:rPr>
          <w:t>72</w:t>
        </w:r>
        <w:r w:rsidR="00EC70EE" w:rsidRPr="00F303BC">
          <w:rPr>
            <w:noProof/>
            <w:webHidden/>
          </w:rPr>
          <w:fldChar w:fldCharType="end"/>
        </w:r>
      </w:hyperlink>
    </w:p>
    <w:p w14:paraId="6699B4B6"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2" w:history="1">
        <w:r w:rsidR="00EC70EE" w:rsidRPr="00F303BC">
          <w:rPr>
            <w:rStyle w:val="ad"/>
            <w:noProof/>
          </w:rPr>
          <w:t>Статья 31. Внесение изменений в правила землепользования и застройки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_Toc159404252 \h </w:instrText>
        </w:r>
        <w:r w:rsidR="00EC70EE" w:rsidRPr="00F303BC">
          <w:rPr>
            <w:noProof/>
            <w:webHidden/>
          </w:rPr>
        </w:r>
        <w:r w:rsidR="00EC70EE" w:rsidRPr="00F303BC">
          <w:rPr>
            <w:noProof/>
            <w:webHidden/>
          </w:rPr>
          <w:fldChar w:fldCharType="separate"/>
        </w:r>
        <w:r w:rsidR="00EC70EE" w:rsidRPr="00F303BC">
          <w:rPr>
            <w:noProof/>
            <w:webHidden/>
          </w:rPr>
          <w:t>75</w:t>
        </w:r>
        <w:r w:rsidR="00EC70EE" w:rsidRPr="00F303BC">
          <w:rPr>
            <w:noProof/>
            <w:webHidden/>
          </w:rPr>
          <w:fldChar w:fldCharType="end"/>
        </w:r>
      </w:hyperlink>
    </w:p>
    <w:p w14:paraId="31B68E39" w14:textId="77777777" w:rsidR="00EC70EE" w:rsidRPr="00F303BC" w:rsidRDefault="0079697F">
      <w:pPr>
        <w:pStyle w:val="27"/>
        <w:rPr>
          <w:rFonts w:asciiTheme="minorHAnsi" w:eastAsiaTheme="minorEastAsia" w:hAnsiTheme="minorHAnsi"/>
          <w:noProof/>
          <w:sz w:val="22"/>
          <w:lang w:eastAsia="ru-RU"/>
        </w:rPr>
      </w:pPr>
      <w:hyperlink w:anchor="_Toc159404253" w:history="1">
        <w:r w:rsidR="00EC70EE" w:rsidRPr="00F303BC">
          <w:rPr>
            <w:rStyle w:val="ad"/>
            <w:noProof/>
          </w:rPr>
          <w:t>Глава 8. Регулирование иных вопросов землепользования и застройки.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_Toc159404253 \h </w:instrText>
        </w:r>
        <w:r w:rsidR="00EC70EE" w:rsidRPr="00F303BC">
          <w:rPr>
            <w:noProof/>
            <w:webHidden/>
          </w:rPr>
        </w:r>
        <w:r w:rsidR="00EC70EE" w:rsidRPr="00F303BC">
          <w:rPr>
            <w:noProof/>
            <w:webHidden/>
          </w:rPr>
          <w:fldChar w:fldCharType="separate"/>
        </w:r>
        <w:r w:rsidR="00EC70EE" w:rsidRPr="00F303BC">
          <w:rPr>
            <w:noProof/>
            <w:webHidden/>
          </w:rPr>
          <w:t>79</w:t>
        </w:r>
        <w:r w:rsidR="00EC70EE" w:rsidRPr="00F303BC">
          <w:rPr>
            <w:noProof/>
            <w:webHidden/>
          </w:rPr>
          <w:fldChar w:fldCharType="end"/>
        </w:r>
      </w:hyperlink>
    </w:p>
    <w:p w14:paraId="437AEDF5"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4" w:history="1">
        <w:r w:rsidR="00EC70EE" w:rsidRPr="00F303BC">
          <w:rPr>
            <w:rStyle w:val="ad"/>
            <w:noProof/>
          </w:rPr>
          <w:t>Статья 32. Градостроительные планы земельных участков.</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_Toc159404254 \h </w:instrText>
        </w:r>
        <w:r w:rsidR="00EC70EE" w:rsidRPr="00F303BC">
          <w:rPr>
            <w:noProof/>
            <w:webHidden/>
          </w:rPr>
        </w:r>
        <w:r w:rsidR="00EC70EE" w:rsidRPr="00F303BC">
          <w:rPr>
            <w:noProof/>
            <w:webHidden/>
          </w:rPr>
          <w:fldChar w:fldCharType="separate"/>
        </w:r>
        <w:r w:rsidR="00EC70EE" w:rsidRPr="00F303BC">
          <w:rPr>
            <w:noProof/>
            <w:webHidden/>
          </w:rPr>
          <w:t>79</w:t>
        </w:r>
        <w:r w:rsidR="00EC70EE" w:rsidRPr="00F303BC">
          <w:rPr>
            <w:noProof/>
            <w:webHidden/>
          </w:rPr>
          <w:fldChar w:fldCharType="end"/>
        </w:r>
      </w:hyperlink>
    </w:p>
    <w:p w14:paraId="5E07B442"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5" w:history="1">
        <w:r w:rsidR="00EC70EE" w:rsidRPr="00F303BC">
          <w:rPr>
            <w:rStyle w:val="ad"/>
            <w:noProof/>
          </w:rPr>
          <w:t>Статья 33. Выдача разрешений на строительство.</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_Toc159404255 \h </w:instrText>
        </w:r>
        <w:r w:rsidR="00EC70EE" w:rsidRPr="00F303BC">
          <w:rPr>
            <w:noProof/>
            <w:webHidden/>
          </w:rPr>
        </w:r>
        <w:r w:rsidR="00EC70EE" w:rsidRPr="00F303BC">
          <w:rPr>
            <w:noProof/>
            <w:webHidden/>
          </w:rPr>
          <w:fldChar w:fldCharType="separate"/>
        </w:r>
        <w:r w:rsidR="00EC70EE" w:rsidRPr="00F303BC">
          <w:rPr>
            <w:noProof/>
            <w:webHidden/>
          </w:rPr>
          <w:t>80</w:t>
        </w:r>
        <w:r w:rsidR="00EC70EE" w:rsidRPr="00F303BC">
          <w:rPr>
            <w:noProof/>
            <w:webHidden/>
          </w:rPr>
          <w:fldChar w:fldCharType="end"/>
        </w:r>
      </w:hyperlink>
    </w:p>
    <w:p w14:paraId="689B232A"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6" w:history="1">
        <w:r w:rsidR="00EC70EE" w:rsidRPr="00F303BC">
          <w:rPr>
            <w:rStyle w:val="ad"/>
            <w:noProof/>
          </w:rPr>
          <w:t>Статья 34. Выдача разрешения на ввод объекта в эксплуатацию.</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_Toc159404256 \h </w:instrText>
        </w:r>
        <w:r w:rsidR="00EC70EE" w:rsidRPr="00F303BC">
          <w:rPr>
            <w:noProof/>
            <w:webHidden/>
          </w:rPr>
        </w:r>
        <w:r w:rsidR="00EC70EE" w:rsidRPr="00F303BC">
          <w:rPr>
            <w:noProof/>
            <w:webHidden/>
          </w:rPr>
          <w:fldChar w:fldCharType="separate"/>
        </w:r>
        <w:r w:rsidR="00EC70EE" w:rsidRPr="00F303BC">
          <w:rPr>
            <w:noProof/>
            <w:webHidden/>
          </w:rPr>
          <w:t>84</w:t>
        </w:r>
        <w:r w:rsidR="00EC70EE" w:rsidRPr="00F303BC">
          <w:rPr>
            <w:noProof/>
            <w:webHidden/>
          </w:rPr>
          <w:fldChar w:fldCharType="end"/>
        </w:r>
      </w:hyperlink>
    </w:p>
    <w:p w14:paraId="22A0DE46"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7" w:history="1">
        <w:r w:rsidR="00EC70EE" w:rsidRPr="00F303BC">
          <w:rPr>
            <w:rStyle w:val="ad"/>
            <w:noProof/>
          </w:rPr>
          <w:t>Статья 35. Уведомление о планируемых строительстве или реконструкции объекта индивидуального жилищного строительства или садового дома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_Toc159404257 \h </w:instrText>
        </w:r>
        <w:r w:rsidR="00EC70EE" w:rsidRPr="00F303BC">
          <w:rPr>
            <w:noProof/>
            <w:webHidden/>
          </w:rPr>
        </w:r>
        <w:r w:rsidR="00EC70EE" w:rsidRPr="00F303BC">
          <w:rPr>
            <w:noProof/>
            <w:webHidden/>
          </w:rPr>
          <w:fldChar w:fldCharType="separate"/>
        </w:r>
        <w:r w:rsidR="00EC70EE" w:rsidRPr="00F303BC">
          <w:rPr>
            <w:noProof/>
            <w:webHidden/>
          </w:rPr>
          <w:t>94</w:t>
        </w:r>
        <w:r w:rsidR="00EC70EE" w:rsidRPr="00F303BC">
          <w:rPr>
            <w:noProof/>
            <w:webHidden/>
          </w:rPr>
          <w:fldChar w:fldCharType="end"/>
        </w:r>
      </w:hyperlink>
    </w:p>
    <w:p w14:paraId="107BD902"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8" w:history="1">
        <w:r w:rsidR="00EC70EE" w:rsidRPr="00F303BC">
          <w:rPr>
            <w:rStyle w:val="ad"/>
            <w:noProof/>
          </w:rPr>
          <w:t>Статья 36. Уведомление об окончании строительства или реконструкции объекта индивидуального жилищного строительства или садового дома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_Toc159404258 \h </w:instrText>
        </w:r>
        <w:r w:rsidR="00EC70EE" w:rsidRPr="00F303BC">
          <w:rPr>
            <w:noProof/>
            <w:webHidden/>
          </w:rPr>
        </w:r>
        <w:r w:rsidR="00EC70EE" w:rsidRPr="00F303BC">
          <w:rPr>
            <w:noProof/>
            <w:webHidden/>
          </w:rPr>
          <w:fldChar w:fldCharType="separate"/>
        </w:r>
        <w:r w:rsidR="00EC70EE" w:rsidRPr="00F303BC">
          <w:rPr>
            <w:noProof/>
            <w:webHidden/>
          </w:rPr>
          <w:t>97</w:t>
        </w:r>
        <w:r w:rsidR="00EC70EE" w:rsidRPr="00F303BC">
          <w:rPr>
            <w:noProof/>
            <w:webHidden/>
          </w:rPr>
          <w:fldChar w:fldCharType="end"/>
        </w:r>
      </w:hyperlink>
    </w:p>
    <w:p w14:paraId="7A40D054"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59" w:history="1">
        <w:r w:rsidR="00EC70EE" w:rsidRPr="00F303BC">
          <w:rPr>
            <w:rStyle w:val="ad"/>
            <w:noProof/>
          </w:rPr>
          <w:t>Статья 37. Снос объекта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_Toc159404259 \h </w:instrText>
        </w:r>
        <w:r w:rsidR="00EC70EE" w:rsidRPr="00F303BC">
          <w:rPr>
            <w:noProof/>
            <w:webHidden/>
          </w:rPr>
        </w:r>
        <w:r w:rsidR="00EC70EE" w:rsidRPr="00F303BC">
          <w:rPr>
            <w:noProof/>
            <w:webHidden/>
          </w:rPr>
          <w:fldChar w:fldCharType="separate"/>
        </w:r>
        <w:r w:rsidR="00EC70EE" w:rsidRPr="00F303BC">
          <w:rPr>
            <w:noProof/>
            <w:webHidden/>
          </w:rPr>
          <w:t>100</w:t>
        </w:r>
        <w:r w:rsidR="00EC70EE" w:rsidRPr="00F303BC">
          <w:rPr>
            <w:noProof/>
            <w:webHidden/>
          </w:rPr>
          <w:fldChar w:fldCharType="end"/>
        </w:r>
      </w:hyperlink>
    </w:p>
    <w:p w14:paraId="238525F9"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0" w:history="1">
        <w:r w:rsidR="00EC70EE" w:rsidRPr="00F303BC">
          <w:rPr>
            <w:rStyle w:val="ad"/>
            <w:noProof/>
          </w:rPr>
          <w:t>Статья 38. Осуществление сноса объекта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_Toc159404260 \h </w:instrText>
        </w:r>
        <w:r w:rsidR="00EC70EE" w:rsidRPr="00F303BC">
          <w:rPr>
            <w:noProof/>
            <w:webHidden/>
          </w:rPr>
        </w:r>
        <w:r w:rsidR="00EC70EE" w:rsidRPr="00F303BC">
          <w:rPr>
            <w:noProof/>
            <w:webHidden/>
          </w:rPr>
          <w:fldChar w:fldCharType="separate"/>
        </w:r>
        <w:r w:rsidR="00EC70EE" w:rsidRPr="00F303BC">
          <w:rPr>
            <w:noProof/>
            <w:webHidden/>
          </w:rPr>
          <w:t>101</w:t>
        </w:r>
        <w:r w:rsidR="00EC70EE" w:rsidRPr="00F303BC">
          <w:rPr>
            <w:noProof/>
            <w:webHidden/>
          </w:rPr>
          <w:fldChar w:fldCharType="end"/>
        </w:r>
      </w:hyperlink>
    </w:p>
    <w:p w14:paraId="460E73E2"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1" w:history="1">
        <w:r w:rsidR="00EC70EE" w:rsidRPr="00F303BC">
          <w:rPr>
            <w:rStyle w:val="ad"/>
            <w:noProof/>
          </w:rPr>
          <w:t>Статья 39. Особенности сноса самовольных построек или приведения их в соответствие с установленными требованиями.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_Toc159404261 \h </w:instrText>
        </w:r>
        <w:r w:rsidR="00EC70EE" w:rsidRPr="00F303BC">
          <w:rPr>
            <w:noProof/>
            <w:webHidden/>
          </w:rPr>
        </w:r>
        <w:r w:rsidR="00EC70EE" w:rsidRPr="00F303BC">
          <w:rPr>
            <w:noProof/>
            <w:webHidden/>
          </w:rPr>
          <w:fldChar w:fldCharType="separate"/>
        </w:r>
        <w:r w:rsidR="00EC70EE" w:rsidRPr="00F303BC">
          <w:rPr>
            <w:noProof/>
            <w:webHidden/>
          </w:rPr>
          <w:t>103</w:t>
        </w:r>
        <w:r w:rsidR="00EC70EE" w:rsidRPr="00F303BC">
          <w:rPr>
            <w:noProof/>
            <w:webHidden/>
          </w:rPr>
          <w:fldChar w:fldCharType="end"/>
        </w:r>
      </w:hyperlink>
    </w:p>
    <w:p w14:paraId="3380884F"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2" w:history="1">
        <w:r w:rsidR="00EC70EE" w:rsidRPr="00F303BC">
          <w:rPr>
            <w:rStyle w:val="ad"/>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_Toc159404262 \h </w:instrText>
        </w:r>
        <w:r w:rsidR="00EC70EE" w:rsidRPr="00F303BC">
          <w:rPr>
            <w:noProof/>
            <w:webHidden/>
          </w:rPr>
        </w:r>
        <w:r w:rsidR="00EC70EE" w:rsidRPr="00F303BC">
          <w:rPr>
            <w:noProof/>
            <w:webHidden/>
          </w:rPr>
          <w:fldChar w:fldCharType="separate"/>
        </w:r>
        <w:r w:rsidR="00EC70EE" w:rsidRPr="00F303BC">
          <w:rPr>
            <w:noProof/>
            <w:webHidden/>
          </w:rPr>
          <w:t>104</w:t>
        </w:r>
        <w:r w:rsidR="00EC70EE" w:rsidRPr="00F303BC">
          <w:rPr>
            <w:noProof/>
            <w:webHidden/>
          </w:rPr>
          <w:fldChar w:fldCharType="end"/>
        </w:r>
      </w:hyperlink>
    </w:p>
    <w:p w14:paraId="64FA050E"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3" w:history="1">
        <w:r w:rsidR="00EC70EE" w:rsidRPr="00F303BC">
          <w:rPr>
            <w:rStyle w:val="ad"/>
            <w:noProof/>
          </w:rPr>
          <w:t>Статья 41. Сохранение объектов культурного наследия (памятников истории и культуры) расположенных на территории поселения.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_Toc159404263 \h </w:instrText>
        </w:r>
        <w:r w:rsidR="00EC70EE" w:rsidRPr="00F303BC">
          <w:rPr>
            <w:noProof/>
            <w:webHidden/>
          </w:rPr>
        </w:r>
        <w:r w:rsidR="00EC70EE" w:rsidRPr="00F303BC">
          <w:rPr>
            <w:noProof/>
            <w:webHidden/>
          </w:rPr>
          <w:fldChar w:fldCharType="separate"/>
        </w:r>
        <w:r w:rsidR="00EC70EE" w:rsidRPr="00F303BC">
          <w:rPr>
            <w:noProof/>
            <w:webHidden/>
          </w:rPr>
          <w:t>105</w:t>
        </w:r>
        <w:r w:rsidR="00EC70EE" w:rsidRPr="00F303BC">
          <w:rPr>
            <w:noProof/>
            <w:webHidden/>
          </w:rPr>
          <w:fldChar w:fldCharType="end"/>
        </w:r>
      </w:hyperlink>
    </w:p>
    <w:p w14:paraId="66A0D96D" w14:textId="77777777" w:rsidR="00EC70EE" w:rsidRPr="00F303BC" w:rsidRDefault="0079697F">
      <w:pPr>
        <w:pStyle w:val="27"/>
        <w:rPr>
          <w:rFonts w:asciiTheme="minorHAnsi" w:eastAsiaTheme="minorEastAsia" w:hAnsiTheme="minorHAnsi"/>
          <w:noProof/>
          <w:sz w:val="22"/>
          <w:lang w:eastAsia="ru-RU"/>
        </w:rPr>
      </w:pPr>
      <w:hyperlink w:anchor="_Toc159404264" w:history="1">
        <w:r w:rsidR="00EC70EE" w:rsidRPr="00F303BC">
          <w:rPr>
            <w:rStyle w:val="ad"/>
            <w:noProof/>
          </w:rPr>
          <w:t>Глава 9. Комплексное развитие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_Toc159404264 \h </w:instrText>
        </w:r>
        <w:r w:rsidR="00EC70EE" w:rsidRPr="00F303BC">
          <w:rPr>
            <w:noProof/>
            <w:webHidden/>
          </w:rPr>
        </w:r>
        <w:r w:rsidR="00EC70EE" w:rsidRPr="00F303BC">
          <w:rPr>
            <w:noProof/>
            <w:webHidden/>
          </w:rPr>
          <w:fldChar w:fldCharType="separate"/>
        </w:r>
        <w:r w:rsidR="00EC70EE" w:rsidRPr="00F303BC">
          <w:rPr>
            <w:noProof/>
            <w:webHidden/>
          </w:rPr>
          <w:t>110</w:t>
        </w:r>
        <w:r w:rsidR="00EC70EE" w:rsidRPr="00F303BC">
          <w:rPr>
            <w:noProof/>
            <w:webHidden/>
          </w:rPr>
          <w:fldChar w:fldCharType="end"/>
        </w:r>
      </w:hyperlink>
    </w:p>
    <w:p w14:paraId="43C227A7"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5" w:history="1">
        <w:r w:rsidR="00EC70EE" w:rsidRPr="00F303BC">
          <w:rPr>
            <w:rStyle w:val="ad"/>
            <w:noProof/>
          </w:rPr>
          <w:t>Статья 42. Цели комплексного развития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_Toc159404265 \h </w:instrText>
        </w:r>
        <w:r w:rsidR="00EC70EE" w:rsidRPr="00F303BC">
          <w:rPr>
            <w:noProof/>
            <w:webHidden/>
          </w:rPr>
        </w:r>
        <w:r w:rsidR="00EC70EE" w:rsidRPr="00F303BC">
          <w:rPr>
            <w:noProof/>
            <w:webHidden/>
          </w:rPr>
          <w:fldChar w:fldCharType="separate"/>
        </w:r>
        <w:r w:rsidR="00EC70EE" w:rsidRPr="00F303BC">
          <w:rPr>
            <w:noProof/>
            <w:webHidden/>
          </w:rPr>
          <w:t>110</w:t>
        </w:r>
        <w:r w:rsidR="00EC70EE" w:rsidRPr="00F303BC">
          <w:rPr>
            <w:noProof/>
            <w:webHidden/>
          </w:rPr>
          <w:fldChar w:fldCharType="end"/>
        </w:r>
      </w:hyperlink>
    </w:p>
    <w:p w14:paraId="0A781194"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6" w:history="1">
        <w:r w:rsidR="00EC70EE" w:rsidRPr="00F303BC">
          <w:rPr>
            <w:rStyle w:val="ad"/>
            <w:noProof/>
          </w:rPr>
          <w:t>Статья 43. Виды комплексного развития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_Toc159404266 \h </w:instrText>
        </w:r>
        <w:r w:rsidR="00EC70EE" w:rsidRPr="00F303BC">
          <w:rPr>
            <w:noProof/>
            <w:webHidden/>
          </w:rPr>
        </w:r>
        <w:r w:rsidR="00EC70EE" w:rsidRPr="00F303BC">
          <w:rPr>
            <w:noProof/>
            <w:webHidden/>
          </w:rPr>
          <w:fldChar w:fldCharType="separate"/>
        </w:r>
        <w:r w:rsidR="00EC70EE" w:rsidRPr="00F303BC">
          <w:rPr>
            <w:noProof/>
            <w:webHidden/>
          </w:rPr>
          <w:t>110</w:t>
        </w:r>
        <w:r w:rsidR="00EC70EE" w:rsidRPr="00F303BC">
          <w:rPr>
            <w:noProof/>
            <w:webHidden/>
          </w:rPr>
          <w:fldChar w:fldCharType="end"/>
        </w:r>
      </w:hyperlink>
    </w:p>
    <w:p w14:paraId="3B47216C"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7" w:history="1">
        <w:r w:rsidR="00EC70EE" w:rsidRPr="00F303BC">
          <w:rPr>
            <w:rStyle w:val="ad"/>
            <w:noProof/>
          </w:rPr>
          <w:t>Статья 44. Порядок принятия и реализации решения о комплексном развитии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_Toc159404267 \h </w:instrText>
        </w:r>
        <w:r w:rsidR="00EC70EE" w:rsidRPr="00F303BC">
          <w:rPr>
            <w:noProof/>
            <w:webHidden/>
          </w:rPr>
        </w:r>
        <w:r w:rsidR="00EC70EE" w:rsidRPr="00F303BC">
          <w:rPr>
            <w:noProof/>
            <w:webHidden/>
          </w:rPr>
          <w:fldChar w:fldCharType="separate"/>
        </w:r>
        <w:r w:rsidR="00EC70EE" w:rsidRPr="00F303BC">
          <w:rPr>
            <w:noProof/>
            <w:webHidden/>
          </w:rPr>
          <w:t>113</w:t>
        </w:r>
        <w:r w:rsidR="00EC70EE" w:rsidRPr="00F303BC">
          <w:rPr>
            <w:noProof/>
            <w:webHidden/>
          </w:rPr>
          <w:fldChar w:fldCharType="end"/>
        </w:r>
      </w:hyperlink>
    </w:p>
    <w:p w14:paraId="32DA1117"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8" w:history="1">
        <w:r w:rsidR="00EC70EE" w:rsidRPr="00F303BC">
          <w:rPr>
            <w:rStyle w:val="ad"/>
            <w:noProof/>
          </w:rPr>
          <w:t>Статья 45. Решение о комплексном развитии территории.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_Toc159404268 \h </w:instrText>
        </w:r>
        <w:r w:rsidR="00EC70EE" w:rsidRPr="00F303BC">
          <w:rPr>
            <w:noProof/>
            <w:webHidden/>
          </w:rPr>
        </w:r>
        <w:r w:rsidR="00EC70EE" w:rsidRPr="00F303BC">
          <w:rPr>
            <w:noProof/>
            <w:webHidden/>
          </w:rPr>
          <w:fldChar w:fldCharType="separate"/>
        </w:r>
        <w:r w:rsidR="00EC70EE" w:rsidRPr="00F303BC">
          <w:rPr>
            <w:noProof/>
            <w:webHidden/>
          </w:rPr>
          <w:t>116</w:t>
        </w:r>
        <w:r w:rsidR="00EC70EE" w:rsidRPr="00F303BC">
          <w:rPr>
            <w:noProof/>
            <w:webHidden/>
          </w:rPr>
          <w:fldChar w:fldCharType="end"/>
        </w:r>
      </w:hyperlink>
    </w:p>
    <w:p w14:paraId="72CE658F"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69" w:history="1">
        <w:r w:rsidR="00EC70EE" w:rsidRPr="00F303BC">
          <w:rPr>
            <w:rStyle w:val="ad"/>
            <w:noProof/>
          </w:rPr>
          <w:t>Статья 46. Комплексное развитие территории по инициативе правообладателей.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_Toc159404269 \h </w:instrText>
        </w:r>
        <w:r w:rsidR="00EC70EE" w:rsidRPr="00F303BC">
          <w:rPr>
            <w:noProof/>
            <w:webHidden/>
          </w:rPr>
        </w:r>
        <w:r w:rsidR="00EC70EE" w:rsidRPr="00F303BC">
          <w:rPr>
            <w:noProof/>
            <w:webHidden/>
          </w:rPr>
          <w:fldChar w:fldCharType="separate"/>
        </w:r>
        <w:r w:rsidR="00EC70EE" w:rsidRPr="00F303BC">
          <w:rPr>
            <w:noProof/>
            <w:webHidden/>
          </w:rPr>
          <w:t>118</w:t>
        </w:r>
        <w:r w:rsidR="00EC70EE" w:rsidRPr="00F303BC">
          <w:rPr>
            <w:noProof/>
            <w:webHidden/>
          </w:rPr>
          <w:fldChar w:fldCharType="end"/>
        </w:r>
      </w:hyperlink>
    </w:p>
    <w:p w14:paraId="731B26B7"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70" w:history="1">
        <w:r w:rsidR="00EC70EE" w:rsidRPr="00F303BC">
          <w:rPr>
            <w:rStyle w:val="ad"/>
            <w:noProof/>
          </w:rPr>
          <w:t>Статья 47. Ответственность за нарушения Правил.</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_Toc159404270 \h </w:instrText>
        </w:r>
        <w:r w:rsidR="00EC70EE" w:rsidRPr="00F303BC">
          <w:rPr>
            <w:noProof/>
            <w:webHidden/>
          </w:rPr>
        </w:r>
        <w:r w:rsidR="00EC70EE" w:rsidRPr="00F303BC">
          <w:rPr>
            <w:noProof/>
            <w:webHidden/>
          </w:rPr>
          <w:fldChar w:fldCharType="separate"/>
        </w:r>
        <w:r w:rsidR="00EC70EE" w:rsidRPr="00F303BC">
          <w:rPr>
            <w:noProof/>
            <w:webHidden/>
          </w:rPr>
          <w:t>120</w:t>
        </w:r>
        <w:r w:rsidR="00EC70EE" w:rsidRPr="00F303BC">
          <w:rPr>
            <w:noProof/>
            <w:webHidden/>
          </w:rPr>
          <w:fldChar w:fldCharType="end"/>
        </w:r>
      </w:hyperlink>
    </w:p>
    <w:p w14:paraId="73A93FC6" w14:textId="77777777" w:rsidR="00EC70EE" w:rsidRPr="00F303BC" w:rsidRDefault="0079697F">
      <w:pPr>
        <w:pStyle w:val="27"/>
        <w:rPr>
          <w:rFonts w:asciiTheme="minorHAnsi" w:eastAsiaTheme="minorEastAsia" w:hAnsiTheme="minorHAnsi"/>
          <w:noProof/>
          <w:sz w:val="22"/>
          <w:lang w:eastAsia="ru-RU"/>
        </w:rPr>
      </w:pPr>
      <w:hyperlink w:anchor="_Toc159404271" w:history="1">
        <w:r w:rsidR="00EC70EE" w:rsidRPr="00F303BC">
          <w:rPr>
            <w:rStyle w:val="ad"/>
            <w:noProof/>
          </w:rPr>
          <w:t>Глава 10. Архитектурно градостроительный облик.</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_Toc159404271 \h </w:instrText>
        </w:r>
        <w:r w:rsidR="00EC70EE" w:rsidRPr="00F303BC">
          <w:rPr>
            <w:noProof/>
            <w:webHidden/>
          </w:rPr>
        </w:r>
        <w:r w:rsidR="00EC70EE" w:rsidRPr="00F303BC">
          <w:rPr>
            <w:noProof/>
            <w:webHidden/>
          </w:rPr>
          <w:fldChar w:fldCharType="separate"/>
        </w:r>
        <w:r w:rsidR="00EC70EE" w:rsidRPr="00F303BC">
          <w:rPr>
            <w:noProof/>
            <w:webHidden/>
          </w:rPr>
          <w:t>121</w:t>
        </w:r>
        <w:r w:rsidR="00EC70EE" w:rsidRPr="00F303BC">
          <w:rPr>
            <w:noProof/>
            <w:webHidden/>
          </w:rPr>
          <w:fldChar w:fldCharType="end"/>
        </w:r>
      </w:hyperlink>
    </w:p>
    <w:p w14:paraId="3F009487"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72" w:history="1">
        <w:r w:rsidR="00EC70EE" w:rsidRPr="00F303BC">
          <w:rPr>
            <w:rStyle w:val="ad"/>
            <w:noProof/>
          </w:rPr>
          <w:t>Статья 48. Требования к архитектурно-градостроительному облику объекта капитального строительства (для сельских населенных пунктов)</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_Toc159404272 \h </w:instrText>
        </w:r>
        <w:r w:rsidR="00EC70EE" w:rsidRPr="00F303BC">
          <w:rPr>
            <w:noProof/>
            <w:webHidden/>
          </w:rPr>
        </w:r>
        <w:r w:rsidR="00EC70EE" w:rsidRPr="00F303BC">
          <w:rPr>
            <w:noProof/>
            <w:webHidden/>
          </w:rPr>
          <w:fldChar w:fldCharType="separate"/>
        </w:r>
        <w:r w:rsidR="00EC70EE" w:rsidRPr="00F303BC">
          <w:rPr>
            <w:noProof/>
            <w:webHidden/>
          </w:rPr>
          <w:t>121</w:t>
        </w:r>
        <w:r w:rsidR="00EC70EE" w:rsidRPr="00F303BC">
          <w:rPr>
            <w:noProof/>
            <w:webHidden/>
          </w:rPr>
          <w:fldChar w:fldCharType="end"/>
        </w:r>
      </w:hyperlink>
    </w:p>
    <w:p w14:paraId="144ED3CA"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73" w:history="1">
        <w:r w:rsidR="00EC70EE" w:rsidRPr="00F303BC">
          <w:rPr>
            <w:rStyle w:val="ad"/>
            <w:noProof/>
          </w:rPr>
          <w:t xml:space="preserve">ЧАСТЬ </w:t>
        </w:r>
        <w:r w:rsidR="00EC70EE" w:rsidRPr="00F303BC">
          <w:rPr>
            <w:rStyle w:val="ad"/>
            <w:noProof/>
            <w:lang w:val="en-US"/>
          </w:rPr>
          <w:t>II</w:t>
        </w:r>
        <w:r w:rsidR="00EC70EE" w:rsidRPr="00F303BC">
          <w:rPr>
            <w:rStyle w:val="ad"/>
            <w:noProof/>
          </w:rPr>
          <w:t>. КАРТА ГРАДОСТРОИТЕЛЬНОГО ЗОНИРОВАНИЯ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_Toc159404273 \h </w:instrText>
        </w:r>
        <w:r w:rsidR="00EC70EE" w:rsidRPr="00F303BC">
          <w:rPr>
            <w:noProof/>
            <w:webHidden/>
          </w:rPr>
        </w:r>
        <w:r w:rsidR="00EC70EE" w:rsidRPr="00F303BC">
          <w:rPr>
            <w:noProof/>
            <w:webHidden/>
          </w:rPr>
          <w:fldChar w:fldCharType="separate"/>
        </w:r>
        <w:r w:rsidR="00EC70EE" w:rsidRPr="00F303BC">
          <w:rPr>
            <w:noProof/>
            <w:webHidden/>
          </w:rPr>
          <w:t>134</w:t>
        </w:r>
        <w:r w:rsidR="00EC70EE" w:rsidRPr="00F303BC">
          <w:rPr>
            <w:noProof/>
            <w:webHidden/>
          </w:rPr>
          <w:fldChar w:fldCharType="end"/>
        </w:r>
      </w:hyperlink>
    </w:p>
    <w:p w14:paraId="2F1FB092"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74" w:history="1">
        <w:r w:rsidR="00EC70EE" w:rsidRPr="00F303BC">
          <w:rPr>
            <w:rStyle w:val="ad"/>
            <w:noProof/>
          </w:rPr>
          <w:t>Статья 49. Карта(ы) градостроительного зонирования территории Молдаванского сельского поселения Крымского района, карта(ы) зон с особыми условиями использования территории (совмещено на одной карте)</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_Toc159404274 \h </w:instrText>
        </w:r>
        <w:r w:rsidR="00EC70EE" w:rsidRPr="00F303BC">
          <w:rPr>
            <w:noProof/>
            <w:webHidden/>
          </w:rPr>
        </w:r>
        <w:r w:rsidR="00EC70EE" w:rsidRPr="00F303BC">
          <w:rPr>
            <w:noProof/>
            <w:webHidden/>
          </w:rPr>
          <w:fldChar w:fldCharType="separate"/>
        </w:r>
        <w:r w:rsidR="00EC70EE" w:rsidRPr="00F303BC">
          <w:rPr>
            <w:noProof/>
            <w:webHidden/>
          </w:rPr>
          <w:t>134</w:t>
        </w:r>
        <w:r w:rsidR="00EC70EE" w:rsidRPr="00F303BC">
          <w:rPr>
            <w:noProof/>
            <w:webHidden/>
          </w:rPr>
          <w:fldChar w:fldCharType="end"/>
        </w:r>
      </w:hyperlink>
    </w:p>
    <w:p w14:paraId="6DC58FC0"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75" w:history="1">
        <w:r w:rsidR="00EC70EE" w:rsidRPr="00F303BC">
          <w:rPr>
            <w:rStyle w:val="ad"/>
            <w:noProof/>
          </w:rPr>
          <w:t>ЧАСТЬ III. ГРАДОСТРОИТЕЛЬНЫЕ РЕГЛАМЕНТЫ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_Toc159404275 \h </w:instrText>
        </w:r>
        <w:r w:rsidR="00EC70EE" w:rsidRPr="00F303BC">
          <w:rPr>
            <w:noProof/>
            <w:webHidden/>
          </w:rPr>
        </w:r>
        <w:r w:rsidR="00EC70EE" w:rsidRPr="00F303BC">
          <w:rPr>
            <w:noProof/>
            <w:webHidden/>
          </w:rPr>
          <w:fldChar w:fldCharType="separate"/>
        </w:r>
        <w:r w:rsidR="00EC70EE" w:rsidRPr="00F303BC">
          <w:rPr>
            <w:noProof/>
            <w:webHidden/>
          </w:rPr>
          <w:t>137</w:t>
        </w:r>
        <w:r w:rsidR="00EC70EE" w:rsidRPr="00F303BC">
          <w:rPr>
            <w:noProof/>
            <w:webHidden/>
          </w:rPr>
          <w:fldChar w:fldCharType="end"/>
        </w:r>
      </w:hyperlink>
    </w:p>
    <w:p w14:paraId="4F28BA3A"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76" w:history="1">
        <w:r w:rsidR="00EC70EE" w:rsidRPr="00F303BC">
          <w:rPr>
            <w:rStyle w:val="ad"/>
            <w:noProof/>
          </w:rPr>
          <w:t>Статья 50. Виды территориальных зон, выделенных на карте градостроительного зонирования территории Молдаванского сельского поселения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_Toc159404276 \h </w:instrText>
        </w:r>
        <w:r w:rsidR="00EC70EE" w:rsidRPr="00F303BC">
          <w:rPr>
            <w:noProof/>
            <w:webHidden/>
          </w:rPr>
        </w:r>
        <w:r w:rsidR="00EC70EE" w:rsidRPr="00F303BC">
          <w:rPr>
            <w:noProof/>
            <w:webHidden/>
          </w:rPr>
          <w:fldChar w:fldCharType="separate"/>
        </w:r>
        <w:r w:rsidR="00EC70EE" w:rsidRPr="00F303BC">
          <w:rPr>
            <w:noProof/>
            <w:webHidden/>
          </w:rPr>
          <w:t>137</w:t>
        </w:r>
        <w:r w:rsidR="00EC70EE" w:rsidRPr="00F303BC">
          <w:rPr>
            <w:noProof/>
            <w:webHidden/>
          </w:rPr>
          <w:fldChar w:fldCharType="end"/>
        </w:r>
      </w:hyperlink>
    </w:p>
    <w:p w14:paraId="687D181D"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277" w:history="1">
        <w:r w:rsidR="00EC70EE" w:rsidRPr="00F303BC">
          <w:rPr>
            <w:rStyle w:val="ad"/>
            <w:noProof/>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_Toc159404277 \h </w:instrText>
        </w:r>
        <w:r w:rsidR="00EC70EE" w:rsidRPr="00F303BC">
          <w:rPr>
            <w:noProof/>
            <w:webHidden/>
          </w:rPr>
        </w:r>
        <w:r w:rsidR="00EC70EE" w:rsidRPr="00F303BC">
          <w:rPr>
            <w:noProof/>
            <w:webHidden/>
          </w:rPr>
          <w:fldChar w:fldCharType="separate"/>
        </w:r>
        <w:r w:rsidR="00EC70EE" w:rsidRPr="00F303BC">
          <w:rPr>
            <w:noProof/>
            <w:webHidden/>
          </w:rPr>
          <w:t>139</w:t>
        </w:r>
        <w:r w:rsidR="00EC70EE" w:rsidRPr="00F303BC">
          <w:rPr>
            <w:noProof/>
            <w:webHidden/>
          </w:rPr>
          <w:fldChar w:fldCharType="end"/>
        </w:r>
      </w:hyperlink>
    </w:p>
    <w:p w14:paraId="2212F098"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78" w:history="1">
        <w:r w:rsidR="00EC70EE" w:rsidRPr="00F303BC">
          <w:rPr>
            <w:rStyle w:val="ad"/>
            <w:rFonts w:eastAsia="SimSun"/>
            <w:caps/>
            <w:noProof/>
            <w:lang w:eastAsia="zh-CN"/>
          </w:rPr>
          <w:t>Жилые зоны</w:t>
        </w:r>
        <w:r w:rsidR="00EC70EE" w:rsidRPr="00F303BC">
          <w:rPr>
            <w:rStyle w:val="ad"/>
            <w:rFonts w:eastAsia="SimSun"/>
            <w:bCs/>
            <w:noProof/>
            <w:lang w:eastAsia="zh-CN"/>
          </w:rPr>
          <w:t>:</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_Toc159404278 \h </w:instrText>
        </w:r>
        <w:r w:rsidR="00EC70EE" w:rsidRPr="00F303BC">
          <w:rPr>
            <w:noProof/>
            <w:webHidden/>
          </w:rPr>
        </w:r>
        <w:r w:rsidR="00EC70EE" w:rsidRPr="00F303BC">
          <w:rPr>
            <w:noProof/>
            <w:webHidden/>
          </w:rPr>
          <w:fldChar w:fldCharType="separate"/>
        </w:r>
        <w:r w:rsidR="00EC70EE" w:rsidRPr="00F303BC">
          <w:rPr>
            <w:noProof/>
            <w:webHidden/>
          </w:rPr>
          <w:t>139</w:t>
        </w:r>
        <w:r w:rsidR="00EC70EE" w:rsidRPr="00F303BC">
          <w:rPr>
            <w:noProof/>
            <w:webHidden/>
          </w:rPr>
          <w:fldChar w:fldCharType="end"/>
        </w:r>
      </w:hyperlink>
    </w:p>
    <w:p w14:paraId="4BA4CBD0"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79" w:history="1">
        <w:r w:rsidR="00EC70EE" w:rsidRPr="00F303BC">
          <w:rPr>
            <w:rStyle w:val="ad"/>
            <w:rFonts w:eastAsia="SimSun"/>
            <w:b/>
            <w:noProof/>
            <w:lang w:eastAsia="zh-CN"/>
          </w:rPr>
          <w:t>Ж – 1А. Зона застройки индивидуальными жилыми домами.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_Toc159404279 \h </w:instrText>
        </w:r>
        <w:r w:rsidR="00EC70EE" w:rsidRPr="00F303BC">
          <w:rPr>
            <w:noProof/>
            <w:webHidden/>
          </w:rPr>
        </w:r>
        <w:r w:rsidR="00EC70EE" w:rsidRPr="00F303BC">
          <w:rPr>
            <w:noProof/>
            <w:webHidden/>
          </w:rPr>
          <w:fldChar w:fldCharType="separate"/>
        </w:r>
        <w:r w:rsidR="00EC70EE" w:rsidRPr="00F303BC">
          <w:rPr>
            <w:noProof/>
            <w:webHidden/>
          </w:rPr>
          <w:t>139</w:t>
        </w:r>
        <w:r w:rsidR="00EC70EE" w:rsidRPr="00F303BC">
          <w:rPr>
            <w:noProof/>
            <w:webHidden/>
          </w:rPr>
          <w:fldChar w:fldCharType="end"/>
        </w:r>
      </w:hyperlink>
    </w:p>
    <w:p w14:paraId="0C2BC72D"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80" w:history="1">
        <w:r w:rsidR="00EC70EE" w:rsidRPr="00F303BC">
          <w:rPr>
            <w:rStyle w:val="ad"/>
            <w:rFonts w:eastAsia="SimSun"/>
            <w:b/>
            <w:noProof/>
            <w:lang w:eastAsia="zh-CN"/>
          </w:rPr>
          <w:t>Ограничения использования земельных участков 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_Toc159404280 \h </w:instrText>
        </w:r>
        <w:r w:rsidR="00EC70EE" w:rsidRPr="00F303BC">
          <w:rPr>
            <w:noProof/>
            <w:webHidden/>
          </w:rPr>
        </w:r>
        <w:r w:rsidR="00EC70EE" w:rsidRPr="00F303BC">
          <w:rPr>
            <w:noProof/>
            <w:webHidden/>
          </w:rPr>
          <w:fldChar w:fldCharType="separate"/>
        </w:r>
        <w:r w:rsidR="00EC70EE" w:rsidRPr="00F303BC">
          <w:rPr>
            <w:noProof/>
            <w:webHidden/>
          </w:rPr>
          <w:t>147</w:t>
        </w:r>
        <w:r w:rsidR="00EC70EE" w:rsidRPr="00F303BC">
          <w:rPr>
            <w:noProof/>
            <w:webHidden/>
          </w:rPr>
          <w:fldChar w:fldCharType="end"/>
        </w:r>
      </w:hyperlink>
    </w:p>
    <w:p w14:paraId="0684D04F"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81" w:history="1">
        <w:r w:rsidR="00EC70EE" w:rsidRPr="00F303BC">
          <w:rPr>
            <w:rStyle w:val="ad"/>
            <w:noProof/>
          </w:rPr>
          <w:t>Жилые зоны: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_Toc159404281 \h </w:instrText>
        </w:r>
        <w:r w:rsidR="00EC70EE" w:rsidRPr="00F303BC">
          <w:rPr>
            <w:noProof/>
            <w:webHidden/>
          </w:rPr>
        </w:r>
        <w:r w:rsidR="00EC70EE" w:rsidRPr="00F303BC">
          <w:rPr>
            <w:noProof/>
            <w:webHidden/>
          </w:rPr>
          <w:fldChar w:fldCharType="separate"/>
        </w:r>
        <w:r w:rsidR="00EC70EE" w:rsidRPr="00F303BC">
          <w:rPr>
            <w:noProof/>
            <w:webHidden/>
          </w:rPr>
          <w:t>151</w:t>
        </w:r>
        <w:r w:rsidR="00EC70EE" w:rsidRPr="00F303BC">
          <w:rPr>
            <w:noProof/>
            <w:webHidden/>
          </w:rPr>
          <w:fldChar w:fldCharType="end"/>
        </w:r>
      </w:hyperlink>
    </w:p>
    <w:p w14:paraId="30381AB3"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282" w:history="1">
        <w:r w:rsidR="00EC70EE" w:rsidRPr="00F303BC">
          <w:rPr>
            <w:rStyle w:val="ad"/>
            <w:noProof/>
          </w:rPr>
          <w:t>Ж – 1Б. Зона застройки индивидуальными жилыми домами с содержанием домашнего скота и птицы.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_Toc159404282 \h </w:instrText>
        </w:r>
        <w:r w:rsidR="00EC70EE" w:rsidRPr="00F303BC">
          <w:rPr>
            <w:noProof/>
            <w:webHidden/>
          </w:rPr>
        </w:r>
        <w:r w:rsidR="00EC70EE" w:rsidRPr="00F303BC">
          <w:rPr>
            <w:noProof/>
            <w:webHidden/>
          </w:rPr>
          <w:fldChar w:fldCharType="separate"/>
        </w:r>
        <w:r w:rsidR="00EC70EE" w:rsidRPr="00F303BC">
          <w:rPr>
            <w:noProof/>
            <w:webHidden/>
          </w:rPr>
          <w:t>151</w:t>
        </w:r>
        <w:r w:rsidR="00EC70EE" w:rsidRPr="00F303BC">
          <w:rPr>
            <w:noProof/>
            <w:webHidden/>
          </w:rPr>
          <w:fldChar w:fldCharType="end"/>
        </w:r>
      </w:hyperlink>
    </w:p>
    <w:p w14:paraId="7365211D"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283" w:history="1">
        <w:r w:rsidR="00EC70EE" w:rsidRPr="00F303BC">
          <w:rPr>
            <w:rStyle w:val="ad"/>
            <w:noProof/>
          </w:rPr>
          <w:t>Ж – МЗ. Зона застройки малоэтажными жилыми домами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_Toc159404283 \h </w:instrText>
        </w:r>
        <w:r w:rsidR="00EC70EE" w:rsidRPr="00F303BC">
          <w:rPr>
            <w:noProof/>
            <w:webHidden/>
          </w:rPr>
        </w:r>
        <w:r w:rsidR="00EC70EE" w:rsidRPr="00F303BC">
          <w:rPr>
            <w:noProof/>
            <w:webHidden/>
          </w:rPr>
          <w:fldChar w:fldCharType="separate"/>
        </w:r>
        <w:r w:rsidR="00EC70EE" w:rsidRPr="00F303BC">
          <w:rPr>
            <w:noProof/>
            <w:webHidden/>
          </w:rPr>
          <w:t>162</w:t>
        </w:r>
        <w:r w:rsidR="00EC70EE" w:rsidRPr="00F303BC">
          <w:rPr>
            <w:noProof/>
            <w:webHidden/>
          </w:rPr>
          <w:fldChar w:fldCharType="end"/>
        </w:r>
      </w:hyperlink>
    </w:p>
    <w:p w14:paraId="09B43872"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84" w:history="1">
        <w:r w:rsidR="00EC70EE" w:rsidRPr="00F303BC">
          <w:rPr>
            <w:rStyle w:val="ad"/>
            <w:noProof/>
          </w:rPr>
          <w:t>ОБЩЕСТВЕННО-ДЕЛОВЫЕ ЗОНЫ: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_Toc159404284 \h </w:instrText>
        </w:r>
        <w:r w:rsidR="00EC70EE" w:rsidRPr="00F303BC">
          <w:rPr>
            <w:noProof/>
            <w:webHidden/>
          </w:rPr>
        </w:r>
        <w:r w:rsidR="00EC70EE" w:rsidRPr="00F303BC">
          <w:rPr>
            <w:noProof/>
            <w:webHidden/>
          </w:rPr>
          <w:fldChar w:fldCharType="separate"/>
        </w:r>
        <w:r w:rsidR="00EC70EE" w:rsidRPr="00F303BC">
          <w:rPr>
            <w:noProof/>
            <w:webHidden/>
          </w:rPr>
          <w:t>189</w:t>
        </w:r>
        <w:r w:rsidR="00EC70EE" w:rsidRPr="00F303BC">
          <w:rPr>
            <w:noProof/>
            <w:webHidden/>
          </w:rPr>
          <w:fldChar w:fldCharType="end"/>
        </w:r>
      </w:hyperlink>
    </w:p>
    <w:p w14:paraId="61E617E6"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285" w:history="1">
        <w:r w:rsidR="00EC70EE" w:rsidRPr="00F303BC">
          <w:rPr>
            <w:rStyle w:val="ad"/>
            <w:noProof/>
          </w:rPr>
          <w:t>ОД-1. Центральная зона делового, общественного и коммерческого назначения.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_Toc159404285 \h </w:instrText>
        </w:r>
        <w:r w:rsidR="00EC70EE" w:rsidRPr="00F303BC">
          <w:rPr>
            <w:noProof/>
            <w:webHidden/>
          </w:rPr>
        </w:r>
        <w:r w:rsidR="00EC70EE" w:rsidRPr="00F303BC">
          <w:rPr>
            <w:noProof/>
            <w:webHidden/>
          </w:rPr>
          <w:fldChar w:fldCharType="separate"/>
        </w:r>
        <w:r w:rsidR="00EC70EE" w:rsidRPr="00F303BC">
          <w:rPr>
            <w:noProof/>
            <w:webHidden/>
          </w:rPr>
          <w:t>189</w:t>
        </w:r>
        <w:r w:rsidR="00EC70EE" w:rsidRPr="00F303BC">
          <w:rPr>
            <w:noProof/>
            <w:webHidden/>
          </w:rPr>
          <w:fldChar w:fldCharType="end"/>
        </w:r>
      </w:hyperlink>
    </w:p>
    <w:p w14:paraId="532FAC05"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286" w:history="1">
        <w:r w:rsidR="00EC70EE" w:rsidRPr="00F303BC">
          <w:rPr>
            <w:rStyle w:val="ad"/>
            <w:noProof/>
          </w:rPr>
          <w:t>ОД-2. Зона делового, общественного и коммерческого назначения местного значения.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_Toc159404286 \h </w:instrText>
        </w:r>
        <w:r w:rsidR="00EC70EE" w:rsidRPr="00F303BC">
          <w:rPr>
            <w:noProof/>
            <w:webHidden/>
          </w:rPr>
        </w:r>
        <w:r w:rsidR="00EC70EE" w:rsidRPr="00F303BC">
          <w:rPr>
            <w:noProof/>
            <w:webHidden/>
          </w:rPr>
          <w:fldChar w:fldCharType="separate"/>
        </w:r>
        <w:r w:rsidR="00EC70EE" w:rsidRPr="00F303BC">
          <w:rPr>
            <w:noProof/>
            <w:webHidden/>
          </w:rPr>
          <w:t>199</w:t>
        </w:r>
        <w:r w:rsidR="00EC70EE" w:rsidRPr="00F303BC">
          <w:rPr>
            <w:noProof/>
            <w:webHidden/>
          </w:rPr>
          <w:fldChar w:fldCharType="end"/>
        </w:r>
      </w:hyperlink>
    </w:p>
    <w:p w14:paraId="66E71102"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87" w:history="1">
        <w:r w:rsidR="00EC70EE" w:rsidRPr="00F303BC">
          <w:rPr>
            <w:rStyle w:val="ad"/>
            <w:rFonts w:eastAsia="SimSun"/>
            <w:b/>
            <w:noProof/>
            <w:lang w:eastAsia="zh-CN"/>
          </w:rPr>
          <w:t>ОД-3. Зона обслуживания и деловой активности при транспортных  коридорах и узлах.</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_Toc159404287 \h </w:instrText>
        </w:r>
        <w:r w:rsidR="00EC70EE" w:rsidRPr="00F303BC">
          <w:rPr>
            <w:noProof/>
            <w:webHidden/>
          </w:rPr>
        </w:r>
        <w:r w:rsidR="00EC70EE" w:rsidRPr="00F303BC">
          <w:rPr>
            <w:noProof/>
            <w:webHidden/>
          </w:rPr>
          <w:fldChar w:fldCharType="separate"/>
        </w:r>
        <w:r w:rsidR="00EC70EE" w:rsidRPr="00F303BC">
          <w:rPr>
            <w:noProof/>
            <w:webHidden/>
          </w:rPr>
          <w:t>216</w:t>
        </w:r>
        <w:r w:rsidR="00EC70EE" w:rsidRPr="00F303BC">
          <w:rPr>
            <w:noProof/>
            <w:webHidden/>
          </w:rPr>
          <w:fldChar w:fldCharType="end"/>
        </w:r>
      </w:hyperlink>
    </w:p>
    <w:p w14:paraId="498467B9"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88" w:history="1">
        <w:r w:rsidR="00EC70EE" w:rsidRPr="00F303BC">
          <w:rPr>
            <w:rStyle w:val="ad"/>
            <w:rFonts w:eastAsia="SimSun"/>
            <w:b/>
            <w:noProof/>
            <w:lang w:eastAsia="zh-CN"/>
          </w:rPr>
          <w:t>Ограничения использования земельных участков 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_Toc159404288 \h </w:instrText>
        </w:r>
        <w:r w:rsidR="00EC70EE" w:rsidRPr="00F303BC">
          <w:rPr>
            <w:noProof/>
            <w:webHidden/>
          </w:rPr>
        </w:r>
        <w:r w:rsidR="00EC70EE" w:rsidRPr="00F303BC">
          <w:rPr>
            <w:noProof/>
            <w:webHidden/>
          </w:rPr>
          <w:fldChar w:fldCharType="separate"/>
        </w:r>
        <w:r w:rsidR="00EC70EE" w:rsidRPr="00F303BC">
          <w:rPr>
            <w:noProof/>
            <w:webHidden/>
          </w:rPr>
          <w:t>227</w:t>
        </w:r>
        <w:r w:rsidR="00EC70EE" w:rsidRPr="00F303BC">
          <w:rPr>
            <w:noProof/>
            <w:webHidden/>
          </w:rPr>
          <w:fldChar w:fldCharType="end"/>
        </w:r>
      </w:hyperlink>
    </w:p>
    <w:p w14:paraId="778BF08E"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89" w:history="1">
        <w:r w:rsidR="00EC70EE" w:rsidRPr="00F303BC">
          <w:rPr>
            <w:rStyle w:val="ad"/>
            <w:rFonts w:eastAsia="SimSun"/>
            <w:noProof/>
            <w:lang w:eastAsia="zh-CN"/>
          </w:rPr>
          <w:t>СПЕЦИАЛЬНЫЕ ОБСЛУЖИВАЮЩИЕ И ДЕЛОВЫЕ ЗОНЫ ДЛЯ ОБЪЕКТОВ С БОЛЬШИМИ ЗЕМЕЛЬНЫМИ УЧАСТКАМИ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_Toc159404289 \h </w:instrText>
        </w:r>
        <w:r w:rsidR="00EC70EE" w:rsidRPr="00F303BC">
          <w:rPr>
            <w:noProof/>
            <w:webHidden/>
          </w:rPr>
        </w:r>
        <w:r w:rsidR="00EC70EE" w:rsidRPr="00F303BC">
          <w:rPr>
            <w:noProof/>
            <w:webHidden/>
          </w:rPr>
          <w:fldChar w:fldCharType="separate"/>
        </w:r>
        <w:r w:rsidR="00EC70EE" w:rsidRPr="00F303BC">
          <w:rPr>
            <w:noProof/>
            <w:webHidden/>
          </w:rPr>
          <w:t>230</w:t>
        </w:r>
        <w:r w:rsidR="00EC70EE" w:rsidRPr="00F303BC">
          <w:rPr>
            <w:noProof/>
            <w:webHidden/>
          </w:rPr>
          <w:fldChar w:fldCharType="end"/>
        </w:r>
      </w:hyperlink>
    </w:p>
    <w:p w14:paraId="4E987B4F"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0" w:history="1">
        <w:r w:rsidR="00EC70EE" w:rsidRPr="00F303BC">
          <w:rPr>
            <w:rStyle w:val="ad"/>
            <w:rFonts w:eastAsia="SimSun"/>
            <w:noProof/>
            <w:lang w:eastAsia="zh-CN"/>
          </w:rPr>
          <w:t>ТОД-1. Зона объектов здравоохранения.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_Toc159404290 \h </w:instrText>
        </w:r>
        <w:r w:rsidR="00EC70EE" w:rsidRPr="00F303BC">
          <w:rPr>
            <w:noProof/>
            <w:webHidden/>
          </w:rPr>
        </w:r>
        <w:r w:rsidR="00EC70EE" w:rsidRPr="00F303BC">
          <w:rPr>
            <w:noProof/>
            <w:webHidden/>
          </w:rPr>
          <w:fldChar w:fldCharType="separate"/>
        </w:r>
        <w:r w:rsidR="00EC70EE" w:rsidRPr="00F303BC">
          <w:rPr>
            <w:noProof/>
            <w:webHidden/>
          </w:rPr>
          <w:t>230</w:t>
        </w:r>
        <w:r w:rsidR="00EC70EE" w:rsidRPr="00F303BC">
          <w:rPr>
            <w:noProof/>
            <w:webHidden/>
          </w:rPr>
          <w:fldChar w:fldCharType="end"/>
        </w:r>
      </w:hyperlink>
    </w:p>
    <w:p w14:paraId="4ABF6C20"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1" w:history="1">
        <w:r w:rsidR="00EC70EE" w:rsidRPr="00F303BC">
          <w:rPr>
            <w:rStyle w:val="ad"/>
            <w:rFonts w:eastAsia="SimSun"/>
            <w:b/>
            <w:noProof/>
            <w:lang w:eastAsia="zh-CN"/>
          </w:rPr>
          <w:t>Ограничения использования земельных участков 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_Toc159404291 \h </w:instrText>
        </w:r>
        <w:r w:rsidR="00EC70EE" w:rsidRPr="00F303BC">
          <w:rPr>
            <w:noProof/>
            <w:webHidden/>
          </w:rPr>
        </w:r>
        <w:r w:rsidR="00EC70EE" w:rsidRPr="00F303BC">
          <w:rPr>
            <w:noProof/>
            <w:webHidden/>
          </w:rPr>
          <w:fldChar w:fldCharType="separate"/>
        </w:r>
        <w:r w:rsidR="00EC70EE" w:rsidRPr="00F303BC">
          <w:rPr>
            <w:noProof/>
            <w:webHidden/>
          </w:rPr>
          <w:t>236</w:t>
        </w:r>
        <w:r w:rsidR="00EC70EE" w:rsidRPr="00F303BC">
          <w:rPr>
            <w:noProof/>
            <w:webHidden/>
          </w:rPr>
          <w:fldChar w:fldCharType="end"/>
        </w:r>
      </w:hyperlink>
    </w:p>
    <w:p w14:paraId="2CA3ED14"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2" w:history="1">
        <w:r w:rsidR="00EC70EE" w:rsidRPr="00F303BC">
          <w:rPr>
            <w:rStyle w:val="ad"/>
            <w:noProof/>
          </w:rPr>
          <w:t>Минимальный процент озеленения земельного участка для зданий общественно-делового назначения и апартаментов – 10%.</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_Toc159404292 \h </w:instrText>
        </w:r>
        <w:r w:rsidR="00EC70EE" w:rsidRPr="00F303BC">
          <w:rPr>
            <w:noProof/>
            <w:webHidden/>
          </w:rPr>
        </w:r>
        <w:r w:rsidR="00EC70EE" w:rsidRPr="00F303BC">
          <w:rPr>
            <w:noProof/>
            <w:webHidden/>
          </w:rPr>
          <w:fldChar w:fldCharType="separate"/>
        </w:r>
        <w:r w:rsidR="00EC70EE" w:rsidRPr="00F303BC">
          <w:rPr>
            <w:noProof/>
            <w:webHidden/>
          </w:rPr>
          <w:t>236</w:t>
        </w:r>
        <w:r w:rsidR="00EC70EE" w:rsidRPr="00F303BC">
          <w:rPr>
            <w:noProof/>
            <w:webHidden/>
          </w:rPr>
          <w:fldChar w:fldCharType="end"/>
        </w:r>
      </w:hyperlink>
    </w:p>
    <w:p w14:paraId="27CAEFDC"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3" w:history="1">
        <w:r w:rsidR="00EC70EE" w:rsidRPr="00F303BC">
          <w:rPr>
            <w:rStyle w:val="ad"/>
            <w:rFonts w:eastAsia="SimSun"/>
            <w:b/>
            <w:noProof/>
            <w:lang w:eastAsia="zh-CN"/>
          </w:rPr>
          <w:t>ТОД-2. Зона объектов образования и научных комплексов.</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_Toc159404293 \h </w:instrText>
        </w:r>
        <w:r w:rsidR="00EC70EE" w:rsidRPr="00F303BC">
          <w:rPr>
            <w:noProof/>
            <w:webHidden/>
          </w:rPr>
        </w:r>
        <w:r w:rsidR="00EC70EE" w:rsidRPr="00F303BC">
          <w:rPr>
            <w:noProof/>
            <w:webHidden/>
          </w:rPr>
          <w:fldChar w:fldCharType="separate"/>
        </w:r>
        <w:r w:rsidR="00EC70EE" w:rsidRPr="00F303BC">
          <w:rPr>
            <w:noProof/>
            <w:webHidden/>
          </w:rPr>
          <w:t>238</w:t>
        </w:r>
        <w:r w:rsidR="00EC70EE" w:rsidRPr="00F303BC">
          <w:rPr>
            <w:noProof/>
            <w:webHidden/>
          </w:rPr>
          <w:fldChar w:fldCharType="end"/>
        </w:r>
      </w:hyperlink>
    </w:p>
    <w:p w14:paraId="2F608B5D"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4" w:history="1">
        <w:r w:rsidR="00EC70EE" w:rsidRPr="00F303BC">
          <w:rPr>
            <w:rStyle w:val="ad"/>
            <w:rFonts w:eastAsia="SimSun"/>
            <w:b/>
            <w:noProof/>
            <w:lang w:eastAsia="zh-CN"/>
          </w:rPr>
          <w:t>Ограничения использования земельных участков 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_Toc159404294 \h </w:instrText>
        </w:r>
        <w:r w:rsidR="00EC70EE" w:rsidRPr="00F303BC">
          <w:rPr>
            <w:noProof/>
            <w:webHidden/>
          </w:rPr>
        </w:r>
        <w:r w:rsidR="00EC70EE" w:rsidRPr="00F303BC">
          <w:rPr>
            <w:noProof/>
            <w:webHidden/>
          </w:rPr>
          <w:fldChar w:fldCharType="separate"/>
        </w:r>
        <w:r w:rsidR="00EC70EE" w:rsidRPr="00F303BC">
          <w:rPr>
            <w:noProof/>
            <w:webHidden/>
          </w:rPr>
          <w:t>244</w:t>
        </w:r>
        <w:r w:rsidR="00EC70EE" w:rsidRPr="00F303BC">
          <w:rPr>
            <w:noProof/>
            <w:webHidden/>
          </w:rPr>
          <w:fldChar w:fldCharType="end"/>
        </w:r>
      </w:hyperlink>
    </w:p>
    <w:p w14:paraId="25CF2A5B"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5" w:history="1">
        <w:r w:rsidR="00EC70EE" w:rsidRPr="00F303BC">
          <w:rPr>
            <w:rStyle w:val="ad"/>
            <w:noProof/>
          </w:rPr>
          <w:t>Минимальный процент озеленения земельного участка для зданий общественно-делового назначения и апартаментов – 10%.</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_Toc159404295 \h </w:instrText>
        </w:r>
        <w:r w:rsidR="00EC70EE" w:rsidRPr="00F303BC">
          <w:rPr>
            <w:noProof/>
            <w:webHidden/>
          </w:rPr>
        </w:r>
        <w:r w:rsidR="00EC70EE" w:rsidRPr="00F303BC">
          <w:rPr>
            <w:noProof/>
            <w:webHidden/>
          </w:rPr>
          <w:fldChar w:fldCharType="separate"/>
        </w:r>
        <w:r w:rsidR="00EC70EE" w:rsidRPr="00F303BC">
          <w:rPr>
            <w:noProof/>
            <w:webHidden/>
          </w:rPr>
          <w:t>244</w:t>
        </w:r>
        <w:r w:rsidR="00EC70EE" w:rsidRPr="00F303BC">
          <w:rPr>
            <w:noProof/>
            <w:webHidden/>
          </w:rPr>
          <w:fldChar w:fldCharType="end"/>
        </w:r>
      </w:hyperlink>
    </w:p>
    <w:p w14:paraId="1798A80C"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6" w:history="1">
        <w:r w:rsidR="00EC70EE" w:rsidRPr="00F303BC">
          <w:rPr>
            <w:rStyle w:val="ad"/>
            <w:rFonts w:eastAsia="SimSun"/>
            <w:b/>
            <w:noProof/>
            <w:lang w:eastAsia="zh-CN"/>
          </w:rPr>
          <w:t>Ограничения использования земельных участков и объектов капитального строительства: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_Toc159404296 \h </w:instrText>
        </w:r>
        <w:r w:rsidR="00EC70EE" w:rsidRPr="00F303BC">
          <w:rPr>
            <w:noProof/>
            <w:webHidden/>
          </w:rPr>
        </w:r>
        <w:r w:rsidR="00EC70EE" w:rsidRPr="00F303BC">
          <w:rPr>
            <w:noProof/>
            <w:webHidden/>
          </w:rPr>
          <w:fldChar w:fldCharType="separate"/>
        </w:r>
        <w:r w:rsidR="00EC70EE" w:rsidRPr="00F303BC">
          <w:rPr>
            <w:noProof/>
            <w:webHidden/>
          </w:rPr>
          <w:t>251</w:t>
        </w:r>
        <w:r w:rsidR="00EC70EE" w:rsidRPr="00F303BC">
          <w:rPr>
            <w:noProof/>
            <w:webHidden/>
          </w:rPr>
          <w:fldChar w:fldCharType="end"/>
        </w:r>
      </w:hyperlink>
    </w:p>
    <w:p w14:paraId="567396AB"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7" w:history="1">
        <w:r w:rsidR="00EC70EE" w:rsidRPr="00F303BC">
          <w:rPr>
            <w:rStyle w:val="ad"/>
            <w:noProof/>
          </w:rPr>
          <w:t>Минимальный процент озеленения земельного участка для зданий общественно-делового назначения и апартаментов – 10%.</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_Toc159404297 \h </w:instrText>
        </w:r>
        <w:r w:rsidR="00EC70EE" w:rsidRPr="00F303BC">
          <w:rPr>
            <w:noProof/>
            <w:webHidden/>
          </w:rPr>
        </w:r>
        <w:r w:rsidR="00EC70EE" w:rsidRPr="00F303BC">
          <w:rPr>
            <w:noProof/>
            <w:webHidden/>
          </w:rPr>
          <w:fldChar w:fldCharType="separate"/>
        </w:r>
        <w:r w:rsidR="00EC70EE" w:rsidRPr="00F303BC">
          <w:rPr>
            <w:noProof/>
            <w:webHidden/>
          </w:rPr>
          <w:t>251</w:t>
        </w:r>
        <w:r w:rsidR="00EC70EE" w:rsidRPr="00F303BC">
          <w:rPr>
            <w:noProof/>
            <w:webHidden/>
          </w:rPr>
          <w:fldChar w:fldCharType="end"/>
        </w:r>
      </w:hyperlink>
    </w:p>
    <w:p w14:paraId="2B6814CF"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298" w:history="1">
        <w:r w:rsidR="00EC70EE" w:rsidRPr="00F303BC">
          <w:rPr>
            <w:rStyle w:val="ad"/>
            <w:noProof/>
          </w:rPr>
          <w:t>ПРОИЗВОДСТВЕННЫЕ ЗОНЫ: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_Toc159404298 \h </w:instrText>
        </w:r>
        <w:r w:rsidR="00EC70EE" w:rsidRPr="00F303BC">
          <w:rPr>
            <w:noProof/>
            <w:webHidden/>
          </w:rPr>
        </w:r>
        <w:r w:rsidR="00EC70EE" w:rsidRPr="00F303BC">
          <w:rPr>
            <w:noProof/>
            <w:webHidden/>
          </w:rPr>
          <w:fldChar w:fldCharType="separate"/>
        </w:r>
        <w:r w:rsidR="00EC70EE" w:rsidRPr="00F303BC">
          <w:rPr>
            <w:noProof/>
            <w:webHidden/>
          </w:rPr>
          <w:t>254</w:t>
        </w:r>
        <w:r w:rsidR="00EC70EE" w:rsidRPr="00F303BC">
          <w:rPr>
            <w:noProof/>
            <w:webHidden/>
          </w:rPr>
          <w:fldChar w:fldCharType="end"/>
        </w:r>
      </w:hyperlink>
    </w:p>
    <w:p w14:paraId="52F3183F"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299" w:history="1">
        <w:r w:rsidR="00EC70EE" w:rsidRPr="00F303BC">
          <w:rPr>
            <w:rStyle w:val="ad"/>
            <w:noProof/>
          </w:rPr>
          <w:t>П–4. Зона предприятий, производств и объектов IV класса опасности СЗЗ-100 м.</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_Toc159404299 \h </w:instrText>
        </w:r>
        <w:r w:rsidR="00EC70EE" w:rsidRPr="00F303BC">
          <w:rPr>
            <w:noProof/>
            <w:webHidden/>
          </w:rPr>
        </w:r>
        <w:r w:rsidR="00EC70EE" w:rsidRPr="00F303BC">
          <w:rPr>
            <w:noProof/>
            <w:webHidden/>
          </w:rPr>
          <w:fldChar w:fldCharType="separate"/>
        </w:r>
        <w:r w:rsidR="00EC70EE" w:rsidRPr="00F303BC">
          <w:rPr>
            <w:noProof/>
            <w:webHidden/>
          </w:rPr>
          <w:t>254</w:t>
        </w:r>
        <w:r w:rsidR="00EC70EE" w:rsidRPr="00F303BC">
          <w:rPr>
            <w:noProof/>
            <w:webHidden/>
          </w:rPr>
          <w:fldChar w:fldCharType="end"/>
        </w:r>
      </w:hyperlink>
    </w:p>
    <w:p w14:paraId="52F61AED"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00" w:history="1">
        <w:r w:rsidR="00EC70EE" w:rsidRPr="00F303BC">
          <w:rPr>
            <w:rStyle w:val="ad"/>
            <w:noProof/>
          </w:rPr>
          <w:t>П – 5. Зона предприятий, производств и объектов V класса опасности СЗЗ-50 м.</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_Toc159404300 \h </w:instrText>
        </w:r>
        <w:r w:rsidR="00EC70EE" w:rsidRPr="00F303BC">
          <w:rPr>
            <w:noProof/>
            <w:webHidden/>
          </w:rPr>
        </w:r>
        <w:r w:rsidR="00EC70EE" w:rsidRPr="00F303BC">
          <w:rPr>
            <w:noProof/>
            <w:webHidden/>
          </w:rPr>
          <w:fldChar w:fldCharType="separate"/>
        </w:r>
        <w:r w:rsidR="00EC70EE" w:rsidRPr="00F303BC">
          <w:rPr>
            <w:noProof/>
            <w:webHidden/>
          </w:rPr>
          <w:t>263</w:t>
        </w:r>
        <w:r w:rsidR="00EC70EE" w:rsidRPr="00F303BC">
          <w:rPr>
            <w:noProof/>
            <w:webHidden/>
          </w:rPr>
          <w:fldChar w:fldCharType="end"/>
        </w:r>
      </w:hyperlink>
    </w:p>
    <w:p w14:paraId="4673E178"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301" w:history="1">
        <w:r w:rsidR="00EC70EE" w:rsidRPr="00F303BC">
          <w:rPr>
            <w:rStyle w:val="ad"/>
            <w:noProof/>
          </w:rPr>
          <w:t>Зоны инженерной и транспортной инфраструктур:</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_Toc159404301 \h </w:instrText>
        </w:r>
        <w:r w:rsidR="00EC70EE" w:rsidRPr="00F303BC">
          <w:rPr>
            <w:noProof/>
            <w:webHidden/>
          </w:rPr>
        </w:r>
        <w:r w:rsidR="00EC70EE" w:rsidRPr="00F303BC">
          <w:rPr>
            <w:noProof/>
            <w:webHidden/>
          </w:rPr>
          <w:fldChar w:fldCharType="separate"/>
        </w:r>
        <w:r w:rsidR="00EC70EE" w:rsidRPr="00F303BC">
          <w:rPr>
            <w:noProof/>
            <w:webHidden/>
          </w:rPr>
          <w:t>273</w:t>
        </w:r>
        <w:r w:rsidR="00EC70EE" w:rsidRPr="00F303BC">
          <w:rPr>
            <w:noProof/>
            <w:webHidden/>
          </w:rPr>
          <w:fldChar w:fldCharType="end"/>
        </w:r>
      </w:hyperlink>
    </w:p>
    <w:p w14:paraId="669D9D98"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02" w:history="1">
        <w:r w:rsidR="00EC70EE" w:rsidRPr="00F303BC">
          <w:rPr>
            <w:rStyle w:val="ad"/>
            <w:noProof/>
          </w:rPr>
          <w:t>ИТ-1. Зона инженерной инфраструктуры.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_Toc159404302 \h </w:instrText>
        </w:r>
        <w:r w:rsidR="00EC70EE" w:rsidRPr="00F303BC">
          <w:rPr>
            <w:noProof/>
            <w:webHidden/>
          </w:rPr>
        </w:r>
        <w:r w:rsidR="00EC70EE" w:rsidRPr="00F303BC">
          <w:rPr>
            <w:noProof/>
            <w:webHidden/>
          </w:rPr>
          <w:fldChar w:fldCharType="separate"/>
        </w:r>
        <w:r w:rsidR="00EC70EE" w:rsidRPr="00F303BC">
          <w:rPr>
            <w:noProof/>
            <w:webHidden/>
          </w:rPr>
          <w:t>273</w:t>
        </w:r>
        <w:r w:rsidR="00EC70EE" w:rsidRPr="00F303BC">
          <w:rPr>
            <w:noProof/>
            <w:webHidden/>
          </w:rPr>
          <w:fldChar w:fldCharType="end"/>
        </w:r>
      </w:hyperlink>
    </w:p>
    <w:p w14:paraId="47B3CABA"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03" w:history="1">
        <w:r w:rsidR="00EC70EE" w:rsidRPr="00F303BC">
          <w:rPr>
            <w:rStyle w:val="ad"/>
            <w:noProof/>
          </w:rPr>
          <w:t>ИТ-2. Зона транспортной инфраструктуры.</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_Toc159404303 \h </w:instrText>
        </w:r>
        <w:r w:rsidR="00EC70EE" w:rsidRPr="00F303BC">
          <w:rPr>
            <w:noProof/>
            <w:webHidden/>
          </w:rPr>
        </w:r>
        <w:r w:rsidR="00EC70EE" w:rsidRPr="00F303BC">
          <w:rPr>
            <w:noProof/>
            <w:webHidden/>
          </w:rPr>
          <w:fldChar w:fldCharType="separate"/>
        </w:r>
        <w:r w:rsidR="00EC70EE" w:rsidRPr="00F303BC">
          <w:rPr>
            <w:noProof/>
            <w:webHidden/>
          </w:rPr>
          <w:t>278</w:t>
        </w:r>
        <w:r w:rsidR="00EC70EE" w:rsidRPr="00F303BC">
          <w:rPr>
            <w:noProof/>
            <w:webHidden/>
          </w:rPr>
          <w:fldChar w:fldCharType="end"/>
        </w:r>
      </w:hyperlink>
    </w:p>
    <w:p w14:paraId="57751ABC"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304" w:history="1">
        <w:r w:rsidR="00EC70EE" w:rsidRPr="00F303BC">
          <w:rPr>
            <w:rStyle w:val="ad"/>
            <w:noProof/>
          </w:rPr>
          <w:t>Зоны сельскохозяйственного использования: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_Toc159404304 \h </w:instrText>
        </w:r>
        <w:r w:rsidR="00EC70EE" w:rsidRPr="00F303BC">
          <w:rPr>
            <w:noProof/>
            <w:webHidden/>
          </w:rPr>
        </w:r>
        <w:r w:rsidR="00EC70EE" w:rsidRPr="00F303BC">
          <w:rPr>
            <w:noProof/>
            <w:webHidden/>
          </w:rPr>
          <w:fldChar w:fldCharType="separate"/>
        </w:r>
        <w:r w:rsidR="00EC70EE" w:rsidRPr="00F303BC">
          <w:rPr>
            <w:noProof/>
            <w:webHidden/>
          </w:rPr>
          <w:t>288</w:t>
        </w:r>
        <w:r w:rsidR="00EC70EE" w:rsidRPr="00F303BC">
          <w:rPr>
            <w:noProof/>
            <w:webHidden/>
          </w:rPr>
          <w:fldChar w:fldCharType="end"/>
        </w:r>
      </w:hyperlink>
    </w:p>
    <w:p w14:paraId="428F7DFB"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05" w:history="1">
        <w:r w:rsidR="00EC70EE" w:rsidRPr="00F303BC">
          <w:rPr>
            <w:rStyle w:val="ad"/>
            <w:noProof/>
          </w:rPr>
          <w:t>СХ-1. Зона сельскохозяйственных угодий.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_Toc159404305 \h </w:instrText>
        </w:r>
        <w:r w:rsidR="00EC70EE" w:rsidRPr="00F303BC">
          <w:rPr>
            <w:noProof/>
            <w:webHidden/>
          </w:rPr>
        </w:r>
        <w:r w:rsidR="00EC70EE" w:rsidRPr="00F303BC">
          <w:rPr>
            <w:noProof/>
            <w:webHidden/>
          </w:rPr>
          <w:fldChar w:fldCharType="separate"/>
        </w:r>
        <w:r w:rsidR="00EC70EE" w:rsidRPr="00F303BC">
          <w:rPr>
            <w:noProof/>
            <w:webHidden/>
          </w:rPr>
          <w:t>288</w:t>
        </w:r>
        <w:r w:rsidR="00EC70EE" w:rsidRPr="00F303BC">
          <w:rPr>
            <w:noProof/>
            <w:webHidden/>
          </w:rPr>
          <w:fldChar w:fldCharType="end"/>
        </w:r>
      </w:hyperlink>
    </w:p>
    <w:p w14:paraId="15E0DE4D"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06" w:history="1">
        <w:r w:rsidR="00EC70EE" w:rsidRPr="00F303BC">
          <w:rPr>
            <w:rStyle w:val="ad"/>
            <w:noProof/>
          </w:rPr>
          <w:t>СХ-2. Зона объектов сельскохозяйственного назначения.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_Toc159404306 \h </w:instrText>
        </w:r>
        <w:r w:rsidR="00EC70EE" w:rsidRPr="00F303BC">
          <w:rPr>
            <w:noProof/>
            <w:webHidden/>
          </w:rPr>
        </w:r>
        <w:r w:rsidR="00EC70EE" w:rsidRPr="00F303BC">
          <w:rPr>
            <w:noProof/>
            <w:webHidden/>
          </w:rPr>
          <w:fldChar w:fldCharType="separate"/>
        </w:r>
        <w:r w:rsidR="00EC70EE" w:rsidRPr="00F303BC">
          <w:rPr>
            <w:noProof/>
            <w:webHidden/>
          </w:rPr>
          <w:t>292</w:t>
        </w:r>
        <w:r w:rsidR="00EC70EE" w:rsidRPr="00F303BC">
          <w:rPr>
            <w:noProof/>
            <w:webHidden/>
          </w:rPr>
          <w:fldChar w:fldCharType="end"/>
        </w:r>
      </w:hyperlink>
    </w:p>
    <w:p w14:paraId="6EBCFAD3"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307" w:history="1">
        <w:r w:rsidR="00EC70EE" w:rsidRPr="00F303BC">
          <w:rPr>
            <w:rStyle w:val="ad"/>
            <w:noProof/>
          </w:rPr>
          <w:t>Зоны рекреационного назначения: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_Toc159404307 \h </w:instrText>
        </w:r>
        <w:r w:rsidR="00EC70EE" w:rsidRPr="00F303BC">
          <w:rPr>
            <w:noProof/>
            <w:webHidden/>
          </w:rPr>
        </w:r>
        <w:r w:rsidR="00EC70EE" w:rsidRPr="00F303BC">
          <w:rPr>
            <w:noProof/>
            <w:webHidden/>
          </w:rPr>
          <w:fldChar w:fldCharType="separate"/>
        </w:r>
        <w:r w:rsidR="00EC70EE" w:rsidRPr="00F303BC">
          <w:rPr>
            <w:noProof/>
            <w:webHidden/>
          </w:rPr>
          <w:t>304</w:t>
        </w:r>
        <w:r w:rsidR="00EC70EE" w:rsidRPr="00F303BC">
          <w:rPr>
            <w:noProof/>
            <w:webHidden/>
          </w:rPr>
          <w:fldChar w:fldCharType="end"/>
        </w:r>
      </w:hyperlink>
    </w:p>
    <w:p w14:paraId="62EF5C19"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08" w:history="1">
        <w:r w:rsidR="00EC70EE" w:rsidRPr="00F303BC">
          <w:rPr>
            <w:rStyle w:val="ad"/>
            <w:noProof/>
          </w:rPr>
          <w:t>Р-О. Зона озелененных пространств рекреационного назначения.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_Toc159404308 \h </w:instrText>
        </w:r>
        <w:r w:rsidR="00EC70EE" w:rsidRPr="00F303BC">
          <w:rPr>
            <w:noProof/>
            <w:webHidden/>
          </w:rPr>
        </w:r>
        <w:r w:rsidR="00EC70EE" w:rsidRPr="00F303BC">
          <w:rPr>
            <w:noProof/>
            <w:webHidden/>
          </w:rPr>
          <w:fldChar w:fldCharType="separate"/>
        </w:r>
        <w:r w:rsidR="00EC70EE" w:rsidRPr="00F303BC">
          <w:rPr>
            <w:noProof/>
            <w:webHidden/>
          </w:rPr>
          <w:t>304</w:t>
        </w:r>
        <w:r w:rsidR="00EC70EE" w:rsidRPr="00F303BC">
          <w:rPr>
            <w:noProof/>
            <w:webHidden/>
          </w:rPr>
          <w:fldChar w:fldCharType="end"/>
        </w:r>
      </w:hyperlink>
    </w:p>
    <w:p w14:paraId="13AD1735"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09" w:history="1">
        <w:r w:rsidR="00EC70EE" w:rsidRPr="00F303BC">
          <w:rPr>
            <w:rStyle w:val="ad"/>
            <w:noProof/>
          </w:rPr>
          <w:t>Р-ТОС. Зона объектов туризма, отдыха и спорта.</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_Toc159404309 \h </w:instrText>
        </w:r>
        <w:r w:rsidR="00EC70EE" w:rsidRPr="00F303BC">
          <w:rPr>
            <w:noProof/>
            <w:webHidden/>
          </w:rPr>
        </w:r>
        <w:r w:rsidR="00EC70EE" w:rsidRPr="00F303BC">
          <w:rPr>
            <w:noProof/>
            <w:webHidden/>
          </w:rPr>
          <w:fldChar w:fldCharType="separate"/>
        </w:r>
        <w:r w:rsidR="00EC70EE" w:rsidRPr="00F303BC">
          <w:rPr>
            <w:noProof/>
            <w:webHidden/>
          </w:rPr>
          <w:t>310</w:t>
        </w:r>
        <w:r w:rsidR="00EC70EE" w:rsidRPr="00F303BC">
          <w:rPr>
            <w:noProof/>
            <w:webHidden/>
          </w:rPr>
          <w:fldChar w:fldCharType="end"/>
        </w:r>
      </w:hyperlink>
    </w:p>
    <w:p w14:paraId="726003D9"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310" w:history="1">
        <w:r w:rsidR="00EC70EE" w:rsidRPr="00F303BC">
          <w:rPr>
            <w:rStyle w:val="ad"/>
            <w:noProof/>
          </w:rPr>
          <w:t>Зоны специального назначения: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_Toc159404310 \h </w:instrText>
        </w:r>
        <w:r w:rsidR="00EC70EE" w:rsidRPr="00F303BC">
          <w:rPr>
            <w:noProof/>
            <w:webHidden/>
          </w:rPr>
        </w:r>
        <w:r w:rsidR="00EC70EE" w:rsidRPr="00F303BC">
          <w:rPr>
            <w:noProof/>
            <w:webHidden/>
          </w:rPr>
          <w:fldChar w:fldCharType="separate"/>
        </w:r>
        <w:r w:rsidR="00EC70EE" w:rsidRPr="00F303BC">
          <w:rPr>
            <w:noProof/>
            <w:webHidden/>
          </w:rPr>
          <w:t>327</w:t>
        </w:r>
        <w:r w:rsidR="00EC70EE" w:rsidRPr="00F303BC">
          <w:rPr>
            <w:noProof/>
            <w:webHidden/>
          </w:rPr>
          <w:fldChar w:fldCharType="end"/>
        </w:r>
      </w:hyperlink>
    </w:p>
    <w:p w14:paraId="6880937E"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11" w:history="1">
        <w:r w:rsidR="00EC70EE" w:rsidRPr="00F303BC">
          <w:rPr>
            <w:rStyle w:val="ad"/>
            <w:noProof/>
          </w:rPr>
          <w:t>СН.1. Зона кладбищ.</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_Toc159404311 \h </w:instrText>
        </w:r>
        <w:r w:rsidR="00EC70EE" w:rsidRPr="00F303BC">
          <w:rPr>
            <w:noProof/>
            <w:webHidden/>
          </w:rPr>
        </w:r>
        <w:r w:rsidR="00EC70EE" w:rsidRPr="00F303BC">
          <w:rPr>
            <w:noProof/>
            <w:webHidden/>
          </w:rPr>
          <w:fldChar w:fldCharType="separate"/>
        </w:r>
        <w:r w:rsidR="00EC70EE" w:rsidRPr="00F303BC">
          <w:rPr>
            <w:noProof/>
            <w:webHidden/>
          </w:rPr>
          <w:t>327</w:t>
        </w:r>
        <w:r w:rsidR="00EC70EE" w:rsidRPr="00F303BC">
          <w:rPr>
            <w:noProof/>
            <w:webHidden/>
          </w:rPr>
          <w:fldChar w:fldCharType="end"/>
        </w:r>
      </w:hyperlink>
    </w:p>
    <w:p w14:paraId="27A725C3"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312" w:history="1">
        <w:r w:rsidR="00EC70EE" w:rsidRPr="00F303BC">
          <w:rPr>
            <w:rStyle w:val="ad"/>
            <w:noProof/>
          </w:rPr>
          <w:t>Зоны военных объектов и иныХ режимных территорий: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_Toc159404312 \h </w:instrText>
        </w:r>
        <w:r w:rsidR="00EC70EE" w:rsidRPr="00F303BC">
          <w:rPr>
            <w:noProof/>
            <w:webHidden/>
          </w:rPr>
        </w:r>
        <w:r w:rsidR="00EC70EE" w:rsidRPr="00F303BC">
          <w:rPr>
            <w:noProof/>
            <w:webHidden/>
          </w:rPr>
          <w:fldChar w:fldCharType="separate"/>
        </w:r>
        <w:r w:rsidR="00EC70EE" w:rsidRPr="00F303BC">
          <w:rPr>
            <w:noProof/>
            <w:webHidden/>
          </w:rPr>
          <w:t>331</w:t>
        </w:r>
        <w:r w:rsidR="00EC70EE" w:rsidRPr="00F303BC">
          <w:rPr>
            <w:noProof/>
            <w:webHidden/>
          </w:rPr>
          <w:fldChar w:fldCharType="end"/>
        </w:r>
      </w:hyperlink>
    </w:p>
    <w:p w14:paraId="52606D46"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13" w:history="1">
        <w:r w:rsidR="00EC70EE" w:rsidRPr="00F303BC">
          <w:rPr>
            <w:rStyle w:val="ad"/>
            <w:noProof/>
          </w:rPr>
          <w:t>В. Зона военных объектов и иных режимных территорий.</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_Toc159404313 \h </w:instrText>
        </w:r>
        <w:r w:rsidR="00EC70EE" w:rsidRPr="00F303BC">
          <w:rPr>
            <w:noProof/>
            <w:webHidden/>
          </w:rPr>
        </w:r>
        <w:r w:rsidR="00EC70EE" w:rsidRPr="00F303BC">
          <w:rPr>
            <w:noProof/>
            <w:webHidden/>
          </w:rPr>
          <w:fldChar w:fldCharType="separate"/>
        </w:r>
        <w:r w:rsidR="00EC70EE" w:rsidRPr="00F303BC">
          <w:rPr>
            <w:noProof/>
            <w:webHidden/>
          </w:rPr>
          <w:t>331</w:t>
        </w:r>
        <w:r w:rsidR="00EC70EE" w:rsidRPr="00F303BC">
          <w:rPr>
            <w:noProof/>
            <w:webHidden/>
          </w:rPr>
          <w:fldChar w:fldCharType="end"/>
        </w:r>
      </w:hyperlink>
    </w:p>
    <w:p w14:paraId="584D028D" w14:textId="77777777" w:rsidR="00EC70EE" w:rsidRPr="00F303BC" w:rsidRDefault="0079697F">
      <w:pPr>
        <w:pStyle w:val="1e"/>
        <w:tabs>
          <w:tab w:val="right" w:leader="dot" w:pos="9629"/>
        </w:tabs>
        <w:rPr>
          <w:rFonts w:asciiTheme="minorHAnsi" w:eastAsiaTheme="minorEastAsia" w:hAnsiTheme="minorHAnsi"/>
          <w:noProof/>
          <w:sz w:val="22"/>
          <w:lang w:eastAsia="ru-RU"/>
        </w:rPr>
      </w:pPr>
      <w:hyperlink w:anchor="_Toc159404314" w:history="1">
        <w:r w:rsidR="00EC70EE" w:rsidRPr="00F303BC">
          <w:rPr>
            <w:rStyle w:val="ad"/>
            <w:noProof/>
          </w:rPr>
          <w:t>иные виды территориальных зон:</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_Toc159404314 \h </w:instrText>
        </w:r>
        <w:r w:rsidR="00EC70EE" w:rsidRPr="00F303BC">
          <w:rPr>
            <w:noProof/>
            <w:webHidden/>
          </w:rPr>
        </w:r>
        <w:r w:rsidR="00EC70EE" w:rsidRPr="00F303BC">
          <w:rPr>
            <w:noProof/>
            <w:webHidden/>
          </w:rPr>
          <w:fldChar w:fldCharType="separate"/>
        </w:r>
        <w:r w:rsidR="00EC70EE" w:rsidRPr="00F303BC">
          <w:rPr>
            <w:noProof/>
            <w:webHidden/>
          </w:rPr>
          <w:t>339</w:t>
        </w:r>
        <w:r w:rsidR="00EC70EE" w:rsidRPr="00F303BC">
          <w:rPr>
            <w:noProof/>
            <w:webHidden/>
          </w:rPr>
          <w:fldChar w:fldCharType="end"/>
        </w:r>
      </w:hyperlink>
    </w:p>
    <w:p w14:paraId="1D67B92F" w14:textId="77777777" w:rsidR="00EC70EE" w:rsidRPr="00F303BC" w:rsidRDefault="0079697F">
      <w:pPr>
        <w:pStyle w:val="61"/>
        <w:tabs>
          <w:tab w:val="right" w:leader="dot" w:pos="9629"/>
        </w:tabs>
        <w:rPr>
          <w:rFonts w:asciiTheme="minorHAnsi" w:eastAsiaTheme="minorEastAsia" w:hAnsiTheme="minorHAnsi"/>
          <w:noProof/>
          <w:sz w:val="22"/>
          <w:lang w:eastAsia="ru-RU"/>
        </w:rPr>
      </w:pPr>
      <w:hyperlink w:anchor="_Toc159404315" w:history="1">
        <w:r w:rsidR="00EC70EE" w:rsidRPr="00F303BC">
          <w:rPr>
            <w:rStyle w:val="ad"/>
            <w:noProof/>
          </w:rPr>
          <w:t>ИВ-1. Зона озеленения специального назначения.</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_Toc159404315 \h </w:instrText>
        </w:r>
        <w:r w:rsidR="00EC70EE" w:rsidRPr="00F303BC">
          <w:rPr>
            <w:noProof/>
            <w:webHidden/>
          </w:rPr>
        </w:r>
        <w:r w:rsidR="00EC70EE" w:rsidRPr="00F303BC">
          <w:rPr>
            <w:noProof/>
            <w:webHidden/>
          </w:rPr>
          <w:fldChar w:fldCharType="separate"/>
        </w:r>
        <w:r w:rsidR="00EC70EE" w:rsidRPr="00F303BC">
          <w:rPr>
            <w:noProof/>
            <w:webHidden/>
          </w:rPr>
          <w:t>339</w:t>
        </w:r>
        <w:r w:rsidR="00EC70EE" w:rsidRPr="00F303BC">
          <w:rPr>
            <w:noProof/>
            <w:webHidden/>
          </w:rPr>
          <w:fldChar w:fldCharType="end"/>
        </w:r>
      </w:hyperlink>
    </w:p>
    <w:p w14:paraId="2F38115F" w14:textId="77777777" w:rsidR="00EC70EE" w:rsidRPr="00F303BC" w:rsidRDefault="0079697F">
      <w:pPr>
        <w:pStyle w:val="43"/>
        <w:tabs>
          <w:tab w:val="right" w:leader="dot" w:pos="9629"/>
        </w:tabs>
        <w:rPr>
          <w:rFonts w:asciiTheme="minorHAnsi" w:eastAsiaTheme="minorEastAsia" w:hAnsiTheme="minorHAnsi"/>
          <w:noProof/>
          <w:sz w:val="22"/>
          <w:lang w:eastAsia="ru-RU"/>
        </w:rPr>
      </w:pPr>
      <w:hyperlink w:anchor="_Toc159404316" w:history="1">
        <w:r w:rsidR="00EC70EE" w:rsidRPr="00F303BC">
          <w:rPr>
            <w:rStyle w:val="ad"/>
            <w:noProof/>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_Toc159404316 \h </w:instrText>
        </w:r>
        <w:r w:rsidR="00EC70EE" w:rsidRPr="00F303BC">
          <w:rPr>
            <w:noProof/>
            <w:webHidden/>
          </w:rPr>
        </w:r>
        <w:r w:rsidR="00EC70EE" w:rsidRPr="00F303BC">
          <w:rPr>
            <w:noProof/>
            <w:webHidden/>
          </w:rPr>
          <w:fldChar w:fldCharType="separate"/>
        </w:r>
        <w:r w:rsidR="00EC70EE" w:rsidRPr="00F303BC">
          <w:rPr>
            <w:noProof/>
            <w:webHidden/>
          </w:rPr>
          <w:t>343</w:t>
        </w:r>
        <w:r w:rsidR="00EC70EE" w:rsidRPr="00F303BC">
          <w:rPr>
            <w:noProof/>
            <w:webHidden/>
          </w:rPr>
          <w:fldChar w:fldCharType="end"/>
        </w:r>
      </w:hyperlink>
    </w:p>
    <w:p w14:paraId="14FF466D" w14:textId="77777777" w:rsidR="00EC70EE" w:rsidRPr="00F303BC" w:rsidRDefault="0079697F">
      <w:pPr>
        <w:pStyle w:val="27"/>
        <w:rPr>
          <w:rFonts w:asciiTheme="minorHAnsi" w:eastAsiaTheme="minorEastAsia" w:hAnsiTheme="minorHAnsi"/>
          <w:noProof/>
          <w:sz w:val="22"/>
          <w:lang w:eastAsia="ru-RU"/>
        </w:rPr>
      </w:pPr>
      <w:hyperlink w:anchor="_Toc159404317" w:history="1">
        <w:r w:rsidR="00EC70EE" w:rsidRPr="00F303BC">
          <w:rPr>
            <w:rStyle w:val="ad"/>
            <w:noProof/>
          </w:rPr>
          <w:t>ПРИЛОЖЕНИЕ 1. СВЕДЕНИЯ О ГРАНИЦАХ ТЕРРИТОРИАЛЬНЫХ ЗОН</w:t>
        </w:r>
        <w:r w:rsidR="00EC70EE" w:rsidRPr="00F303BC">
          <w:rPr>
            <w:noProof/>
            <w:webHidden/>
          </w:rPr>
          <w:tab/>
        </w:r>
        <w:r w:rsidR="00EC70EE" w:rsidRPr="00F303BC">
          <w:rPr>
            <w:noProof/>
            <w:webHidden/>
          </w:rPr>
          <w:fldChar w:fldCharType="begin"/>
        </w:r>
        <w:r w:rsidR="00EC70EE" w:rsidRPr="00F303BC">
          <w:rPr>
            <w:noProof/>
            <w:webHidden/>
          </w:rPr>
          <w:instrText xml:space="preserve"> PAGEREF _Toc159404317 \h </w:instrText>
        </w:r>
        <w:r w:rsidR="00EC70EE" w:rsidRPr="00F303BC">
          <w:rPr>
            <w:noProof/>
            <w:webHidden/>
          </w:rPr>
        </w:r>
        <w:r w:rsidR="00EC70EE" w:rsidRPr="00F303BC">
          <w:rPr>
            <w:noProof/>
            <w:webHidden/>
          </w:rPr>
          <w:fldChar w:fldCharType="separate"/>
        </w:r>
        <w:r w:rsidR="00EC70EE" w:rsidRPr="00F303BC">
          <w:rPr>
            <w:noProof/>
            <w:webHidden/>
          </w:rPr>
          <w:t>369</w:t>
        </w:r>
        <w:r w:rsidR="00EC70EE" w:rsidRPr="00F303BC">
          <w:rPr>
            <w:noProof/>
            <w:webHidden/>
          </w:rPr>
          <w:fldChar w:fldCharType="end"/>
        </w:r>
      </w:hyperlink>
    </w:p>
    <w:p w14:paraId="300B6BD0" w14:textId="3EE97E0E" w:rsidR="008D033E" w:rsidRPr="00F303BC" w:rsidRDefault="00EC227E" w:rsidP="00EC227E">
      <w:pPr>
        <w:pStyle w:val="27"/>
        <w:rPr>
          <w:rFonts w:eastAsia="Times New Roman" w:cs="Times New Roman"/>
          <w:bCs/>
          <w:color w:val="000000"/>
          <w:szCs w:val="24"/>
          <w:lang w:eastAsia="ru-RU"/>
        </w:rPr>
      </w:pPr>
      <w:r w:rsidRPr="00F303BC">
        <w:rPr>
          <w:rFonts w:eastAsia="Times New Roman" w:cs="Times New Roman"/>
          <w:bCs/>
          <w:color w:val="000000"/>
          <w:szCs w:val="24"/>
          <w:lang w:eastAsia="ru-RU"/>
        </w:rPr>
        <w:fldChar w:fldCharType="end"/>
      </w:r>
    </w:p>
    <w:p w14:paraId="7AE11463" w14:textId="27D82496" w:rsidR="00EC227E" w:rsidRPr="00F303BC" w:rsidRDefault="00EC227E" w:rsidP="00EC227E">
      <w:pPr>
        <w:rPr>
          <w:lang w:eastAsia="ru-RU"/>
        </w:rPr>
      </w:pPr>
    </w:p>
    <w:p w14:paraId="2A004378" w14:textId="60F01A99" w:rsidR="00EC227E" w:rsidRPr="00F303BC" w:rsidRDefault="00EC227E" w:rsidP="00EC227E">
      <w:pPr>
        <w:rPr>
          <w:lang w:eastAsia="ru-RU"/>
        </w:rPr>
      </w:pPr>
    </w:p>
    <w:p w14:paraId="763952F8" w14:textId="77777777" w:rsidR="00EC227E" w:rsidRPr="00F303BC" w:rsidRDefault="00EC227E" w:rsidP="00EC227E">
      <w:pPr>
        <w:rPr>
          <w:lang w:eastAsia="ru-RU"/>
        </w:rPr>
      </w:pPr>
    </w:p>
    <w:p w14:paraId="2E44B668" w14:textId="18A8B8B2" w:rsidR="00307F93" w:rsidRPr="00F303BC" w:rsidRDefault="00307F93">
      <w:pPr>
        <w:rPr>
          <w:lang w:eastAsia="ru-RU"/>
        </w:rPr>
      </w:pPr>
      <w:r w:rsidRPr="00F303BC">
        <w:rPr>
          <w:lang w:eastAsia="ru-RU"/>
        </w:rPr>
        <w:br w:type="page"/>
      </w:r>
    </w:p>
    <w:p w14:paraId="208BB1AF" w14:textId="77777777" w:rsidR="00814148" w:rsidRPr="00F303BC"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2" w:name="_Toc100154432"/>
      <w:r w:rsidRPr="00F303BC">
        <w:rPr>
          <w:rFonts w:eastAsia="Times New Roman" w:cs="Times New Roman"/>
          <w:b/>
          <w:bCs/>
          <w:szCs w:val="24"/>
          <w:lang w:eastAsia="ru-RU"/>
        </w:rPr>
        <w:t>ПРАВИЛА ЗЕМЛЕПОЛЬЗОВАНИЯ И ЗАСТРОЙКИ</w:t>
      </w:r>
    </w:p>
    <w:p w14:paraId="2A2C4F8E" w14:textId="56FDF055" w:rsidR="00814148" w:rsidRPr="00F303BC" w:rsidRDefault="00301EB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sidRPr="00F303BC">
        <w:rPr>
          <w:rFonts w:eastAsia="Times New Roman" w:cs="Times New Roman"/>
          <w:b/>
          <w:bCs/>
          <w:szCs w:val="24"/>
          <w:lang w:eastAsia="ru-RU"/>
        </w:rPr>
        <w:t>МОЛДАВАНСКОГО</w:t>
      </w:r>
      <w:r w:rsidR="00814148" w:rsidRPr="00F303BC">
        <w:rPr>
          <w:rFonts w:eastAsia="Times New Roman" w:cs="Times New Roman"/>
          <w:b/>
          <w:bCs/>
          <w:szCs w:val="24"/>
          <w:lang w:eastAsia="ru-RU"/>
        </w:rPr>
        <w:t xml:space="preserve"> СЕЛЬСКОГО ПОСЕЛЕНИЯ</w:t>
      </w:r>
    </w:p>
    <w:p w14:paraId="00F4D148" w14:textId="77777777" w:rsidR="00814148" w:rsidRPr="00F303BC"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sidRPr="00F303BC">
        <w:rPr>
          <w:rFonts w:eastAsia="Times New Roman" w:cs="Times New Roman"/>
          <w:b/>
          <w:bCs/>
          <w:szCs w:val="24"/>
          <w:lang w:eastAsia="ru-RU"/>
        </w:rPr>
        <w:t>КРЫМСКОГО РАЙОНА КРАСНОДАРСКОГО КРАЯ</w:t>
      </w:r>
    </w:p>
    <w:p w14:paraId="4B0D70B3" w14:textId="77777777" w:rsidR="00814148" w:rsidRPr="00F303BC"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28999DDC" w:rsidR="00814148" w:rsidRPr="00F303BC"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F303BC">
        <w:rPr>
          <w:rFonts w:eastAsia="Times New Roman" w:cs="Times New Roman"/>
          <w:szCs w:val="24"/>
          <w:lang w:eastAsia="ru-RU"/>
        </w:rPr>
        <w:t xml:space="preserve">Правила землепользования и застройки </w:t>
      </w:r>
      <w:r w:rsidR="00301EB8" w:rsidRPr="00F303BC">
        <w:rPr>
          <w:rFonts w:eastAsia="Times New Roman" w:cs="Times New Roman"/>
          <w:szCs w:val="24"/>
          <w:lang w:eastAsia="ru-RU"/>
        </w:rPr>
        <w:t>Молдаванского</w:t>
      </w:r>
      <w:r w:rsidRPr="00F303BC">
        <w:rPr>
          <w:rFonts w:eastAsia="Times New Roman" w:cs="Times New Roman"/>
          <w:szCs w:val="24"/>
          <w:lang w:eastAsia="ru-RU"/>
        </w:rPr>
        <w:t xml:space="preserve"> сельского поселения Крымского района Краснодарского края, (далее – Правила) являются нормативным правовым актом</w:t>
      </w:r>
      <w:r w:rsidRPr="00F303BC">
        <w:rPr>
          <w:rFonts w:eastAsia="Times New Roman" w:cs="Times New Roman"/>
          <w:color w:val="FF0000"/>
          <w:szCs w:val="24"/>
          <w:lang w:eastAsia="ru-RU"/>
        </w:rPr>
        <w:t xml:space="preserve"> </w:t>
      </w:r>
      <w:r w:rsidRPr="00F303BC">
        <w:rPr>
          <w:rFonts w:eastAsia="Times New Roman" w:cs="Times New Roman"/>
          <w:szCs w:val="24"/>
          <w:lang w:eastAsia="ru-RU"/>
        </w:rPr>
        <w:t xml:space="preserve">применительно к территории муниципального образования </w:t>
      </w:r>
      <w:r w:rsidR="00301EB8" w:rsidRPr="00F303BC">
        <w:rPr>
          <w:rFonts w:eastAsia="Times New Roman" w:cs="Times New Roman"/>
          <w:szCs w:val="24"/>
          <w:lang w:eastAsia="ru-RU"/>
        </w:rPr>
        <w:t>Молдаванское</w:t>
      </w:r>
      <w:r w:rsidRPr="00F303BC">
        <w:rPr>
          <w:rFonts w:eastAsia="Times New Roman" w:cs="Times New Roman"/>
          <w:szCs w:val="24"/>
          <w:lang w:eastAsia="ru-RU"/>
        </w:rPr>
        <w:t xml:space="preserve"> сельское поселение (далее – </w:t>
      </w:r>
      <w:r w:rsidR="00301EB8" w:rsidRPr="00F303BC">
        <w:rPr>
          <w:rFonts w:eastAsia="Times New Roman" w:cs="Times New Roman"/>
          <w:szCs w:val="24"/>
          <w:lang w:eastAsia="ru-RU"/>
        </w:rPr>
        <w:t>Молдаванское</w:t>
      </w:r>
      <w:r w:rsidRPr="00F303BC">
        <w:rPr>
          <w:rFonts w:eastAsia="Times New Roman" w:cs="Times New Roman"/>
          <w:szCs w:val="24"/>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301EB8" w:rsidRPr="00F303BC">
        <w:rPr>
          <w:rFonts w:eastAsia="Times New Roman" w:cs="Times New Roman"/>
          <w:szCs w:val="24"/>
          <w:lang w:eastAsia="ru-RU"/>
        </w:rPr>
        <w:t>Молдаванского</w:t>
      </w:r>
      <w:r w:rsidRPr="00F303BC">
        <w:rPr>
          <w:rFonts w:eastAsia="Times New Roman" w:cs="Times New Roman"/>
          <w:szCs w:val="24"/>
          <w:lang w:eastAsia="ru-RU"/>
        </w:rPr>
        <w:t xml:space="preserve"> сельского поселения, генеральным планом </w:t>
      </w:r>
      <w:r w:rsidR="00301EB8" w:rsidRPr="00F303BC">
        <w:rPr>
          <w:rFonts w:eastAsia="Times New Roman" w:cs="Times New Roman"/>
          <w:szCs w:val="24"/>
          <w:lang w:eastAsia="ru-RU"/>
        </w:rPr>
        <w:t>Молдаванского</w:t>
      </w:r>
      <w:r w:rsidRPr="00F303BC">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301EB8" w:rsidRPr="00F303BC">
        <w:rPr>
          <w:rFonts w:eastAsia="Times New Roman" w:cs="Times New Roman"/>
          <w:szCs w:val="24"/>
          <w:lang w:eastAsia="ru-RU"/>
        </w:rPr>
        <w:t>Молдаванское</w:t>
      </w:r>
      <w:r w:rsidRPr="00F303BC">
        <w:rPr>
          <w:rFonts w:eastAsia="Times New Roman" w:cs="Times New Roman"/>
          <w:szCs w:val="24"/>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F303BC" w:rsidRDefault="003D369E" w:rsidP="00524629">
      <w:pPr>
        <w:pStyle w:val="1"/>
      </w:pPr>
      <w:bookmarkStart w:id="3" w:name="_Toc63410750"/>
      <w:bookmarkStart w:id="4" w:name="_Toc148689029"/>
    </w:p>
    <w:p w14:paraId="242663CB" w14:textId="397EA081" w:rsidR="00524629" w:rsidRPr="00F303BC" w:rsidRDefault="00524629" w:rsidP="00524629">
      <w:pPr>
        <w:pStyle w:val="1"/>
      </w:pPr>
      <w:bookmarkStart w:id="5" w:name="_Toc159404206"/>
      <w:r w:rsidRPr="00F303BC">
        <w:t xml:space="preserve">ЧАСТЬ </w:t>
      </w:r>
      <w:r w:rsidRPr="00F303BC">
        <w:rPr>
          <w:lang w:val="en-US"/>
        </w:rPr>
        <w:t>I</w:t>
      </w:r>
      <w:r w:rsidRPr="00F303BC">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F303BC" w:rsidRDefault="00814148" w:rsidP="00814148">
      <w:pPr>
        <w:pStyle w:val="aff6"/>
        <w:ind w:firstLine="680"/>
        <w:rPr>
          <w:b/>
          <w:sz w:val="24"/>
        </w:rPr>
      </w:pPr>
    </w:p>
    <w:p w14:paraId="41BF2CC5" w14:textId="77777777" w:rsidR="00263D42" w:rsidRPr="00F303BC" w:rsidRDefault="00263D42" w:rsidP="00263D42">
      <w:pPr>
        <w:pStyle w:val="2"/>
        <w:ind w:firstLine="680"/>
      </w:pPr>
      <w:bookmarkStart w:id="6" w:name="_Toc24209009"/>
      <w:bookmarkStart w:id="7" w:name="_Toc30164410"/>
      <w:bookmarkStart w:id="8" w:name="_Toc50654355"/>
      <w:bookmarkStart w:id="9" w:name="_Toc63406177"/>
      <w:bookmarkStart w:id="10" w:name="_Toc63406642"/>
      <w:bookmarkStart w:id="11" w:name="_Toc63410751"/>
      <w:bookmarkStart w:id="12" w:name="_Toc159404207"/>
      <w:r w:rsidRPr="00F303BC">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F303BC">
        <w:t xml:space="preserve"> </w:t>
      </w:r>
    </w:p>
    <w:p w14:paraId="5E256658" w14:textId="77777777" w:rsidR="00263D42" w:rsidRPr="00F303BC" w:rsidRDefault="00263D42" w:rsidP="00263D42"/>
    <w:p w14:paraId="5BD42392" w14:textId="77777777" w:rsidR="00263D42" w:rsidRPr="00F303BC" w:rsidRDefault="00263D42" w:rsidP="00263D42">
      <w:pPr>
        <w:pStyle w:val="3"/>
        <w:spacing w:before="0"/>
        <w:ind w:firstLine="680"/>
      </w:pPr>
      <w:bookmarkStart w:id="13" w:name="_Toc24209010"/>
      <w:bookmarkStart w:id="14" w:name="_Toc30164411"/>
      <w:bookmarkStart w:id="15" w:name="_Toc50654356"/>
      <w:bookmarkStart w:id="16" w:name="_Toc63406178"/>
      <w:bookmarkStart w:id="17" w:name="_Toc63406643"/>
      <w:bookmarkStart w:id="18" w:name="_Toc63410752"/>
      <w:bookmarkStart w:id="19" w:name="_Toc159404208"/>
      <w:r w:rsidRPr="00F303BC">
        <w:t>Раздел 1. Общие положения</w:t>
      </w:r>
      <w:bookmarkEnd w:id="13"/>
      <w:bookmarkEnd w:id="14"/>
      <w:bookmarkEnd w:id="15"/>
      <w:bookmarkEnd w:id="16"/>
      <w:bookmarkEnd w:id="17"/>
      <w:bookmarkEnd w:id="18"/>
      <w:bookmarkEnd w:id="19"/>
    </w:p>
    <w:p w14:paraId="74657D90" w14:textId="77777777" w:rsidR="00263D42" w:rsidRPr="00F303BC" w:rsidRDefault="00263D42" w:rsidP="00263D42"/>
    <w:p w14:paraId="748F023B" w14:textId="77777777" w:rsidR="00263D42" w:rsidRPr="00F303BC" w:rsidRDefault="00263D42" w:rsidP="00263D42">
      <w:pPr>
        <w:pStyle w:val="4"/>
        <w:numPr>
          <w:ilvl w:val="0"/>
          <w:numId w:val="0"/>
        </w:numPr>
        <w:rPr>
          <w:b w:val="0"/>
        </w:rPr>
      </w:pPr>
      <w:bookmarkStart w:id="20" w:name="_Toc63410753"/>
      <w:bookmarkStart w:id="21" w:name="_Toc159404209"/>
      <w:r w:rsidRPr="00F303BC">
        <w:t>Статья 1. Основные понятия, используемые в Правилах.</w:t>
      </w:r>
      <w:bookmarkEnd w:id="20"/>
      <w:bookmarkEnd w:id="21"/>
    </w:p>
    <w:p w14:paraId="2D559AA1" w14:textId="77777777" w:rsidR="00263D42" w:rsidRPr="00F303BC" w:rsidRDefault="00263D42" w:rsidP="00263D42">
      <w:pPr>
        <w:spacing w:after="0" w:line="240" w:lineRule="auto"/>
        <w:ind w:firstLine="680"/>
        <w:jc w:val="both"/>
        <w:rPr>
          <w:b/>
          <w:i/>
          <w:szCs w:val="24"/>
        </w:rPr>
      </w:pPr>
    </w:p>
    <w:p w14:paraId="4819DC71"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szCs w:val="24"/>
        </w:rPr>
        <w:t>В целях настоящего Кодекса используются следующие основные понятия:</w:t>
      </w:r>
    </w:p>
    <w:p w14:paraId="232ABF9B"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Градостроительная деятельность</w:t>
      </w:r>
      <w:r w:rsidRPr="00F303BC">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Территориальное планирование</w:t>
      </w:r>
      <w:r w:rsidRPr="00F303BC">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Устойчивое развитие территорий</w:t>
      </w:r>
      <w:r w:rsidRPr="00F303BC">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Зоны с особыми условиями использования территорий</w:t>
      </w:r>
      <w:r w:rsidRPr="00F303BC">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F303BC">
          <w:rPr>
            <w:rFonts w:eastAsia="Times New Roman" w:cs="Times New Roman"/>
            <w:szCs w:val="24"/>
          </w:rPr>
          <w:t>законодательством</w:t>
        </w:r>
      </w:hyperlink>
      <w:r w:rsidRPr="00F303BC">
        <w:rPr>
          <w:rFonts w:eastAsia="Times New Roman" w:cs="Times New Roman"/>
          <w:szCs w:val="24"/>
        </w:rPr>
        <w:t> Российской Федерации;</w:t>
      </w:r>
    </w:p>
    <w:p w14:paraId="275206AE"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Функциональные зоны</w:t>
      </w:r>
      <w:r w:rsidRPr="00F303BC">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Градостроительное зонирование</w:t>
      </w:r>
      <w:r w:rsidRPr="00F303BC">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Территориальные зоны</w:t>
      </w:r>
      <w:r w:rsidRPr="00F303BC">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Правила землепользования и застройки </w:t>
      </w:r>
      <w:r w:rsidRPr="00F303BC">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Градостроительный регламент </w:t>
      </w:r>
      <w:r w:rsidRPr="00F303BC">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Объект капитального строительства</w:t>
      </w:r>
      <w:r w:rsidRPr="00F303BC">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Линейные объекты</w:t>
      </w:r>
      <w:r w:rsidRPr="00F303BC">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Некапитальные строения, сооружения</w:t>
      </w:r>
      <w:r w:rsidRPr="00F303BC">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Информационная модель объекта капитального строительства (далее - информационная модель)</w:t>
      </w:r>
      <w:r w:rsidRPr="00F303BC">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Красные линии</w:t>
      </w:r>
      <w:r w:rsidRPr="00F303BC">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Территории общего пользования </w:t>
      </w:r>
      <w:r w:rsidRPr="00F303BC">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Строительство</w:t>
      </w:r>
      <w:r w:rsidRPr="00F303BC">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Реконструкция объектов капитального строительства (за исключением линейных объектов)</w:t>
      </w:r>
      <w:r w:rsidRPr="00F303BC">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Реконструкция линейных объектов</w:t>
      </w:r>
      <w:r w:rsidRPr="00F303BC">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Капитальный ремонт объектов капитального строительства (за исключением линейных объектов</w:t>
      </w:r>
      <w:r w:rsidRPr="00F303BC">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Капитальный ремонт линейных объектов</w:t>
      </w:r>
      <w:r w:rsidRPr="00F303BC">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Снос объекта капитального строительства</w:t>
      </w:r>
      <w:r w:rsidRPr="00F303BC">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Инженерные изыскания</w:t>
      </w:r>
      <w:r w:rsidRPr="00F303BC">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F303BC" w:rsidRDefault="00263D42" w:rsidP="00263D42">
      <w:pPr>
        <w:spacing w:after="0" w:line="240" w:lineRule="auto"/>
        <w:ind w:firstLine="680"/>
        <w:jc w:val="both"/>
        <w:rPr>
          <w:rFonts w:eastAsia="Times New Roman" w:cs="Times New Roman"/>
          <w:b/>
          <w:szCs w:val="24"/>
        </w:rPr>
      </w:pPr>
      <w:r w:rsidRPr="00F303BC">
        <w:rPr>
          <w:rFonts w:eastAsia="Times New Roman" w:cs="Times New Roman"/>
          <w:b/>
          <w:szCs w:val="24"/>
        </w:rPr>
        <w:t>Застройщик</w:t>
      </w:r>
      <w:r w:rsidRPr="00F303BC">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F303BC">
          <w:rPr>
            <w:rFonts w:eastAsia="Times New Roman" w:cs="Times New Roman"/>
            <w:szCs w:val="24"/>
          </w:rPr>
          <w:t>статьей 13.3</w:t>
        </w:r>
      </w:hyperlink>
      <w:r w:rsidRPr="00F303BC">
        <w:rPr>
          <w:rFonts w:eastAsia="Times New Roman" w:cs="Times New Roman"/>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Саморегулируемая организация в области инженерных изысканий, архитектурно</w:t>
      </w:r>
      <w:r w:rsidRPr="00F303BC">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Объекты федерального значения </w:t>
      </w:r>
      <w:r w:rsidRPr="00F303BC">
        <w:rPr>
          <w:rFonts w:eastAsia="Times New Roman" w:cs="Times New Roman"/>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F303BC">
          <w:rPr>
            <w:rFonts w:eastAsia="Times New Roman" w:cs="Times New Roman"/>
            <w:szCs w:val="24"/>
          </w:rPr>
          <w:t>Конституцией</w:t>
        </w:r>
      </w:hyperlink>
      <w:r w:rsidRPr="00F303BC">
        <w:rPr>
          <w:rFonts w:eastAsia="Times New Roman" w:cs="Times New Roman"/>
          <w:szCs w:val="24"/>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F303BC">
          <w:rPr>
            <w:rFonts w:eastAsia="Times New Roman" w:cs="Times New Roman"/>
            <w:szCs w:val="24"/>
          </w:rPr>
          <w:t>Виды</w:t>
        </w:r>
      </w:hyperlink>
      <w:r w:rsidRPr="00F303BC">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F303BC">
          <w:rPr>
            <w:rFonts w:eastAsia="Times New Roman" w:cs="Times New Roman"/>
            <w:szCs w:val="24"/>
          </w:rPr>
          <w:t>части 1 статьи 10</w:t>
        </w:r>
      </w:hyperlink>
      <w:r w:rsidRPr="00F303BC">
        <w:rPr>
          <w:rFonts w:eastAsia="Times New Roman" w:cs="Times New Roman"/>
          <w:szCs w:val="24"/>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F303BC" w:rsidRDefault="00263D42" w:rsidP="00263D42">
      <w:pPr>
        <w:spacing w:after="0" w:line="240" w:lineRule="auto"/>
        <w:ind w:firstLine="680"/>
        <w:jc w:val="both"/>
        <w:rPr>
          <w:rFonts w:eastAsia="Times New Roman" w:cs="Times New Roman"/>
          <w:szCs w:val="24"/>
        </w:rPr>
      </w:pPr>
      <w:r w:rsidRPr="00F303BC">
        <w:rPr>
          <w:b/>
          <w:szCs w:val="24"/>
          <w:shd w:val="clear" w:color="auto" w:fill="FFFFFF"/>
        </w:rPr>
        <w:t>Объекты регионального значения</w:t>
      </w:r>
      <w:r w:rsidRPr="00F303BC">
        <w:rPr>
          <w:sz w:val="38"/>
          <w:szCs w:val="38"/>
          <w:shd w:val="clear" w:color="auto" w:fill="FFFFFF"/>
        </w:rPr>
        <w:t xml:space="preserve"> </w:t>
      </w:r>
      <w:r w:rsidRPr="00F303BC">
        <w:rPr>
          <w:rFonts w:eastAsia="Times New Roman" w:cs="Times New Roman"/>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F303BC">
          <w:rPr>
            <w:rFonts w:eastAsia="Times New Roman" w:cs="Times New Roman"/>
            <w:szCs w:val="24"/>
          </w:rPr>
          <w:t>Конституцией</w:t>
        </w:r>
      </w:hyperlink>
      <w:r w:rsidRPr="00F303BC">
        <w:rPr>
          <w:rFonts w:eastAsia="Times New Roman" w:cs="Times New Roman"/>
          <w:szCs w:val="24"/>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F303BC">
          <w:rPr>
            <w:rFonts w:eastAsia="Times New Roman" w:cs="Times New Roman"/>
            <w:szCs w:val="24"/>
          </w:rPr>
          <w:t>части 3 статьи 14</w:t>
        </w:r>
      </w:hyperlink>
      <w:r w:rsidRPr="00F303BC">
        <w:rPr>
          <w:rFonts w:eastAsia="Times New Roman" w:cs="Times New Roman"/>
          <w:szCs w:val="24"/>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Объекты местного значения</w:t>
      </w:r>
      <w:r w:rsidRPr="00F303BC">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F303BC">
          <w:rPr>
            <w:rFonts w:eastAsia="Times New Roman" w:cs="Times New Roman"/>
            <w:szCs w:val="24"/>
          </w:rPr>
          <w:t>пункте 1 части 3 статьи 19</w:t>
        </w:r>
      </w:hyperlink>
      <w:r w:rsidRPr="00F303BC">
        <w:rPr>
          <w:rFonts w:eastAsia="Times New Roman" w:cs="Times New Roman"/>
          <w:szCs w:val="24"/>
        </w:rPr>
        <w:t> и </w:t>
      </w:r>
      <w:hyperlink r:id="rId16" w:anchor="dst101686" w:history="1">
        <w:r w:rsidRPr="00F303BC">
          <w:rPr>
            <w:rFonts w:eastAsia="Times New Roman" w:cs="Times New Roman"/>
            <w:szCs w:val="24"/>
          </w:rPr>
          <w:t>пункте 1 части 5 статьи 23</w:t>
        </w:r>
      </w:hyperlink>
      <w:r w:rsidRPr="00F303BC">
        <w:rPr>
          <w:rFonts w:eastAsia="Times New Roman" w:cs="Times New Roman"/>
          <w:szCs w:val="24"/>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Парковка (парковочное место)</w:t>
      </w:r>
      <w:r w:rsidRPr="00F303BC">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F303BC" w:rsidRDefault="00263D42" w:rsidP="00263D42">
      <w:pPr>
        <w:spacing w:after="0" w:line="240" w:lineRule="auto"/>
        <w:ind w:firstLine="680"/>
        <w:jc w:val="both"/>
        <w:rPr>
          <w:rFonts w:eastAsia="Times New Roman" w:cs="Times New Roman"/>
          <w:b/>
          <w:szCs w:val="24"/>
        </w:rPr>
      </w:pPr>
      <w:r w:rsidRPr="00F303BC">
        <w:rPr>
          <w:rFonts w:eastAsia="Times New Roman" w:cs="Times New Roman"/>
          <w:b/>
          <w:szCs w:val="24"/>
        </w:rPr>
        <w:t>Технический заказчик</w:t>
      </w:r>
      <w:r w:rsidRPr="00F303BC">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F303BC">
          <w:rPr>
            <w:rFonts w:eastAsia="Times New Roman" w:cs="Times New Roman"/>
            <w:szCs w:val="24"/>
          </w:rPr>
          <w:t>функции</w:t>
        </w:r>
      </w:hyperlink>
      <w:r w:rsidRPr="00F303BC">
        <w:rPr>
          <w:rFonts w:eastAsia="Times New Roman" w:cs="Times New Roman"/>
          <w:szCs w:val="24"/>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F303BC">
          <w:rPr>
            <w:rFonts w:eastAsia="Times New Roman" w:cs="Times New Roman"/>
            <w:szCs w:val="24"/>
          </w:rPr>
          <w:t>частью 2.1 статьи 47</w:t>
        </w:r>
      </w:hyperlink>
      <w:r w:rsidRPr="00F303BC">
        <w:rPr>
          <w:rFonts w:eastAsia="Times New Roman" w:cs="Times New Roman"/>
          <w:szCs w:val="24"/>
        </w:rPr>
        <w:t>, </w:t>
      </w:r>
      <w:hyperlink r:id="rId19" w:anchor="dst1683" w:history="1">
        <w:r w:rsidRPr="00F303BC">
          <w:rPr>
            <w:rFonts w:eastAsia="Times New Roman" w:cs="Times New Roman"/>
            <w:szCs w:val="24"/>
          </w:rPr>
          <w:t>частью 4.1 статьи 48</w:t>
        </w:r>
      </w:hyperlink>
      <w:r w:rsidRPr="00F303BC">
        <w:rPr>
          <w:rFonts w:eastAsia="Times New Roman" w:cs="Times New Roman"/>
          <w:szCs w:val="24"/>
        </w:rPr>
        <w:t>, </w:t>
      </w:r>
      <w:hyperlink r:id="rId20" w:anchor="dst1696" w:history="1">
        <w:r w:rsidRPr="00F303BC">
          <w:rPr>
            <w:rFonts w:eastAsia="Times New Roman" w:cs="Times New Roman"/>
            <w:szCs w:val="24"/>
          </w:rPr>
          <w:t>частями 2.1</w:t>
        </w:r>
      </w:hyperlink>
      <w:r w:rsidRPr="00F303BC">
        <w:rPr>
          <w:rFonts w:eastAsia="Times New Roman" w:cs="Times New Roman"/>
          <w:szCs w:val="24"/>
        </w:rPr>
        <w:t> и </w:t>
      </w:r>
      <w:hyperlink r:id="rId21" w:anchor="dst1697" w:history="1">
        <w:r w:rsidRPr="00F303BC">
          <w:rPr>
            <w:rFonts w:eastAsia="Times New Roman" w:cs="Times New Roman"/>
            <w:szCs w:val="24"/>
          </w:rPr>
          <w:t>2.2 статьи 52</w:t>
        </w:r>
      </w:hyperlink>
      <w:r w:rsidRPr="00F303BC">
        <w:rPr>
          <w:rFonts w:eastAsia="Times New Roman" w:cs="Times New Roman"/>
          <w:szCs w:val="24"/>
        </w:rPr>
        <w:t>, </w:t>
      </w:r>
      <w:hyperlink r:id="rId22" w:anchor="dst2757" w:history="1">
        <w:r w:rsidRPr="00F303BC">
          <w:rPr>
            <w:rFonts w:eastAsia="Times New Roman" w:cs="Times New Roman"/>
            <w:szCs w:val="24"/>
          </w:rPr>
          <w:t>частями 5</w:t>
        </w:r>
      </w:hyperlink>
      <w:r w:rsidRPr="00F303BC">
        <w:rPr>
          <w:rFonts w:eastAsia="Times New Roman" w:cs="Times New Roman"/>
          <w:szCs w:val="24"/>
        </w:rPr>
        <w:t> и </w:t>
      </w:r>
      <w:hyperlink r:id="rId23" w:anchor="dst2758" w:history="1">
        <w:r w:rsidRPr="00F303BC">
          <w:rPr>
            <w:rFonts w:eastAsia="Times New Roman" w:cs="Times New Roman"/>
            <w:szCs w:val="24"/>
          </w:rPr>
          <w:t>6 статьи 55.31</w:t>
        </w:r>
      </w:hyperlink>
      <w:r w:rsidRPr="00F303BC">
        <w:rPr>
          <w:rFonts w:eastAsia="Times New Roman" w:cs="Times New Roman"/>
          <w:szCs w:val="24"/>
        </w:rPr>
        <w:t> Градостроительного кодекса.</w:t>
      </w:r>
    </w:p>
    <w:p w14:paraId="7A6EC8AC"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F303BC">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Система коммунальной инфраструктуры</w:t>
      </w:r>
      <w:r w:rsidRPr="00F303BC">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Транспортно-пересадочный узел </w:t>
      </w:r>
      <w:r w:rsidRPr="00F303BC">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F303BC" w:rsidRDefault="00263D42" w:rsidP="00263D42">
      <w:pPr>
        <w:spacing w:after="0" w:line="240" w:lineRule="auto"/>
        <w:ind w:firstLine="680"/>
        <w:jc w:val="both"/>
        <w:rPr>
          <w:rFonts w:eastAsia="Times New Roman" w:cs="Times New Roman"/>
          <w:b/>
          <w:szCs w:val="24"/>
        </w:rPr>
      </w:pPr>
      <w:r w:rsidRPr="00F303BC">
        <w:rPr>
          <w:rFonts w:eastAsia="Times New Roman" w:cs="Times New Roman"/>
          <w:b/>
          <w:szCs w:val="24"/>
        </w:rPr>
        <w:t xml:space="preserve">Нормативы градостроительного проектирования </w:t>
      </w:r>
      <w:r w:rsidRPr="00F303BC">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F303BC" w:rsidRDefault="00263D42" w:rsidP="00263D42">
      <w:pPr>
        <w:spacing w:after="0" w:line="240" w:lineRule="auto"/>
        <w:ind w:firstLine="680"/>
        <w:jc w:val="both"/>
        <w:rPr>
          <w:rFonts w:eastAsia="Times New Roman" w:cs="Times New Roman"/>
          <w:b/>
          <w:szCs w:val="24"/>
        </w:rPr>
      </w:pPr>
      <w:r w:rsidRPr="00F303BC">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F303BC">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F303BC">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Машино-место</w:t>
      </w:r>
      <w:r w:rsidRPr="00F303BC">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F303BC">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F303BC">
          <w:rPr>
            <w:rFonts w:eastAsia="Times New Roman" w:cs="Times New Roman"/>
            <w:szCs w:val="24"/>
          </w:rPr>
          <w:t>статьей 8.3</w:t>
        </w:r>
      </w:hyperlink>
      <w:r w:rsidRPr="00F303BC">
        <w:rPr>
          <w:rFonts w:eastAsia="Times New Roman" w:cs="Times New Roman"/>
          <w:szCs w:val="24"/>
        </w:rPr>
        <w:t> настоящего Кодекс.</w:t>
      </w:r>
    </w:p>
    <w:p w14:paraId="5716A87B"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Сметные нормы </w:t>
      </w:r>
      <w:r w:rsidRPr="00F303BC">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Сметные цены строительных ресурсов</w:t>
      </w:r>
      <w:r w:rsidRPr="00F303BC">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Сметные нормативы </w:t>
      </w:r>
      <w:r w:rsidRPr="00F303BC">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F303BC">
          <w:rPr>
            <w:rFonts w:eastAsia="Times New Roman" w:cs="Times New Roman"/>
            <w:szCs w:val="24"/>
          </w:rPr>
          <w:t>методики</w:t>
        </w:r>
      </w:hyperlink>
      <w:r w:rsidRPr="00F303BC">
        <w:rPr>
          <w:rFonts w:eastAsia="Times New Roman" w:cs="Times New Roman"/>
          <w:szCs w:val="24"/>
        </w:rPr>
        <w:t> разработки и применения сметных норм.</w:t>
      </w:r>
    </w:p>
    <w:p w14:paraId="15B34466"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Укрупненный норматив цены строительства</w:t>
      </w:r>
      <w:r w:rsidRPr="00F303BC">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Комплексное развитие территорий</w:t>
      </w:r>
      <w:r w:rsidRPr="00F303BC">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Элемент планировочной структуры</w:t>
      </w:r>
      <w:r w:rsidRPr="00F303BC">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F303BC">
          <w:rPr>
            <w:rFonts w:eastAsia="Times New Roman" w:cs="Times New Roman"/>
            <w:szCs w:val="24"/>
          </w:rPr>
          <w:t>Виды</w:t>
        </w:r>
      </w:hyperlink>
      <w:r w:rsidRPr="00F303BC">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Благоустройство территории</w:t>
      </w:r>
      <w:r w:rsidRPr="00F303BC">
        <w:rPr>
          <w:rFonts w:eastAsia="Times New Roman" w:cs="Times New Roman"/>
          <w:szCs w:val="24"/>
        </w:rPr>
        <w:t xml:space="preserve"> - деятельность по реализации комплекса мероприятий, установленного </w:t>
      </w:r>
      <w:hyperlink r:id="rId27" w:anchor="dst793" w:history="1">
        <w:r w:rsidRPr="00F303BC">
          <w:rPr>
            <w:rFonts w:eastAsia="Times New Roman" w:cs="Times New Roman"/>
            <w:szCs w:val="24"/>
          </w:rPr>
          <w:t>правилами</w:t>
        </w:r>
      </w:hyperlink>
      <w:r w:rsidRPr="00F303BC">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Прилегающая территория</w:t>
      </w:r>
      <w:r w:rsidRPr="00F303BC">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Элементы благоустройства</w:t>
      </w:r>
      <w:r w:rsidRPr="00F303BC">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Объект индивидуального жилищного строительства</w:t>
      </w:r>
      <w:r w:rsidRPr="00F303BC">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F303BC" w:rsidRDefault="00263D42" w:rsidP="00263D42">
      <w:pPr>
        <w:spacing w:after="0" w:line="240" w:lineRule="auto"/>
        <w:ind w:firstLine="680"/>
        <w:jc w:val="both"/>
        <w:rPr>
          <w:rFonts w:eastAsia="Times New Roman" w:cs="Times New Roman"/>
          <w:szCs w:val="24"/>
        </w:rPr>
      </w:pPr>
      <w:r w:rsidRPr="00F303BC">
        <w:rPr>
          <w:rFonts w:eastAsia="Times New Roman" w:cs="Times New Roman"/>
          <w:b/>
          <w:szCs w:val="24"/>
        </w:rPr>
        <w:t xml:space="preserve">Дом блокированной застройки </w:t>
      </w:r>
      <w:r w:rsidRPr="00F303BC">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F303BC" w:rsidRDefault="00263D42" w:rsidP="00263D42">
      <w:pPr>
        <w:spacing w:after="0" w:line="240" w:lineRule="auto"/>
        <w:ind w:firstLine="680"/>
        <w:jc w:val="both"/>
        <w:rPr>
          <w:szCs w:val="24"/>
        </w:rPr>
      </w:pPr>
      <w:r w:rsidRPr="00F303BC">
        <w:rPr>
          <w:b/>
          <w:szCs w:val="24"/>
        </w:rPr>
        <w:t>Муниципальное образование</w:t>
      </w:r>
      <w:r w:rsidRPr="00F303BC">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F303BC" w:rsidRDefault="00263D42" w:rsidP="00263D42">
      <w:pPr>
        <w:spacing w:after="0" w:line="240" w:lineRule="auto"/>
        <w:ind w:firstLine="680"/>
        <w:jc w:val="both"/>
        <w:rPr>
          <w:szCs w:val="24"/>
        </w:rPr>
      </w:pPr>
      <w:r w:rsidRPr="00F303BC">
        <w:rPr>
          <w:b/>
          <w:szCs w:val="24"/>
        </w:rPr>
        <w:t>Муниципальный район</w:t>
      </w:r>
      <w:r w:rsidRPr="00F303BC">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F303BC" w:rsidRDefault="00263D42" w:rsidP="00263D42">
      <w:pPr>
        <w:spacing w:after="0" w:line="240" w:lineRule="auto"/>
        <w:ind w:firstLine="680"/>
        <w:jc w:val="both"/>
        <w:rPr>
          <w:szCs w:val="24"/>
        </w:rPr>
      </w:pPr>
      <w:r w:rsidRPr="00F303BC">
        <w:rPr>
          <w:b/>
          <w:szCs w:val="24"/>
        </w:rPr>
        <w:t>Поселение</w:t>
      </w:r>
      <w:r w:rsidRPr="00F303BC">
        <w:rPr>
          <w:szCs w:val="24"/>
        </w:rPr>
        <w:t xml:space="preserve"> - городское или сельское поселение.</w:t>
      </w:r>
    </w:p>
    <w:p w14:paraId="2EBF8BA2" w14:textId="77777777" w:rsidR="00263D42" w:rsidRPr="00F303BC" w:rsidRDefault="00263D42" w:rsidP="00263D42">
      <w:pPr>
        <w:spacing w:after="0" w:line="240" w:lineRule="auto"/>
        <w:ind w:firstLine="680"/>
        <w:jc w:val="both"/>
        <w:rPr>
          <w:szCs w:val="24"/>
        </w:rPr>
      </w:pPr>
      <w:r w:rsidRPr="00F303BC">
        <w:rPr>
          <w:b/>
          <w:szCs w:val="24"/>
        </w:rPr>
        <w:t>Сельское поселение</w:t>
      </w:r>
      <w:r w:rsidRPr="00F303BC">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F303BC" w:rsidRDefault="00263D42" w:rsidP="00263D42">
      <w:pPr>
        <w:spacing w:after="0" w:line="240" w:lineRule="auto"/>
        <w:ind w:firstLine="680"/>
        <w:jc w:val="both"/>
        <w:rPr>
          <w:szCs w:val="24"/>
        </w:rPr>
      </w:pPr>
      <w:r w:rsidRPr="00F303BC">
        <w:rPr>
          <w:b/>
          <w:szCs w:val="24"/>
        </w:rPr>
        <w:t>Населенный пункт</w:t>
      </w:r>
      <w:r w:rsidRPr="00F303BC">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F303BC" w:rsidRDefault="00263D42" w:rsidP="00263D42">
      <w:pPr>
        <w:spacing w:after="0" w:line="240" w:lineRule="auto"/>
        <w:ind w:firstLine="680"/>
        <w:jc w:val="both"/>
        <w:rPr>
          <w:szCs w:val="24"/>
        </w:rPr>
      </w:pPr>
      <w:r w:rsidRPr="00F303BC">
        <w:rPr>
          <w:b/>
          <w:szCs w:val="24"/>
        </w:rPr>
        <w:t>Вопросы местного значения</w:t>
      </w:r>
      <w:r w:rsidRPr="00F303BC">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F303BC" w:rsidRDefault="00263D42" w:rsidP="00263D42">
      <w:pPr>
        <w:spacing w:after="0" w:line="240" w:lineRule="auto"/>
        <w:ind w:firstLine="680"/>
        <w:jc w:val="both"/>
        <w:rPr>
          <w:szCs w:val="24"/>
        </w:rPr>
      </w:pPr>
      <w:r w:rsidRPr="00F303BC">
        <w:rPr>
          <w:b/>
          <w:szCs w:val="24"/>
        </w:rPr>
        <w:t>Генеральный план</w:t>
      </w:r>
      <w:r w:rsidRPr="00F303BC">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F303BC" w:rsidRDefault="00263D42" w:rsidP="00263D42">
      <w:pPr>
        <w:spacing w:after="0" w:line="240" w:lineRule="auto"/>
        <w:ind w:firstLine="680"/>
        <w:jc w:val="both"/>
        <w:rPr>
          <w:szCs w:val="24"/>
        </w:rPr>
      </w:pPr>
      <w:r w:rsidRPr="00F303BC">
        <w:rPr>
          <w:b/>
          <w:szCs w:val="24"/>
        </w:rPr>
        <w:t>Функциональное зонирование территории</w:t>
      </w:r>
      <w:r w:rsidRPr="00F303BC">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F303BC" w:rsidRDefault="00263D42" w:rsidP="00263D42">
      <w:pPr>
        <w:spacing w:after="0" w:line="240" w:lineRule="auto"/>
        <w:ind w:firstLine="680"/>
        <w:jc w:val="both"/>
        <w:rPr>
          <w:szCs w:val="24"/>
        </w:rPr>
      </w:pPr>
      <w:r w:rsidRPr="00F303BC">
        <w:rPr>
          <w:b/>
          <w:szCs w:val="24"/>
        </w:rPr>
        <w:t>Линии градостроительного регулирования</w:t>
      </w:r>
      <w:r w:rsidRPr="00F303BC">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F303BC" w:rsidRDefault="00263D42" w:rsidP="00263D42">
      <w:pPr>
        <w:spacing w:after="0" w:line="240" w:lineRule="auto"/>
        <w:ind w:firstLine="680"/>
        <w:jc w:val="both"/>
        <w:rPr>
          <w:szCs w:val="24"/>
        </w:rPr>
      </w:pPr>
      <w:r w:rsidRPr="00F303BC">
        <w:rPr>
          <w:b/>
          <w:szCs w:val="24"/>
        </w:rPr>
        <w:t>Линии застройки</w:t>
      </w:r>
      <w:r w:rsidRPr="00F303BC">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F303BC" w:rsidRDefault="00263D42" w:rsidP="00263D42">
      <w:pPr>
        <w:spacing w:after="0" w:line="240" w:lineRule="auto"/>
        <w:ind w:firstLine="680"/>
        <w:jc w:val="both"/>
        <w:rPr>
          <w:szCs w:val="24"/>
        </w:rPr>
      </w:pPr>
      <w:r w:rsidRPr="00F303BC">
        <w:rPr>
          <w:b/>
          <w:szCs w:val="24"/>
        </w:rPr>
        <w:t>Отступ застройки</w:t>
      </w:r>
      <w:r w:rsidRPr="00F303BC">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F303BC" w:rsidRDefault="00263D42" w:rsidP="00263D42">
      <w:pPr>
        <w:spacing w:after="0" w:line="240" w:lineRule="auto"/>
        <w:ind w:firstLine="680"/>
        <w:jc w:val="both"/>
        <w:rPr>
          <w:szCs w:val="24"/>
        </w:rPr>
      </w:pPr>
      <w:r w:rsidRPr="00F303BC">
        <w:rPr>
          <w:b/>
          <w:szCs w:val="24"/>
        </w:rPr>
        <w:t>Границы полосы отвода железных дорог</w:t>
      </w:r>
      <w:r w:rsidRPr="00F303BC">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F303BC" w:rsidRDefault="00263D42" w:rsidP="00263D42">
      <w:pPr>
        <w:spacing w:after="0" w:line="240" w:lineRule="auto"/>
        <w:ind w:firstLine="680"/>
        <w:jc w:val="both"/>
        <w:rPr>
          <w:szCs w:val="24"/>
        </w:rPr>
      </w:pPr>
      <w:r w:rsidRPr="00F303BC">
        <w:rPr>
          <w:b/>
          <w:szCs w:val="24"/>
        </w:rPr>
        <w:t>Границы полосы отвода автомобильных дорог</w:t>
      </w:r>
      <w:r w:rsidRPr="00F303BC">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F303BC" w:rsidRDefault="00263D42" w:rsidP="00263D42">
      <w:pPr>
        <w:spacing w:after="0" w:line="240" w:lineRule="auto"/>
        <w:ind w:firstLine="680"/>
        <w:jc w:val="both"/>
        <w:rPr>
          <w:szCs w:val="24"/>
        </w:rPr>
      </w:pPr>
      <w:r w:rsidRPr="00F303BC">
        <w:rPr>
          <w:b/>
          <w:szCs w:val="24"/>
        </w:rPr>
        <w:t xml:space="preserve">Границы технических (охранных) зон инженерных сооружений и коммуникаций </w:t>
      </w:r>
      <w:r w:rsidRPr="00F303BC">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F303BC" w:rsidRDefault="00263D42" w:rsidP="00263D42">
      <w:pPr>
        <w:spacing w:after="0" w:line="240" w:lineRule="auto"/>
        <w:ind w:firstLine="680"/>
        <w:jc w:val="both"/>
        <w:rPr>
          <w:szCs w:val="24"/>
        </w:rPr>
      </w:pPr>
      <w:r w:rsidRPr="00F303BC">
        <w:rPr>
          <w:b/>
          <w:szCs w:val="24"/>
        </w:rPr>
        <w:t xml:space="preserve">Границы территорий памятников и ансамблей </w:t>
      </w:r>
      <w:r w:rsidRPr="00F303BC">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F303BC" w:rsidRDefault="00263D42" w:rsidP="00263D42">
      <w:pPr>
        <w:spacing w:after="0" w:line="240" w:lineRule="auto"/>
        <w:ind w:firstLine="680"/>
        <w:jc w:val="both"/>
        <w:rPr>
          <w:rFonts w:cs="Times New Roman"/>
          <w:color w:val="000000"/>
          <w:szCs w:val="24"/>
          <w:shd w:val="clear" w:color="auto" w:fill="FFFFFF"/>
        </w:rPr>
      </w:pPr>
      <w:r w:rsidRPr="00F303BC">
        <w:rPr>
          <w:rFonts w:cs="Times New Roman"/>
          <w:b/>
          <w:color w:val="000000"/>
          <w:szCs w:val="24"/>
          <w:shd w:val="clear" w:color="auto" w:fill="FFFFFF"/>
        </w:rPr>
        <w:t>Границами зон охраны объекта культурного наследия</w:t>
      </w:r>
      <w:r w:rsidRPr="00F303BC">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F303BC" w:rsidRDefault="00263D42" w:rsidP="00263D42">
      <w:pPr>
        <w:spacing w:after="0" w:line="240" w:lineRule="auto"/>
        <w:ind w:firstLine="680"/>
        <w:jc w:val="both"/>
        <w:rPr>
          <w:szCs w:val="24"/>
        </w:rPr>
      </w:pPr>
      <w:r w:rsidRPr="00F303BC">
        <w:rPr>
          <w:b/>
          <w:szCs w:val="24"/>
        </w:rPr>
        <w:t>Защитные зоны объектов культурного наследия</w:t>
      </w:r>
      <w:r w:rsidRPr="00F303BC">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F303BC">
          <w:rPr>
            <w:szCs w:val="24"/>
          </w:rPr>
          <w:t>статьей 56.4</w:t>
        </w:r>
      </w:hyperlink>
      <w:r w:rsidRPr="00F303BC">
        <w:rPr>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F303BC" w:rsidRDefault="00263D42" w:rsidP="00263D42">
      <w:pPr>
        <w:spacing w:after="0" w:line="240" w:lineRule="auto"/>
        <w:ind w:firstLine="680"/>
        <w:jc w:val="both"/>
        <w:rPr>
          <w:szCs w:val="24"/>
        </w:rPr>
      </w:pPr>
      <w:r w:rsidRPr="00F303BC">
        <w:rPr>
          <w:b/>
          <w:szCs w:val="24"/>
        </w:rPr>
        <w:t>Охранная зона объекта культурного наследия</w:t>
      </w:r>
      <w:r w:rsidRPr="00F303BC">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F303BC" w:rsidRDefault="00263D42" w:rsidP="00263D42">
      <w:pPr>
        <w:spacing w:after="0" w:line="240" w:lineRule="auto"/>
        <w:ind w:firstLine="680"/>
        <w:jc w:val="both"/>
        <w:rPr>
          <w:szCs w:val="24"/>
        </w:rPr>
      </w:pPr>
      <w:r w:rsidRPr="00F303BC">
        <w:rPr>
          <w:b/>
          <w:szCs w:val="24"/>
        </w:rPr>
        <w:t>Границы охранных зон особо охраняемых природных территорий</w:t>
      </w:r>
      <w:r w:rsidRPr="00F303BC">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F303BC" w:rsidRDefault="00263D42" w:rsidP="00263D42">
      <w:pPr>
        <w:spacing w:after="0" w:line="240" w:lineRule="auto"/>
        <w:ind w:firstLine="680"/>
        <w:jc w:val="both"/>
        <w:rPr>
          <w:szCs w:val="24"/>
        </w:rPr>
      </w:pPr>
      <w:r w:rsidRPr="00F303BC">
        <w:rPr>
          <w:b/>
          <w:szCs w:val="24"/>
        </w:rPr>
        <w:t xml:space="preserve">Границы территорий природного комплекса Краснодарского края, не являющихся особо охраняемыми </w:t>
      </w:r>
      <w:r w:rsidRPr="00F303BC">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F303BC" w:rsidRDefault="00263D42" w:rsidP="00263D42">
      <w:pPr>
        <w:spacing w:after="0" w:line="240" w:lineRule="auto"/>
        <w:ind w:firstLine="680"/>
        <w:jc w:val="both"/>
        <w:rPr>
          <w:szCs w:val="24"/>
        </w:rPr>
      </w:pPr>
      <w:r w:rsidRPr="00F303BC">
        <w:rPr>
          <w:b/>
          <w:szCs w:val="24"/>
        </w:rPr>
        <w:t>Границы озелененных территорий, не входящих в природный комплекс городских округов и поселений Краснодарского края</w:t>
      </w:r>
      <w:r w:rsidRPr="00F303BC">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F303BC" w:rsidRDefault="00263D42" w:rsidP="00263D42">
      <w:pPr>
        <w:spacing w:after="0" w:line="240" w:lineRule="auto"/>
        <w:ind w:firstLine="680"/>
        <w:jc w:val="both"/>
        <w:rPr>
          <w:b/>
          <w:szCs w:val="24"/>
        </w:rPr>
      </w:pPr>
      <w:r w:rsidRPr="00F303BC">
        <w:rPr>
          <w:b/>
          <w:szCs w:val="24"/>
        </w:rPr>
        <w:t>Границы водоохранных зон</w:t>
      </w:r>
      <w:r w:rsidRPr="00F303BC">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F303BC" w:rsidRDefault="00263D42" w:rsidP="00263D42">
      <w:pPr>
        <w:spacing w:after="0" w:line="240" w:lineRule="auto"/>
        <w:ind w:firstLine="680"/>
        <w:jc w:val="both"/>
        <w:rPr>
          <w:szCs w:val="24"/>
        </w:rPr>
      </w:pPr>
      <w:r w:rsidRPr="00F303BC">
        <w:rPr>
          <w:b/>
          <w:szCs w:val="24"/>
        </w:rPr>
        <w:t>Границы прибрежных зон (полос)</w:t>
      </w:r>
      <w:r w:rsidRPr="00F303BC">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F303BC" w:rsidRDefault="00263D42" w:rsidP="00263D42">
      <w:pPr>
        <w:spacing w:after="0" w:line="240" w:lineRule="auto"/>
        <w:ind w:firstLine="680"/>
        <w:jc w:val="both"/>
        <w:rPr>
          <w:szCs w:val="24"/>
        </w:rPr>
      </w:pPr>
      <w:r w:rsidRPr="00F303BC">
        <w:rPr>
          <w:b/>
          <w:szCs w:val="24"/>
        </w:rPr>
        <w:t>Водоохранная зона</w:t>
      </w:r>
      <w:r w:rsidRPr="00F303BC">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F303BC" w:rsidRDefault="00263D42" w:rsidP="00263D42">
      <w:pPr>
        <w:spacing w:after="0" w:line="240" w:lineRule="auto"/>
        <w:ind w:firstLine="680"/>
        <w:jc w:val="both"/>
        <w:rPr>
          <w:szCs w:val="24"/>
        </w:rPr>
      </w:pPr>
      <w:r w:rsidRPr="00F303BC">
        <w:rPr>
          <w:b/>
          <w:szCs w:val="24"/>
        </w:rPr>
        <w:t>Границы зон санитарной охраны источников питьевого водоснабжения - границы зон I и II поясов, а также жесткой зоны II пояса</w:t>
      </w:r>
      <w:r w:rsidRPr="00F303BC">
        <w:rPr>
          <w:szCs w:val="24"/>
        </w:rPr>
        <w:t>:</w:t>
      </w:r>
    </w:p>
    <w:p w14:paraId="40AAB11E" w14:textId="77777777" w:rsidR="00263D42" w:rsidRPr="00F303BC" w:rsidRDefault="00263D42" w:rsidP="00263D42">
      <w:pPr>
        <w:spacing w:after="0" w:line="240" w:lineRule="auto"/>
        <w:ind w:firstLine="680"/>
        <w:jc w:val="both"/>
        <w:rPr>
          <w:szCs w:val="24"/>
        </w:rPr>
      </w:pPr>
      <w:r w:rsidRPr="00F303BC">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F303BC" w:rsidRDefault="00263D42" w:rsidP="00263D42">
      <w:pPr>
        <w:spacing w:after="0" w:line="240" w:lineRule="auto"/>
        <w:ind w:firstLine="680"/>
        <w:jc w:val="both"/>
        <w:rPr>
          <w:szCs w:val="24"/>
        </w:rPr>
      </w:pPr>
      <w:r w:rsidRPr="00F303BC">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F303BC" w:rsidRDefault="00263D42" w:rsidP="00263D42">
      <w:pPr>
        <w:spacing w:after="0" w:line="240" w:lineRule="auto"/>
        <w:ind w:firstLine="680"/>
        <w:jc w:val="both"/>
        <w:rPr>
          <w:szCs w:val="24"/>
        </w:rPr>
      </w:pPr>
      <w:r w:rsidRPr="00F303BC">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F303BC" w:rsidRDefault="00263D42" w:rsidP="00263D42">
      <w:pPr>
        <w:spacing w:after="0" w:line="240" w:lineRule="auto"/>
        <w:ind w:firstLine="680"/>
        <w:jc w:val="both"/>
        <w:rPr>
          <w:szCs w:val="24"/>
        </w:rPr>
      </w:pPr>
      <w:r w:rsidRPr="00F303BC">
        <w:rPr>
          <w:b/>
          <w:szCs w:val="24"/>
        </w:rPr>
        <w:t>Границы санитарно-защитных зон</w:t>
      </w:r>
      <w:r w:rsidRPr="00F303BC">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F303BC" w:rsidRDefault="00263D42" w:rsidP="00263D42">
      <w:pPr>
        <w:spacing w:after="0" w:line="240" w:lineRule="auto"/>
        <w:ind w:firstLine="680"/>
        <w:jc w:val="both"/>
        <w:rPr>
          <w:szCs w:val="24"/>
        </w:rPr>
      </w:pPr>
      <w:r w:rsidRPr="00F303BC">
        <w:rPr>
          <w:b/>
          <w:szCs w:val="24"/>
        </w:rPr>
        <w:t>Земельный участок</w:t>
      </w:r>
      <w:r w:rsidRPr="00F303BC">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F303BC" w:rsidRDefault="00263D42" w:rsidP="00263D42">
      <w:pPr>
        <w:spacing w:after="0" w:line="240" w:lineRule="auto"/>
        <w:ind w:firstLine="680"/>
        <w:jc w:val="both"/>
        <w:rPr>
          <w:szCs w:val="24"/>
        </w:rPr>
      </w:pPr>
      <w:r w:rsidRPr="00F303BC">
        <w:rPr>
          <w:b/>
          <w:szCs w:val="24"/>
        </w:rPr>
        <w:t>Градостроительный план земельного участка</w:t>
      </w:r>
      <w:r w:rsidRPr="00F303BC">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F303BC">
        <w:rPr>
          <w:b/>
          <w:szCs w:val="24"/>
        </w:rPr>
        <w:t xml:space="preserve"> </w:t>
      </w:r>
    </w:p>
    <w:p w14:paraId="4B5481EC" w14:textId="77777777" w:rsidR="00263D42" w:rsidRPr="00F303BC" w:rsidRDefault="00263D42" w:rsidP="00263D42">
      <w:pPr>
        <w:spacing w:after="0" w:line="240" w:lineRule="auto"/>
        <w:ind w:firstLine="680"/>
        <w:jc w:val="both"/>
        <w:rPr>
          <w:szCs w:val="24"/>
        </w:rPr>
      </w:pPr>
      <w:r w:rsidRPr="00F303BC">
        <w:rPr>
          <w:b/>
          <w:szCs w:val="24"/>
        </w:rPr>
        <w:t>Коэффициент плотности жилой застройки</w:t>
      </w:r>
      <w:r w:rsidRPr="00F303BC">
        <w:rPr>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F303BC" w:rsidRDefault="00263D42" w:rsidP="00263D42">
      <w:pPr>
        <w:spacing w:after="0" w:line="240" w:lineRule="auto"/>
        <w:ind w:firstLine="680"/>
        <w:jc w:val="both"/>
        <w:rPr>
          <w:szCs w:val="24"/>
        </w:rPr>
      </w:pPr>
      <w:r w:rsidRPr="00F303BC">
        <w:rPr>
          <w:b/>
          <w:szCs w:val="24"/>
        </w:rPr>
        <w:t>Плотность застройки</w:t>
      </w:r>
      <w:r w:rsidRPr="00F303BC">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F303BC" w:rsidRDefault="00263D42" w:rsidP="00263D42">
      <w:pPr>
        <w:spacing w:after="0" w:line="240" w:lineRule="auto"/>
        <w:ind w:firstLine="680"/>
        <w:jc w:val="both"/>
        <w:rPr>
          <w:szCs w:val="24"/>
        </w:rPr>
      </w:pPr>
      <w:r w:rsidRPr="00F303BC">
        <w:rPr>
          <w:b/>
          <w:szCs w:val="24"/>
        </w:rPr>
        <w:t>Суммарная поэтажная площадь</w:t>
      </w:r>
      <w:r w:rsidRPr="00F303BC">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F303BC" w:rsidRDefault="00263D42" w:rsidP="00263D42">
      <w:pPr>
        <w:spacing w:after="0" w:line="240" w:lineRule="auto"/>
        <w:ind w:firstLine="680"/>
        <w:jc w:val="both"/>
        <w:rPr>
          <w:szCs w:val="24"/>
        </w:rPr>
      </w:pPr>
      <w:r w:rsidRPr="00F303BC">
        <w:rPr>
          <w:b/>
          <w:szCs w:val="24"/>
        </w:rPr>
        <w:t>Высота здания, строения, сооружения</w:t>
      </w:r>
      <w:r w:rsidRPr="00F303BC">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F303BC" w:rsidRDefault="00263D42" w:rsidP="00263D42">
      <w:pPr>
        <w:spacing w:after="0" w:line="240" w:lineRule="auto"/>
        <w:ind w:firstLine="680"/>
        <w:jc w:val="both"/>
        <w:rPr>
          <w:szCs w:val="24"/>
        </w:rPr>
      </w:pPr>
      <w:r w:rsidRPr="00F303BC">
        <w:rPr>
          <w:b/>
          <w:szCs w:val="24"/>
        </w:rPr>
        <w:t>Высота здания (архитектурная)</w:t>
      </w:r>
      <w:r w:rsidRPr="00F303BC">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F303BC" w:rsidRDefault="00263D42" w:rsidP="00263D42">
      <w:pPr>
        <w:spacing w:after="0" w:line="240" w:lineRule="auto"/>
        <w:ind w:firstLine="680"/>
        <w:jc w:val="both"/>
        <w:rPr>
          <w:szCs w:val="24"/>
        </w:rPr>
      </w:pPr>
      <w:r w:rsidRPr="00F303BC">
        <w:rPr>
          <w:b/>
          <w:szCs w:val="24"/>
        </w:rPr>
        <w:t>Строительство</w:t>
      </w:r>
      <w:r w:rsidRPr="00F303BC">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F303BC" w:rsidRDefault="00263D42" w:rsidP="00263D42">
      <w:pPr>
        <w:spacing w:after="0" w:line="240" w:lineRule="auto"/>
        <w:ind w:firstLine="680"/>
        <w:jc w:val="both"/>
        <w:rPr>
          <w:szCs w:val="24"/>
        </w:rPr>
      </w:pPr>
      <w:r w:rsidRPr="00F303BC">
        <w:rPr>
          <w:b/>
          <w:szCs w:val="24"/>
        </w:rPr>
        <w:t>Деятельность по комплексному и устойчивому развитию территории</w:t>
      </w:r>
      <w:r w:rsidRPr="00F303BC">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F303BC" w:rsidRDefault="00263D42" w:rsidP="00263D42">
      <w:pPr>
        <w:spacing w:after="0" w:line="240" w:lineRule="auto"/>
        <w:ind w:firstLine="680"/>
        <w:jc w:val="both"/>
        <w:rPr>
          <w:szCs w:val="24"/>
        </w:rPr>
      </w:pPr>
      <w:r w:rsidRPr="00F303BC">
        <w:rPr>
          <w:b/>
          <w:szCs w:val="24"/>
        </w:rPr>
        <w:t>Микрорайон (квартал)</w:t>
      </w:r>
      <w:r w:rsidRPr="00F303BC">
        <w:rPr>
          <w:szCs w:val="24"/>
        </w:rPr>
        <w:t xml:space="preserve"> - структурный элемент жилой застройки.</w:t>
      </w:r>
    </w:p>
    <w:p w14:paraId="4DB0DBAE" w14:textId="77777777" w:rsidR="00263D42" w:rsidRPr="00F303BC" w:rsidRDefault="00263D42" w:rsidP="00263D42">
      <w:pPr>
        <w:spacing w:after="0" w:line="240" w:lineRule="auto"/>
        <w:ind w:firstLine="680"/>
        <w:jc w:val="both"/>
        <w:rPr>
          <w:szCs w:val="24"/>
        </w:rPr>
      </w:pPr>
      <w:r w:rsidRPr="00F303BC">
        <w:rPr>
          <w:b/>
          <w:szCs w:val="24"/>
        </w:rPr>
        <w:t>Жилой район</w:t>
      </w:r>
      <w:r w:rsidRPr="00F303BC">
        <w:rPr>
          <w:szCs w:val="24"/>
        </w:rPr>
        <w:t xml:space="preserve"> - структурный элемент селитебной территории.</w:t>
      </w:r>
    </w:p>
    <w:p w14:paraId="14E874A3" w14:textId="77777777" w:rsidR="00263D42" w:rsidRPr="00F303BC" w:rsidRDefault="00263D42" w:rsidP="00263D42">
      <w:pPr>
        <w:spacing w:after="0" w:line="240" w:lineRule="auto"/>
        <w:ind w:firstLine="680"/>
        <w:jc w:val="both"/>
        <w:rPr>
          <w:szCs w:val="24"/>
        </w:rPr>
      </w:pPr>
      <w:r w:rsidRPr="00F303BC">
        <w:rPr>
          <w:b/>
          <w:szCs w:val="24"/>
        </w:rPr>
        <w:t>Улица</w:t>
      </w:r>
      <w:r w:rsidRPr="00F303BC">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F303BC" w:rsidRDefault="00263D42" w:rsidP="00263D42">
      <w:pPr>
        <w:spacing w:after="0" w:line="240" w:lineRule="auto"/>
        <w:ind w:firstLine="680"/>
        <w:jc w:val="both"/>
        <w:rPr>
          <w:szCs w:val="24"/>
        </w:rPr>
      </w:pPr>
      <w:r w:rsidRPr="00F303BC">
        <w:rPr>
          <w:b/>
          <w:szCs w:val="24"/>
        </w:rPr>
        <w:t xml:space="preserve">Дорога </w:t>
      </w:r>
      <w:r w:rsidRPr="00F303BC">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F303BC" w:rsidRDefault="00263D42" w:rsidP="00263D42">
      <w:pPr>
        <w:spacing w:after="0" w:line="240" w:lineRule="auto"/>
        <w:ind w:firstLine="680"/>
        <w:jc w:val="both"/>
        <w:rPr>
          <w:szCs w:val="24"/>
        </w:rPr>
      </w:pPr>
      <w:r w:rsidRPr="00F303BC">
        <w:rPr>
          <w:b/>
          <w:szCs w:val="24"/>
        </w:rPr>
        <w:t>Пешеходная зона</w:t>
      </w:r>
      <w:r w:rsidRPr="00F303BC">
        <w:rPr>
          <w:szCs w:val="24"/>
        </w:rPr>
        <w:t xml:space="preserve"> - территория, предназначенная для передвижения пешеходов.</w:t>
      </w:r>
    </w:p>
    <w:p w14:paraId="73D5CBC7" w14:textId="77777777" w:rsidR="00263D42" w:rsidRPr="00F303BC" w:rsidRDefault="00263D42" w:rsidP="00263D42">
      <w:pPr>
        <w:spacing w:after="0" w:line="240" w:lineRule="auto"/>
        <w:ind w:firstLine="680"/>
        <w:jc w:val="both"/>
        <w:rPr>
          <w:szCs w:val="24"/>
        </w:rPr>
      </w:pPr>
      <w:r w:rsidRPr="00F303BC">
        <w:rPr>
          <w:b/>
          <w:szCs w:val="24"/>
        </w:rPr>
        <w:t>Одноквартирный жилой дом</w:t>
      </w:r>
      <w:r w:rsidRPr="00F303BC">
        <w:rPr>
          <w:szCs w:val="24"/>
        </w:rPr>
        <w:t xml:space="preserve"> – жилой дом, предназначенный для проживания одной семьи и имеющий приквартирный участок.</w:t>
      </w:r>
    </w:p>
    <w:p w14:paraId="6BF786C7" w14:textId="77777777" w:rsidR="00263D42" w:rsidRPr="00F303BC" w:rsidRDefault="00263D42" w:rsidP="00263D42">
      <w:pPr>
        <w:spacing w:after="0" w:line="240" w:lineRule="auto"/>
        <w:ind w:firstLine="680"/>
        <w:jc w:val="both"/>
        <w:rPr>
          <w:szCs w:val="24"/>
        </w:rPr>
      </w:pPr>
      <w:r w:rsidRPr="00F303BC">
        <w:rPr>
          <w:b/>
          <w:szCs w:val="24"/>
        </w:rPr>
        <w:t>Приквартирный участок</w:t>
      </w:r>
      <w:r w:rsidRPr="00F303BC">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F303BC" w:rsidRDefault="00263D42" w:rsidP="00263D42">
      <w:pPr>
        <w:spacing w:after="0" w:line="240" w:lineRule="auto"/>
        <w:ind w:firstLine="680"/>
        <w:jc w:val="both"/>
        <w:rPr>
          <w:szCs w:val="24"/>
        </w:rPr>
      </w:pPr>
      <w:r w:rsidRPr="00F303BC">
        <w:rPr>
          <w:b/>
          <w:szCs w:val="24"/>
        </w:rPr>
        <w:t>Индивидуальный жилой дом</w:t>
      </w:r>
      <w:r w:rsidRPr="00F303BC">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F303BC" w:rsidRDefault="00263D42" w:rsidP="00263D42">
      <w:pPr>
        <w:spacing w:after="0" w:line="240" w:lineRule="auto"/>
        <w:ind w:firstLine="680"/>
        <w:jc w:val="both"/>
        <w:rPr>
          <w:szCs w:val="24"/>
        </w:rPr>
      </w:pPr>
      <w:r w:rsidRPr="00F303BC">
        <w:rPr>
          <w:b/>
          <w:szCs w:val="24"/>
        </w:rPr>
        <w:t>Этаж надземный</w:t>
      </w:r>
      <w:r w:rsidRPr="00F303BC">
        <w:rPr>
          <w:szCs w:val="24"/>
        </w:rPr>
        <w:t xml:space="preserve"> - этаж с отметкой пола помещений не ниже планировочной отметки земли.</w:t>
      </w:r>
    </w:p>
    <w:p w14:paraId="63BD5DF4" w14:textId="77777777" w:rsidR="00263D42" w:rsidRPr="00F303BC" w:rsidRDefault="00263D42" w:rsidP="00263D42">
      <w:pPr>
        <w:spacing w:after="0" w:line="240" w:lineRule="auto"/>
        <w:ind w:firstLine="680"/>
        <w:jc w:val="both"/>
        <w:rPr>
          <w:szCs w:val="24"/>
        </w:rPr>
      </w:pPr>
      <w:r w:rsidRPr="00F303BC">
        <w:rPr>
          <w:b/>
          <w:szCs w:val="24"/>
        </w:rPr>
        <w:t>Этаж подземный</w:t>
      </w:r>
      <w:r w:rsidRPr="00F303BC">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F303BC" w:rsidRDefault="00263D42" w:rsidP="00263D42">
      <w:pPr>
        <w:spacing w:after="0" w:line="240" w:lineRule="auto"/>
        <w:ind w:firstLine="680"/>
        <w:jc w:val="both"/>
        <w:rPr>
          <w:szCs w:val="24"/>
        </w:rPr>
      </w:pPr>
      <w:r w:rsidRPr="00F303BC">
        <w:rPr>
          <w:b/>
          <w:szCs w:val="24"/>
        </w:rPr>
        <w:t>Этаж первый</w:t>
      </w:r>
      <w:r w:rsidRPr="00F303BC">
        <w:rPr>
          <w:szCs w:val="24"/>
        </w:rPr>
        <w:t xml:space="preserve"> - нижний надземный этаж здания.</w:t>
      </w:r>
    </w:p>
    <w:p w14:paraId="55E5DC29" w14:textId="77777777" w:rsidR="00263D42" w:rsidRPr="00F303BC" w:rsidRDefault="00263D42" w:rsidP="00263D42">
      <w:pPr>
        <w:spacing w:after="0" w:line="240" w:lineRule="auto"/>
        <w:ind w:firstLine="680"/>
        <w:jc w:val="both"/>
        <w:rPr>
          <w:szCs w:val="24"/>
        </w:rPr>
      </w:pPr>
      <w:r w:rsidRPr="00F303BC">
        <w:rPr>
          <w:b/>
          <w:szCs w:val="24"/>
        </w:rPr>
        <w:t>Этаж цокольный</w:t>
      </w:r>
      <w:r w:rsidRPr="00F303BC">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F303BC" w:rsidRDefault="00263D42" w:rsidP="00263D42">
      <w:pPr>
        <w:spacing w:after="0" w:line="240" w:lineRule="auto"/>
        <w:ind w:firstLine="680"/>
        <w:jc w:val="both"/>
        <w:rPr>
          <w:szCs w:val="24"/>
        </w:rPr>
      </w:pPr>
      <w:r w:rsidRPr="00F303BC">
        <w:rPr>
          <w:b/>
          <w:szCs w:val="24"/>
        </w:rPr>
        <w:t>Этаж подвальный</w:t>
      </w:r>
      <w:r w:rsidRPr="00F303BC">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F303BC" w:rsidRDefault="00263D42" w:rsidP="00263D42">
      <w:pPr>
        <w:spacing w:after="0" w:line="240" w:lineRule="auto"/>
        <w:ind w:firstLine="680"/>
        <w:jc w:val="both"/>
        <w:rPr>
          <w:szCs w:val="24"/>
        </w:rPr>
      </w:pPr>
      <w:r w:rsidRPr="00F303BC">
        <w:rPr>
          <w:b/>
          <w:szCs w:val="24"/>
        </w:rPr>
        <w:t>Этаж мансардный</w:t>
      </w:r>
      <w:r w:rsidRPr="00F303BC">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F303BC" w:rsidRDefault="00263D42" w:rsidP="00263D42">
      <w:pPr>
        <w:spacing w:after="0" w:line="240" w:lineRule="auto"/>
        <w:ind w:firstLine="680"/>
        <w:jc w:val="both"/>
        <w:rPr>
          <w:szCs w:val="24"/>
        </w:rPr>
      </w:pPr>
      <w:r w:rsidRPr="00F303BC">
        <w:rPr>
          <w:b/>
          <w:szCs w:val="24"/>
        </w:rPr>
        <w:t>Этаж технический</w:t>
      </w:r>
      <w:r w:rsidRPr="00F303BC">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F303BC" w:rsidRDefault="00263D42" w:rsidP="00263D42">
      <w:pPr>
        <w:spacing w:after="0" w:line="240" w:lineRule="auto"/>
        <w:ind w:firstLine="680"/>
        <w:jc w:val="both"/>
        <w:rPr>
          <w:szCs w:val="24"/>
        </w:rPr>
      </w:pPr>
      <w:r w:rsidRPr="00F303BC">
        <w:rPr>
          <w:b/>
          <w:szCs w:val="24"/>
        </w:rPr>
        <w:t>Планировочная отметка земли</w:t>
      </w:r>
      <w:r w:rsidRPr="00F303BC">
        <w:rPr>
          <w:szCs w:val="24"/>
        </w:rPr>
        <w:t xml:space="preserve"> - уровень земли на границе земли и отмостки здания.</w:t>
      </w:r>
    </w:p>
    <w:p w14:paraId="5FEC86A0" w14:textId="77777777" w:rsidR="00263D42" w:rsidRPr="00F303BC" w:rsidRDefault="00263D42" w:rsidP="00263D42">
      <w:pPr>
        <w:spacing w:after="0" w:line="240" w:lineRule="auto"/>
        <w:ind w:firstLine="680"/>
        <w:jc w:val="both"/>
        <w:rPr>
          <w:szCs w:val="24"/>
        </w:rPr>
      </w:pPr>
      <w:r w:rsidRPr="00F303BC">
        <w:rPr>
          <w:b/>
          <w:szCs w:val="24"/>
        </w:rPr>
        <w:t>Подрядчик</w:t>
      </w:r>
      <w:r w:rsidRPr="00F303BC">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F303BC" w:rsidRDefault="00263D42" w:rsidP="00263D42">
      <w:pPr>
        <w:spacing w:after="0" w:line="240" w:lineRule="auto"/>
        <w:ind w:firstLine="680"/>
        <w:jc w:val="both"/>
        <w:rPr>
          <w:szCs w:val="24"/>
        </w:rPr>
      </w:pPr>
      <w:r w:rsidRPr="00F303BC">
        <w:rPr>
          <w:b/>
          <w:szCs w:val="24"/>
        </w:rPr>
        <w:t>Прибрежная защитная полоса</w:t>
      </w:r>
      <w:r w:rsidRPr="00F303BC">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F303BC" w:rsidRDefault="00263D42" w:rsidP="00263D42">
      <w:pPr>
        <w:spacing w:after="0" w:line="240" w:lineRule="auto"/>
        <w:ind w:firstLine="680"/>
        <w:jc w:val="both"/>
        <w:rPr>
          <w:szCs w:val="24"/>
        </w:rPr>
      </w:pPr>
      <w:r w:rsidRPr="00F303BC">
        <w:rPr>
          <w:b/>
          <w:szCs w:val="24"/>
        </w:rPr>
        <w:t>Процент застройки участка</w:t>
      </w:r>
      <w:r w:rsidRPr="00F303BC">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F303BC" w:rsidRDefault="00263D42" w:rsidP="00263D42">
      <w:pPr>
        <w:spacing w:after="0" w:line="240" w:lineRule="auto"/>
        <w:ind w:firstLine="680"/>
        <w:jc w:val="both"/>
        <w:rPr>
          <w:szCs w:val="24"/>
        </w:rPr>
      </w:pPr>
      <w:r w:rsidRPr="00F303BC">
        <w:rPr>
          <w:b/>
          <w:szCs w:val="24"/>
        </w:rPr>
        <w:t>Максимальный процент застройки в границах земельного участка</w:t>
      </w:r>
      <w:r w:rsidRPr="00F303BC">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F303BC" w:rsidRDefault="00263D42" w:rsidP="00263D42">
      <w:pPr>
        <w:spacing w:after="0" w:line="240" w:lineRule="auto"/>
        <w:ind w:firstLine="680"/>
        <w:jc w:val="both"/>
        <w:rPr>
          <w:szCs w:val="24"/>
        </w:rPr>
      </w:pPr>
      <w:r w:rsidRPr="00F303BC">
        <w:rPr>
          <w:b/>
          <w:szCs w:val="24"/>
        </w:rPr>
        <w:t>Публичный сервитут</w:t>
      </w:r>
      <w:r w:rsidRPr="00F303BC">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F303BC" w:rsidRDefault="00263D42" w:rsidP="00263D42">
      <w:pPr>
        <w:spacing w:after="0" w:line="240" w:lineRule="auto"/>
        <w:ind w:firstLine="680"/>
        <w:jc w:val="both"/>
        <w:rPr>
          <w:szCs w:val="24"/>
        </w:rPr>
      </w:pPr>
      <w:r w:rsidRPr="00F303BC">
        <w:rPr>
          <w:b/>
          <w:szCs w:val="24"/>
        </w:rPr>
        <w:t>Разрешенное использование земельных участков и иных объектов недвижимости</w:t>
      </w:r>
      <w:r w:rsidRPr="00F303BC">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F303BC" w:rsidRDefault="00263D42" w:rsidP="00263D42">
      <w:pPr>
        <w:spacing w:after="0" w:line="240" w:lineRule="auto"/>
        <w:ind w:firstLine="680"/>
        <w:jc w:val="both"/>
        <w:rPr>
          <w:szCs w:val="24"/>
        </w:rPr>
      </w:pPr>
      <w:r w:rsidRPr="00F303BC">
        <w:rPr>
          <w:b/>
          <w:szCs w:val="24"/>
        </w:rPr>
        <w:t>Частный сервитут</w:t>
      </w:r>
      <w:r w:rsidRPr="00F303BC">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F303BC" w:rsidRDefault="00263D42" w:rsidP="00263D42">
      <w:pPr>
        <w:spacing w:after="0" w:line="240" w:lineRule="auto"/>
        <w:ind w:firstLine="680"/>
        <w:jc w:val="both"/>
        <w:rPr>
          <w:sz w:val="23"/>
          <w:szCs w:val="23"/>
          <w:shd w:val="clear" w:color="auto" w:fill="FFFFFF"/>
        </w:rPr>
      </w:pPr>
      <w:r w:rsidRPr="00F303BC">
        <w:rPr>
          <w:rStyle w:val="s10"/>
          <w:b/>
          <w:bCs/>
          <w:sz w:val="23"/>
          <w:szCs w:val="23"/>
          <w:shd w:val="clear" w:color="auto" w:fill="FFFFFF"/>
        </w:rPr>
        <w:t>Процент озеленения земельного участка</w:t>
      </w:r>
      <w:r w:rsidRPr="00F303BC">
        <w:rPr>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F303BC" w:rsidRDefault="00263D42" w:rsidP="00263D42">
      <w:pPr>
        <w:spacing w:after="0" w:line="240" w:lineRule="auto"/>
        <w:ind w:firstLine="680"/>
        <w:jc w:val="both"/>
        <w:rPr>
          <w:szCs w:val="24"/>
        </w:rPr>
      </w:pPr>
      <w:r w:rsidRPr="00F303BC">
        <w:rPr>
          <w:sz w:val="23"/>
          <w:szCs w:val="23"/>
          <w:shd w:val="clear" w:color="auto" w:fill="FFFFFF"/>
        </w:rPr>
        <w:t> </w:t>
      </w:r>
      <w:r w:rsidRPr="00F303BC">
        <w:rPr>
          <w:rStyle w:val="s10"/>
          <w:b/>
          <w:bCs/>
          <w:sz w:val="23"/>
          <w:szCs w:val="23"/>
          <w:shd w:val="clear" w:color="auto" w:fill="FFFFFF"/>
        </w:rPr>
        <w:t>Озеленение земельного участка</w:t>
      </w:r>
      <w:r w:rsidRPr="00F303BC">
        <w:rPr>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F303BC" w:rsidRDefault="00263D42" w:rsidP="00263D42">
      <w:pPr>
        <w:spacing w:after="0" w:line="240" w:lineRule="auto"/>
        <w:ind w:firstLine="680"/>
        <w:jc w:val="both"/>
        <w:rPr>
          <w:szCs w:val="24"/>
        </w:rPr>
      </w:pPr>
      <w:r w:rsidRPr="00F303BC">
        <w:rPr>
          <w:b/>
          <w:szCs w:val="24"/>
        </w:rPr>
        <w:t>Коэффициент озеленения</w:t>
      </w:r>
      <w:r w:rsidRPr="00F303BC">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F303BC" w:rsidRDefault="00263D42" w:rsidP="00263D42">
      <w:pPr>
        <w:spacing w:after="0" w:line="240" w:lineRule="auto"/>
        <w:ind w:firstLine="680"/>
        <w:jc w:val="both"/>
        <w:rPr>
          <w:szCs w:val="24"/>
        </w:rPr>
      </w:pPr>
      <w:r w:rsidRPr="00F303BC">
        <w:rPr>
          <w:b/>
          <w:szCs w:val="24"/>
        </w:rPr>
        <w:t>Минимальный процент озеленения</w:t>
      </w:r>
      <w:r w:rsidRPr="00F303BC">
        <w:rPr>
          <w:szCs w:val="24"/>
        </w:rPr>
        <w:t xml:space="preserve"> – отношение площади озеленения (зеленых зон) ко всей площади земельного участка.</w:t>
      </w:r>
    </w:p>
    <w:p w14:paraId="20BDCF80" w14:textId="77777777" w:rsidR="00263D42" w:rsidRPr="00F303BC" w:rsidRDefault="00263D42" w:rsidP="00263D42">
      <w:pPr>
        <w:spacing w:after="0" w:line="240" w:lineRule="auto"/>
        <w:ind w:firstLine="680"/>
        <w:jc w:val="both"/>
        <w:rPr>
          <w:szCs w:val="24"/>
        </w:rPr>
      </w:pPr>
      <w:r w:rsidRPr="00F303BC">
        <w:rPr>
          <w:b/>
          <w:szCs w:val="24"/>
        </w:rPr>
        <w:t>Квартал сохраняемой застройки</w:t>
      </w:r>
      <w:r w:rsidRPr="00F303BC">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F303BC" w:rsidRDefault="00263D42" w:rsidP="00263D42">
      <w:pPr>
        <w:spacing w:after="0" w:line="240" w:lineRule="auto"/>
        <w:ind w:firstLine="680"/>
        <w:jc w:val="both"/>
        <w:rPr>
          <w:szCs w:val="24"/>
        </w:rPr>
      </w:pPr>
      <w:r w:rsidRPr="00F303BC">
        <w:rPr>
          <w:b/>
          <w:szCs w:val="24"/>
        </w:rPr>
        <w:t>Малые архитектурные формы</w:t>
      </w:r>
      <w:r w:rsidRPr="00F303BC">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F303BC" w:rsidRDefault="00263D42" w:rsidP="00263D42">
      <w:pPr>
        <w:spacing w:after="0" w:line="240" w:lineRule="auto"/>
        <w:ind w:firstLine="680"/>
        <w:jc w:val="both"/>
        <w:rPr>
          <w:szCs w:val="24"/>
        </w:rPr>
      </w:pPr>
      <w:r w:rsidRPr="00F303BC">
        <w:rPr>
          <w:b/>
          <w:szCs w:val="24"/>
        </w:rPr>
        <w:t>Защитные дорожные сооружения</w:t>
      </w:r>
      <w:r w:rsidRPr="00F303BC">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F303BC" w:rsidRDefault="00263D42" w:rsidP="00263D42">
      <w:pPr>
        <w:spacing w:after="0" w:line="240" w:lineRule="auto"/>
        <w:ind w:firstLine="680"/>
        <w:jc w:val="both"/>
        <w:rPr>
          <w:szCs w:val="24"/>
        </w:rPr>
      </w:pPr>
      <w:r w:rsidRPr="00F303BC">
        <w:rPr>
          <w:b/>
          <w:szCs w:val="24"/>
        </w:rPr>
        <w:t>Стоянка для автомобилей (автостоянка)</w:t>
      </w:r>
      <w:r w:rsidRPr="00F303BC">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F303BC" w:rsidRDefault="00263D42" w:rsidP="00263D42">
      <w:pPr>
        <w:spacing w:after="0" w:line="240" w:lineRule="auto"/>
        <w:ind w:firstLine="680"/>
        <w:jc w:val="both"/>
        <w:rPr>
          <w:szCs w:val="24"/>
        </w:rPr>
      </w:pPr>
      <w:r w:rsidRPr="00F303BC">
        <w:rPr>
          <w:b/>
          <w:szCs w:val="24"/>
        </w:rPr>
        <w:t>Надземная автостоянка закрытого типа</w:t>
      </w:r>
      <w:r w:rsidRPr="00F303BC">
        <w:rPr>
          <w:szCs w:val="24"/>
        </w:rPr>
        <w:t xml:space="preserve"> - автостоянка с наружными стеновыми ограждениями (гаражи, гаражи-стоянки, гаражные комплексы).</w:t>
      </w:r>
    </w:p>
    <w:p w14:paraId="742D45EE" w14:textId="77777777" w:rsidR="00263D42" w:rsidRPr="00F303BC" w:rsidRDefault="00263D42" w:rsidP="00263D42">
      <w:pPr>
        <w:spacing w:after="0" w:line="240" w:lineRule="auto"/>
        <w:ind w:firstLine="680"/>
        <w:jc w:val="both"/>
        <w:rPr>
          <w:szCs w:val="24"/>
        </w:rPr>
      </w:pPr>
      <w:r w:rsidRPr="00F303BC">
        <w:rPr>
          <w:b/>
          <w:szCs w:val="24"/>
        </w:rPr>
        <w:t>Автостоянка открытого типа</w:t>
      </w:r>
      <w:r w:rsidRPr="00F303BC">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F303BC" w:rsidRDefault="00263D42" w:rsidP="00263D42">
      <w:pPr>
        <w:spacing w:after="0" w:line="240" w:lineRule="auto"/>
        <w:ind w:firstLine="680"/>
        <w:jc w:val="both"/>
        <w:rPr>
          <w:szCs w:val="24"/>
        </w:rPr>
      </w:pPr>
      <w:r w:rsidRPr="00F303BC">
        <w:rPr>
          <w:b/>
          <w:szCs w:val="24"/>
        </w:rPr>
        <w:t>Гостевые стоянки автомобилей</w:t>
      </w:r>
      <w:r w:rsidRPr="00F303BC">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F303BC" w:rsidRDefault="00263D42" w:rsidP="00263D42">
      <w:pPr>
        <w:spacing w:after="0" w:line="240" w:lineRule="auto"/>
        <w:ind w:firstLine="680"/>
        <w:jc w:val="both"/>
        <w:rPr>
          <w:szCs w:val="24"/>
        </w:rPr>
      </w:pPr>
      <w:r w:rsidRPr="00F303BC">
        <w:rPr>
          <w:b/>
          <w:szCs w:val="24"/>
        </w:rPr>
        <w:t>Магазин</w:t>
      </w:r>
      <w:r w:rsidRPr="00F303BC">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F303BC" w:rsidRDefault="00263D42" w:rsidP="00263D42">
      <w:pPr>
        <w:spacing w:after="0" w:line="240" w:lineRule="auto"/>
        <w:ind w:firstLine="680"/>
        <w:jc w:val="both"/>
        <w:rPr>
          <w:szCs w:val="24"/>
        </w:rPr>
      </w:pPr>
      <w:r w:rsidRPr="00F303BC">
        <w:rPr>
          <w:b/>
          <w:szCs w:val="24"/>
        </w:rPr>
        <w:t>Киоск</w:t>
      </w:r>
      <w:r w:rsidRPr="00F303BC">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F303BC" w:rsidRDefault="00263D42" w:rsidP="00263D42">
      <w:pPr>
        <w:spacing w:after="0" w:line="240" w:lineRule="auto"/>
        <w:ind w:firstLine="680"/>
        <w:jc w:val="both"/>
        <w:rPr>
          <w:szCs w:val="24"/>
        </w:rPr>
      </w:pPr>
      <w:r w:rsidRPr="00F303BC">
        <w:rPr>
          <w:b/>
          <w:szCs w:val="24"/>
        </w:rPr>
        <w:t>Торговый павильон</w:t>
      </w:r>
      <w:r w:rsidRPr="00F303BC">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F303BC" w:rsidRDefault="00263D42" w:rsidP="00263D42">
      <w:pPr>
        <w:spacing w:after="0" w:line="240" w:lineRule="auto"/>
        <w:ind w:firstLine="680"/>
        <w:jc w:val="both"/>
        <w:rPr>
          <w:szCs w:val="24"/>
        </w:rPr>
      </w:pPr>
      <w:r w:rsidRPr="00F303BC">
        <w:rPr>
          <w:b/>
          <w:szCs w:val="24"/>
        </w:rPr>
        <w:t>Пандус</w:t>
      </w:r>
      <w:r w:rsidRPr="00F303BC">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F303BC" w:rsidRDefault="00263D42" w:rsidP="00263D42">
      <w:pPr>
        <w:spacing w:after="0" w:line="240" w:lineRule="auto"/>
        <w:ind w:firstLine="680"/>
        <w:jc w:val="both"/>
        <w:rPr>
          <w:szCs w:val="24"/>
        </w:rPr>
      </w:pPr>
      <w:r w:rsidRPr="00F303BC">
        <w:rPr>
          <w:b/>
          <w:szCs w:val="24"/>
        </w:rPr>
        <w:t>Маломобильные граждане</w:t>
      </w:r>
      <w:r w:rsidRPr="00F303BC">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F303BC" w:rsidRDefault="00263D42" w:rsidP="00263D42">
      <w:pPr>
        <w:spacing w:after="0" w:line="240" w:lineRule="auto"/>
        <w:ind w:firstLine="680"/>
        <w:jc w:val="both"/>
        <w:rPr>
          <w:szCs w:val="24"/>
        </w:rPr>
      </w:pPr>
      <w:r w:rsidRPr="00F303BC">
        <w:rPr>
          <w:b/>
          <w:szCs w:val="24"/>
        </w:rPr>
        <w:t>Контейнер</w:t>
      </w:r>
      <w:r w:rsidRPr="00F303BC">
        <w:rPr>
          <w:szCs w:val="24"/>
        </w:rPr>
        <w:t xml:space="preserve"> – стандартная емкость для сбора ТБО объемом 0,6 - 1,5 кубических метров;</w:t>
      </w:r>
    </w:p>
    <w:p w14:paraId="2CB1231F" w14:textId="5ACC4D11" w:rsidR="00263D42" w:rsidRPr="00F303BC" w:rsidRDefault="00263D42" w:rsidP="00263D42">
      <w:pPr>
        <w:spacing w:after="0" w:line="240" w:lineRule="auto"/>
        <w:ind w:firstLine="680"/>
        <w:jc w:val="both"/>
        <w:rPr>
          <w:szCs w:val="24"/>
        </w:rPr>
      </w:pPr>
      <w:r w:rsidRPr="00F303BC">
        <w:rPr>
          <w:b/>
          <w:szCs w:val="24"/>
        </w:rPr>
        <w:t>Бункер-накопитель</w:t>
      </w:r>
      <w:r w:rsidRPr="00F303BC">
        <w:rPr>
          <w:szCs w:val="24"/>
        </w:rPr>
        <w:t xml:space="preserve"> – стандартная емкость для сбора КГМ объемом более 2,0 кубических метров</w:t>
      </w:r>
      <w:r w:rsidR="003565A9" w:rsidRPr="00F303BC">
        <w:rPr>
          <w:szCs w:val="24"/>
        </w:rPr>
        <w:t>.</w:t>
      </w:r>
    </w:p>
    <w:p w14:paraId="6AB571AB" w14:textId="77777777" w:rsidR="003565A9" w:rsidRPr="00F303BC" w:rsidRDefault="003565A9" w:rsidP="00263D42">
      <w:pPr>
        <w:spacing w:after="0" w:line="240" w:lineRule="auto"/>
        <w:ind w:firstLine="680"/>
        <w:jc w:val="both"/>
        <w:rPr>
          <w:szCs w:val="24"/>
        </w:rPr>
      </w:pPr>
    </w:p>
    <w:p w14:paraId="0C69C2BC" w14:textId="575C41C0"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Основные понятия, используемые в документе для регламентирования АГО:</w:t>
      </w:r>
    </w:p>
    <w:p w14:paraId="50606935" w14:textId="77777777" w:rsidR="003565A9" w:rsidRPr="00F303BC" w:rsidRDefault="003565A9" w:rsidP="003565A9">
      <w:pPr>
        <w:spacing w:after="0" w:line="240" w:lineRule="auto"/>
        <w:ind w:firstLine="680"/>
        <w:jc w:val="both"/>
        <w:rPr>
          <w:rFonts w:eastAsia="Roboto Light" w:cs="Times New Roman"/>
          <w:color w:val="3F3F3F"/>
          <w:szCs w:val="24"/>
        </w:rPr>
      </w:pPr>
      <w:r w:rsidRPr="00F303BC">
        <w:rPr>
          <w:rFonts w:eastAsia="Roboto" w:cs="Times New Roman"/>
          <w:b/>
          <w:szCs w:val="24"/>
        </w:rPr>
        <w:t>Блок-секция</w:t>
      </w:r>
      <w:r w:rsidRPr="00F303BC">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Второстепенный фасад</w:t>
      </w:r>
      <w:r w:rsidRPr="00F303BC">
        <w:rPr>
          <w:rFonts w:eastAsia="Roboto" w:cs="Times New Roman"/>
          <w:szCs w:val="24"/>
        </w:rPr>
        <w:t xml:space="preserve"> - фасад здания, не подходящий под определение главного фасада.</w:t>
      </w:r>
    </w:p>
    <w:p w14:paraId="29256CD0" w14:textId="77777777" w:rsidR="003565A9" w:rsidRPr="00F303BC" w:rsidRDefault="003565A9" w:rsidP="003565A9">
      <w:pPr>
        <w:spacing w:after="0" w:line="240" w:lineRule="auto"/>
        <w:ind w:firstLine="680"/>
        <w:jc w:val="both"/>
        <w:rPr>
          <w:rFonts w:eastAsia="Roboto Light" w:cs="Times New Roman"/>
          <w:color w:val="3F3F3F"/>
          <w:szCs w:val="24"/>
        </w:rPr>
      </w:pPr>
      <w:r w:rsidRPr="00F303BC">
        <w:rPr>
          <w:rFonts w:eastAsia="Roboto" w:cs="Times New Roman"/>
          <w:b/>
          <w:szCs w:val="24"/>
        </w:rPr>
        <w:t>Высота здания</w:t>
      </w:r>
      <w:r w:rsidRPr="00F303BC">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Высота этажа</w:t>
      </w:r>
      <w:r w:rsidRPr="00F303BC">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Главный фасад</w:t>
      </w:r>
      <w:r w:rsidRPr="00F303BC">
        <w:rPr>
          <w:rFonts w:eastAsia="Roboto" w:cs="Times New Roman"/>
          <w:szCs w:val="24"/>
        </w:rPr>
        <w:t xml:space="preserve"> - фасад здания, выходящий на границу участка, примыкающую к территориям общего пользования.</w:t>
      </w:r>
    </w:p>
    <w:p w14:paraId="155A500A"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Колер элемента здания</w:t>
      </w:r>
      <w:r w:rsidRPr="00F303BC">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Непросматриваемая часть ограждения</w:t>
      </w:r>
      <w:r w:rsidRPr="00F303BC">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Отметка входной группы</w:t>
      </w:r>
      <w:r w:rsidRPr="00F303BC">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Первый этаж</w:t>
      </w:r>
      <w:r w:rsidRPr="00F303BC">
        <w:rPr>
          <w:rFonts w:eastAsia="Roboto" w:cs="Times New Roman"/>
          <w:szCs w:val="24"/>
        </w:rPr>
        <w:t xml:space="preserve"> - нижний надземный этаж, доступный для входа с прилегающей территории.</w:t>
      </w:r>
    </w:p>
    <w:p w14:paraId="4358444A" w14:textId="77777777" w:rsidR="003565A9" w:rsidRPr="00F303BC" w:rsidRDefault="003565A9" w:rsidP="003565A9">
      <w:pPr>
        <w:spacing w:after="0" w:line="240" w:lineRule="auto"/>
        <w:ind w:firstLine="680"/>
        <w:jc w:val="both"/>
        <w:rPr>
          <w:rFonts w:eastAsia="Roboto" w:cs="Times New Roman"/>
          <w:b/>
          <w:szCs w:val="24"/>
        </w:rPr>
      </w:pPr>
      <w:r w:rsidRPr="00F303BC">
        <w:rPr>
          <w:rFonts w:eastAsia="Roboto" w:cs="Times New Roman"/>
          <w:b/>
          <w:szCs w:val="24"/>
        </w:rPr>
        <w:t>Процент остекления первого этажа</w:t>
      </w:r>
      <w:r w:rsidRPr="00F303BC">
        <w:rPr>
          <w:rFonts w:eastAsia="Roboto" w:cs="Times New Roman"/>
          <w:szCs w:val="24"/>
        </w:rPr>
        <w:t xml:space="preserve"> - доля светопрозрачных конструкций от общей площади фасада первого этажа, выходящего на </w:t>
      </w:r>
      <w:r w:rsidRPr="00F303BC">
        <w:rPr>
          <w:rFonts w:eastAsia="Roboto" w:cs="Times New Roman"/>
          <w:b/>
          <w:szCs w:val="24"/>
        </w:rPr>
        <w:t xml:space="preserve">границу участка, примыкающею к Второстепенный фасад территориям общего пользования. </w:t>
      </w:r>
    </w:p>
    <w:p w14:paraId="2C40AE50"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 xml:space="preserve">Текстура </w:t>
      </w:r>
      <w:r w:rsidRPr="00F303BC">
        <w:rPr>
          <w:rFonts w:eastAsia="Roboto" w:cs="Times New Roman"/>
          <w:szCs w:val="24"/>
        </w:rPr>
        <w:t>- визуальное свойство поверхности, которое передает информацию о структуре материала.</w:t>
      </w:r>
    </w:p>
    <w:p w14:paraId="486C0E53"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Типовой этаж</w:t>
      </w:r>
      <w:r w:rsidRPr="00F303BC">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F303BC" w:rsidRDefault="003565A9" w:rsidP="003565A9">
      <w:pPr>
        <w:spacing w:after="0" w:line="240" w:lineRule="auto"/>
        <w:ind w:firstLine="680"/>
        <w:jc w:val="both"/>
        <w:rPr>
          <w:rFonts w:eastAsia="Roboto" w:cs="Times New Roman"/>
          <w:b/>
          <w:szCs w:val="24"/>
        </w:rPr>
      </w:pPr>
      <w:r w:rsidRPr="00F303BC">
        <w:rPr>
          <w:rFonts w:eastAsia="Roboto" w:cs="Times New Roman"/>
          <w:b/>
          <w:szCs w:val="24"/>
        </w:rPr>
        <w:t xml:space="preserve">Уличный фронт - </w:t>
      </w:r>
      <w:r w:rsidRPr="00F303BC">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F303BC" w:rsidRDefault="003565A9" w:rsidP="003565A9">
      <w:pPr>
        <w:pBdr>
          <w:top w:val="nil"/>
          <w:left w:val="nil"/>
          <w:bottom w:val="nil"/>
          <w:right w:val="nil"/>
          <w:between w:val="nil"/>
        </w:pBdr>
        <w:spacing w:after="0" w:line="240" w:lineRule="auto"/>
        <w:ind w:firstLine="680"/>
        <w:jc w:val="both"/>
        <w:rPr>
          <w:rFonts w:eastAsia="Roboto" w:cs="Times New Roman"/>
          <w:szCs w:val="24"/>
        </w:rPr>
      </w:pPr>
      <w:r w:rsidRPr="00F303BC">
        <w:rPr>
          <w:rFonts w:eastAsia="Roboto" w:cs="Times New Roman"/>
          <w:szCs w:val="24"/>
        </w:rPr>
        <w:t>Фактура - внешнее строение поверхности материала с ее характерным рельефом.</w:t>
      </w:r>
    </w:p>
    <w:p w14:paraId="5F6CE7F6" w14:textId="77777777" w:rsidR="003565A9" w:rsidRPr="00F303BC" w:rsidRDefault="003565A9" w:rsidP="003565A9">
      <w:pPr>
        <w:spacing w:after="0" w:line="240" w:lineRule="auto"/>
        <w:ind w:firstLine="680"/>
        <w:jc w:val="both"/>
        <w:rPr>
          <w:rFonts w:eastAsia="Roboto" w:cs="Times New Roman"/>
          <w:szCs w:val="24"/>
        </w:rPr>
      </w:pPr>
      <w:r w:rsidRPr="00F303BC">
        <w:rPr>
          <w:rFonts w:eastAsia="Roboto" w:cs="Times New Roman"/>
          <w:b/>
          <w:szCs w:val="24"/>
        </w:rPr>
        <w:t>Элементы входных групп</w:t>
      </w:r>
      <w:r w:rsidRPr="00F303BC">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F303BC" w:rsidRDefault="00263D42" w:rsidP="00263D42">
      <w:pPr>
        <w:pStyle w:val="aff6"/>
        <w:ind w:firstLine="680"/>
        <w:jc w:val="both"/>
        <w:rPr>
          <w:b/>
        </w:rPr>
      </w:pPr>
    </w:p>
    <w:p w14:paraId="1FBCFA60" w14:textId="77777777" w:rsidR="00263D42" w:rsidRPr="00F303BC" w:rsidRDefault="00263D42" w:rsidP="00263D42">
      <w:pPr>
        <w:pStyle w:val="4"/>
        <w:numPr>
          <w:ilvl w:val="0"/>
          <w:numId w:val="0"/>
        </w:numPr>
        <w:jc w:val="both"/>
        <w:rPr>
          <w:b w:val="0"/>
          <w:bCs/>
        </w:rPr>
      </w:pPr>
      <w:bookmarkStart w:id="22" w:name="_Toc159404210"/>
      <w:r w:rsidRPr="00F303BC">
        <w:rPr>
          <w:bCs/>
        </w:rPr>
        <w:t xml:space="preserve">Статья 2. </w:t>
      </w:r>
      <w:r w:rsidRPr="00F303BC">
        <w:t>Основания разработки, и назначение правил землепользования и застройки.</w:t>
      </w:r>
      <w:bookmarkEnd w:id="22"/>
    </w:p>
    <w:p w14:paraId="2FDE06EC" w14:textId="77777777" w:rsidR="00263D42" w:rsidRPr="00F303BC" w:rsidRDefault="00263D42" w:rsidP="00263D42">
      <w:pPr>
        <w:pStyle w:val="aff6"/>
        <w:ind w:firstLine="680"/>
        <w:jc w:val="both"/>
        <w:rPr>
          <w:b/>
          <w:sz w:val="24"/>
          <w:szCs w:val="24"/>
        </w:rPr>
      </w:pPr>
    </w:p>
    <w:p w14:paraId="73BC6199" w14:textId="301E8D45" w:rsidR="00263D42" w:rsidRPr="00F303BC" w:rsidRDefault="00263D42" w:rsidP="00263D42">
      <w:pPr>
        <w:spacing w:after="0" w:line="240" w:lineRule="auto"/>
        <w:ind w:firstLine="680"/>
        <w:jc w:val="both"/>
        <w:rPr>
          <w:szCs w:val="28"/>
        </w:rPr>
      </w:pPr>
      <w:r w:rsidRPr="00F303BC">
        <w:rPr>
          <w:szCs w:val="28"/>
        </w:rPr>
        <w:t>1.</w:t>
      </w:r>
      <w:r w:rsidR="002A3E82" w:rsidRPr="00F303BC">
        <w:rPr>
          <w:szCs w:val="28"/>
        </w:rPr>
        <w:t> </w:t>
      </w:r>
      <w:r w:rsidRPr="00F303BC">
        <w:rPr>
          <w:szCs w:val="28"/>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301EB8" w:rsidRPr="00F303BC">
        <w:rPr>
          <w:szCs w:val="28"/>
        </w:rPr>
        <w:t>Молдаванского</w:t>
      </w:r>
      <w:r w:rsidRPr="00F303BC">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F303BC" w:rsidRDefault="00263D42" w:rsidP="002A3E82">
      <w:pPr>
        <w:tabs>
          <w:tab w:val="left" w:pos="709"/>
          <w:tab w:val="left" w:pos="851"/>
        </w:tabs>
        <w:spacing w:after="0" w:line="240" w:lineRule="auto"/>
        <w:ind w:firstLine="680"/>
        <w:jc w:val="both"/>
        <w:rPr>
          <w:szCs w:val="28"/>
        </w:rPr>
      </w:pPr>
      <w:r w:rsidRPr="00F303BC">
        <w:rPr>
          <w:szCs w:val="28"/>
        </w:rPr>
        <w:t>2. Правила землепользования и застройки разрабатываются в целях:</w:t>
      </w:r>
    </w:p>
    <w:p w14:paraId="1ED6E82A" w14:textId="1CAD80BF" w:rsidR="00263D42" w:rsidRPr="00F303BC" w:rsidRDefault="00263D42" w:rsidP="002A3E82">
      <w:pPr>
        <w:tabs>
          <w:tab w:val="left" w:pos="709"/>
          <w:tab w:val="left" w:pos="851"/>
        </w:tabs>
        <w:spacing w:after="0" w:line="240" w:lineRule="auto"/>
        <w:ind w:firstLine="680"/>
        <w:jc w:val="both"/>
        <w:rPr>
          <w:szCs w:val="28"/>
        </w:rPr>
      </w:pPr>
      <w:r w:rsidRPr="00F303BC">
        <w:rPr>
          <w:szCs w:val="28"/>
        </w:rPr>
        <w:t>1)</w:t>
      </w:r>
      <w:r w:rsidR="002A3E82" w:rsidRPr="00F303BC">
        <w:rPr>
          <w:szCs w:val="28"/>
        </w:rPr>
        <w:t> </w:t>
      </w:r>
      <w:r w:rsidRPr="00F303BC">
        <w:rPr>
          <w:szCs w:val="28"/>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F303BC" w:rsidRDefault="00263D42" w:rsidP="002A3E82">
      <w:pPr>
        <w:tabs>
          <w:tab w:val="left" w:pos="709"/>
          <w:tab w:val="left" w:pos="851"/>
        </w:tabs>
        <w:spacing w:after="0" w:line="240" w:lineRule="auto"/>
        <w:ind w:firstLine="680"/>
        <w:jc w:val="both"/>
        <w:rPr>
          <w:szCs w:val="28"/>
        </w:rPr>
      </w:pPr>
      <w:r w:rsidRPr="00F303BC">
        <w:rPr>
          <w:szCs w:val="28"/>
        </w:rPr>
        <w:t>2) создания условий для планировки территорий муниципальных образований;</w:t>
      </w:r>
    </w:p>
    <w:p w14:paraId="3CDB340B" w14:textId="77777777" w:rsidR="00263D42" w:rsidRPr="00F303BC" w:rsidRDefault="00263D42" w:rsidP="002A3E82">
      <w:pPr>
        <w:tabs>
          <w:tab w:val="left" w:pos="709"/>
          <w:tab w:val="left" w:pos="851"/>
        </w:tabs>
        <w:spacing w:after="0" w:line="240" w:lineRule="auto"/>
        <w:ind w:firstLine="680"/>
        <w:jc w:val="both"/>
        <w:rPr>
          <w:szCs w:val="28"/>
        </w:rPr>
      </w:pPr>
      <w:r w:rsidRPr="00F303BC">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F303BC" w:rsidRDefault="00263D42" w:rsidP="002A3E82">
      <w:pPr>
        <w:tabs>
          <w:tab w:val="left" w:pos="709"/>
          <w:tab w:val="left" w:pos="851"/>
        </w:tabs>
        <w:spacing w:after="0" w:line="240" w:lineRule="auto"/>
        <w:ind w:firstLine="680"/>
        <w:jc w:val="both"/>
        <w:rPr>
          <w:szCs w:val="28"/>
        </w:rPr>
      </w:pPr>
      <w:r w:rsidRPr="00F303BC">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3497F89" w:rsidR="00263D42" w:rsidRPr="00F303BC" w:rsidRDefault="00263D42" w:rsidP="002A3E82">
      <w:pPr>
        <w:tabs>
          <w:tab w:val="left" w:pos="709"/>
          <w:tab w:val="left" w:pos="851"/>
        </w:tabs>
        <w:spacing w:after="0" w:line="240" w:lineRule="auto"/>
        <w:ind w:firstLine="680"/>
        <w:jc w:val="both"/>
        <w:rPr>
          <w:szCs w:val="24"/>
        </w:rPr>
      </w:pPr>
      <w:r w:rsidRPr="00F303BC">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301EB8" w:rsidRPr="00F303BC">
        <w:rPr>
          <w:szCs w:val="24"/>
        </w:rPr>
        <w:t>Молдаванское</w:t>
      </w:r>
      <w:r w:rsidRPr="00F303BC">
        <w:rPr>
          <w:szCs w:val="24"/>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F303BC" w:rsidRDefault="00263D42" w:rsidP="00263D42">
      <w:pPr>
        <w:rPr>
          <w:szCs w:val="24"/>
        </w:rPr>
      </w:pPr>
    </w:p>
    <w:p w14:paraId="3A2EDABF" w14:textId="77777777" w:rsidR="00263D42" w:rsidRPr="00F303BC" w:rsidRDefault="00263D42" w:rsidP="00263D42">
      <w:pPr>
        <w:pStyle w:val="4"/>
        <w:numPr>
          <w:ilvl w:val="0"/>
          <w:numId w:val="0"/>
        </w:numPr>
        <w:jc w:val="both"/>
        <w:rPr>
          <w:b w:val="0"/>
        </w:rPr>
      </w:pPr>
      <w:bookmarkStart w:id="23" w:name="_Toc159404211"/>
      <w:r w:rsidRPr="00F303BC">
        <w:t>Статья 3. Содержание настоящих Правил.</w:t>
      </w:r>
      <w:bookmarkEnd w:id="23"/>
    </w:p>
    <w:p w14:paraId="328A98AF" w14:textId="77777777" w:rsidR="00263D42" w:rsidRPr="00F303BC" w:rsidRDefault="00263D42" w:rsidP="00263D42">
      <w:pPr>
        <w:jc w:val="both"/>
        <w:rPr>
          <w:b/>
          <w:bCs/>
          <w:szCs w:val="24"/>
        </w:rPr>
      </w:pPr>
    </w:p>
    <w:p w14:paraId="0A1031B7" w14:textId="77777777" w:rsidR="00263D42" w:rsidRPr="00F303BC" w:rsidRDefault="00263D42" w:rsidP="00263D42">
      <w:pPr>
        <w:spacing w:after="0" w:line="240" w:lineRule="auto"/>
        <w:ind w:firstLine="680"/>
        <w:jc w:val="both"/>
        <w:rPr>
          <w:szCs w:val="24"/>
        </w:rPr>
      </w:pPr>
      <w:r w:rsidRPr="00F303BC">
        <w:rPr>
          <w:szCs w:val="24"/>
        </w:rPr>
        <w:t>1. Настоящие Правила содержат:</w:t>
      </w:r>
    </w:p>
    <w:p w14:paraId="2A4FFF8A" w14:textId="77777777" w:rsidR="00263D42" w:rsidRPr="00F303BC" w:rsidRDefault="00263D42" w:rsidP="00263D42">
      <w:pPr>
        <w:spacing w:after="0" w:line="240" w:lineRule="auto"/>
        <w:ind w:firstLine="680"/>
        <w:jc w:val="both"/>
        <w:rPr>
          <w:szCs w:val="24"/>
        </w:rPr>
      </w:pPr>
      <w:r w:rsidRPr="00F303BC">
        <w:rPr>
          <w:szCs w:val="24"/>
        </w:rPr>
        <w:t>1) порядок их применения и внесения изменений в указанные Правила;</w:t>
      </w:r>
    </w:p>
    <w:p w14:paraId="5A0B249A" w14:textId="77777777" w:rsidR="00263D42" w:rsidRPr="00F303BC" w:rsidRDefault="00263D42" w:rsidP="00263D42">
      <w:pPr>
        <w:spacing w:after="0" w:line="240" w:lineRule="auto"/>
        <w:ind w:firstLine="680"/>
        <w:jc w:val="both"/>
        <w:rPr>
          <w:szCs w:val="24"/>
        </w:rPr>
      </w:pPr>
      <w:r w:rsidRPr="00F303BC">
        <w:rPr>
          <w:szCs w:val="24"/>
        </w:rPr>
        <w:t>2) карту градостроительного зонирования;</w:t>
      </w:r>
    </w:p>
    <w:p w14:paraId="78880F1E" w14:textId="77777777" w:rsidR="00263D42" w:rsidRPr="00F303BC" w:rsidRDefault="00263D42" w:rsidP="00263D42">
      <w:pPr>
        <w:spacing w:after="0" w:line="240" w:lineRule="auto"/>
        <w:ind w:firstLine="680"/>
        <w:jc w:val="both"/>
        <w:rPr>
          <w:szCs w:val="24"/>
        </w:rPr>
      </w:pPr>
      <w:r w:rsidRPr="00F303BC">
        <w:rPr>
          <w:szCs w:val="24"/>
        </w:rPr>
        <w:t>3) градостроительные регламенты.</w:t>
      </w:r>
    </w:p>
    <w:p w14:paraId="16B8F6AD" w14:textId="77777777" w:rsidR="00263D42" w:rsidRPr="00F303BC" w:rsidRDefault="00263D42" w:rsidP="00263D42">
      <w:pPr>
        <w:spacing w:after="0" w:line="240" w:lineRule="auto"/>
        <w:ind w:firstLine="680"/>
        <w:jc w:val="both"/>
        <w:rPr>
          <w:szCs w:val="24"/>
        </w:rPr>
      </w:pPr>
      <w:r w:rsidRPr="00F303BC">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F303BC" w:rsidRDefault="00263D42" w:rsidP="00263D42">
      <w:pPr>
        <w:spacing w:after="0" w:line="240" w:lineRule="auto"/>
        <w:ind w:firstLine="680"/>
        <w:jc w:val="both"/>
        <w:rPr>
          <w:szCs w:val="24"/>
        </w:rPr>
      </w:pPr>
      <w:r w:rsidRPr="00F303BC">
        <w:rPr>
          <w:szCs w:val="24"/>
        </w:rPr>
        <w:t>1) о регулировании землепользования и застройки органами местного самоуправления;</w:t>
      </w:r>
    </w:p>
    <w:p w14:paraId="21F5109F" w14:textId="77777777" w:rsidR="00263D42" w:rsidRPr="00F303BC" w:rsidRDefault="00263D42" w:rsidP="00263D42">
      <w:pPr>
        <w:spacing w:after="0" w:line="240" w:lineRule="auto"/>
        <w:ind w:firstLine="680"/>
        <w:jc w:val="both"/>
        <w:rPr>
          <w:szCs w:val="24"/>
        </w:rPr>
      </w:pPr>
      <w:r w:rsidRPr="00F303BC">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F303BC" w:rsidRDefault="00263D42" w:rsidP="00263D42">
      <w:pPr>
        <w:spacing w:after="0" w:line="240" w:lineRule="auto"/>
        <w:ind w:firstLine="680"/>
        <w:jc w:val="both"/>
        <w:rPr>
          <w:szCs w:val="24"/>
        </w:rPr>
      </w:pPr>
      <w:r w:rsidRPr="00F303BC">
        <w:rPr>
          <w:szCs w:val="24"/>
        </w:rPr>
        <w:t>3) о подготовке документации по планировке территории органами местного самоуправления;</w:t>
      </w:r>
    </w:p>
    <w:p w14:paraId="6B4DBD6E" w14:textId="77777777" w:rsidR="00263D42" w:rsidRPr="00F303BC" w:rsidRDefault="00263D42" w:rsidP="00263D42">
      <w:pPr>
        <w:spacing w:after="0" w:line="240" w:lineRule="auto"/>
        <w:ind w:firstLine="680"/>
        <w:jc w:val="both"/>
        <w:rPr>
          <w:szCs w:val="24"/>
        </w:rPr>
      </w:pPr>
      <w:r w:rsidRPr="00F303BC">
        <w:rPr>
          <w:szCs w:val="24"/>
        </w:rPr>
        <w:t>4) о проведении публичных слушаний по вопросам землепользования и застройки;</w:t>
      </w:r>
    </w:p>
    <w:p w14:paraId="2069205F" w14:textId="77777777" w:rsidR="00263D42" w:rsidRPr="00F303BC" w:rsidRDefault="00263D42" w:rsidP="00263D42">
      <w:pPr>
        <w:spacing w:after="0" w:line="240" w:lineRule="auto"/>
        <w:ind w:firstLine="680"/>
        <w:jc w:val="both"/>
        <w:rPr>
          <w:szCs w:val="24"/>
        </w:rPr>
      </w:pPr>
      <w:r w:rsidRPr="00F303BC">
        <w:rPr>
          <w:szCs w:val="24"/>
        </w:rPr>
        <w:t>5) о внесении изменений в правила землепользования и застройки;</w:t>
      </w:r>
    </w:p>
    <w:p w14:paraId="7C0B9647" w14:textId="77777777" w:rsidR="00263D42" w:rsidRPr="00F303BC" w:rsidRDefault="00263D42" w:rsidP="00263D42">
      <w:pPr>
        <w:spacing w:after="0" w:line="240" w:lineRule="auto"/>
        <w:ind w:firstLine="680"/>
        <w:jc w:val="both"/>
        <w:rPr>
          <w:szCs w:val="24"/>
        </w:rPr>
      </w:pPr>
      <w:r w:rsidRPr="00F303BC">
        <w:rPr>
          <w:szCs w:val="24"/>
        </w:rPr>
        <w:t>6) о регулировании иных вопросов землепользования и застройки.</w:t>
      </w:r>
    </w:p>
    <w:p w14:paraId="639123B7" w14:textId="584D7CD5" w:rsidR="00263D42" w:rsidRPr="00F303BC" w:rsidRDefault="00263D42" w:rsidP="00263D42">
      <w:pPr>
        <w:spacing w:after="0" w:line="240" w:lineRule="auto"/>
        <w:ind w:firstLine="680"/>
        <w:jc w:val="both"/>
        <w:rPr>
          <w:szCs w:val="24"/>
        </w:rPr>
      </w:pPr>
      <w:r w:rsidRPr="00F303BC">
        <w:rPr>
          <w:szCs w:val="24"/>
        </w:rPr>
        <w:t>3.</w:t>
      </w:r>
      <w:r w:rsidR="002A3E82" w:rsidRPr="00F303BC">
        <w:rPr>
          <w:szCs w:val="24"/>
        </w:rPr>
        <w:t> </w:t>
      </w:r>
      <w:r w:rsidRPr="00F303BC">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F303BC">
          <w:rPr>
            <w:rStyle w:val="ad"/>
            <w:color w:val="auto"/>
            <w:szCs w:val="24"/>
            <w:u w:val="none"/>
          </w:rPr>
          <w:t>законодательством</w:t>
        </w:r>
      </w:hyperlink>
      <w:r w:rsidRPr="00F303BC">
        <w:rPr>
          <w:rStyle w:val="blk"/>
          <w:szCs w:val="24"/>
        </w:rPr>
        <w:t xml:space="preserve"> могут пересекать границы территориальных зон.</w:t>
      </w:r>
    </w:p>
    <w:p w14:paraId="5214227C" w14:textId="2D1BA177" w:rsidR="00263D42" w:rsidRPr="00F303BC" w:rsidRDefault="00263D42" w:rsidP="00263D42">
      <w:pPr>
        <w:spacing w:after="0" w:line="240" w:lineRule="auto"/>
        <w:ind w:firstLine="680"/>
        <w:jc w:val="both"/>
        <w:rPr>
          <w:rStyle w:val="blk"/>
          <w:szCs w:val="24"/>
        </w:rPr>
      </w:pPr>
      <w:r w:rsidRPr="00F303BC">
        <w:rPr>
          <w:szCs w:val="24"/>
        </w:rPr>
        <w:t>4.</w:t>
      </w:r>
      <w:r w:rsidR="002A3E82" w:rsidRPr="00F303BC">
        <w:rPr>
          <w:szCs w:val="24"/>
        </w:rPr>
        <w:t> </w:t>
      </w:r>
      <w:r w:rsidRPr="00F303BC">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F303BC" w:rsidRDefault="00263D42" w:rsidP="00263D42">
      <w:pPr>
        <w:spacing w:after="0" w:line="240" w:lineRule="auto"/>
        <w:ind w:firstLine="680"/>
        <w:jc w:val="both"/>
        <w:rPr>
          <w:szCs w:val="24"/>
        </w:rPr>
      </w:pPr>
      <w:r w:rsidRPr="00F303BC">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F303BC">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F303BC" w:rsidRDefault="00263D42" w:rsidP="00263D42">
      <w:pPr>
        <w:spacing w:after="0" w:line="240" w:lineRule="auto"/>
        <w:ind w:firstLine="680"/>
        <w:jc w:val="both"/>
        <w:rPr>
          <w:szCs w:val="28"/>
        </w:rPr>
      </w:pPr>
      <w:r w:rsidRPr="00F303BC">
        <w:rPr>
          <w:sz w:val="23"/>
          <w:szCs w:val="23"/>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F303BC" w:rsidRDefault="00263D42" w:rsidP="00263D42">
      <w:pPr>
        <w:spacing w:after="0" w:line="240" w:lineRule="auto"/>
        <w:ind w:firstLine="680"/>
        <w:jc w:val="both"/>
        <w:rPr>
          <w:szCs w:val="24"/>
        </w:rPr>
      </w:pPr>
      <w:r w:rsidRPr="00F303BC">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F303BC" w:rsidRDefault="00263D42" w:rsidP="00263D42">
      <w:pPr>
        <w:spacing w:after="0" w:line="240" w:lineRule="auto"/>
        <w:ind w:firstLine="680"/>
        <w:jc w:val="both"/>
        <w:rPr>
          <w:szCs w:val="24"/>
        </w:rPr>
      </w:pPr>
      <w:r w:rsidRPr="00F303BC">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F303BC" w:rsidRDefault="00263D42" w:rsidP="00263D42">
      <w:pPr>
        <w:spacing w:after="0" w:line="240" w:lineRule="auto"/>
        <w:ind w:firstLine="680"/>
        <w:jc w:val="both"/>
        <w:rPr>
          <w:szCs w:val="24"/>
        </w:rPr>
      </w:pPr>
      <w:r w:rsidRPr="00F303BC">
        <w:rPr>
          <w:rStyle w:val="blk"/>
          <w:szCs w:val="24"/>
        </w:rPr>
        <w:t xml:space="preserve">2) </w:t>
      </w:r>
      <w:hyperlink r:id="rId30" w:anchor="dst100606" w:history="1">
        <w:r w:rsidRPr="00F303BC">
          <w:rPr>
            <w:rStyle w:val="ad"/>
            <w:color w:val="auto"/>
            <w:szCs w:val="24"/>
            <w:u w:val="none"/>
          </w:rPr>
          <w:t>предельные</w:t>
        </w:r>
      </w:hyperlink>
      <w:r w:rsidRPr="00F303BC">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F303BC" w:rsidRDefault="00263D42" w:rsidP="00263D42">
      <w:pPr>
        <w:spacing w:after="0" w:line="240" w:lineRule="auto"/>
        <w:ind w:firstLine="680"/>
        <w:jc w:val="both"/>
        <w:rPr>
          <w:szCs w:val="24"/>
        </w:rPr>
      </w:pPr>
      <w:r w:rsidRPr="00F303BC">
        <w:rPr>
          <w:rStyle w:val="blk"/>
          <w:szCs w:val="24"/>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F303BC">
          <w:rPr>
            <w:rStyle w:val="ad"/>
            <w:color w:val="auto"/>
            <w:szCs w:val="24"/>
            <w:u w:val="none"/>
          </w:rPr>
          <w:t>законодательством</w:t>
        </w:r>
      </w:hyperlink>
      <w:r w:rsidRPr="00F303BC">
        <w:rPr>
          <w:rStyle w:val="blk"/>
          <w:szCs w:val="24"/>
        </w:rPr>
        <w:t xml:space="preserve"> Российской Федерации;</w:t>
      </w:r>
    </w:p>
    <w:p w14:paraId="7A1F4CFD" w14:textId="77777777" w:rsidR="00263D42" w:rsidRPr="00F303BC" w:rsidRDefault="00263D42" w:rsidP="00263D42">
      <w:pPr>
        <w:spacing w:after="0" w:line="240" w:lineRule="auto"/>
        <w:ind w:firstLine="680"/>
        <w:jc w:val="both"/>
        <w:rPr>
          <w:szCs w:val="24"/>
        </w:rPr>
      </w:pPr>
      <w:r w:rsidRPr="00F303BC">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F303BC" w:rsidRDefault="00263D42" w:rsidP="00263D42">
      <w:pPr>
        <w:spacing w:after="0" w:line="240" w:lineRule="auto"/>
        <w:ind w:firstLine="680"/>
        <w:jc w:val="both"/>
        <w:rPr>
          <w:szCs w:val="24"/>
        </w:rPr>
      </w:pPr>
      <w:r w:rsidRPr="00F303BC">
        <w:rPr>
          <w:rStyle w:val="blk"/>
          <w:szCs w:val="24"/>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F303BC">
          <w:rPr>
            <w:rStyle w:val="ad"/>
            <w:color w:val="auto"/>
            <w:szCs w:val="24"/>
            <w:u w:val="none"/>
          </w:rPr>
          <w:t>требования</w:t>
        </w:r>
      </w:hyperlink>
      <w:r w:rsidRPr="00F303BC">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F303BC" w:rsidRDefault="00263D42" w:rsidP="00263D42">
      <w:pPr>
        <w:spacing w:after="0" w:line="240" w:lineRule="auto"/>
        <w:ind w:firstLine="680"/>
        <w:jc w:val="both"/>
        <w:rPr>
          <w:szCs w:val="24"/>
        </w:rPr>
      </w:pPr>
      <w:r w:rsidRPr="00F303BC">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F303BC">
          <w:rPr>
            <w:rStyle w:val="ad"/>
            <w:color w:val="auto"/>
            <w:szCs w:val="24"/>
            <w:u w:val="none"/>
          </w:rPr>
          <w:t>кодексом</w:t>
        </w:r>
      </w:hyperlink>
      <w:r w:rsidRPr="00F303BC">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F303BC" w:rsidRDefault="00263D42" w:rsidP="00263D42">
      <w:pPr>
        <w:spacing w:after="0" w:line="240" w:lineRule="auto"/>
        <w:ind w:firstLine="680"/>
        <w:jc w:val="both"/>
        <w:rPr>
          <w:szCs w:val="24"/>
        </w:rPr>
      </w:pPr>
      <w:r w:rsidRPr="00F303BC">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F303BC" w:rsidRDefault="00263D42" w:rsidP="00263D42">
      <w:pPr>
        <w:pStyle w:val="aff6"/>
        <w:ind w:firstLine="680"/>
        <w:jc w:val="both"/>
        <w:rPr>
          <w:rFonts w:ascii="Times New Roman" w:hAnsi="Times New Roman"/>
          <w:sz w:val="24"/>
          <w:szCs w:val="24"/>
        </w:rPr>
      </w:pPr>
      <w:r w:rsidRPr="00F303BC">
        <w:rPr>
          <w:rFonts w:ascii="Times New Roman" w:hAnsi="Times New Roman"/>
          <w:sz w:val="24"/>
          <w:szCs w:val="24"/>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F303BC" w:rsidRDefault="00263D42" w:rsidP="00263D42">
      <w:pPr>
        <w:spacing w:after="0" w:line="240" w:lineRule="auto"/>
        <w:ind w:firstLine="680"/>
        <w:jc w:val="both"/>
      </w:pPr>
    </w:p>
    <w:p w14:paraId="6CD14FD3" w14:textId="77777777" w:rsidR="00263D42" w:rsidRPr="00F303BC" w:rsidRDefault="00263D42" w:rsidP="00263D42">
      <w:pPr>
        <w:pStyle w:val="4"/>
        <w:numPr>
          <w:ilvl w:val="0"/>
          <w:numId w:val="0"/>
        </w:numPr>
        <w:jc w:val="both"/>
        <w:rPr>
          <w:b w:val="0"/>
          <w:bCs/>
        </w:rPr>
      </w:pPr>
      <w:bookmarkStart w:id="24" w:name="_Toc159404212"/>
      <w:r w:rsidRPr="00F303BC">
        <w:rPr>
          <w:bCs/>
        </w:rPr>
        <w:t>Статья 3.1. Объекты и субъекты градостроительных отношений</w:t>
      </w:r>
      <w:bookmarkEnd w:id="24"/>
    </w:p>
    <w:p w14:paraId="34F052C1" w14:textId="77777777" w:rsidR="00263D42" w:rsidRPr="00F303BC" w:rsidRDefault="00263D42" w:rsidP="00263D42">
      <w:pPr>
        <w:spacing w:after="0" w:line="240" w:lineRule="auto"/>
        <w:ind w:firstLine="680"/>
        <w:jc w:val="both"/>
      </w:pPr>
    </w:p>
    <w:p w14:paraId="02A38EC2" w14:textId="21C005AC" w:rsidR="00263D42" w:rsidRPr="00F303BC" w:rsidRDefault="00263D42" w:rsidP="00263D42">
      <w:pPr>
        <w:spacing w:after="0" w:line="240" w:lineRule="auto"/>
        <w:ind w:firstLine="680"/>
        <w:jc w:val="both"/>
        <w:rPr>
          <w:szCs w:val="24"/>
        </w:rPr>
      </w:pPr>
      <w:r w:rsidRPr="00F303BC">
        <w:rPr>
          <w:szCs w:val="24"/>
        </w:rPr>
        <w:t xml:space="preserve">1. Объектами градостроительных отношений в </w:t>
      </w:r>
      <w:r w:rsidR="000807C3" w:rsidRPr="00F303BC">
        <w:rPr>
          <w:szCs w:val="24"/>
        </w:rPr>
        <w:t>Кеслеровском</w:t>
      </w:r>
      <w:r w:rsidRPr="00F303BC">
        <w:rPr>
          <w:szCs w:val="24"/>
        </w:rPr>
        <w:t xml:space="preserve"> сельском поселении является:</w:t>
      </w:r>
    </w:p>
    <w:p w14:paraId="57A85761" w14:textId="77777777" w:rsidR="00263D42" w:rsidRPr="00F303BC" w:rsidRDefault="00263D42" w:rsidP="00263D42">
      <w:pPr>
        <w:spacing w:after="0" w:line="240" w:lineRule="auto"/>
        <w:ind w:firstLine="680"/>
        <w:jc w:val="both"/>
        <w:rPr>
          <w:szCs w:val="24"/>
        </w:rPr>
      </w:pPr>
      <w:r w:rsidRPr="00F303BC">
        <w:rPr>
          <w:szCs w:val="24"/>
        </w:rPr>
        <w:t>1) территория поселения;</w:t>
      </w:r>
    </w:p>
    <w:p w14:paraId="702D1933" w14:textId="77777777" w:rsidR="00263D42" w:rsidRPr="00F303BC" w:rsidRDefault="00263D42" w:rsidP="00263D42">
      <w:pPr>
        <w:spacing w:after="0" w:line="240" w:lineRule="auto"/>
        <w:ind w:firstLine="680"/>
        <w:jc w:val="both"/>
        <w:rPr>
          <w:szCs w:val="24"/>
        </w:rPr>
      </w:pPr>
      <w:r w:rsidRPr="00F303BC">
        <w:rPr>
          <w:szCs w:val="24"/>
        </w:rPr>
        <w:t>2) земельно – имущественные комплексы;</w:t>
      </w:r>
    </w:p>
    <w:p w14:paraId="0D2CBF21" w14:textId="77777777" w:rsidR="00263D42" w:rsidRPr="00F303BC" w:rsidRDefault="00263D42" w:rsidP="00263D42">
      <w:pPr>
        <w:spacing w:after="0" w:line="240" w:lineRule="auto"/>
        <w:ind w:firstLine="680"/>
        <w:jc w:val="both"/>
        <w:rPr>
          <w:szCs w:val="24"/>
        </w:rPr>
      </w:pPr>
      <w:r w:rsidRPr="00F303BC">
        <w:rPr>
          <w:szCs w:val="24"/>
        </w:rPr>
        <w:t>3) земельные участки;</w:t>
      </w:r>
    </w:p>
    <w:p w14:paraId="08AD035F" w14:textId="77777777" w:rsidR="00263D42" w:rsidRPr="00F303BC" w:rsidRDefault="00263D42" w:rsidP="00263D42">
      <w:pPr>
        <w:spacing w:after="0" w:line="240" w:lineRule="auto"/>
        <w:ind w:firstLine="680"/>
        <w:jc w:val="both"/>
        <w:rPr>
          <w:szCs w:val="24"/>
        </w:rPr>
      </w:pPr>
      <w:r w:rsidRPr="00F303BC">
        <w:rPr>
          <w:szCs w:val="24"/>
        </w:rPr>
        <w:t>4) объекты капитального строительства.</w:t>
      </w:r>
    </w:p>
    <w:p w14:paraId="706717B2" w14:textId="77777777" w:rsidR="00263D42" w:rsidRPr="00F303BC" w:rsidRDefault="00263D42" w:rsidP="00263D42">
      <w:pPr>
        <w:spacing w:after="0" w:line="240" w:lineRule="auto"/>
        <w:ind w:firstLine="680"/>
        <w:jc w:val="both"/>
        <w:rPr>
          <w:szCs w:val="24"/>
        </w:rPr>
      </w:pPr>
      <w:r w:rsidRPr="00F303BC">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F303BC" w:rsidRDefault="00263D42" w:rsidP="00263D42">
      <w:pPr>
        <w:spacing w:after="0" w:line="240" w:lineRule="auto"/>
        <w:ind w:firstLine="680"/>
        <w:jc w:val="both"/>
        <w:rPr>
          <w:szCs w:val="24"/>
        </w:rPr>
      </w:pPr>
      <w:r w:rsidRPr="00F303BC">
        <w:rPr>
          <w:szCs w:val="24"/>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F303BC" w:rsidRDefault="00263D42" w:rsidP="00263D42">
      <w:pPr>
        <w:spacing w:after="0" w:line="240" w:lineRule="auto"/>
        <w:ind w:firstLine="680"/>
        <w:jc w:val="both"/>
        <w:rPr>
          <w:szCs w:val="24"/>
        </w:rPr>
      </w:pPr>
    </w:p>
    <w:p w14:paraId="03A9C3A2" w14:textId="77777777" w:rsidR="00263D42" w:rsidRPr="00F303BC" w:rsidRDefault="00263D42" w:rsidP="00263D42">
      <w:pPr>
        <w:pStyle w:val="4"/>
        <w:numPr>
          <w:ilvl w:val="0"/>
          <w:numId w:val="0"/>
        </w:numPr>
        <w:jc w:val="both"/>
      </w:pPr>
      <w:bookmarkStart w:id="25" w:name="_Toc159404213"/>
      <w:r w:rsidRPr="00F303BC">
        <w:t>Статья 4. Открытость и доступность информации о землепользовании и застройке.</w:t>
      </w:r>
      <w:bookmarkEnd w:id="25"/>
    </w:p>
    <w:p w14:paraId="22C2D36D" w14:textId="77777777" w:rsidR="00263D42" w:rsidRPr="00F303BC" w:rsidRDefault="00263D42" w:rsidP="00263D42">
      <w:pPr>
        <w:jc w:val="both"/>
      </w:pPr>
      <w:r w:rsidRPr="00F303BC">
        <w:t xml:space="preserve"> </w:t>
      </w:r>
    </w:p>
    <w:p w14:paraId="2735D191" w14:textId="77777777" w:rsidR="00263D42" w:rsidRPr="00F303BC" w:rsidRDefault="00263D42" w:rsidP="00263D42">
      <w:pPr>
        <w:spacing w:after="0" w:line="240" w:lineRule="auto"/>
        <w:ind w:firstLine="680"/>
        <w:jc w:val="both"/>
        <w:rPr>
          <w:szCs w:val="24"/>
        </w:rPr>
      </w:pPr>
      <w:r w:rsidRPr="00F303BC">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F303BC" w:rsidRDefault="00263D42" w:rsidP="00263D42">
      <w:pPr>
        <w:spacing w:after="0" w:line="240" w:lineRule="auto"/>
        <w:ind w:firstLine="680"/>
        <w:jc w:val="both"/>
        <w:rPr>
          <w:szCs w:val="24"/>
        </w:rPr>
      </w:pPr>
      <w:r w:rsidRPr="00F303BC">
        <w:rPr>
          <w:szCs w:val="24"/>
        </w:rPr>
        <w:t>Администрация муниципального образования</w:t>
      </w:r>
      <w:r w:rsidRPr="00F303BC">
        <w:rPr>
          <w:i/>
          <w:szCs w:val="24"/>
        </w:rPr>
        <w:t xml:space="preserve"> </w:t>
      </w:r>
      <w:r w:rsidRPr="00F303BC">
        <w:rPr>
          <w:szCs w:val="24"/>
        </w:rPr>
        <w:t>Крымский район обеспечивает возможность ознакомления с настоящими Правилами,</w:t>
      </w:r>
      <w:r w:rsidRPr="00F303BC">
        <w:t xml:space="preserve"> </w:t>
      </w:r>
      <w:r w:rsidRPr="00F303BC">
        <w:rPr>
          <w:szCs w:val="24"/>
        </w:rPr>
        <w:t>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F303BC" w:rsidRDefault="00263D42" w:rsidP="00263D42">
      <w:pPr>
        <w:spacing w:after="0" w:line="240" w:lineRule="auto"/>
        <w:ind w:firstLine="680"/>
        <w:jc w:val="both"/>
      </w:pPr>
    </w:p>
    <w:p w14:paraId="51B18E9B" w14:textId="77777777" w:rsidR="00263D42" w:rsidRPr="00F303BC" w:rsidRDefault="00263D42" w:rsidP="00263D42">
      <w:pPr>
        <w:pStyle w:val="3"/>
        <w:jc w:val="both"/>
      </w:pPr>
      <w:bookmarkStart w:id="26" w:name="_Toc159404214"/>
      <w:r w:rsidRPr="00F303BC">
        <w:t>Раздел 2. Права использования недвижимости, возникшие до вступления в силу Правил</w:t>
      </w:r>
      <w:bookmarkEnd w:id="26"/>
    </w:p>
    <w:p w14:paraId="23B8C127" w14:textId="77777777" w:rsidR="00263D42" w:rsidRPr="00F303BC" w:rsidRDefault="00263D42" w:rsidP="00263D42">
      <w:pPr>
        <w:jc w:val="both"/>
        <w:rPr>
          <w:lang w:eastAsia="zh-CN"/>
        </w:rPr>
      </w:pPr>
    </w:p>
    <w:p w14:paraId="01D6BDC7" w14:textId="77777777" w:rsidR="00263D42" w:rsidRPr="00F303BC" w:rsidRDefault="00263D42" w:rsidP="00263D42">
      <w:pPr>
        <w:pStyle w:val="4"/>
        <w:jc w:val="both"/>
        <w:rPr>
          <w:b w:val="0"/>
        </w:rPr>
      </w:pPr>
      <w:bookmarkStart w:id="27" w:name="_Toc159404215"/>
      <w:r w:rsidRPr="00F303BC">
        <w:t>Статья 5. Общие положения, относящиеся к ранее возникшим правам.</w:t>
      </w:r>
      <w:bookmarkEnd w:id="27"/>
    </w:p>
    <w:p w14:paraId="263B2F25" w14:textId="77777777" w:rsidR="00263D42" w:rsidRPr="00F303BC" w:rsidRDefault="00263D42" w:rsidP="00263D42">
      <w:pPr>
        <w:spacing w:after="0" w:line="240" w:lineRule="auto"/>
        <w:ind w:firstLine="680"/>
        <w:jc w:val="both"/>
        <w:rPr>
          <w:szCs w:val="24"/>
        </w:rPr>
      </w:pPr>
    </w:p>
    <w:p w14:paraId="478C6C98" w14:textId="69DDBCF7" w:rsidR="00263D42" w:rsidRPr="00F303BC" w:rsidRDefault="00263D42" w:rsidP="00263D42">
      <w:pPr>
        <w:spacing w:after="0" w:line="240" w:lineRule="auto"/>
        <w:ind w:firstLine="680"/>
        <w:jc w:val="both"/>
        <w:rPr>
          <w:szCs w:val="24"/>
        </w:rPr>
      </w:pPr>
      <w:r w:rsidRPr="00F303BC">
        <w:rPr>
          <w:szCs w:val="24"/>
        </w:rPr>
        <w:t xml:space="preserve">1. Принятые до введения в действие настоящих Правил нормативные правовые акты </w:t>
      </w:r>
      <w:r w:rsidR="00301EB8" w:rsidRPr="00F303BC">
        <w:rPr>
          <w:szCs w:val="24"/>
        </w:rPr>
        <w:t>Молдаванского</w:t>
      </w:r>
      <w:r w:rsidRPr="00F303BC">
        <w:rPr>
          <w:szCs w:val="24"/>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F303BC" w:rsidRDefault="00263D42" w:rsidP="00263D42">
      <w:pPr>
        <w:spacing w:after="0" w:line="240" w:lineRule="auto"/>
        <w:ind w:firstLine="680"/>
        <w:jc w:val="both"/>
        <w:rPr>
          <w:szCs w:val="24"/>
        </w:rPr>
      </w:pPr>
      <w:r w:rsidRPr="00F303BC">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F303BC" w:rsidRDefault="00263D42" w:rsidP="00263D42">
      <w:pPr>
        <w:spacing w:after="0" w:line="240" w:lineRule="auto"/>
        <w:ind w:firstLine="680"/>
        <w:jc w:val="both"/>
        <w:rPr>
          <w:szCs w:val="24"/>
        </w:rPr>
      </w:pPr>
      <w:r w:rsidRPr="00F303BC">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F303BC" w:rsidRDefault="00263D42" w:rsidP="00263D42">
      <w:pPr>
        <w:spacing w:after="0" w:line="240" w:lineRule="auto"/>
        <w:ind w:firstLine="680"/>
        <w:jc w:val="both"/>
        <w:rPr>
          <w:szCs w:val="24"/>
        </w:rPr>
      </w:pPr>
      <w:r w:rsidRPr="00F303BC">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F303BC" w:rsidRDefault="00263D42" w:rsidP="00263D42">
      <w:pPr>
        <w:spacing w:after="0" w:line="240" w:lineRule="auto"/>
        <w:ind w:firstLine="680"/>
        <w:jc w:val="both"/>
        <w:rPr>
          <w:szCs w:val="24"/>
        </w:rPr>
      </w:pPr>
      <w:r w:rsidRPr="00F303BC">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F303BC" w:rsidRDefault="00263D42" w:rsidP="00263D42">
      <w:pPr>
        <w:spacing w:after="0" w:line="240" w:lineRule="auto"/>
        <w:ind w:firstLine="680"/>
        <w:jc w:val="both"/>
        <w:rPr>
          <w:szCs w:val="24"/>
        </w:rPr>
      </w:pPr>
      <w:r w:rsidRPr="00F303BC">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F303BC" w:rsidRDefault="00263D42" w:rsidP="00263D42">
      <w:pPr>
        <w:spacing w:after="0" w:line="240" w:lineRule="auto"/>
        <w:ind w:firstLine="680"/>
        <w:jc w:val="both"/>
        <w:rPr>
          <w:szCs w:val="24"/>
        </w:rPr>
      </w:pPr>
      <w:r w:rsidRPr="00F303BC">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F303BC" w:rsidRDefault="00263D42" w:rsidP="00263D42">
      <w:pPr>
        <w:spacing w:after="0" w:line="240" w:lineRule="auto"/>
        <w:ind w:firstLine="680"/>
        <w:jc w:val="both"/>
        <w:rPr>
          <w:szCs w:val="24"/>
        </w:rPr>
      </w:pPr>
    </w:p>
    <w:p w14:paraId="271780B7" w14:textId="77777777" w:rsidR="00263D42" w:rsidRPr="00F303BC" w:rsidRDefault="00263D42" w:rsidP="00263D42">
      <w:pPr>
        <w:pStyle w:val="4"/>
        <w:jc w:val="both"/>
        <w:rPr>
          <w:b w:val="0"/>
        </w:rPr>
      </w:pPr>
      <w:bookmarkStart w:id="28" w:name="_Toc159404216"/>
      <w:r w:rsidRPr="00F303BC">
        <w:t>Статья 6. Использование и строительные изменения объектов недвижимости, несоответствующих Правилам.</w:t>
      </w:r>
      <w:bookmarkEnd w:id="28"/>
    </w:p>
    <w:p w14:paraId="4BB1A979" w14:textId="77777777" w:rsidR="00263D42" w:rsidRPr="00F303BC" w:rsidRDefault="00263D42" w:rsidP="00263D42">
      <w:pPr>
        <w:spacing w:after="0" w:line="240" w:lineRule="auto"/>
        <w:ind w:firstLine="680"/>
        <w:jc w:val="both"/>
      </w:pPr>
    </w:p>
    <w:p w14:paraId="79BF5B40" w14:textId="77777777" w:rsidR="00263D42" w:rsidRPr="00F303BC" w:rsidRDefault="00263D42" w:rsidP="00263D42">
      <w:pPr>
        <w:spacing w:after="0" w:line="240" w:lineRule="auto"/>
        <w:ind w:firstLine="680"/>
        <w:jc w:val="both"/>
        <w:rPr>
          <w:szCs w:val="24"/>
        </w:rPr>
      </w:pPr>
      <w:r w:rsidRPr="00F303BC">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F303BC" w:rsidRDefault="00263D42" w:rsidP="00263D42">
      <w:pPr>
        <w:spacing w:after="0" w:line="240" w:lineRule="auto"/>
        <w:ind w:firstLine="680"/>
        <w:jc w:val="both"/>
        <w:rPr>
          <w:szCs w:val="24"/>
        </w:rPr>
      </w:pPr>
      <w:r w:rsidRPr="00F303BC">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F303BC" w:rsidRDefault="00263D42" w:rsidP="00263D42">
      <w:pPr>
        <w:spacing w:after="0" w:line="240" w:lineRule="auto"/>
        <w:ind w:firstLine="680"/>
        <w:jc w:val="both"/>
        <w:rPr>
          <w:szCs w:val="24"/>
        </w:rPr>
      </w:pPr>
      <w:r w:rsidRPr="00F303BC">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F303BC" w:rsidRDefault="00263D42" w:rsidP="00263D42">
      <w:pPr>
        <w:spacing w:after="0" w:line="240" w:lineRule="auto"/>
        <w:ind w:firstLine="680"/>
        <w:jc w:val="both"/>
        <w:rPr>
          <w:szCs w:val="24"/>
        </w:rPr>
      </w:pPr>
      <w:r w:rsidRPr="00F303BC">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F303BC" w:rsidRDefault="00263D42" w:rsidP="00263D42">
      <w:pPr>
        <w:spacing w:after="0" w:line="240" w:lineRule="auto"/>
        <w:ind w:firstLine="680"/>
        <w:jc w:val="both"/>
        <w:rPr>
          <w:szCs w:val="24"/>
        </w:rPr>
      </w:pPr>
      <w:r w:rsidRPr="00F303BC">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F303BC" w:rsidRDefault="00263D42" w:rsidP="00263D42">
      <w:pPr>
        <w:spacing w:after="0" w:line="240" w:lineRule="auto"/>
        <w:ind w:firstLine="680"/>
        <w:jc w:val="both"/>
        <w:rPr>
          <w:szCs w:val="24"/>
        </w:rPr>
      </w:pPr>
      <w:r w:rsidRPr="00F303BC">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F303BC" w:rsidRDefault="00263D42" w:rsidP="00263D42">
      <w:pPr>
        <w:rPr>
          <w:rFonts w:ascii="Calibri" w:eastAsia="Calibri" w:hAnsi="Calibri" w:cs="Times New Roman"/>
          <w:b/>
        </w:rPr>
      </w:pPr>
      <w:r w:rsidRPr="00F303BC">
        <w:rPr>
          <w:b/>
        </w:rPr>
        <w:br w:type="page"/>
      </w:r>
    </w:p>
    <w:p w14:paraId="44FA15D5" w14:textId="77777777" w:rsidR="00263D42" w:rsidRPr="00F303BC" w:rsidRDefault="00263D42" w:rsidP="00263D42">
      <w:pPr>
        <w:pStyle w:val="2"/>
        <w:jc w:val="both"/>
      </w:pPr>
      <w:bookmarkStart w:id="29" w:name="_Toc159404217"/>
      <w:r w:rsidRPr="00F303BC">
        <w:t>Глава 2. Положение о регулирование землепользования и застройки органами местного самоуправления.</w:t>
      </w:r>
      <w:bookmarkEnd w:id="29"/>
    </w:p>
    <w:p w14:paraId="492457AE" w14:textId="77777777" w:rsidR="00263D42" w:rsidRPr="00F303BC" w:rsidRDefault="00263D42" w:rsidP="00263D42">
      <w:pPr>
        <w:spacing w:after="0" w:line="240" w:lineRule="auto"/>
        <w:ind w:firstLine="680"/>
        <w:jc w:val="both"/>
      </w:pPr>
    </w:p>
    <w:p w14:paraId="12449D1C" w14:textId="77777777" w:rsidR="00263D42" w:rsidRPr="00F303BC" w:rsidRDefault="00263D42" w:rsidP="00263D42">
      <w:pPr>
        <w:pStyle w:val="3"/>
        <w:jc w:val="both"/>
      </w:pPr>
      <w:bookmarkStart w:id="30" w:name="_Toc159404218"/>
      <w:r w:rsidRPr="00F303BC">
        <w:t>Раздел 3. Участники отношений, возникающих по поводу землепользования и застройки</w:t>
      </w:r>
      <w:bookmarkEnd w:id="30"/>
    </w:p>
    <w:p w14:paraId="6D4BE80D" w14:textId="77777777" w:rsidR="00263D42" w:rsidRPr="00F303BC" w:rsidRDefault="00263D42" w:rsidP="00263D42">
      <w:pPr>
        <w:spacing w:after="0" w:line="240" w:lineRule="auto"/>
        <w:ind w:firstLine="680"/>
        <w:jc w:val="both"/>
      </w:pPr>
    </w:p>
    <w:p w14:paraId="1412335C" w14:textId="77777777" w:rsidR="00263D42" w:rsidRPr="00F303BC" w:rsidRDefault="00263D42" w:rsidP="00263D42">
      <w:pPr>
        <w:pStyle w:val="4"/>
        <w:jc w:val="both"/>
        <w:rPr>
          <w:b w:val="0"/>
        </w:rPr>
      </w:pPr>
      <w:bookmarkStart w:id="31" w:name="_Toc159404219"/>
      <w:r w:rsidRPr="00F303BC">
        <w:t>Статья 7. Общие положения о лицах, осуществляющих землепользование и застройку, и их действиях.</w:t>
      </w:r>
      <w:bookmarkEnd w:id="31"/>
    </w:p>
    <w:p w14:paraId="194914FC" w14:textId="77777777" w:rsidR="00263D42" w:rsidRPr="00F303BC" w:rsidRDefault="00263D42" w:rsidP="00263D42">
      <w:pPr>
        <w:spacing w:after="0" w:line="240" w:lineRule="auto"/>
        <w:ind w:firstLine="680"/>
        <w:jc w:val="both"/>
      </w:pPr>
    </w:p>
    <w:p w14:paraId="23B6C2BE" w14:textId="77777777" w:rsidR="00263D42" w:rsidRPr="00F303BC" w:rsidRDefault="00263D42" w:rsidP="00263D42">
      <w:pPr>
        <w:spacing w:after="0" w:line="240" w:lineRule="auto"/>
        <w:ind w:firstLine="680"/>
        <w:jc w:val="both"/>
        <w:rPr>
          <w:szCs w:val="24"/>
        </w:rPr>
      </w:pPr>
      <w:r w:rsidRPr="00F303BC">
        <w:rPr>
          <w:szCs w:val="24"/>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F303BC" w:rsidRDefault="00263D42" w:rsidP="00263D42">
      <w:pPr>
        <w:spacing w:after="0" w:line="240" w:lineRule="auto"/>
        <w:ind w:firstLine="680"/>
        <w:jc w:val="both"/>
        <w:rPr>
          <w:szCs w:val="24"/>
        </w:rPr>
      </w:pPr>
      <w:r w:rsidRPr="00F303BC">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F303BC" w:rsidRDefault="00263D42" w:rsidP="00263D42">
      <w:pPr>
        <w:spacing w:after="0" w:line="240" w:lineRule="auto"/>
        <w:ind w:firstLine="680"/>
        <w:jc w:val="both"/>
        <w:rPr>
          <w:szCs w:val="24"/>
        </w:rPr>
      </w:pPr>
      <w:r w:rsidRPr="00F303BC">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F303BC" w:rsidRDefault="00263D42" w:rsidP="00263D42">
      <w:pPr>
        <w:spacing w:after="0" w:line="240" w:lineRule="auto"/>
        <w:ind w:firstLine="680"/>
        <w:jc w:val="both"/>
        <w:rPr>
          <w:szCs w:val="24"/>
        </w:rPr>
      </w:pPr>
      <w:r w:rsidRPr="00F303BC">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F303BC" w:rsidRDefault="00263D42" w:rsidP="00263D42">
      <w:pPr>
        <w:spacing w:after="0" w:line="240" w:lineRule="auto"/>
        <w:ind w:firstLine="680"/>
        <w:jc w:val="both"/>
        <w:rPr>
          <w:szCs w:val="24"/>
        </w:rPr>
      </w:pPr>
      <w:r w:rsidRPr="00F303BC">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F303BC" w:rsidRDefault="00263D42" w:rsidP="00263D42">
      <w:pPr>
        <w:spacing w:after="0" w:line="240" w:lineRule="auto"/>
        <w:ind w:firstLine="680"/>
        <w:jc w:val="both"/>
        <w:rPr>
          <w:szCs w:val="24"/>
        </w:rPr>
      </w:pPr>
      <w:r w:rsidRPr="00F303BC">
        <w:rPr>
          <w:szCs w:val="24"/>
        </w:rPr>
        <w:t>5) осуществляют иные действия в области землепользования и застройки.</w:t>
      </w:r>
    </w:p>
    <w:p w14:paraId="18177BD1" w14:textId="77777777" w:rsidR="00263D42" w:rsidRPr="00F303BC" w:rsidRDefault="00263D42" w:rsidP="00263D42">
      <w:pPr>
        <w:spacing w:after="0" w:line="240" w:lineRule="auto"/>
        <w:ind w:firstLine="680"/>
        <w:jc w:val="both"/>
        <w:rPr>
          <w:szCs w:val="24"/>
        </w:rPr>
      </w:pPr>
      <w:r w:rsidRPr="00F303BC">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F303BC" w:rsidRDefault="00263D42" w:rsidP="00263D42">
      <w:pPr>
        <w:spacing w:after="0" w:line="240" w:lineRule="auto"/>
        <w:ind w:firstLine="680"/>
        <w:jc w:val="both"/>
        <w:rPr>
          <w:szCs w:val="24"/>
        </w:rPr>
      </w:pPr>
      <w:r w:rsidRPr="00F303BC">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F303BC" w:rsidRDefault="00263D42" w:rsidP="00263D42">
      <w:pPr>
        <w:spacing w:after="0" w:line="240" w:lineRule="auto"/>
        <w:ind w:firstLine="680"/>
        <w:jc w:val="both"/>
        <w:rPr>
          <w:szCs w:val="24"/>
        </w:rPr>
      </w:pPr>
      <w:r w:rsidRPr="00F303BC">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F303BC" w:rsidRDefault="00263D42" w:rsidP="00263D42">
      <w:pPr>
        <w:spacing w:after="0" w:line="240" w:lineRule="auto"/>
        <w:ind w:firstLine="680"/>
        <w:jc w:val="both"/>
        <w:rPr>
          <w:szCs w:val="24"/>
        </w:rPr>
      </w:pPr>
      <w:r w:rsidRPr="00F303BC">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F303BC" w:rsidRDefault="00263D42" w:rsidP="00263D42">
      <w:pPr>
        <w:spacing w:after="0" w:line="240" w:lineRule="auto"/>
        <w:ind w:firstLine="680"/>
        <w:jc w:val="both"/>
        <w:rPr>
          <w:szCs w:val="24"/>
        </w:rPr>
      </w:pPr>
    </w:p>
    <w:p w14:paraId="60CCA7CD" w14:textId="7B5427CD" w:rsidR="00263D42" w:rsidRPr="00F303BC" w:rsidRDefault="00263D42" w:rsidP="00263D42">
      <w:pPr>
        <w:pStyle w:val="4"/>
        <w:jc w:val="both"/>
        <w:rPr>
          <w:b w:val="0"/>
        </w:rPr>
      </w:pPr>
      <w:bookmarkStart w:id="32" w:name="_Toc159404220"/>
      <w:r w:rsidRPr="00F303BC">
        <w:rPr>
          <w:bCs/>
        </w:rPr>
        <w:t xml:space="preserve">Статья 7.1. </w:t>
      </w:r>
      <w:r w:rsidRPr="00F303BC">
        <w:t>Органы, осуществляющие регулирование землепользования</w:t>
      </w:r>
      <w:r w:rsidRPr="00F303BC">
        <w:rPr>
          <w:b w:val="0"/>
        </w:rPr>
        <w:t xml:space="preserve"> </w:t>
      </w:r>
      <w:r w:rsidRPr="00F303BC">
        <w:t xml:space="preserve">и застройки на территории </w:t>
      </w:r>
      <w:r w:rsidR="00301EB8" w:rsidRPr="00F303BC">
        <w:t>Молдаванского</w:t>
      </w:r>
      <w:r w:rsidRPr="00F303BC">
        <w:t xml:space="preserve"> сельского поселения.</w:t>
      </w:r>
      <w:bookmarkEnd w:id="32"/>
    </w:p>
    <w:p w14:paraId="264E5298" w14:textId="77777777" w:rsidR="00263D42" w:rsidRPr="00F303BC" w:rsidRDefault="00263D42" w:rsidP="00263D42">
      <w:pPr>
        <w:spacing w:after="0" w:line="240" w:lineRule="auto"/>
        <w:ind w:firstLine="680"/>
        <w:jc w:val="both"/>
      </w:pPr>
    </w:p>
    <w:p w14:paraId="25C35302" w14:textId="04EE8457" w:rsidR="00263D42" w:rsidRPr="00F303BC" w:rsidRDefault="00263D42" w:rsidP="00263D42">
      <w:pPr>
        <w:spacing w:after="0" w:line="240" w:lineRule="auto"/>
        <w:ind w:firstLine="680"/>
        <w:jc w:val="both"/>
        <w:rPr>
          <w:szCs w:val="24"/>
        </w:rPr>
      </w:pPr>
      <w:r w:rsidRPr="00F303BC">
        <w:rPr>
          <w:szCs w:val="24"/>
        </w:rPr>
        <w:t xml:space="preserve">1. На территории </w:t>
      </w:r>
      <w:r w:rsidR="00301EB8" w:rsidRPr="00F303BC">
        <w:rPr>
          <w:szCs w:val="24"/>
        </w:rPr>
        <w:t>Молдаванского</w:t>
      </w:r>
      <w:r w:rsidRPr="00F303BC">
        <w:rPr>
          <w:szCs w:val="24"/>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F303BC" w:rsidRDefault="00263D42" w:rsidP="00263D42">
      <w:pPr>
        <w:numPr>
          <w:ilvl w:val="0"/>
          <w:numId w:val="8"/>
        </w:numPr>
        <w:tabs>
          <w:tab w:val="left" w:pos="1134"/>
        </w:tabs>
        <w:spacing w:after="0" w:line="240" w:lineRule="auto"/>
        <w:ind w:left="0" w:firstLine="680"/>
        <w:contextualSpacing/>
        <w:jc w:val="both"/>
        <w:rPr>
          <w:szCs w:val="24"/>
          <w:lang w:bidi="en-US"/>
        </w:rPr>
      </w:pPr>
      <w:r w:rsidRPr="00F303BC">
        <w:rPr>
          <w:szCs w:val="24"/>
          <w:lang w:bidi="en-US"/>
        </w:rPr>
        <w:t>Советом Муниципального образования Крымский район;</w:t>
      </w:r>
    </w:p>
    <w:p w14:paraId="2733E7C0" w14:textId="77777777" w:rsidR="00263D42" w:rsidRPr="00F303BC" w:rsidRDefault="00263D42" w:rsidP="00263D42">
      <w:pPr>
        <w:numPr>
          <w:ilvl w:val="0"/>
          <w:numId w:val="8"/>
        </w:numPr>
        <w:tabs>
          <w:tab w:val="left" w:pos="1134"/>
        </w:tabs>
        <w:spacing w:after="0" w:line="240" w:lineRule="auto"/>
        <w:ind w:left="0" w:firstLine="680"/>
        <w:contextualSpacing/>
        <w:jc w:val="both"/>
        <w:rPr>
          <w:szCs w:val="24"/>
          <w:lang w:bidi="en-US"/>
        </w:rPr>
      </w:pPr>
      <w:r w:rsidRPr="00F303BC">
        <w:rPr>
          <w:szCs w:val="24"/>
          <w:lang w:bidi="en-US"/>
        </w:rPr>
        <w:t>главой Муниципального образования Крымский район;</w:t>
      </w:r>
    </w:p>
    <w:p w14:paraId="0D4E79CF" w14:textId="77777777" w:rsidR="00263D42" w:rsidRPr="00F303BC" w:rsidRDefault="00263D42" w:rsidP="00263D42">
      <w:pPr>
        <w:numPr>
          <w:ilvl w:val="0"/>
          <w:numId w:val="8"/>
        </w:numPr>
        <w:tabs>
          <w:tab w:val="left" w:pos="1134"/>
        </w:tabs>
        <w:spacing w:after="0" w:line="240" w:lineRule="auto"/>
        <w:ind w:left="0" w:firstLine="680"/>
        <w:contextualSpacing/>
        <w:jc w:val="both"/>
        <w:rPr>
          <w:szCs w:val="24"/>
          <w:lang w:bidi="en-US"/>
        </w:rPr>
      </w:pPr>
      <w:r w:rsidRPr="00F303BC">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F303BC" w:rsidRDefault="00263D42" w:rsidP="00263D42">
      <w:pPr>
        <w:numPr>
          <w:ilvl w:val="0"/>
          <w:numId w:val="8"/>
        </w:numPr>
        <w:tabs>
          <w:tab w:val="left" w:pos="1134"/>
        </w:tabs>
        <w:spacing w:after="0" w:line="240" w:lineRule="auto"/>
        <w:ind w:left="0" w:firstLine="680"/>
        <w:contextualSpacing/>
        <w:jc w:val="both"/>
        <w:rPr>
          <w:szCs w:val="24"/>
          <w:lang w:bidi="en-US"/>
        </w:rPr>
      </w:pPr>
      <w:r w:rsidRPr="00F303BC">
        <w:rPr>
          <w:szCs w:val="24"/>
          <w:lang w:bidi="en-US"/>
        </w:rPr>
        <w:t xml:space="preserve">комиссией по подготовке правил землепользования и застройки </w:t>
      </w:r>
      <w:r w:rsidRPr="00F303BC">
        <w:rPr>
          <w:szCs w:val="24"/>
        </w:rPr>
        <w:t>муниципального образования Крымский район</w:t>
      </w:r>
      <w:r w:rsidRPr="00F303BC">
        <w:rPr>
          <w:szCs w:val="24"/>
          <w:lang w:bidi="en-US"/>
        </w:rPr>
        <w:t xml:space="preserve"> (далее – Комиссия). </w:t>
      </w:r>
    </w:p>
    <w:p w14:paraId="20DD30ED" w14:textId="77777777" w:rsidR="00263D42" w:rsidRPr="00F303BC" w:rsidRDefault="00263D42" w:rsidP="00263D42">
      <w:pPr>
        <w:spacing w:after="0" w:line="240" w:lineRule="auto"/>
        <w:ind w:firstLine="680"/>
        <w:jc w:val="both"/>
        <w:rPr>
          <w:szCs w:val="24"/>
        </w:rPr>
      </w:pPr>
      <w:r w:rsidRPr="00F303BC">
        <w:rPr>
          <w:szCs w:val="24"/>
        </w:rPr>
        <w:t xml:space="preserve">2. Полномочия органов местного самоуправления </w:t>
      </w:r>
      <w:r w:rsidRPr="00F303BC">
        <w:rPr>
          <w:szCs w:val="24"/>
          <w:lang w:bidi="en-US"/>
        </w:rPr>
        <w:t>Муниципального образования Крымский район</w:t>
      </w:r>
      <w:r w:rsidRPr="00F303BC">
        <w:rPr>
          <w:szCs w:val="24"/>
        </w:rPr>
        <w:t xml:space="preserve"> в сфере регулирования землепользования и застройки устанавливаются Уставом </w:t>
      </w:r>
      <w:r w:rsidRPr="00F303BC">
        <w:rPr>
          <w:szCs w:val="24"/>
          <w:lang w:bidi="en-US"/>
        </w:rPr>
        <w:t>Муниципального образования Крымский район</w:t>
      </w:r>
      <w:r w:rsidRPr="00F303BC">
        <w:rPr>
          <w:szCs w:val="24"/>
        </w:rPr>
        <w:t xml:space="preserve"> в соответствии с федеральным и краевым законодательством.</w:t>
      </w:r>
    </w:p>
    <w:p w14:paraId="60AABB21" w14:textId="77777777" w:rsidR="00263D42" w:rsidRPr="00F303BC" w:rsidRDefault="00263D42" w:rsidP="00263D42">
      <w:pPr>
        <w:tabs>
          <w:tab w:val="left" w:pos="1134"/>
        </w:tabs>
        <w:spacing w:after="0" w:line="240" w:lineRule="auto"/>
        <w:ind w:firstLine="680"/>
        <w:contextualSpacing/>
        <w:jc w:val="both"/>
        <w:rPr>
          <w:szCs w:val="24"/>
          <w:lang w:bidi="en-US"/>
        </w:rPr>
      </w:pPr>
      <w:r w:rsidRPr="00F303BC">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F303BC" w:rsidRDefault="00263D42" w:rsidP="00263D42">
      <w:pPr>
        <w:tabs>
          <w:tab w:val="left" w:pos="1134"/>
        </w:tabs>
        <w:spacing w:after="0" w:line="240" w:lineRule="auto"/>
        <w:ind w:firstLine="680"/>
        <w:contextualSpacing/>
        <w:jc w:val="both"/>
        <w:rPr>
          <w:szCs w:val="24"/>
          <w:lang w:bidi="en-US"/>
        </w:rPr>
      </w:pPr>
      <w:r w:rsidRPr="00F303BC">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F303BC"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F303BC" w:rsidRDefault="00263D42" w:rsidP="00263D42">
      <w:pPr>
        <w:pStyle w:val="4"/>
        <w:jc w:val="both"/>
        <w:rPr>
          <w:b w:val="0"/>
          <w:sz w:val="28"/>
          <w:szCs w:val="28"/>
        </w:rPr>
      </w:pPr>
      <w:bookmarkStart w:id="33" w:name="_Toc159404221"/>
      <w:r w:rsidRPr="00F303BC">
        <w:t>Статья 7.2. Комиссия по землепользованию и застройке</w:t>
      </w:r>
      <w:bookmarkEnd w:id="33"/>
    </w:p>
    <w:p w14:paraId="7AEED604" w14:textId="77777777" w:rsidR="00263D42" w:rsidRPr="00F303BC" w:rsidRDefault="00263D42" w:rsidP="00263D42">
      <w:pPr>
        <w:spacing w:after="0" w:line="240" w:lineRule="auto"/>
        <w:ind w:firstLine="680"/>
        <w:jc w:val="both"/>
        <w:rPr>
          <w:b/>
          <w:szCs w:val="24"/>
        </w:rPr>
      </w:pPr>
      <w:r w:rsidRPr="00F303BC">
        <w:rPr>
          <w:b/>
          <w:szCs w:val="24"/>
        </w:rPr>
        <w:t xml:space="preserve"> </w:t>
      </w:r>
    </w:p>
    <w:p w14:paraId="379542AD" w14:textId="77777777" w:rsidR="00263D42" w:rsidRPr="00F303BC" w:rsidRDefault="00263D42" w:rsidP="00263D42">
      <w:pPr>
        <w:spacing w:after="0" w:line="240" w:lineRule="auto"/>
        <w:ind w:firstLine="680"/>
        <w:jc w:val="both"/>
        <w:rPr>
          <w:szCs w:val="24"/>
        </w:rPr>
      </w:pPr>
      <w:r w:rsidRPr="00F303BC">
        <w:rPr>
          <w:szCs w:val="24"/>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F303BC" w:rsidRDefault="00263D42" w:rsidP="00263D42">
      <w:pPr>
        <w:spacing w:after="0" w:line="240" w:lineRule="auto"/>
        <w:ind w:firstLine="680"/>
        <w:jc w:val="both"/>
        <w:rPr>
          <w:szCs w:val="24"/>
        </w:rPr>
      </w:pPr>
      <w:r w:rsidRPr="00F303BC">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1) о внесении изменений в схему территориального планирования муниципального образования Крымский район;</w:t>
      </w:r>
    </w:p>
    <w:p w14:paraId="0AD9E327"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2) о внесении изменений в Генеральные планы сельских поселений Крымского района;</w:t>
      </w:r>
    </w:p>
    <w:p w14:paraId="63EBF77A"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3) о внесении изменений в Правила землепользования и застройки сельских поселений Крымского района.</w:t>
      </w:r>
    </w:p>
    <w:p w14:paraId="6E81F8E1"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6) о подготовке проектов планировки и проектов межевания территорий, а также внесения изменений в них.</w:t>
      </w:r>
    </w:p>
    <w:p w14:paraId="6C95806C" w14:textId="77777777" w:rsidR="00263D42" w:rsidRPr="00F303BC" w:rsidRDefault="00263D42" w:rsidP="00263D42">
      <w:pPr>
        <w:shd w:val="clear" w:color="auto" w:fill="FFFFFF"/>
        <w:spacing w:after="0" w:line="240" w:lineRule="auto"/>
        <w:ind w:firstLine="680"/>
        <w:jc w:val="both"/>
        <w:textAlignment w:val="baseline"/>
        <w:rPr>
          <w:spacing w:val="2"/>
          <w:szCs w:val="24"/>
        </w:rPr>
      </w:pPr>
      <w:r w:rsidRPr="00F303BC">
        <w:rPr>
          <w:spacing w:val="2"/>
          <w:szCs w:val="24"/>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F303BC" w:rsidRDefault="00263D42" w:rsidP="00263D42">
      <w:pPr>
        <w:autoSpaceDE w:val="0"/>
        <w:autoSpaceDN w:val="0"/>
        <w:adjustRightInd w:val="0"/>
        <w:spacing w:after="0" w:line="240" w:lineRule="auto"/>
        <w:ind w:firstLine="680"/>
        <w:jc w:val="both"/>
        <w:rPr>
          <w:szCs w:val="24"/>
          <w:shd w:val="clear" w:color="auto" w:fill="FFFFFF"/>
        </w:rPr>
      </w:pPr>
      <w:r w:rsidRPr="00F303BC">
        <w:rPr>
          <w:szCs w:val="24"/>
        </w:rPr>
        <w:t>3. Рассмотрение</w:t>
      </w:r>
      <w:r w:rsidRPr="00F303BC">
        <w:rPr>
          <w:szCs w:val="24"/>
          <w:shd w:val="clear" w:color="auto" w:fill="FFFFFF"/>
        </w:rPr>
        <w:t xml:space="preserve"> заявлений:</w:t>
      </w:r>
    </w:p>
    <w:p w14:paraId="68AA836B" w14:textId="77777777" w:rsidR="00263D42" w:rsidRPr="00F303BC" w:rsidRDefault="00263D42" w:rsidP="00263D42">
      <w:pPr>
        <w:autoSpaceDE w:val="0"/>
        <w:autoSpaceDN w:val="0"/>
        <w:adjustRightInd w:val="0"/>
        <w:spacing w:after="0" w:line="240" w:lineRule="auto"/>
        <w:ind w:firstLine="680"/>
        <w:jc w:val="both"/>
        <w:rPr>
          <w:szCs w:val="24"/>
          <w:shd w:val="clear" w:color="auto" w:fill="FFFFFF"/>
        </w:rPr>
      </w:pPr>
      <w:r w:rsidRPr="00F303BC">
        <w:rPr>
          <w:szCs w:val="24"/>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F303BC" w:rsidRDefault="00263D42" w:rsidP="00263D42">
      <w:pPr>
        <w:autoSpaceDE w:val="0"/>
        <w:autoSpaceDN w:val="0"/>
        <w:adjustRightInd w:val="0"/>
        <w:spacing w:after="0" w:line="240" w:lineRule="auto"/>
        <w:ind w:firstLine="680"/>
        <w:jc w:val="both"/>
        <w:rPr>
          <w:szCs w:val="24"/>
          <w:shd w:val="clear" w:color="auto" w:fill="FFFFFF"/>
        </w:rPr>
      </w:pPr>
      <w:r w:rsidRPr="00F303BC">
        <w:rPr>
          <w:szCs w:val="24"/>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F303BC" w:rsidRDefault="00263D42" w:rsidP="00263D42">
      <w:pPr>
        <w:autoSpaceDE w:val="0"/>
        <w:autoSpaceDN w:val="0"/>
        <w:adjustRightInd w:val="0"/>
        <w:spacing w:after="0" w:line="240" w:lineRule="auto"/>
        <w:ind w:firstLine="680"/>
        <w:jc w:val="both"/>
        <w:rPr>
          <w:spacing w:val="2"/>
          <w:szCs w:val="24"/>
        </w:rPr>
      </w:pPr>
      <w:r w:rsidRPr="00F303BC">
        <w:rPr>
          <w:szCs w:val="24"/>
          <w:shd w:val="clear" w:color="auto" w:fill="FFFFFF"/>
        </w:rPr>
        <w:t>4.</w:t>
      </w:r>
      <w:r w:rsidRPr="00F303BC">
        <w:rPr>
          <w:spacing w:val="2"/>
          <w:szCs w:val="24"/>
        </w:rPr>
        <w:t>Рассмотрение:</w:t>
      </w:r>
    </w:p>
    <w:p w14:paraId="1422E4B0"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pacing w:val="2"/>
          <w:szCs w:val="24"/>
        </w:rPr>
        <w:t xml:space="preserve">1) проекта </w:t>
      </w:r>
      <w:r w:rsidRPr="00F303BC">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2) проектов внесения изменений в Генеральные планы сельских поселений Крымского района;</w:t>
      </w:r>
    </w:p>
    <w:p w14:paraId="73103CB8"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3) проектов внесения изменений в Правила землепользования и застройки сельских поселений Крымского района.</w:t>
      </w:r>
    </w:p>
    <w:p w14:paraId="50F65D06"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6) проектов планировки и проектов межевания территорий, а также внесения изменений в них;</w:t>
      </w:r>
    </w:p>
    <w:p w14:paraId="7316015B" w14:textId="77777777" w:rsidR="00263D42" w:rsidRPr="00F303BC" w:rsidRDefault="00263D42" w:rsidP="00263D42">
      <w:pPr>
        <w:autoSpaceDE w:val="0"/>
        <w:autoSpaceDN w:val="0"/>
        <w:adjustRightInd w:val="0"/>
        <w:spacing w:after="0" w:line="240" w:lineRule="auto"/>
        <w:ind w:firstLine="680"/>
        <w:jc w:val="both"/>
        <w:rPr>
          <w:szCs w:val="24"/>
          <w:shd w:val="clear" w:color="auto" w:fill="FFFFFF"/>
        </w:rPr>
      </w:pPr>
      <w:r w:rsidRPr="00F303BC">
        <w:rPr>
          <w:szCs w:val="24"/>
        </w:rPr>
        <w:t xml:space="preserve">7) </w:t>
      </w:r>
      <w:r w:rsidRPr="00F303BC">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F303BC" w:rsidRDefault="00263D42" w:rsidP="00263D42">
      <w:pPr>
        <w:autoSpaceDE w:val="0"/>
        <w:autoSpaceDN w:val="0"/>
        <w:adjustRightInd w:val="0"/>
        <w:spacing w:after="0" w:line="240" w:lineRule="auto"/>
        <w:ind w:firstLine="680"/>
        <w:jc w:val="both"/>
        <w:rPr>
          <w:szCs w:val="24"/>
          <w:shd w:val="clear" w:color="auto" w:fill="FFFFFF"/>
        </w:rPr>
      </w:pPr>
      <w:r w:rsidRPr="00F303BC">
        <w:rPr>
          <w:szCs w:val="24"/>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shd w:val="clear" w:color="auto" w:fill="FFFFFF"/>
        </w:rPr>
        <w:t>9) иных вопросов в области градостроительной деятельности.</w:t>
      </w:r>
    </w:p>
    <w:p w14:paraId="3727CC3F" w14:textId="77777777" w:rsidR="00263D42" w:rsidRPr="00F303BC" w:rsidRDefault="00263D42" w:rsidP="00263D42">
      <w:pPr>
        <w:autoSpaceDE w:val="0"/>
        <w:autoSpaceDN w:val="0"/>
        <w:adjustRightInd w:val="0"/>
        <w:spacing w:after="0" w:line="240" w:lineRule="auto"/>
        <w:ind w:firstLine="680"/>
        <w:jc w:val="both"/>
        <w:rPr>
          <w:spacing w:val="2"/>
          <w:szCs w:val="24"/>
        </w:rPr>
      </w:pPr>
      <w:r w:rsidRPr="00F303BC">
        <w:rPr>
          <w:szCs w:val="24"/>
        </w:rPr>
        <w:t xml:space="preserve">5. </w:t>
      </w:r>
      <w:r w:rsidRPr="00F303BC">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F303BC" w:rsidRDefault="00263D42" w:rsidP="00263D42">
      <w:pPr>
        <w:shd w:val="clear" w:color="auto" w:fill="FFFFFF"/>
        <w:spacing w:after="0" w:line="240" w:lineRule="auto"/>
        <w:ind w:firstLine="680"/>
        <w:jc w:val="both"/>
        <w:textAlignment w:val="baseline"/>
        <w:rPr>
          <w:spacing w:val="2"/>
          <w:szCs w:val="24"/>
        </w:rPr>
      </w:pPr>
      <w:r w:rsidRPr="00F303BC">
        <w:rPr>
          <w:spacing w:val="2"/>
          <w:szCs w:val="24"/>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F303BC">
          <w:rPr>
            <w:spacing w:val="2"/>
            <w:szCs w:val="24"/>
          </w:rPr>
          <w:t>Градостроительным кодексом Российской Федерации</w:t>
        </w:r>
      </w:hyperlink>
      <w:r w:rsidRPr="00F303BC">
        <w:rPr>
          <w:spacing w:val="2"/>
          <w:szCs w:val="24"/>
        </w:rPr>
        <w:t>.</w:t>
      </w:r>
    </w:p>
    <w:p w14:paraId="268E6E6F" w14:textId="77777777" w:rsidR="00263D42" w:rsidRPr="00F303BC" w:rsidRDefault="00263D42" w:rsidP="00263D42">
      <w:pPr>
        <w:shd w:val="clear" w:color="auto" w:fill="FFFFFF"/>
        <w:spacing w:after="0" w:line="240" w:lineRule="auto"/>
        <w:ind w:firstLine="680"/>
        <w:jc w:val="both"/>
        <w:textAlignment w:val="baseline"/>
        <w:rPr>
          <w:spacing w:val="2"/>
          <w:szCs w:val="24"/>
        </w:rPr>
      </w:pPr>
      <w:r w:rsidRPr="00F303BC">
        <w:rPr>
          <w:spacing w:val="2"/>
          <w:szCs w:val="24"/>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F303BC">
          <w:rPr>
            <w:spacing w:val="2"/>
            <w:szCs w:val="24"/>
          </w:rPr>
          <w:t>Градостроительным кодексом Российской Федерации</w:t>
        </w:r>
      </w:hyperlink>
      <w:r w:rsidRPr="00F303BC">
        <w:rPr>
          <w:spacing w:val="2"/>
          <w:szCs w:val="24"/>
        </w:rPr>
        <w:t>.</w:t>
      </w:r>
    </w:p>
    <w:p w14:paraId="412F4CB3" w14:textId="77777777" w:rsidR="00263D42" w:rsidRPr="00F303BC" w:rsidRDefault="00263D42" w:rsidP="00263D42">
      <w:pPr>
        <w:spacing w:after="0" w:line="240" w:lineRule="auto"/>
        <w:ind w:firstLine="680"/>
        <w:jc w:val="both"/>
        <w:rPr>
          <w:szCs w:val="24"/>
        </w:rPr>
      </w:pPr>
      <w:r w:rsidRPr="00F303BC">
        <w:rPr>
          <w:szCs w:val="24"/>
        </w:rPr>
        <w:t>Состав и порядок деятельности комиссии утверждаются постановлением администрации муниципального образования Крымский район</w:t>
      </w:r>
      <w:r w:rsidRPr="00F303BC">
        <w:rPr>
          <w:i/>
          <w:szCs w:val="24"/>
        </w:rPr>
        <w:t>.</w:t>
      </w:r>
    </w:p>
    <w:p w14:paraId="4E9E4798" w14:textId="1553440F" w:rsidR="00263D42" w:rsidRPr="00F303BC" w:rsidRDefault="00263D42">
      <w:pPr>
        <w:rPr>
          <w:rFonts w:ascii="Calibri" w:eastAsia="Calibri" w:hAnsi="Calibri" w:cs="Times New Roman"/>
        </w:rPr>
      </w:pPr>
      <w:r w:rsidRPr="00F303BC">
        <w:br w:type="page"/>
      </w:r>
    </w:p>
    <w:p w14:paraId="292D6085" w14:textId="77777777" w:rsidR="00263D42" w:rsidRPr="00F303BC" w:rsidRDefault="00263D42" w:rsidP="00263D42">
      <w:pPr>
        <w:pStyle w:val="2"/>
        <w:jc w:val="both"/>
      </w:pPr>
      <w:bookmarkStart w:id="34" w:name="_Toc159404222"/>
      <w:r w:rsidRPr="00F303BC">
        <w:t>Глава 3. Предоставление прав на земельные участки.</w:t>
      </w:r>
      <w:bookmarkEnd w:id="34"/>
    </w:p>
    <w:p w14:paraId="4CDCA109" w14:textId="77777777" w:rsidR="00263D42" w:rsidRPr="00F303BC" w:rsidRDefault="00263D42" w:rsidP="00263D42">
      <w:pPr>
        <w:spacing w:after="0" w:line="240" w:lineRule="auto"/>
        <w:ind w:firstLine="680"/>
        <w:jc w:val="both"/>
      </w:pPr>
    </w:p>
    <w:p w14:paraId="471AC47D" w14:textId="77777777" w:rsidR="00263D42" w:rsidRPr="00F303BC" w:rsidRDefault="00263D42" w:rsidP="00263D42">
      <w:pPr>
        <w:pStyle w:val="3"/>
        <w:jc w:val="both"/>
      </w:pPr>
      <w:bookmarkStart w:id="35" w:name="_Toc159404223"/>
      <w:r w:rsidRPr="00F303BC">
        <w:t>Раздел 4. Предоставление прав на земельные участки</w:t>
      </w:r>
      <w:bookmarkEnd w:id="35"/>
    </w:p>
    <w:p w14:paraId="68F0D0AA" w14:textId="77777777" w:rsidR="00263D42" w:rsidRPr="00F303BC" w:rsidRDefault="00263D42" w:rsidP="00263D42">
      <w:pPr>
        <w:spacing w:after="0" w:line="240" w:lineRule="auto"/>
        <w:ind w:firstLine="680"/>
        <w:jc w:val="both"/>
      </w:pPr>
    </w:p>
    <w:p w14:paraId="7982011E" w14:textId="77777777" w:rsidR="00263D42" w:rsidRPr="00F303BC" w:rsidRDefault="00263D42" w:rsidP="00263D42">
      <w:pPr>
        <w:pStyle w:val="4"/>
        <w:jc w:val="both"/>
        <w:rPr>
          <w:b w:val="0"/>
        </w:rPr>
      </w:pPr>
      <w:bookmarkStart w:id="36" w:name="_Toc159404224"/>
      <w:r w:rsidRPr="00F303BC">
        <w:t>Статья 8. Общие положения предоставления прав на земельные участки.</w:t>
      </w:r>
      <w:bookmarkEnd w:id="36"/>
    </w:p>
    <w:p w14:paraId="0B71C34E" w14:textId="77777777" w:rsidR="00263D42" w:rsidRPr="00F303BC" w:rsidRDefault="00263D42" w:rsidP="00263D42">
      <w:pPr>
        <w:spacing w:after="0" w:line="240" w:lineRule="auto"/>
        <w:ind w:firstLine="680"/>
        <w:jc w:val="both"/>
        <w:rPr>
          <w:b/>
          <w:i/>
          <w:szCs w:val="24"/>
        </w:rPr>
      </w:pPr>
    </w:p>
    <w:p w14:paraId="265E2DED" w14:textId="3A9588C1" w:rsidR="00263D42" w:rsidRPr="00F303BC" w:rsidRDefault="00263D42" w:rsidP="00263D42">
      <w:pPr>
        <w:spacing w:after="0" w:line="240" w:lineRule="auto"/>
        <w:ind w:firstLine="680"/>
        <w:jc w:val="both"/>
        <w:rPr>
          <w:szCs w:val="24"/>
        </w:rPr>
      </w:pPr>
      <w:r w:rsidRPr="00F303BC">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301EB8" w:rsidRPr="00F303BC">
        <w:rPr>
          <w:szCs w:val="24"/>
        </w:rPr>
        <w:t>Молдаванского</w:t>
      </w:r>
      <w:r w:rsidRPr="00F303BC">
        <w:rPr>
          <w:szCs w:val="24"/>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F303BC" w:rsidRDefault="00263D42" w:rsidP="00263D42">
      <w:pPr>
        <w:spacing w:after="0" w:line="240" w:lineRule="auto"/>
        <w:ind w:firstLine="680"/>
        <w:jc w:val="both"/>
        <w:rPr>
          <w:szCs w:val="24"/>
        </w:rPr>
      </w:pPr>
      <w:r w:rsidRPr="00F303BC">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F303BC" w:rsidRDefault="00263D42" w:rsidP="00263D42">
      <w:pPr>
        <w:spacing w:after="0" w:line="240" w:lineRule="auto"/>
        <w:ind w:firstLine="680"/>
        <w:jc w:val="both"/>
        <w:rPr>
          <w:szCs w:val="24"/>
        </w:rPr>
      </w:pPr>
      <w:r w:rsidRPr="00F303BC">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F303BC" w:rsidRDefault="00263D42" w:rsidP="00263D42">
      <w:pPr>
        <w:spacing w:after="0" w:line="240" w:lineRule="auto"/>
        <w:ind w:firstLine="680"/>
        <w:jc w:val="both"/>
        <w:rPr>
          <w:szCs w:val="24"/>
        </w:rPr>
      </w:pPr>
      <w:r w:rsidRPr="00F303BC">
        <w:rPr>
          <w:szCs w:val="24"/>
        </w:rPr>
        <w:t>2. договора купли-продажи в случае предоставления земельного участка в собственность за плату;</w:t>
      </w:r>
    </w:p>
    <w:p w14:paraId="2ADB4F0B" w14:textId="77777777" w:rsidR="00263D42" w:rsidRPr="00F303BC" w:rsidRDefault="00263D42" w:rsidP="00263D42">
      <w:pPr>
        <w:spacing w:after="0" w:line="240" w:lineRule="auto"/>
        <w:ind w:firstLine="680"/>
        <w:jc w:val="both"/>
        <w:rPr>
          <w:szCs w:val="24"/>
        </w:rPr>
      </w:pPr>
      <w:r w:rsidRPr="00F303BC">
        <w:rPr>
          <w:szCs w:val="24"/>
        </w:rPr>
        <w:t>3. договора аренды в случае предоставления земельного участка в аренду;</w:t>
      </w:r>
    </w:p>
    <w:p w14:paraId="3A7433A9" w14:textId="77777777" w:rsidR="00263D42" w:rsidRPr="00F303BC" w:rsidRDefault="00263D42" w:rsidP="00263D42">
      <w:pPr>
        <w:spacing w:after="0" w:line="240" w:lineRule="auto"/>
        <w:ind w:firstLine="680"/>
        <w:jc w:val="both"/>
        <w:rPr>
          <w:szCs w:val="24"/>
        </w:rPr>
      </w:pPr>
      <w:r w:rsidRPr="00F303BC">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F303BC" w:rsidRDefault="00263D42" w:rsidP="00263D42">
      <w:pPr>
        <w:spacing w:after="0" w:line="240" w:lineRule="auto"/>
        <w:ind w:firstLine="680"/>
        <w:jc w:val="both"/>
        <w:rPr>
          <w:szCs w:val="24"/>
        </w:rPr>
      </w:pPr>
      <w:r w:rsidRPr="00F303BC">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F303BC" w:rsidRDefault="00263D42" w:rsidP="00263D42">
      <w:pPr>
        <w:spacing w:after="0" w:line="240" w:lineRule="auto"/>
        <w:ind w:firstLine="680"/>
        <w:jc w:val="both"/>
        <w:rPr>
          <w:szCs w:val="24"/>
        </w:rPr>
      </w:pPr>
      <w:r w:rsidRPr="00F303BC">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F303BC" w:rsidRDefault="00263D42" w:rsidP="00263D42">
      <w:pPr>
        <w:spacing w:after="0" w:line="240" w:lineRule="auto"/>
        <w:ind w:firstLine="680"/>
        <w:jc w:val="both"/>
        <w:rPr>
          <w:szCs w:val="24"/>
        </w:rPr>
      </w:pPr>
      <w:r w:rsidRPr="00F303BC">
        <w:rPr>
          <w:szCs w:val="24"/>
        </w:rPr>
        <w:t>2. проектная документация лесных участков;</w:t>
      </w:r>
    </w:p>
    <w:p w14:paraId="384F2A78" w14:textId="77777777" w:rsidR="00263D42" w:rsidRPr="00F303BC" w:rsidRDefault="00263D42" w:rsidP="00263D42">
      <w:pPr>
        <w:spacing w:after="0" w:line="240" w:lineRule="auto"/>
        <w:ind w:firstLine="680"/>
        <w:jc w:val="both"/>
        <w:rPr>
          <w:szCs w:val="24"/>
        </w:rPr>
      </w:pPr>
      <w:r w:rsidRPr="00F303BC">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F303BC" w:rsidRDefault="00263D42" w:rsidP="00263D42">
      <w:pPr>
        <w:spacing w:after="0" w:line="240" w:lineRule="auto"/>
        <w:ind w:firstLine="680"/>
        <w:jc w:val="both"/>
        <w:rPr>
          <w:szCs w:val="24"/>
        </w:rPr>
      </w:pPr>
      <w:r w:rsidRPr="00F303BC">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F303BC" w:rsidRDefault="00263D42" w:rsidP="00263D42">
      <w:pPr>
        <w:spacing w:after="0" w:line="240" w:lineRule="auto"/>
        <w:ind w:firstLine="680"/>
        <w:jc w:val="both"/>
        <w:rPr>
          <w:szCs w:val="24"/>
        </w:rPr>
      </w:pPr>
      <w:r w:rsidRPr="00F303BC">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F303BC" w:rsidRDefault="00263D42" w:rsidP="00263D42">
      <w:pPr>
        <w:spacing w:after="0" w:line="240" w:lineRule="auto"/>
        <w:ind w:firstLine="680"/>
        <w:jc w:val="both"/>
        <w:rPr>
          <w:szCs w:val="24"/>
        </w:rPr>
      </w:pPr>
      <w:r w:rsidRPr="00F303BC">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F303BC" w:rsidRDefault="00263D42" w:rsidP="00263D42">
      <w:pPr>
        <w:spacing w:after="0" w:line="240" w:lineRule="auto"/>
        <w:ind w:firstLine="680"/>
        <w:jc w:val="both"/>
        <w:rPr>
          <w:szCs w:val="24"/>
        </w:rPr>
      </w:pPr>
      <w:r w:rsidRPr="00F303BC">
        <w:rPr>
          <w:rStyle w:val="blk"/>
          <w:szCs w:val="24"/>
        </w:rPr>
        <w:t>1. из земельного участка, предоставленного для комплексного развития территории;</w:t>
      </w:r>
    </w:p>
    <w:p w14:paraId="372E008C" w14:textId="77777777" w:rsidR="00263D42" w:rsidRPr="00F303BC" w:rsidRDefault="00263D42" w:rsidP="00263D42">
      <w:pPr>
        <w:spacing w:after="0" w:line="240" w:lineRule="auto"/>
        <w:ind w:firstLine="680"/>
        <w:jc w:val="both"/>
        <w:rPr>
          <w:szCs w:val="24"/>
        </w:rPr>
      </w:pPr>
      <w:r w:rsidRPr="00F303BC">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7777777" w:rsidR="00263D42" w:rsidRPr="00F303BC" w:rsidRDefault="00263D42" w:rsidP="00263D42">
      <w:pPr>
        <w:spacing w:after="0" w:line="240" w:lineRule="auto"/>
        <w:ind w:firstLine="680"/>
        <w:jc w:val="both"/>
        <w:rPr>
          <w:szCs w:val="24"/>
        </w:rPr>
      </w:pPr>
      <w:r w:rsidRPr="00F303BC">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F303BC">
          <w:rPr>
            <w:rStyle w:val="ad"/>
            <w:color w:val="auto"/>
            <w:szCs w:val="24"/>
            <w:u w:val="none"/>
          </w:rPr>
          <w:t>статьей 13</w:t>
        </w:r>
      </w:hyperlink>
      <w:r w:rsidRPr="00F303BC">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F303BC" w:rsidRDefault="00263D42" w:rsidP="00263D42">
      <w:pPr>
        <w:spacing w:after="0" w:line="240" w:lineRule="auto"/>
        <w:ind w:firstLine="680"/>
        <w:jc w:val="both"/>
        <w:rPr>
          <w:szCs w:val="24"/>
        </w:rPr>
      </w:pPr>
      <w:r w:rsidRPr="00F303BC">
        <w:rPr>
          <w:rStyle w:val="blk"/>
          <w:szCs w:val="24"/>
        </w:rPr>
        <w:t>4. для строительства, реконструкции линейных объектов федерального, регионального или местного значения.</w:t>
      </w:r>
    </w:p>
    <w:p w14:paraId="7533C39A" w14:textId="77777777" w:rsidR="00263D42" w:rsidRPr="00F303BC" w:rsidRDefault="00263D42" w:rsidP="00263D42">
      <w:pPr>
        <w:spacing w:after="0" w:line="240" w:lineRule="auto"/>
        <w:ind w:firstLine="680"/>
        <w:jc w:val="both"/>
        <w:rPr>
          <w:szCs w:val="24"/>
        </w:rPr>
      </w:pPr>
      <w:r w:rsidRPr="00F303BC">
        <w:rPr>
          <w:szCs w:val="24"/>
        </w:rPr>
        <w:t xml:space="preserve">6). </w:t>
      </w:r>
      <w:r w:rsidRPr="00F303BC">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F303BC">
          <w:rPr>
            <w:rStyle w:val="ad"/>
            <w:color w:val="auto"/>
            <w:szCs w:val="24"/>
            <w:u w:val="none"/>
          </w:rPr>
          <w:t>пунктом 7</w:t>
        </w:r>
      </w:hyperlink>
      <w:r w:rsidRPr="00F303BC">
        <w:rPr>
          <w:rStyle w:val="blk"/>
          <w:szCs w:val="24"/>
        </w:rPr>
        <w:t xml:space="preserve"> настоящей статьи.</w:t>
      </w:r>
    </w:p>
    <w:p w14:paraId="5DE3D7BD" w14:textId="77777777" w:rsidR="00263D42" w:rsidRPr="00F303BC" w:rsidRDefault="00263D42" w:rsidP="00263D42">
      <w:pPr>
        <w:spacing w:after="0" w:line="240" w:lineRule="auto"/>
        <w:ind w:firstLine="680"/>
        <w:jc w:val="both"/>
        <w:rPr>
          <w:szCs w:val="24"/>
        </w:rPr>
      </w:pPr>
      <w:r w:rsidRPr="00F303BC">
        <w:rPr>
          <w:rStyle w:val="blk"/>
          <w:szCs w:val="24"/>
        </w:rPr>
        <w:t>7). Без проведения торгов осуществляется продажа:</w:t>
      </w:r>
    </w:p>
    <w:p w14:paraId="08D863FA" w14:textId="77777777" w:rsidR="00263D42" w:rsidRPr="00F303BC" w:rsidRDefault="00263D42" w:rsidP="00263D42">
      <w:pPr>
        <w:spacing w:after="0" w:line="240" w:lineRule="auto"/>
        <w:ind w:firstLine="680"/>
        <w:jc w:val="both"/>
        <w:rPr>
          <w:rStyle w:val="blk"/>
          <w:szCs w:val="24"/>
        </w:rPr>
      </w:pPr>
      <w:r w:rsidRPr="00F303BC">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F303BC">
          <w:rPr>
            <w:rStyle w:val="ad"/>
            <w:color w:val="auto"/>
            <w:szCs w:val="24"/>
            <w:u w:val="none"/>
          </w:rPr>
          <w:t>законом</w:t>
        </w:r>
      </w:hyperlink>
      <w:r w:rsidRPr="00F303BC">
        <w:rPr>
          <w:rStyle w:val="blk"/>
          <w:szCs w:val="24"/>
        </w:rPr>
        <w:t xml:space="preserve"> от 24 июля 2008 года N 161-ФЗ "О содействии развитию жилищного строительства";</w:t>
      </w:r>
    </w:p>
    <w:p w14:paraId="70801A06" w14:textId="77777777" w:rsidR="00263D42" w:rsidRPr="00F303BC" w:rsidRDefault="00263D42" w:rsidP="00263D42">
      <w:pPr>
        <w:spacing w:after="0" w:line="240" w:lineRule="auto"/>
        <w:ind w:firstLine="680"/>
        <w:jc w:val="both"/>
        <w:rPr>
          <w:szCs w:val="24"/>
        </w:rPr>
      </w:pPr>
      <w:r w:rsidRPr="00F303BC">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F303BC" w:rsidRDefault="00263D42" w:rsidP="00263D42">
      <w:pPr>
        <w:spacing w:after="0" w:line="240" w:lineRule="auto"/>
        <w:ind w:firstLine="680"/>
        <w:jc w:val="both"/>
        <w:rPr>
          <w:szCs w:val="24"/>
        </w:rPr>
      </w:pPr>
      <w:r w:rsidRPr="00F303BC">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F303BC">
          <w:rPr>
            <w:rStyle w:val="ad"/>
            <w:color w:val="auto"/>
            <w:szCs w:val="24"/>
            <w:u w:val="none"/>
          </w:rPr>
          <w:t>статьей 39.20</w:t>
        </w:r>
      </w:hyperlink>
      <w:r w:rsidRPr="00F303BC">
        <w:rPr>
          <w:rStyle w:val="blk"/>
          <w:szCs w:val="24"/>
        </w:rPr>
        <w:t xml:space="preserve"> Земельного Кодекса;</w:t>
      </w:r>
    </w:p>
    <w:p w14:paraId="4E09AE3A" w14:textId="77777777" w:rsidR="00263D42" w:rsidRPr="00F303BC" w:rsidRDefault="00263D42" w:rsidP="00263D42">
      <w:pPr>
        <w:spacing w:after="0" w:line="240" w:lineRule="auto"/>
        <w:ind w:firstLine="680"/>
        <w:jc w:val="both"/>
        <w:rPr>
          <w:szCs w:val="24"/>
        </w:rPr>
      </w:pPr>
      <w:r w:rsidRPr="00F303BC">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F303BC">
          <w:rPr>
            <w:rStyle w:val="ad"/>
            <w:color w:val="auto"/>
            <w:szCs w:val="24"/>
            <w:u w:val="none"/>
          </w:rPr>
          <w:t>пункте 2 статьи 39.9</w:t>
        </w:r>
      </w:hyperlink>
      <w:r w:rsidRPr="00F303BC">
        <w:rPr>
          <w:rStyle w:val="blk"/>
          <w:szCs w:val="24"/>
        </w:rPr>
        <w:t xml:space="preserve"> Земельного Кодекса;</w:t>
      </w:r>
    </w:p>
    <w:p w14:paraId="646DBE5C" w14:textId="77777777" w:rsidR="00263D42" w:rsidRPr="00F303BC" w:rsidRDefault="00263D42" w:rsidP="00263D42">
      <w:pPr>
        <w:spacing w:after="0" w:line="240" w:lineRule="auto"/>
        <w:ind w:firstLine="680"/>
        <w:jc w:val="both"/>
        <w:rPr>
          <w:szCs w:val="24"/>
        </w:rPr>
      </w:pPr>
      <w:r w:rsidRPr="00F303BC">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F303BC">
          <w:rPr>
            <w:rStyle w:val="ad"/>
            <w:color w:val="auto"/>
            <w:szCs w:val="24"/>
            <w:u w:val="none"/>
          </w:rPr>
          <w:t>законом</w:t>
        </w:r>
      </w:hyperlink>
      <w:r w:rsidRPr="00F303BC">
        <w:rPr>
          <w:rStyle w:val="blk"/>
          <w:szCs w:val="24"/>
        </w:rPr>
        <w:t xml:space="preserve"> "Об обороте земель сельскохозяйственного назначения";</w:t>
      </w:r>
    </w:p>
    <w:p w14:paraId="612CC0B6" w14:textId="77777777" w:rsidR="00263D42" w:rsidRPr="00F303BC" w:rsidRDefault="00263D42" w:rsidP="00263D42">
      <w:pPr>
        <w:spacing w:after="0" w:line="240" w:lineRule="auto"/>
        <w:ind w:firstLine="680"/>
        <w:jc w:val="both"/>
        <w:rPr>
          <w:szCs w:val="24"/>
        </w:rPr>
      </w:pPr>
      <w:r w:rsidRPr="00F303BC">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F303BC" w:rsidRDefault="00263D42" w:rsidP="00263D42">
      <w:pPr>
        <w:spacing w:after="0" w:line="240" w:lineRule="auto"/>
        <w:ind w:firstLine="680"/>
        <w:jc w:val="both"/>
        <w:rPr>
          <w:szCs w:val="24"/>
        </w:rPr>
      </w:pPr>
      <w:r w:rsidRPr="00F303BC">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F303BC">
          <w:rPr>
            <w:rStyle w:val="ad"/>
            <w:color w:val="auto"/>
            <w:szCs w:val="24"/>
            <w:u w:val="none"/>
          </w:rPr>
          <w:t>статьей 39.18</w:t>
        </w:r>
      </w:hyperlink>
      <w:r w:rsidRPr="00F303BC">
        <w:rPr>
          <w:rStyle w:val="blk"/>
          <w:szCs w:val="24"/>
        </w:rPr>
        <w:t xml:space="preserve"> Земельного Кодекса;</w:t>
      </w:r>
    </w:p>
    <w:p w14:paraId="06F06143" w14:textId="77777777" w:rsidR="00263D42" w:rsidRPr="00F303BC" w:rsidRDefault="00263D42" w:rsidP="00263D42">
      <w:pPr>
        <w:spacing w:after="0" w:line="240" w:lineRule="auto"/>
        <w:ind w:firstLine="680"/>
        <w:jc w:val="both"/>
        <w:rPr>
          <w:szCs w:val="24"/>
        </w:rPr>
      </w:pPr>
      <w:r w:rsidRPr="00F303BC">
        <w:rPr>
          <w:rStyle w:val="blk"/>
          <w:szCs w:val="24"/>
        </w:rPr>
        <w:t xml:space="preserve">8. земельных участков гражданам в соответствии с Федеральным </w:t>
      </w:r>
      <w:hyperlink r:id="rId43" w:anchor="dst0" w:history="1">
        <w:r w:rsidRPr="00F303BC">
          <w:rPr>
            <w:rStyle w:val="ad"/>
            <w:color w:val="auto"/>
            <w:szCs w:val="24"/>
            <w:u w:val="none"/>
          </w:rPr>
          <w:t>законом</w:t>
        </w:r>
      </w:hyperlink>
      <w:r w:rsidRPr="00F303BC">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F303BC" w:rsidRDefault="00263D42" w:rsidP="00263D42">
      <w:pPr>
        <w:spacing w:after="0" w:line="240" w:lineRule="auto"/>
        <w:ind w:firstLine="680"/>
        <w:jc w:val="both"/>
        <w:rPr>
          <w:szCs w:val="24"/>
        </w:rPr>
      </w:pPr>
      <w:r w:rsidRPr="00F303BC">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F303BC" w:rsidRDefault="00263D42" w:rsidP="00263D42">
      <w:pPr>
        <w:spacing w:after="0" w:line="240" w:lineRule="auto"/>
        <w:ind w:firstLine="680"/>
        <w:jc w:val="both"/>
        <w:rPr>
          <w:szCs w:val="24"/>
        </w:rPr>
      </w:pPr>
      <w:r w:rsidRPr="00F303BC">
        <w:rPr>
          <w:rStyle w:val="blk"/>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F303BC">
          <w:rPr>
            <w:rStyle w:val="ad"/>
            <w:color w:val="auto"/>
            <w:szCs w:val="24"/>
            <w:u w:val="none"/>
          </w:rPr>
          <w:t>исключением</w:t>
        </w:r>
      </w:hyperlink>
      <w:r w:rsidRPr="00F303BC">
        <w:rPr>
          <w:rStyle w:val="blk"/>
          <w:szCs w:val="24"/>
        </w:rPr>
        <w:t xml:space="preserve"> случаев, предусмотренных </w:t>
      </w:r>
      <w:hyperlink r:id="rId45" w:anchor="dst467" w:history="1">
        <w:r w:rsidRPr="00F303BC">
          <w:rPr>
            <w:rStyle w:val="ad"/>
            <w:color w:val="auto"/>
            <w:szCs w:val="24"/>
            <w:u w:val="none"/>
          </w:rPr>
          <w:t>пунктом 10</w:t>
        </w:r>
      </w:hyperlink>
      <w:r w:rsidRPr="00F303BC">
        <w:rPr>
          <w:rStyle w:val="blk"/>
          <w:szCs w:val="24"/>
        </w:rPr>
        <w:t xml:space="preserve"> настоящей статьи.</w:t>
      </w:r>
    </w:p>
    <w:p w14:paraId="3393A9C0" w14:textId="77777777" w:rsidR="00263D42" w:rsidRPr="00F303BC" w:rsidRDefault="00263D42" w:rsidP="00263D42">
      <w:pPr>
        <w:spacing w:after="0" w:line="240" w:lineRule="auto"/>
        <w:ind w:firstLine="680"/>
        <w:jc w:val="both"/>
        <w:rPr>
          <w:szCs w:val="24"/>
        </w:rPr>
      </w:pPr>
      <w:r w:rsidRPr="00F303BC">
        <w:rPr>
          <w:rStyle w:val="blk"/>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F303BC" w:rsidRDefault="00263D42" w:rsidP="00263D42">
      <w:pPr>
        <w:spacing w:after="0" w:line="240" w:lineRule="auto"/>
        <w:ind w:firstLine="680"/>
        <w:jc w:val="both"/>
        <w:rPr>
          <w:szCs w:val="24"/>
        </w:rPr>
      </w:pPr>
      <w:r w:rsidRPr="00F303BC">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F303BC" w:rsidRDefault="00263D42" w:rsidP="00263D42">
      <w:pPr>
        <w:spacing w:after="0" w:line="240" w:lineRule="auto"/>
        <w:ind w:firstLine="680"/>
        <w:jc w:val="both"/>
        <w:rPr>
          <w:szCs w:val="24"/>
        </w:rPr>
      </w:pPr>
      <w:r w:rsidRPr="00F303BC">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F303BC">
          <w:rPr>
            <w:rStyle w:val="ad"/>
            <w:color w:val="auto"/>
            <w:szCs w:val="24"/>
            <w:u w:val="none"/>
          </w:rPr>
          <w:t>критериям</w:t>
        </w:r>
      </w:hyperlink>
      <w:r w:rsidRPr="00F303BC">
        <w:rPr>
          <w:rStyle w:val="blk"/>
          <w:szCs w:val="24"/>
        </w:rPr>
        <w:t>, установленным Правительством Российской Федерации;</w:t>
      </w:r>
    </w:p>
    <w:p w14:paraId="78D1B647" w14:textId="77777777" w:rsidR="00263D42" w:rsidRPr="00F303BC" w:rsidRDefault="00263D42" w:rsidP="00263D42">
      <w:pPr>
        <w:spacing w:after="0" w:line="240" w:lineRule="auto"/>
        <w:ind w:firstLine="680"/>
        <w:jc w:val="both"/>
        <w:rPr>
          <w:szCs w:val="24"/>
        </w:rPr>
      </w:pPr>
      <w:r w:rsidRPr="00F303BC">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F303BC" w:rsidRDefault="00263D42" w:rsidP="00263D42">
      <w:pPr>
        <w:spacing w:after="0" w:line="240" w:lineRule="auto"/>
        <w:ind w:firstLine="680"/>
        <w:jc w:val="both"/>
        <w:rPr>
          <w:szCs w:val="24"/>
        </w:rPr>
      </w:pPr>
      <w:r w:rsidRPr="00F303BC">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F303BC">
          <w:rPr>
            <w:rStyle w:val="ad"/>
            <w:color w:val="auto"/>
            <w:szCs w:val="24"/>
            <w:u w:val="none"/>
          </w:rPr>
          <w:t>законом</w:t>
        </w:r>
      </w:hyperlink>
      <w:r w:rsidRPr="00F303BC">
        <w:rPr>
          <w:rStyle w:val="blk"/>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F303BC">
          <w:rPr>
            <w:rStyle w:val="ad"/>
            <w:color w:val="auto"/>
            <w:szCs w:val="24"/>
            <w:u w:val="none"/>
          </w:rPr>
          <w:t>законом</w:t>
        </w:r>
      </w:hyperlink>
      <w:r w:rsidRPr="00F303BC">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F303BC" w:rsidRDefault="00263D42" w:rsidP="00263D42">
      <w:pPr>
        <w:spacing w:after="0" w:line="240" w:lineRule="auto"/>
        <w:ind w:firstLine="680"/>
        <w:jc w:val="both"/>
        <w:rPr>
          <w:szCs w:val="24"/>
        </w:rPr>
      </w:pPr>
      <w:r w:rsidRPr="00F303BC">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F303BC" w:rsidRDefault="00263D42" w:rsidP="00263D42">
      <w:pPr>
        <w:spacing w:after="0" w:line="240" w:lineRule="auto"/>
        <w:ind w:firstLine="680"/>
        <w:jc w:val="both"/>
        <w:rPr>
          <w:szCs w:val="24"/>
        </w:rPr>
      </w:pPr>
      <w:r w:rsidRPr="00F303BC">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F303BC">
          <w:rPr>
            <w:rStyle w:val="ad"/>
            <w:color w:val="auto"/>
            <w:szCs w:val="24"/>
            <w:u w:val="none"/>
          </w:rPr>
          <w:t>подпунктом 7</w:t>
        </w:r>
      </w:hyperlink>
      <w:r w:rsidRPr="00F303BC">
        <w:rPr>
          <w:rStyle w:val="blk"/>
          <w:szCs w:val="24"/>
        </w:rPr>
        <w:t xml:space="preserve"> настоящего пункта, </w:t>
      </w:r>
      <w:hyperlink r:id="rId50" w:anchor="dst1772" w:history="1">
        <w:r w:rsidRPr="00F303BC">
          <w:rPr>
            <w:rStyle w:val="ad"/>
            <w:color w:val="auto"/>
            <w:szCs w:val="24"/>
            <w:u w:val="none"/>
          </w:rPr>
          <w:t>пунктом 5 статьи 46</w:t>
        </w:r>
      </w:hyperlink>
      <w:r w:rsidRPr="00F303BC">
        <w:rPr>
          <w:rStyle w:val="blk"/>
          <w:szCs w:val="24"/>
        </w:rPr>
        <w:t xml:space="preserve"> Земельного  Кодекса;</w:t>
      </w:r>
    </w:p>
    <w:p w14:paraId="5B6AAADD" w14:textId="77777777" w:rsidR="00263D42" w:rsidRPr="00F303BC" w:rsidRDefault="00263D42" w:rsidP="00263D42">
      <w:pPr>
        <w:spacing w:after="0" w:line="240" w:lineRule="auto"/>
        <w:ind w:firstLine="680"/>
        <w:jc w:val="both"/>
        <w:rPr>
          <w:szCs w:val="24"/>
        </w:rPr>
      </w:pPr>
      <w:r w:rsidRPr="00F303BC">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F303BC" w:rsidRDefault="00263D42" w:rsidP="00263D42">
      <w:pPr>
        <w:spacing w:after="0" w:line="240" w:lineRule="auto"/>
        <w:ind w:firstLine="680"/>
        <w:jc w:val="both"/>
        <w:rPr>
          <w:szCs w:val="24"/>
        </w:rPr>
      </w:pPr>
      <w:r w:rsidRPr="00F303BC">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F303BC" w:rsidRDefault="00263D42" w:rsidP="00263D42">
      <w:pPr>
        <w:spacing w:after="0" w:line="240" w:lineRule="auto"/>
        <w:ind w:firstLine="680"/>
        <w:jc w:val="both"/>
        <w:rPr>
          <w:szCs w:val="24"/>
        </w:rPr>
      </w:pPr>
      <w:r w:rsidRPr="00F303BC">
        <w:rPr>
          <w:rStyle w:val="blk"/>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F303BC">
          <w:rPr>
            <w:rStyle w:val="ad"/>
            <w:color w:val="auto"/>
            <w:szCs w:val="24"/>
            <w:u w:val="none"/>
          </w:rPr>
          <w:t>статьей 39.20</w:t>
        </w:r>
      </w:hyperlink>
      <w:r w:rsidRPr="00F303BC">
        <w:rPr>
          <w:rStyle w:val="blk"/>
          <w:szCs w:val="24"/>
        </w:rPr>
        <w:t xml:space="preserve"> Земельного Кодекса, на праве оперативного управления;</w:t>
      </w:r>
    </w:p>
    <w:p w14:paraId="7CCB79D2" w14:textId="77777777" w:rsidR="00263D42" w:rsidRPr="00F303BC" w:rsidRDefault="00263D42" w:rsidP="00263D42">
      <w:pPr>
        <w:spacing w:after="0" w:line="240" w:lineRule="auto"/>
        <w:ind w:firstLine="680"/>
        <w:jc w:val="both"/>
        <w:rPr>
          <w:szCs w:val="24"/>
        </w:rPr>
      </w:pPr>
      <w:r w:rsidRPr="00F303BC">
        <w:rPr>
          <w:rStyle w:val="blk"/>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F303BC">
          <w:rPr>
            <w:rStyle w:val="ad"/>
            <w:color w:val="auto"/>
            <w:szCs w:val="24"/>
            <w:u w:val="none"/>
          </w:rPr>
          <w:t>пунктом 13</w:t>
        </w:r>
      </w:hyperlink>
      <w:r w:rsidRPr="00F303BC">
        <w:rPr>
          <w:rStyle w:val="blk"/>
          <w:szCs w:val="24"/>
        </w:rPr>
        <w:t xml:space="preserve"> настоящей статьи;</w:t>
      </w:r>
    </w:p>
    <w:p w14:paraId="250D5631" w14:textId="77777777" w:rsidR="00263D42" w:rsidRPr="00F303BC" w:rsidRDefault="00263D42" w:rsidP="00263D42">
      <w:pPr>
        <w:spacing w:after="0" w:line="240" w:lineRule="auto"/>
        <w:ind w:firstLine="680"/>
        <w:jc w:val="both"/>
        <w:rPr>
          <w:szCs w:val="24"/>
        </w:rPr>
      </w:pPr>
      <w:r w:rsidRPr="00F303BC">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F303BC">
          <w:rPr>
            <w:rStyle w:val="ad"/>
            <w:color w:val="auto"/>
            <w:szCs w:val="24"/>
            <w:u w:val="none"/>
          </w:rPr>
          <w:t>пункте 2 статьи 39.9</w:t>
        </w:r>
      </w:hyperlink>
      <w:r w:rsidRPr="00F303BC">
        <w:rPr>
          <w:rStyle w:val="blk"/>
          <w:szCs w:val="24"/>
        </w:rPr>
        <w:t xml:space="preserve"> Земельного Кодекса;</w:t>
      </w:r>
    </w:p>
    <w:p w14:paraId="0BB054AB" w14:textId="77777777" w:rsidR="00263D42" w:rsidRPr="00F303BC" w:rsidRDefault="00263D42" w:rsidP="00263D42">
      <w:pPr>
        <w:spacing w:after="0" w:line="240" w:lineRule="auto"/>
        <w:ind w:firstLine="680"/>
        <w:jc w:val="both"/>
        <w:rPr>
          <w:szCs w:val="24"/>
        </w:rPr>
      </w:pPr>
      <w:r w:rsidRPr="00F303BC">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F303BC">
          <w:rPr>
            <w:rStyle w:val="ad"/>
            <w:color w:val="auto"/>
            <w:szCs w:val="24"/>
            <w:u w:val="none"/>
          </w:rPr>
          <w:t>законом</w:t>
        </w:r>
      </w:hyperlink>
      <w:r w:rsidRPr="00F303BC">
        <w:rPr>
          <w:rStyle w:val="blk"/>
          <w:szCs w:val="24"/>
        </w:rPr>
        <w:t xml:space="preserve"> "Об обороте земель сельскохозяйственного назначения";</w:t>
      </w:r>
    </w:p>
    <w:p w14:paraId="06ACE6D0" w14:textId="77777777" w:rsidR="00263D42" w:rsidRPr="00F303BC" w:rsidRDefault="00263D42" w:rsidP="00263D42">
      <w:pPr>
        <w:spacing w:after="0" w:line="240" w:lineRule="auto"/>
        <w:ind w:firstLine="680"/>
        <w:jc w:val="both"/>
        <w:rPr>
          <w:szCs w:val="24"/>
        </w:rPr>
      </w:pPr>
      <w:r w:rsidRPr="00F303BC">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F303BC">
          <w:rPr>
            <w:rStyle w:val="ad"/>
            <w:color w:val="auto"/>
            <w:szCs w:val="24"/>
            <w:u w:val="none"/>
          </w:rPr>
          <w:t>кодексом</w:t>
        </w:r>
      </w:hyperlink>
      <w:r w:rsidRPr="00F303BC">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F303BC">
          <w:rPr>
            <w:rStyle w:val="ad"/>
            <w:color w:val="auto"/>
            <w:szCs w:val="24"/>
            <w:u w:val="none"/>
          </w:rPr>
          <w:t>кодексом</w:t>
        </w:r>
      </w:hyperlink>
      <w:r w:rsidRPr="00F303BC">
        <w:rPr>
          <w:rStyle w:val="blk"/>
          <w:szCs w:val="24"/>
        </w:rPr>
        <w:t xml:space="preserve"> Российской Федерации реализацию решения о комплексном развитии территории;</w:t>
      </w:r>
    </w:p>
    <w:p w14:paraId="321F6000" w14:textId="77777777" w:rsidR="00263D42" w:rsidRPr="00F303BC" w:rsidRDefault="00263D42" w:rsidP="00263D42">
      <w:pPr>
        <w:spacing w:after="0" w:line="240" w:lineRule="auto"/>
        <w:ind w:firstLine="680"/>
        <w:jc w:val="both"/>
        <w:rPr>
          <w:szCs w:val="24"/>
        </w:rPr>
      </w:pPr>
      <w:r w:rsidRPr="00F303BC">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F303BC" w:rsidRDefault="00263D42" w:rsidP="00263D42">
      <w:pPr>
        <w:spacing w:after="0" w:line="240" w:lineRule="auto"/>
        <w:ind w:firstLine="680"/>
        <w:jc w:val="both"/>
        <w:rPr>
          <w:szCs w:val="24"/>
        </w:rPr>
      </w:pPr>
      <w:r w:rsidRPr="00F303BC">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F303BC">
          <w:rPr>
            <w:rStyle w:val="ad"/>
            <w:color w:val="auto"/>
            <w:szCs w:val="24"/>
            <w:u w:val="none"/>
          </w:rPr>
          <w:t>статьей 39.18</w:t>
        </w:r>
      </w:hyperlink>
      <w:r w:rsidRPr="00F303BC">
        <w:rPr>
          <w:rStyle w:val="blk"/>
          <w:szCs w:val="24"/>
        </w:rPr>
        <w:t xml:space="preserve"> Земельного Кодекса;</w:t>
      </w:r>
    </w:p>
    <w:p w14:paraId="7C9B92BF" w14:textId="77777777" w:rsidR="00263D42" w:rsidRPr="00F303BC" w:rsidRDefault="00263D42" w:rsidP="00263D42">
      <w:pPr>
        <w:spacing w:after="0" w:line="240" w:lineRule="auto"/>
        <w:ind w:firstLine="680"/>
        <w:jc w:val="both"/>
        <w:rPr>
          <w:szCs w:val="24"/>
        </w:rPr>
      </w:pPr>
      <w:r w:rsidRPr="00F303BC">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F303BC" w:rsidRDefault="00263D42" w:rsidP="00263D42">
      <w:pPr>
        <w:spacing w:after="0" w:line="240" w:lineRule="auto"/>
        <w:ind w:firstLine="680"/>
        <w:jc w:val="both"/>
        <w:rPr>
          <w:szCs w:val="24"/>
        </w:rPr>
      </w:pPr>
      <w:r w:rsidRPr="00F303BC">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F303BC" w:rsidRDefault="00263D42" w:rsidP="00263D42">
      <w:pPr>
        <w:spacing w:after="0" w:line="240" w:lineRule="auto"/>
        <w:ind w:firstLine="680"/>
        <w:jc w:val="both"/>
        <w:rPr>
          <w:szCs w:val="24"/>
        </w:rPr>
      </w:pPr>
      <w:r w:rsidRPr="00F303BC">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F303BC" w:rsidRDefault="00263D42" w:rsidP="00263D42">
      <w:pPr>
        <w:spacing w:after="0" w:line="240" w:lineRule="auto"/>
        <w:ind w:firstLine="680"/>
        <w:jc w:val="both"/>
        <w:rPr>
          <w:szCs w:val="24"/>
        </w:rPr>
      </w:pPr>
      <w:r w:rsidRPr="00F303BC">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F303BC" w:rsidRDefault="00263D42" w:rsidP="00263D42">
      <w:pPr>
        <w:spacing w:after="0" w:line="240" w:lineRule="auto"/>
        <w:ind w:firstLine="680"/>
        <w:jc w:val="both"/>
        <w:rPr>
          <w:szCs w:val="24"/>
        </w:rPr>
      </w:pPr>
      <w:r w:rsidRPr="00F303BC">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F303BC" w:rsidRDefault="00263D42" w:rsidP="00263D42">
      <w:pPr>
        <w:spacing w:after="0" w:line="240" w:lineRule="auto"/>
        <w:ind w:firstLine="680"/>
        <w:jc w:val="both"/>
        <w:rPr>
          <w:szCs w:val="24"/>
        </w:rPr>
      </w:pPr>
      <w:r w:rsidRPr="00F303BC">
        <w:rPr>
          <w:rStyle w:val="blk"/>
          <w:szCs w:val="24"/>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F303BC" w:rsidRDefault="00263D42" w:rsidP="00263D42">
      <w:pPr>
        <w:spacing w:after="0" w:line="240" w:lineRule="auto"/>
        <w:ind w:firstLine="680"/>
        <w:jc w:val="both"/>
        <w:rPr>
          <w:szCs w:val="24"/>
        </w:rPr>
      </w:pPr>
      <w:r w:rsidRPr="00F303BC">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F303BC">
          <w:rPr>
            <w:rStyle w:val="ad"/>
            <w:color w:val="auto"/>
            <w:szCs w:val="24"/>
            <w:u w:val="none"/>
          </w:rPr>
          <w:t>форма</w:t>
        </w:r>
      </w:hyperlink>
      <w:r w:rsidRPr="00F303BC">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F303BC" w:rsidRDefault="00263D42" w:rsidP="00263D42">
      <w:pPr>
        <w:spacing w:after="0" w:line="240" w:lineRule="auto"/>
        <w:ind w:firstLine="680"/>
        <w:jc w:val="both"/>
        <w:rPr>
          <w:szCs w:val="24"/>
        </w:rPr>
      </w:pPr>
      <w:r w:rsidRPr="00F303BC">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F303BC" w:rsidRDefault="00263D42" w:rsidP="00263D42">
      <w:pPr>
        <w:spacing w:after="0" w:line="240" w:lineRule="auto"/>
        <w:ind w:firstLine="680"/>
        <w:jc w:val="both"/>
        <w:rPr>
          <w:szCs w:val="24"/>
        </w:rPr>
      </w:pPr>
      <w:r w:rsidRPr="00F303BC">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F303BC" w:rsidRDefault="00263D42" w:rsidP="00263D42">
      <w:pPr>
        <w:spacing w:after="0" w:line="240" w:lineRule="auto"/>
        <w:ind w:firstLine="680"/>
        <w:jc w:val="both"/>
        <w:rPr>
          <w:szCs w:val="24"/>
        </w:rPr>
      </w:pPr>
      <w:r w:rsidRPr="00F303BC">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F303BC" w:rsidRDefault="00263D42" w:rsidP="00263D42">
      <w:pPr>
        <w:spacing w:after="0" w:line="240" w:lineRule="auto"/>
        <w:ind w:firstLine="680"/>
        <w:jc w:val="both"/>
        <w:rPr>
          <w:szCs w:val="24"/>
        </w:rPr>
      </w:pPr>
      <w:r w:rsidRPr="00F303BC">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F303BC" w:rsidRDefault="00263D42" w:rsidP="00263D42">
      <w:pPr>
        <w:spacing w:after="0" w:line="240" w:lineRule="auto"/>
        <w:ind w:firstLine="680"/>
        <w:jc w:val="both"/>
        <w:rPr>
          <w:szCs w:val="24"/>
        </w:rPr>
      </w:pPr>
      <w:r w:rsidRPr="00F303BC">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F303BC" w:rsidRDefault="00263D42" w:rsidP="00263D42">
      <w:pPr>
        <w:spacing w:after="0" w:line="240" w:lineRule="auto"/>
        <w:ind w:firstLine="680"/>
        <w:jc w:val="both"/>
        <w:rPr>
          <w:szCs w:val="24"/>
        </w:rPr>
      </w:pPr>
      <w:r w:rsidRPr="00F303BC">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F303BC" w:rsidRDefault="00263D42" w:rsidP="00263D42">
      <w:pPr>
        <w:spacing w:after="0" w:line="240" w:lineRule="auto"/>
        <w:ind w:firstLine="680"/>
        <w:jc w:val="both"/>
        <w:rPr>
          <w:szCs w:val="24"/>
        </w:rPr>
      </w:pPr>
      <w:r w:rsidRPr="00F303BC">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F303BC" w:rsidRDefault="00263D42" w:rsidP="00263D42">
      <w:pPr>
        <w:spacing w:after="0" w:line="240" w:lineRule="auto"/>
        <w:ind w:firstLine="680"/>
        <w:jc w:val="both"/>
        <w:rPr>
          <w:szCs w:val="24"/>
        </w:rPr>
      </w:pPr>
      <w:r w:rsidRPr="00F303BC">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F303BC" w:rsidRDefault="00263D42" w:rsidP="00263D42">
      <w:pPr>
        <w:spacing w:after="0" w:line="240" w:lineRule="auto"/>
        <w:ind w:firstLine="680"/>
        <w:jc w:val="both"/>
        <w:rPr>
          <w:szCs w:val="24"/>
        </w:rPr>
      </w:pPr>
      <w:r w:rsidRPr="00F303BC">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F303BC" w:rsidRDefault="00263D42" w:rsidP="00263D42">
      <w:pPr>
        <w:spacing w:after="0" w:line="240" w:lineRule="auto"/>
        <w:ind w:firstLine="680"/>
        <w:jc w:val="both"/>
        <w:rPr>
          <w:szCs w:val="24"/>
        </w:rPr>
      </w:pPr>
      <w:r w:rsidRPr="00F303BC">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F303BC" w:rsidRDefault="00263D42" w:rsidP="00263D42">
      <w:pPr>
        <w:spacing w:after="0" w:line="240" w:lineRule="auto"/>
        <w:ind w:firstLine="680"/>
        <w:jc w:val="both"/>
        <w:rPr>
          <w:szCs w:val="24"/>
        </w:rPr>
      </w:pPr>
      <w:r w:rsidRPr="00F303BC">
        <w:rPr>
          <w:rStyle w:val="blk"/>
          <w:szCs w:val="24"/>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F303BC" w:rsidRDefault="00263D42" w:rsidP="00263D42">
      <w:pPr>
        <w:spacing w:after="0" w:line="240" w:lineRule="auto"/>
        <w:ind w:firstLine="680"/>
        <w:jc w:val="both"/>
        <w:rPr>
          <w:szCs w:val="24"/>
        </w:rPr>
      </w:pPr>
      <w:r w:rsidRPr="00F303BC">
        <w:rPr>
          <w:rStyle w:val="blk"/>
          <w:szCs w:val="24"/>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F303BC" w:rsidRDefault="00263D42" w:rsidP="00263D42">
      <w:pPr>
        <w:spacing w:after="0" w:line="240" w:lineRule="auto"/>
        <w:ind w:firstLine="680"/>
        <w:jc w:val="both"/>
        <w:rPr>
          <w:szCs w:val="24"/>
        </w:rPr>
      </w:pPr>
      <w:r w:rsidRPr="00F303BC">
        <w:rPr>
          <w:rStyle w:val="blk"/>
          <w:szCs w:val="24"/>
        </w:rPr>
        <w:t xml:space="preserve">31. земельного участка арендатору (за исключением арендаторов земельных участков, указанных в </w:t>
      </w:r>
      <w:hyperlink r:id="rId59" w:anchor="dst1581" w:history="1">
        <w:r w:rsidRPr="00F303BC">
          <w:rPr>
            <w:rStyle w:val="ad"/>
            <w:color w:val="auto"/>
            <w:szCs w:val="24"/>
            <w:u w:val="none"/>
          </w:rPr>
          <w:t>подпункте 30</w:t>
        </w:r>
      </w:hyperlink>
      <w:r w:rsidRPr="00F303BC">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F303BC">
          <w:rPr>
            <w:rStyle w:val="ad"/>
            <w:color w:val="auto"/>
            <w:szCs w:val="24"/>
            <w:u w:val="none"/>
          </w:rPr>
          <w:t>пунктами 3</w:t>
        </w:r>
      </w:hyperlink>
      <w:r w:rsidRPr="00F303BC">
        <w:rPr>
          <w:rStyle w:val="blk"/>
          <w:szCs w:val="24"/>
        </w:rPr>
        <w:t xml:space="preserve"> и </w:t>
      </w:r>
      <w:hyperlink r:id="rId61" w:anchor="dst503" w:history="1">
        <w:r w:rsidRPr="00F303BC">
          <w:rPr>
            <w:rStyle w:val="ad"/>
            <w:color w:val="auto"/>
            <w:szCs w:val="24"/>
            <w:u w:val="none"/>
          </w:rPr>
          <w:t>4</w:t>
        </w:r>
      </w:hyperlink>
      <w:r w:rsidRPr="00F303BC">
        <w:rPr>
          <w:rStyle w:val="blk"/>
          <w:szCs w:val="24"/>
        </w:rPr>
        <w:t xml:space="preserve"> настоящей статьи;</w:t>
      </w:r>
    </w:p>
    <w:p w14:paraId="0E284F9C" w14:textId="77777777" w:rsidR="00263D42" w:rsidRPr="00F303BC" w:rsidRDefault="00263D42" w:rsidP="00263D42">
      <w:pPr>
        <w:spacing w:after="0" w:line="240" w:lineRule="auto"/>
        <w:ind w:firstLine="680"/>
        <w:jc w:val="both"/>
        <w:rPr>
          <w:szCs w:val="24"/>
        </w:rPr>
      </w:pPr>
      <w:r w:rsidRPr="00F303BC">
        <w:rPr>
          <w:rStyle w:val="blk"/>
          <w:szCs w:val="24"/>
        </w:rPr>
        <w:t xml:space="preserve">32. земельного участка гражданину в соответствии с Федеральным </w:t>
      </w:r>
      <w:hyperlink r:id="rId62" w:anchor="dst0" w:history="1">
        <w:r w:rsidRPr="00F303BC">
          <w:rPr>
            <w:rStyle w:val="ad"/>
            <w:color w:val="auto"/>
            <w:szCs w:val="24"/>
            <w:u w:val="none"/>
          </w:rPr>
          <w:t>законом</w:t>
        </w:r>
      </w:hyperlink>
      <w:r w:rsidRPr="00F303BC">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F303BC" w:rsidRDefault="00263D42" w:rsidP="00263D42">
      <w:pPr>
        <w:spacing w:after="0" w:line="240" w:lineRule="auto"/>
        <w:ind w:firstLine="680"/>
        <w:jc w:val="both"/>
        <w:rPr>
          <w:szCs w:val="24"/>
        </w:rPr>
      </w:pPr>
      <w:r w:rsidRPr="00F303BC">
        <w:rPr>
          <w:rStyle w:val="blk"/>
          <w:szCs w:val="24"/>
        </w:rPr>
        <w:t xml:space="preserve">33. земельного участка в соответствии с Федеральным </w:t>
      </w:r>
      <w:hyperlink r:id="rId63" w:anchor="dst0" w:history="1">
        <w:r w:rsidRPr="00F303BC">
          <w:rPr>
            <w:rStyle w:val="ad"/>
            <w:color w:val="auto"/>
            <w:szCs w:val="24"/>
            <w:u w:val="none"/>
          </w:rPr>
          <w:t>законом</w:t>
        </w:r>
      </w:hyperlink>
      <w:r w:rsidRPr="00F303BC">
        <w:rPr>
          <w:rStyle w:val="blk"/>
          <w:szCs w:val="24"/>
        </w:rPr>
        <w:t xml:space="preserve"> от 24 июля 2008 года N 161-ФЗ "О содействии развитию жилищного строительства";</w:t>
      </w:r>
    </w:p>
    <w:p w14:paraId="213064B9" w14:textId="77777777" w:rsidR="00263D42" w:rsidRPr="00F303BC" w:rsidRDefault="00263D42" w:rsidP="00263D42">
      <w:pPr>
        <w:spacing w:after="0" w:line="240" w:lineRule="auto"/>
        <w:ind w:firstLine="680"/>
        <w:jc w:val="both"/>
        <w:rPr>
          <w:szCs w:val="24"/>
        </w:rPr>
      </w:pPr>
      <w:r w:rsidRPr="00F303BC">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F303BC">
          <w:rPr>
            <w:rStyle w:val="ad"/>
            <w:color w:val="auto"/>
            <w:szCs w:val="24"/>
            <w:u w:val="none"/>
          </w:rPr>
          <w:t>законом</w:t>
        </w:r>
      </w:hyperlink>
      <w:r w:rsidRPr="00F303BC">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F303BC" w:rsidRDefault="00263D42" w:rsidP="00263D42">
      <w:pPr>
        <w:spacing w:after="0" w:line="240" w:lineRule="auto"/>
        <w:ind w:firstLine="680"/>
        <w:jc w:val="both"/>
        <w:rPr>
          <w:szCs w:val="24"/>
        </w:rPr>
      </w:pPr>
      <w:r w:rsidRPr="00F303BC">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F303BC">
          <w:rPr>
            <w:rStyle w:val="ad"/>
            <w:color w:val="auto"/>
            <w:szCs w:val="24"/>
            <w:u w:val="none"/>
          </w:rPr>
          <w:t>законом</w:t>
        </w:r>
      </w:hyperlink>
      <w:r w:rsidRPr="00F303BC">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F303BC" w:rsidRDefault="00263D42" w:rsidP="00263D42">
      <w:pPr>
        <w:spacing w:after="0" w:line="240" w:lineRule="auto"/>
        <w:ind w:firstLine="680"/>
        <w:jc w:val="both"/>
        <w:rPr>
          <w:szCs w:val="24"/>
        </w:rPr>
      </w:pPr>
      <w:r w:rsidRPr="00F303BC">
        <w:rPr>
          <w:rStyle w:val="blk"/>
          <w:szCs w:val="24"/>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F303BC" w:rsidRDefault="00263D42" w:rsidP="00263D42">
      <w:pPr>
        <w:spacing w:after="0" w:line="240" w:lineRule="auto"/>
        <w:ind w:firstLine="680"/>
        <w:jc w:val="both"/>
        <w:rPr>
          <w:szCs w:val="24"/>
        </w:rPr>
      </w:pPr>
      <w:r w:rsidRPr="00F303BC">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F303BC">
          <w:rPr>
            <w:rStyle w:val="ad"/>
            <w:color w:val="auto"/>
            <w:szCs w:val="24"/>
            <w:u w:val="none"/>
          </w:rPr>
          <w:t>пунктом 13</w:t>
        </w:r>
      </w:hyperlink>
      <w:r w:rsidRPr="00F303BC">
        <w:rPr>
          <w:rStyle w:val="blk"/>
          <w:szCs w:val="24"/>
        </w:rPr>
        <w:t xml:space="preserve">, </w:t>
      </w:r>
      <w:hyperlink r:id="rId67" w:anchor="dst690" w:history="1">
        <w:r w:rsidRPr="00F303BC">
          <w:rPr>
            <w:rStyle w:val="ad"/>
            <w:color w:val="auto"/>
            <w:szCs w:val="24"/>
            <w:u w:val="none"/>
          </w:rPr>
          <w:t>14</w:t>
        </w:r>
      </w:hyperlink>
      <w:r w:rsidRPr="00F303BC">
        <w:rPr>
          <w:rStyle w:val="blk"/>
          <w:szCs w:val="24"/>
        </w:rPr>
        <w:t xml:space="preserve"> или </w:t>
      </w:r>
      <w:hyperlink r:id="rId68" w:anchor="dst702" w:history="1">
        <w:r w:rsidRPr="00F303BC">
          <w:rPr>
            <w:rStyle w:val="ad"/>
            <w:color w:val="auto"/>
            <w:szCs w:val="24"/>
            <w:u w:val="none"/>
          </w:rPr>
          <w:t>20 статьи 39.12</w:t>
        </w:r>
      </w:hyperlink>
      <w:r w:rsidRPr="00F303BC">
        <w:rPr>
          <w:rStyle w:val="blk"/>
          <w:szCs w:val="24"/>
        </w:rPr>
        <w:t xml:space="preserve"> настоящего Кодекса);</w:t>
      </w:r>
    </w:p>
    <w:p w14:paraId="5CCD4746" w14:textId="77777777" w:rsidR="00263D42" w:rsidRPr="00F303BC" w:rsidRDefault="00263D42" w:rsidP="00263D42">
      <w:pPr>
        <w:spacing w:after="0" w:line="240" w:lineRule="auto"/>
        <w:ind w:firstLine="680"/>
        <w:jc w:val="both"/>
        <w:rPr>
          <w:szCs w:val="24"/>
        </w:rPr>
      </w:pPr>
      <w:r w:rsidRPr="00F303BC">
        <w:rPr>
          <w:rStyle w:val="blk"/>
          <w:szCs w:val="24"/>
        </w:rPr>
        <w:t>2) земельный участок предоставлен гражданину на аукционе для ведения садоводства.</w:t>
      </w:r>
    </w:p>
    <w:p w14:paraId="4A344064" w14:textId="77777777" w:rsidR="00263D42" w:rsidRPr="00F303BC" w:rsidRDefault="00263D42" w:rsidP="00263D42">
      <w:pPr>
        <w:spacing w:after="0" w:line="240" w:lineRule="auto"/>
        <w:ind w:firstLine="680"/>
        <w:jc w:val="both"/>
        <w:rPr>
          <w:szCs w:val="24"/>
        </w:rPr>
      </w:pPr>
      <w:r w:rsidRPr="00F303BC">
        <w:rPr>
          <w:rStyle w:val="blk"/>
          <w:szCs w:val="24"/>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F303BC">
          <w:rPr>
            <w:rStyle w:val="ad"/>
            <w:color w:val="auto"/>
            <w:szCs w:val="24"/>
            <w:u w:val="none"/>
          </w:rPr>
          <w:t>пункте 3</w:t>
        </w:r>
      </w:hyperlink>
      <w:r w:rsidRPr="00F303BC">
        <w:rPr>
          <w:rStyle w:val="blk"/>
          <w:szCs w:val="24"/>
        </w:rPr>
        <w:t xml:space="preserve"> настоящей статьи случаях при наличии в совокупности следующих условий:</w:t>
      </w:r>
    </w:p>
    <w:p w14:paraId="51970EC0" w14:textId="77777777" w:rsidR="00263D42" w:rsidRPr="00F303BC" w:rsidRDefault="00263D42" w:rsidP="00263D42">
      <w:pPr>
        <w:spacing w:after="0" w:line="240" w:lineRule="auto"/>
        <w:ind w:firstLine="680"/>
        <w:jc w:val="both"/>
        <w:rPr>
          <w:szCs w:val="24"/>
        </w:rPr>
      </w:pPr>
      <w:r w:rsidRPr="00F303BC">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F303BC" w:rsidRDefault="00263D42" w:rsidP="00263D42">
      <w:pPr>
        <w:spacing w:after="0" w:line="240" w:lineRule="auto"/>
        <w:ind w:firstLine="680"/>
        <w:jc w:val="both"/>
        <w:rPr>
          <w:szCs w:val="24"/>
        </w:rPr>
      </w:pPr>
      <w:r w:rsidRPr="00F303BC">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F303BC" w:rsidRDefault="00263D42" w:rsidP="00263D42">
      <w:pPr>
        <w:spacing w:after="0" w:line="240" w:lineRule="auto"/>
        <w:ind w:firstLine="680"/>
        <w:jc w:val="both"/>
        <w:rPr>
          <w:szCs w:val="24"/>
        </w:rPr>
      </w:pPr>
      <w:r w:rsidRPr="00F303BC">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F303BC">
          <w:rPr>
            <w:rStyle w:val="ad"/>
            <w:color w:val="auto"/>
            <w:szCs w:val="24"/>
            <w:u w:val="none"/>
          </w:rPr>
          <w:t>пунктами 1</w:t>
        </w:r>
      </w:hyperlink>
      <w:r w:rsidRPr="00F303BC">
        <w:rPr>
          <w:rStyle w:val="blk"/>
          <w:szCs w:val="24"/>
        </w:rPr>
        <w:t xml:space="preserve"> и </w:t>
      </w:r>
      <w:hyperlink r:id="rId71" w:anchor="dst278" w:history="1">
        <w:r w:rsidRPr="00F303BC">
          <w:rPr>
            <w:rStyle w:val="ad"/>
            <w:color w:val="auto"/>
            <w:szCs w:val="24"/>
            <w:u w:val="none"/>
          </w:rPr>
          <w:t>2 статьи 46</w:t>
        </w:r>
      </w:hyperlink>
      <w:r w:rsidRPr="00F303BC">
        <w:rPr>
          <w:rStyle w:val="blk"/>
          <w:szCs w:val="24"/>
        </w:rPr>
        <w:t xml:space="preserve"> настоящего Кодекса;</w:t>
      </w:r>
    </w:p>
    <w:p w14:paraId="7A603E5D" w14:textId="77777777" w:rsidR="00263D42" w:rsidRPr="00F303BC" w:rsidRDefault="00263D42" w:rsidP="00263D42">
      <w:pPr>
        <w:spacing w:after="0" w:line="240" w:lineRule="auto"/>
        <w:ind w:firstLine="680"/>
        <w:jc w:val="both"/>
        <w:rPr>
          <w:szCs w:val="24"/>
        </w:rPr>
      </w:pPr>
      <w:r w:rsidRPr="00F303BC">
        <w:rPr>
          <w:rStyle w:val="blk"/>
          <w:szCs w:val="24"/>
        </w:rPr>
        <w:t xml:space="preserve">4) на момент заключения нового договора аренды такого земельного участка имеются предусмотренные </w:t>
      </w:r>
      <w:hyperlink r:id="rId72" w:anchor="dst468" w:history="1">
        <w:r w:rsidRPr="00F303BC">
          <w:rPr>
            <w:rStyle w:val="ad"/>
            <w:color w:val="auto"/>
            <w:szCs w:val="24"/>
            <w:u w:val="none"/>
          </w:rPr>
          <w:t>подпунктами 1</w:t>
        </w:r>
      </w:hyperlink>
      <w:r w:rsidRPr="00F303BC">
        <w:rPr>
          <w:rStyle w:val="blk"/>
          <w:szCs w:val="24"/>
        </w:rPr>
        <w:t xml:space="preserve"> - </w:t>
      </w:r>
      <w:hyperlink r:id="rId73" w:anchor="dst497" w:history="1">
        <w:r w:rsidRPr="00F303BC">
          <w:rPr>
            <w:rStyle w:val="ad"/>
            <w:color w:val="auto"/>
            <w:szCs w:val="24"/>
            <w:u w:val="none"/>
          </w:rPr>
          <w:t>30 пункта 2</w:t>
        </w:r>
      </w:hyperlink>
      <w:r w:rsidRPr="00F303BC">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F303BC" w:rsidRDefault="00263D42" w:rsidP="00263D42">
      <w:pPr>
        <w:spacing w:after="0" w:line="240" w:lineRule="auto"/>
        <w:ind w:firstLine="680"/>
        <w:jc w:val="both"/>
        <w:rPr>
          <w:szCs w:val="24"/>
        </w:rPr>
      </w:pPr>
      <w:r w:rsidRPr="00F303BC">
        <w:rPr>
          <w:rStyle w:val="blk"/>
          <w:szCs w:val="24"/>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F303BC" w:rsidRDefault="00263D42" w:rsidP="00263D42">
      <w:pPr>
        <w:spacing w:after="0" w:line="240" w:lineRule="auto"/>
        <w:ind w:firstLine="680"/>
        <w:jc w:val="both"/>
        <w:rPr>
          <w:szCs w:val="24"/>
        </w:rPr>
      </w:pPr>
      <w:r w:rsidRPr="00F303BC">
        <w:rPr>
          <w:rStyle w:val="blk"/>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F303BC" w:rsidRDefault="00263D42" w:rsidP="00263D42">
      <w:pPr>
        <w:spacing w:after="0" w:line="240" w:lineRule="auto"/>
        <w:ind w:firstLine="680"/>
        <w:jc w:val="both"/>
        <w:rPr>
          <w:szCs w:val="24"/>
        </w:rPr>
      </w:pPr>
      <w:r w:rsidRPr="00F303BC">
        <w:rPr>
          <w:rStyle w:val="blk"/>
          <w:szCs w:val="24"/>
        </w:rPr>
        <w:t xml:space="preserve">2) собственнику объекта незавершенного строительства, за исключением указанного в </w:t>
      </w:r>
      <w:hyperlink r:id="rId74" w:anchor="dst509" w:history="1">
        <w:r w:rsidRPr="00F303BC">
          <w:rPr>
            <w:rStyle w:val="ad"/>
            <w:color w:val="auto"/>
            <w:szCs w:val="24"/>
            <w:u w:val="none"/>
          </w:rPr>
          <w:t>подпункте 1</w:t>
        </w:r>
      </w:hyperlink>
      <w:r w:rsidRPr="00F303BC">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F303BC" w:rsidRDefault="00263D42" w:rsidP="00263D42">
      <w:pPr>
        <w:spacing w:after="0" w:line="240" w:lineRule="auto"/>
        <w:ind w:firstLine="680"/>
        <w:jc w:val="both"/>
        <w:rPr>
          <w:rStyle w:val="blk"/>
          <w:szCs w:val="24"/>
        </w:rPr>
      </w:pPr>
      <w:r w:rsidRPr="00F303BC">
        <w:rPr>
          <w:rStyle w:val="blk"/>
          <w:szCs w:val="24"/>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F303BC" w:rsidRDefault="001D669B" w:rsidP="00263D42">
      <w:pPr>
        <w:spacing w:after="0" w:line="240" w:lineRule="auto"/>
        <w:ind w:firstLine="680"/>
        <w:jc w:val="both"/>
        <w:rPr>
          <w:szCs w:val="24"/>
        </w:rPr>
      </w:pPr>
    </w:p>
    <w:p w14:paraId="11E5B39E" w14:textId="77777777" w:rsidR="00263D42" w:rsidRPr="00F303BC" w:rsidRDefault="00263D42" w:rsidP="00263D42">
      <w:pPr>
        <w:pStyle w:val="4"/>
        <w:jc w:val="both"/>
        <w:rPr>
          <w:b w:val="0"/>
        </w:rPr>
      </w:pPr>
      <w:bookmarkStart w:id="37" w:name="_Toc159404225"/>
      <w:r w:rsidRPr="00F303BC">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F303BC" w:rsidRDefault="00263D42" w:rsidP="00263D42">
      <w:pPr>
        <w:spacing w:after="0" w:line="240" w:lineRule="auto"/>
        <w:ind w:firstLine="680"/>
        <w:jc w:val="both"/>
        <w:rPr>
          <w:b/>
          <w:i/>
          <w:szCs w:val="24"/>
        </w:rPr>
      </w:pPr>
    </w:p>
    <w:p w14:paraId="0B8DB76B" w14:textId="77777777" w:rsidR="00263D42" w:rsidRPr="00F303BC" w:rsidRDefault="00263D42" w:rsidP="00263D42">
      <w:pPr>
        <w:spacing w:after="0" w:line="240" w:lineRule="auto"/>
        <w:ind w:firstLine="680"/>
        <w:jc w:val="both"/>
        <w:rPr>
          <w:szCs w:val="24"/>
        </w:rPr>
      </w:pPr>
      <w:r w:rsidRPr="00F303BC">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F303BC" w:rsidRDefault="00263D42" w:rsidP="00263D42">
      <w:pPr>
        <w:spacing w:after="0" w:line="240" w:lineRule="auto"/>
        <w:ind w:firstLine="680"/>
        <w:jc w:val="both"/>
      </w:pPr>
    </w:p>
    <w:p w14:paraId="73DAC29D" w14:textId="77777777" w:rsidR="00263D42" w:rsidRPr="00F303BC" w:rsidRDefault="00263D42" w:rsidP="00263D42">
      <w:pPr>
        <w:pStyle w:val="4"/>
        <w:jc w:val="both"/>
        <w:rPr>
          <w:b w:val="0"/>
        </w:rPr>
      </w:pPr>
      <w:bookmarkStart w:id="38" w:name="_Toc159404226"/>
      <w:r w:rsidRPr="00F303BC">
        <w:t>Статья 10. Приобретение прав на земельные участки, на которых расположены объекты недвижимости.</w:t>
      </w:r>
      <w:bookmarkEnd w:id="38"/>
    </w:p>
    <w:p w14:paraId="2A68F46D" w14:textId="77777777" w:rsidR="00263D42" w:rsidRPr="00F303BC" w:rsidRDefault="00263D42" w:rsidP="00263D42">
      <w:pPr>
        <w:spacing w:after="0" w:line="240" w:lineRule="auto"/>
        <w:ind w:firstLine="680"/>
        <w:jc w:val="both"/>
        <w:rPr>
          <w:b/>
          <w:i/>
          <w:szCs w:val="24"/>
        </w:rPr>
      </w:pPr>
    </w:p>
    <w:p w14:paraId="1775C8F3" w14:textId="77777777" w:rsidR="00263D42" w:rsidRPr="00F303BC" w:rsidRDefault="00263D42" w:rsidP="00263D42">
      <w:pPr>
        <w:spacing w:after="0" w:line="240" w:lineRule="auto"/>
        <w:ind w:firstLine="680"/>
        <w:jc w:val="both"/>
        <w:rPr>
          <w:szCs w:val="24"/>
        </w:rPr>
      </w:pPr>
      <w:r w:rsidRPr="00F303BC">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F303BC" w:rsidRDefault="00263D42" w:rsidP="00263D42">
      <w:pPr>
        <w:spacing w:after="0" w:line="240" w:lineRule="auto"/>
        <w:ind w:firstLine="680"/>
        <w:jc w:val="both"/>
        <w:rPr>
          <w:szCs w:val="24"/>
        </w:rPr>
      </w:pPr>
      <w:r w:rsidRPr="00F303BC">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F303BC" w:rsidRDefault="00263D42" w:rsidP="00263D42">
      <w:pPr>
        <w:spacing w:after="0" w:line="240" w:lineRule="auto"/>
        <w:ind w:firstLine="680"/>
        <w:jc w:val="both"/>
        <w:rPr>
          <w:szCs w:val="24"/>
        </w:rPr>
      </w:pPr>
      <w:r w:rsidRPr="00F303BC">
        <w:rPr>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F303BC" w:rsidRDefault="00263D42" w:rsidP="00263D42">
      <w:pPr>
        <w:spacing w:after="0" w:line="240" w:lineRule="auto"/>
        <w:ind w:firstLine="680"/>
        <w:jc w:val="both"/>
        <w:rPr>
          <w:szCs w:val="24"/>
        </w:rPr>
      </w:pPr>
      <w:r w:rsidRPr="00F303BC">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F303BC" w:rsidRDefault="00263D42" w:rsidP="00263D42">
      <w:pPr>
        <w:spacing w:after="0" w:line="240" w:lineRule="auto"/>
        <w:ind w:firstLine="680"/>
        <w:jc w:val="both"/>
        <w:rPr>
          <w:szCs w:val="24"/>
        </w:rPr>
      </w:pPr>
      <w:r w:rsidRPr="00F303BC">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F303BC" w:rsidRDefault="00263D42" w:rsidP="00263D42">
      <w:pPr>
        <w:spacing w:after="0" w:line="240" w:lineRule="auto"/>
        <w:ind w:firstLine="680"/>
        <w:jc w:val="both"/>
        <w:rPr>
          <w:szCs w:val="24"/>
        </w:rPr>
      </w:pPr>
      <w:r w:rsidRPr="00F303BC">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F303BC" w:rsidRDefault="00263D42" w:rsidP="00263D42">
      <w:pPr>
        <w:spacing w:after="0" w:line="240" w:lineRule="auto"/>
        <w:ind w:firstLine="680"/>
        <w:jc w:val="both"/>
        <w:rPr>
          <w:szCs w:val="24"/>
        </w:rPr>
      </w:pPr>
      <w:r w:rsidRPr="00F303BC">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F303BC" w:rsidRDefault="00263D42" w:rsidP="00263D42">
      <w:pPr>
        <w:spacing w:after="0" w:line="240" w:lineRule="auto"/>
        <w:ind w:firstLine="680"/>
        <w:jc w:val="both"/>
        <w:rPr>
          <w:szCs w:val="24"/>
        </w:rPr>
      </w:pPr>
      <w:r w:rsidRPr="00F303BC">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F303BC" w:rsidRDefault="00263D42" w:rsidP="00263D42">
      <w:pPr>
        <w:spacing w:after="0" w:line="240" w:lineRule="auto"/>
        <w:ind w:firstLine="680"/>
        <w:jc w:val="both"/>
        <w:rPr>
          <w:szCs w:val="24"/>
        </w:rPr>
      </w:pPr>
      <w:r w:rsidRPr="00F303BC">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F303BC" w:rsidRDefault="00263D42" w:rsidP="00263D42">
      <w:pPr>
        <w:spacing w:after="0" w:line="240" w:lineRule="auto"/>
        <w:ind w:firstLine="680"/>
        <w:jc w:val="both"/>
        <w:rPr>
          <w:szCs w:val="24"/>
        </w:rPr>
      </w:pPr>
      <w:r w:rsidRPr="00F303BC">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F303BC" w:rsidRDefault="00263D42" w:rsidP="00263D42">
      <w:pPr>
        <w:spacing w:after="0" w:line="240" w:lineRule="auto"/>
        <w:ind w:firstLine="680"/>
        <w:jc w:val="both"/>
        <w:rPr>
          <w:szCs w:val="24"/>
        </w:rPr>
      </w:pPr>
      <w:r w:rsidRPr="00F303BC">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F303BC" w:rsidRDefault="00263D42" w:rsidP="00263D42">
      <w:pPr>
        <w:spacing w:after="0" w:line="240" w:lineRule="auto"/>
        <w:ind w:firstLine="680"/>
        <w:jc w:val="both"/>
        <w:rPr>
          <w:szCs w:val="24"/>
        </w:rPr>
      </w:pPr>
      <w:r w:rsidRPr="00F303BC">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F303BC" w:rsidRDefault="00263D42" w:rsidP="00263D42">
      <w:pPr>
        <w:spacing w:after="0" w:line="240" w:lineRule="auto"/>
        <w:ind w:firstLine="680"/>
        <w:jc w:val="both"/>
        <w:rPr>
          <w:szCs w:val="24"/>
        </w:rPr>
      </w:pPr>
      <w:r w:rsidRPr="00F303BC">
        <w:rPr>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F303BC" w:rsidRDefault="00263D42" w:rsidP="00263D42">
      <w:pPr>
        <w:spacing w:after="0" w:line="240" w:lineRule="auto"/>
        <w:ind w:firstLine="680"/>
        <w:jc w:val="both"/>
        <w:rPr>
          <w:szCs w:val="24"/>
        </w:rPr>
      </w:pPr>
      <w:r w:rsidRPr="00F303BC">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F303BC" w:rsidRDefault="00263D42" w:rsidP="00263D42">
      <w:pPr>
        <w:spacing w:after="0" w:line="240" w:lineRule="auto"/>
        <w:ind w:firstLine="680"/>
        <w:jc w:val="both"/>
        <w:rPr>
          <w:szCs w:val="24"/>
        </w:rPr>
      </w:pPr>
      <w:r w:rsidRPr="00F303BC">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F303BC" w:rsidRDefault="00263D42" w:rsidP="00263D42">
      <w:pPr>
        <w:spacing w:after="0" w:line="240" w:lineRule="auto"/>
        <w:ind w:firstLine="680"/>
        <w:jc w:val="both"/>
        <w:rPr>
          <w:szCs w:val="24"/>
        </w:rPr>
      </w:pPr>
      <w:r w:rsidRPr="00F303BC">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F303BC" w:rsidRDefault="00263D42" w:rsidP="00263D42">
      <w:pPr>
        <w:spacing w:after="0" w:line="240" w:lineRule="auto"/>
        <w:ind w:firstLine="680"/>
        <w:jc w:val="both"/>
        <w:rPr>
          <w:szCs w:val="24"/>
        </w:rPr>
      </w:pPr>
    </w:p>
    <w:p w14:paraId="6A084877" w14:textId="77777777" w:rsidR="00263D42" w:rsidRPr="00F303BC" w:rsidRDefault="00263D42" w:rsidP="00263D42">
      <w:pPr>
        <w:pStyle w:val="3"/>
        <w:jc w:val="both"/>
      </w:pPr>
      <w:bookmarkStart w:id="39" w:name="_Toc159404227"/>
      <w:r w:rsidRPr="00F303BC">
        <w:t>Раздел 5. Прекращение и ограничение прав на земельные участки. Сервитуты</w:t>
      </w:r>
      <w:bookmarkEnd w:id="39"/>
    </w:p>
    <w:p w14:paraId="5AD0F8A3" w14:textId="77777777" w:rsidR="00263D42" w:rsidRPr="00F303BC" w:rsidRDefault="00263D42" w:rsidP="00263D42">
      <w:pPr>
        <w:spacing w:after="0" w:line="240" w:lineRule="auto"/>
        <w:ind w:firstLine="680"/>
        <w:jc w:val="both"/>
      </w:pPr>
    </w:p>
    <w:p w14:paraId="1DDF6546" w14:textId="77777777" w:rsidR="00263D42" w:rsidRPr="00F303BC" w:rsidRDefault="00263D42" w:rsidP="00263D42">
      <w:pPr>
        <w:pStyle w:val="4"/>
        <w:jc w:val="both"/>
        <w:rPr>
          <w:b w:val="0"/>
        </w:rPr>
      </w:pPr>
      <w:bookmarkStart w:id="40" w:name="_Toc159404228"/>
      <w:r w:rsidRPr="00F303BC">
        <w:t>Статья 11. Прекращение прав на земельные участки.</w:t>
      </w:r>
      <w:bookmarkEnd w:id="40"/>
    </w:p>
    <w:p w14:paraId="1E3D0307" w14:textId="77777777" w:rsidR="00263D42" w:rsidRPr="00F303BC" w:rsidRDefault="00263D42" w:rsidP="00263D42">
      <w:pPr>
        <w:pStyle w:val="aff6"/>
        <w:ind w:firstLine="680"/>
        <w:jc w:val="both"/>
        <w:rPr>
          <w:b/>
          <w:sz w:val="24"/>
        </w:rPr>
      </w:pPr>
    </w:p>
    <w:p w14:paraId="25A9D9CB" w14:textId="77777777" w:rsidR="00263D42" w:rsidRPr="00F303BC" w:rsidRDefault="00263D42" w:rsidP="00263D42">
      <w:pPr>
        <w:spacing w:after="0" w:line="240" w:lineRule="auto"/>
        <w:ind w:firstLine="680"/>
        <w:jc w:val="both"/>
        <w:rPr>
          <w:szCs w:val="28"/>
        </w:rPr>
      </w:pPr>
      <w:r w:rsidRPr="00F303BC">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F303BC" w:rsidRDefault="00263D42" w:rsidP="00263D42">
      <w:pPr>
        <w:spacing w:after="0" w:line="240" w:lineRule="auto"/>
        <w:ind w:firstLine="680"/>
        <w:jc w:val="both"/>
        <w:rPr>
          <w:szCs w:val="28"/>
        </w:rPr>
      </w:pPr>
      <w:r w:rsidRPr="00F303BC">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F303BC" w:rsidRDefault="00263D42" w:rsidP="00263D42">
      <w:pPr>
        <w:spacing w:after="0" w:line="240" w:lineRule="auto"/>
        <w:ind w:firstLine="680"/>
        <w:jc w:val="both"/>
        <w:rPr>
          <w:szCs w:val="28"/>
        </w:rPr>
      </w:pPr>
    </w:p>
    <w:p w14:paraId="31A0EE34" w14:textId="77777777" w:rsidR="00263D42" w:rsidRPr="00F303BC" w:rsidRDefault="00263D42" w:rsidP="00263D42">
      <w:pPr>
        <w:pStyle w:val="4"/>
        <w:jc w:val="both"/>
        <w:rPr>
          <w:b w:val="0"/>
        </w:rPr>
      </w:pPr>
      <w:bookmarkStart w:id="41" w:name="_Toc159404229"/>
      <w:r w:rsidRPr="00F303BC">
        <w:t>Статья 12. Право ограниченного пользования чужим земельным участком (сервитут).</w:t>
      </w:r>
      <w:bookmarkEnd w:id="41"/>
    </w:p>
    <w:p w14:paraId="05DF0B13" w14:textId="77777777" w:rsidR="00263D42" w:rsidRPr="00F303BC" w:rsidRDefault="00263D42" w:rsidP="00263D42">
      <w:pPr>
        <w:spacing w:after="0" w:line="240" w:lineRule="auto"/>
        <w:ind w:firstLine="680"/>
        <w:jc w:val="both"/>
      </w:pPr>
    </w:p>
    <w:p w14:paraId="58B884A2" w14:textId="77777777" w:rsidR="00263D42" w:rsidRPr="00F303BC" w:rsidRDefault="00263D42" w:rsidP="00263D42">
      <w:pPr>
        <w:spacing w:after="0" w:line="240" w:lineRule="auto"/>
        <w:ind w:firstLine="680"/>
        <w:jc w:val="both"/>
        <w:rPr>
          <w:b/>
          <w:i/>
          <w:szCs w:val="28"/>
        </w:rPr>
      </w:pPr>
    </w:p>
    <w:p w14:paraId="39C5258D"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4) размещение автомобильных дорог и железнодорожных путей в туннелях;</w:t>
      </w:r>
    </w:p>
    <w:p w14:paraId="3730FDD2"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F303BC" w:rsidRDefault="00263D42" w:rsidP="00263D42">
      <w:pPr>
        <w:spacing w:after="0" w:line="240" w:lineRule="auto"/>
        <w:ind w:firstLine="680"/>
        <w:jc w:val="both"/>
        <w:rPr>
          <w:szCs w:val="24"/>
        </w:rPr>
      </w:pPr>
      <w:r w:rsidRPr="00F303BC">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F303BC">
          <w:rPr>
            <w:rStyle w:val="ad"/>
            <w:color w:val="auto"/>
            <w:szCs w:val="24"/>
            <w:u w:val="none"/>
          </w:rPr>
          <w:t>главой V.3</w:t>
        </w:r>
      </w:hyperlink>
      <w:r w:rsidRPr="00F303BC">
        <w:rPr>
          <w:rStyle w:val="blk"/>
          <w:szCs w:val="24"/>
        </w:rPr>
        <w:t xml:space="preserve"> Земельного Кодекса.</w:t>
      </w:r>
    </w:p>
    <w:p w14:paraId="513B36CC" w14:textId="77777777" w:rsidR="00263D42" w:rsidRPr="00F303BC" w:rsidRDefault="00263D42" w:rsidP="00263D42">
      <w:pPr>
        <w:spacing w:after="0" w:line="240" w:lineRule="auto"/>
        <w:ind w:firstLine="680"/>
        <w:jc w:val="both"/>
        <w:rPr>
          <w:szCs w:val="24"/>
        </w:rPr>
      </w:pPr>
      <w:r w:rsidRPr="00F303BC">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F303BC" w:rsidRDefault="00263D42" w:rsidP="00263D42">
      <w:pPr>
        <w:spacing w:after="0" w:line="240" w:lineRule="auto"/>
        <w:ind w:firstLine="680"/>
        <w:jc w:val="both"/>
        <w:rPr>
          <w:szCs w:val="24"/>
        </w:rPr>
      </w:pPr>
      <w:r w:rsidRPr="00F303BC">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F303BC">
          <w:rPr>
            <w:rStyle w:val="ad"/>
            <w:color w:val="auto"/>
            <w:szCs w:val="24"/>
            <w:u w:val="none"/>
          </w:rPr>
          <w:t>кодекса</w:t>
        </w:r>
      </w:hyperlink>
      <w:r w:rsidRPr="00F303BC">
        <w:rPr>
          <w:rStyle w:val="blk"/>
          <w:szCs w:val="24"/>
        </w:rPr>
        <w:t xml:space="preserve"> Российской Федерации о сервитуте и положения </w:t>
      </w:r>
      <w:hyperlink r:id="rId77" w:anchor="dst913" w:history="1">
        <w:r w:rsidRPr="00F303BC">
          <w:rPr>
            <w:rStyle w:val="ad"/>
            <w:color w:val="auto"/>
            <w:szCs w:val="24"/>
            <w:u w:val="none"/>
          </w:rPr>
          <w:t>главы V.3</w:t>
        </w:r>
      </w:hyperlink>
      <w:r w:rsidRPr="00F303BC">
        <w:rPr>
          <w:rStyle w:val="blk"/>
          <w:szCs w:val="24"/>
        </w:rPr>
        <w:t xml:space="preserve"> Земельного Кодекса не применяются.</w:t>
      </w:r>
    </w:p>
    <w:p w14:paraId="36ACE480" w14:textId="77777777" w:rsidR="00263D42" w:rsidRPr="00F303BC" w:rsidRDefault="00263D42" w:rsidP="00263D42">
      <w:pPr>
        <w:spacing w:after="0" w:line="240" w:lineRule="auto"/>
        <w:ind w:firstLine="680"/>
        <w:jc w:val="both"/>
        <w:rPr>
          <w:szCs w:val="24"/>
        </w:rPr>
      </w:pPr>
      <w:r w:rsidRPr="00F303BC">
        <w:rPr>
          <w:rStyle w:val="blk"/>
          <w:szCs w:val="24"/>
        </w:rPr>
        <w:t>5. Публичный сервитут может устанавливаться для:</w:t>
      </w:r>
    </w:p>
    <w:p w14:paraId="21C6C39D" w14:textId="77777777" w:rsidR="00263D42" w:rsidRPr="00F303BC" w:rsidRDefault="00263D42" w:rsidP="00263D42">
      <w:pPr>
        <w:spacing w:after="0" w:line="240" w:lineRule="auto"/>
        <w:ind w:firstLine="680"/>
        <w:jc w:val="both"/>
        <w:rPr>
          <w:szCs w:val="24"/>
        </w:rPr>
      </w:pPr>
      <w:r w:rsidRPr="00F303BC">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F303BC" w:rsidRDefault="00263D42" w:rsidP="00263D42">
      <w:pPr>
        <w:spacing w:after="0" w:line="240" w:lineRule="auto"/>
        <w:ind w:firstLine="680"/>
        <w:jc w:val="both"/>
        <w:rPr>
          <w:szCs w:val="24"/>
        </w:rPr>
      </w:pPr>
      <w:r w:rsidRPr="00F303BC">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F303BC" w:rsidRDefault="00263D42" w:rsidP="00263D42">
      <w:pPr>
        <w:spacing w:after="0" w:line="240" w:lineRule="auto"/>
        <w:ind w:firstLine="680"/>
        <w:jc w:val="both"/>
        <w:rPr>
          <w:szCs w:val="24"/>
        </w:rPr>
      </w:pPr>
      <w:r w:rsidRPr="00F303BC">
        <w:rPr>
          <w:rStyle w:val="blk"/>
          <w:szCs w:val="24"/>
        </w:rPr>
        <w:t>3) проведения дренажных и мелиоративных работ на земельном участке;</w:t>
      </w:r>
    </w:p>
    <w:p w14:paraId="4A891E63" w14:textId="77777777" w:rsidR="00263D42" w:rsidRPr="00F303BC" w:rsidRDefault="00263D42" w:rsidP="00263D42">
      <w:pPr>
        <w:spacing w:after="0" w:line="240" w:lineRule="auto"/>
        <w:ind w:firstLine="680"/>
        <w:jc w:val="both"/>
        <w:rPr>
          <w:szCs w:val="24"/>
        </w:rPr>
      </w:pPr>
      <w:r w:rsidRPr="00F303BC">
        <w:rPr>
          <w:rStyle w:val="blk"/>
          <w:szCs w:val="24"/>
        </w:rPr>
        <w:t>4) забора (изъятия) водных ресурсов из водных объектов и водопоя;</w:t>
      </w:r>
    </w:p>
    <w:p w14:paraId="095F92F6" w14:textId="77777777" w:rsidR="00263D42" w:rsidRPr="00F303BC" w:rsidRDefault="00263D42" w:rsidP="00263D42">
      <w:pPr>
        <w:spacing w:after="0" w:line="240" w:lineRule="auto"/>
        <w:ind w:firstLine="680"/>
        <w:jc w:val="both"/>
        <w:rPr>
          <w:szCs w:val="24"/>
        </w:rPr>
      </w:pPr>
      <w:r w:rsidRPr="00F303BC">
        <w:rPr>
          <w:rStyle w:val="blk"/>
          <w:szCs w:val="24"/>
        </w:rPr>
        <w:t>5) прогона сельскохозяйственных животных через земельный участок;</w:t>
      </w:r>
    </w:p>
    <w:p w14:paraId="3295966C" w14:textId="77777777" w:rsidR="00263D42" w:rsidRPr="00F303BC" w:rsidRDefault="00263D42" w:rsidP="00263D42">
      <w:pPr>
        <w:spacing w:after="0" w:line="240" w:lineRule="auto"/>
        <w:ind w:firstLine="680"/>
        <w:jc w:val="both"/>
        <w:rPr>
          <w:szCs w:val="24"/>
        </w:rPr>
      </w:pPr>
      <w:r w:rsidRPr="00F303BC">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F303BC" w:rsidRDefault="00263D42" w:rsidP="00263D42">
      <w:pPr>
        <w:spacing w:after="0" w:line="240" w:lineRule="auto"/>
        <w:ind w:firstLine="680"/>
        <w:jc w:val="both"/>
        <w:rPr>
          <w:szCs w:val="24"/>
        </w:rPr>
      </w:pPr>
      <w:r w:rsidRPr="00F303BC">
        <w:rPr>
          <w:rStyle w:val="blk"/>
          <w:szCs w:val="24"/>
        </w:rPr>
        <w:t>7) использования земельного участка в целях охоты, рыболовства, аквакультуры (рыбоводства);</w:t>
      </w:r>
    </w:p>
    <w:p w14:paraId="558A30EB" w14:textId="77777777" w:rsidR="00263D42" w:rsidRPr="00F303BC" w:rsidRDefault="00263D42" w:rsidP="00263D42">
      <w:pPr>
        <w:spacing w:after="0" w:line="240" w:lineRule="auto"/>
        <w:ind w:firstLine="680"/>
        <w:jc w:val="both"/>
        <w:rPr>
          <w:szCs w:val="24"/>
        </w:rPr>
      </w:pPr>
      <w:r w:rsidRPr="00F303BC">
        <w:rPr>
          <w:rStyle w:val="blk"/>
          <w:szCs w:val="24"/>
        </w:rPr>
        <w:t xml:space="preserve">8) использования земельного участка в целях, предусмотренных </w:t>
      </w:r>
      <w:hyperlink r:id="rId78" w:anchor="dst2014" w:history="1">
        <w:r w:rsidRPr="00F303BC">
          <w:rPr>
            <w:rStyle w:val="ad"/>
            <w:color w:val="auto"/>
            <w:szCs w:val="24"/>
            <w:u w:val="none"/>
          </w:rPr>
          <w:t>частью</w:t>
        </w:r>
      </w:hyperlink>
      <w:r w:rsidRPr="00F303BC">
        <w:rPr>
          <w:rStyle w:val="blk"/>
          <w:szCs w:val="24"/>
        </w:rPr>
        <w:t xml:space="preserve"> 1 настоящей статьи.</w:t>
      </w:r>
    </w:p>
    <w:p w14:paraId="318385DB"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6. Сервитут может быть срочным или постоянным.</w:t>
      </w:r>
    </w:p>
    <w:p w14:paraId="1DB2FE46"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F303BC" w:rsidRDefault="00263D42" w:rsidP="00263D42">
      <w:pPr>
        <w:widowControl w:val="0"/>
        <w:suppressAutoHyphens/>
        <w:autoSpaceDE w:val="0"/>
        <w:spacing w:after="0" w:line="240" w:lineRule="auto"/>
        <w:ind w:firstLine="680"/>
        <w:jc w:val="both"/>
        <w:rPr>
          <w:b/>
          <w:i/>
          <w:kern w:val="1"/>
          <w:sz w:val="28"/>
          <w:szCs w:val="24"/>
          <w:lang w:eastAsia="hi-IN" w:bidi="hi-IN"/>
        </w:rPr>
      </w:pPr>
      <w:r w:rsidRPr="00F303BC">
        <w:rPr>
          <w:kern w:val="1"/>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F303BC" w:rsidRDefault="00263D42" w:rsidP="00263D42">
      <w:pPr>
        <w:spacing w:after="0" w:line="240" w:lineRule="auto"/>
        <w:ind w:firstLine="680"/>
        <w:jc w:val="both"/>
      </w:pPr>
      <w:r w:rsidRPr="00F303BC">
        <w:tab/>
      </w:r>
    </w:p>
    <w:p w14:paraId="45E57A9F" w14:textId="77777777" w:rsidR="00263D42" w:rsidRPr="00F303BC" w:rsidRDefault="00263D42" w:rsidP="00263D42">
      <w:pPr>
        <w:pStyle w:val="4"/>
        <w:jc w:val="both"/>
        <w:rPr>
          <w:b w:val="0"/>
        </w:rPr>
      </w:pPr>
      <w:bookmarkStart w:id="42" w:name="_Toc159404230"/>
      <w:r w:rsidRPr="00F303BC">
        <w:t>Статья 13. Ограничение прав на землю.</w:t>
      </w:r>
      <w:bookmarkEnd w:id="42"/>
    </w:p>
    <w:p w14:paraId="0F9DF770" w14:textId="77777777" w:rsidR="00263D42" w:rsidRPr="00F303BC" w:rsidRDefault="00263D42" w:rsidP="00263D42">
      <w:pPr>
        <w:spacing w:after="0" w:line="240" w:lineRule="auto"/>
        <w:ind w:firstLine="680"/>
        <w:jc w:val="both"/>
        <w:rPr>
          <w:b/>
          <w:i/>
          <w:szCs w:val="28"/>
        </w:rPr>
      </w:pPr>
    </w:p>
    <w:p w14:paraId="3A2A36B7"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F303BC" w:rsidRDefault="00263D42" w:rsidP="00263D42">
      <w:pPr>
        <w:spacing w:after="0" w:line="240" w:lineRule="auto"/>
        <w:ind w:firstLine="680"/>
        <w:jc w:val="both"/>
        <w:rPr>
          <w:szCs w:val="24"/>
        </w:rPr>
      </w:pPr>
      <w:r w:rsidRPr="00F303BC">
        <w:rPr>
          <w:szCs w:val="24"/>
        </w:rPr>
        <w:t>2. Зоны с особыми условиями использования территорий устанавливаются в следующих целях:</w:t>
      </w:r>
    </w:p>
    <w:p w14:paraId="10636382" w14:textId="77777777" w:rsidR="00263D42" w:rsidRPr="00F303BC" w:rsidRDefault="00263D42" w:rsidP="00263D42">
      <w:pPr>
        <w:spacing w:after="0" w:line="240" w:lineRule="auto"/>
        <w:ind w:firstLine="680"/>
        <w:jc w:val="both"/>
        <w:rPr>
          <w:szCs w:val="24"/>
        </w:rPr>
      </w:pPr>
      <w:r w:rsidRPr="00F303BC">
        <w:rPr>
          <w:szCs w:val="24"/>
        </w:rPr>
        <w:t>1) защита жизни и здоровья граждан;</w:t>
      </w:r>
    </w:p>
    <w:p w14:paraId="4FED3E34" w14:textId="77777777" w:rsidR="00263D42" w:rsidRPr="00F303BC" w:rsidRDefault="00263D42" w:rsidP="00263D42">
      <w:pPr>
        <w:spacing w:after="0" w:line="240" w:lineRule="auto"/>
        <w:ind w:firstLine="680"/>
        <w:jc w:val="both"/>
        <w:rPr>
          <w:szCs w:val="24"/>
        </w:rPr>
      </w:pPr>
      <w:r w:rsidRPr="00F303BC">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F303BC" w:rsidRDefault="00263D42" w:rsidP="00263D42">
      <w:pPr>
        <w:spacing w:after="0" w:line="240" w:lineRule="auto"/>
        <w:ind w:firstLine="680"/>
        <w:jc w:val="both"/>
        <w:rPr>
          <w:szCs w:val="24"/>
        </w:rPr>
      </w:pPr>
      <w:r w:rsidRPr="00F303BC">
        <w:rPr>
          <w:szCs w:val="24"/>
        </w:rPr>
        <w:t>3) обеспечение сохранности объектов культурного наследия;</w:t>
      </w:r>
    </w:p>
    <w:p w14:paraId="2ED389A3" w14:textId="77777777" w:rsidR="00263D42" w:rsidRPr="00F303BC" w:rsidRDefault="00263D42" w:rsidP="00263D42">
      <w:pPr>
        <w:spacing w:after="0" w:line="240" w:lineRule="auto"/>
        <w:ind w:firstLine="680"/>
        <w:jc w:val="both"/>
        <w:rPr>
          <w:szCs w:val="24"/>
        </w:rPr>
      </w:pPr>
      <w:r w:rsidRPr="00F303BC">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F303BC" w:rsidRDefault="00263D42" w:rsidP="00263D42">
      <w:pPr>
        <w:spacing w:after="0" w:line="240" w:lineRule="auto"/>
        <w:ind w:firstLine="680"/>
        <w:jc w:val="both"/>
        <w:rPr>
          <w:szCs w:val="24"/>
        </w:rPr>
      </w:pPr>
      <w:r w:rsidRPr="00F303BC">
        <w:rPr>
          <w:szCs w:val="24"/>
        </w:rPr>
        <w:t>5) обеспечение обороны страны и безопасности государства.</w:t>
      </w:r>
    </w:p>
    <w:p w14:paraId="2473E862" w14:textId="77777777" w:rsidR="00263D42" w:rsidRPr="00F303BC" w:rsidRDefault="00263D42" w:rsidP="00263D42">
      <w:pPr>
        <w:spacing w:after="0" w:line="240" w:lineRule="auto"/>
        <w:ind w:firstLine="680"/>
        <w:jc w:val="both"/>
        <w:rPr>
          <w:szCs w:val="24"/>
        </w:rPr>
      </w:pPr>
      <w:r w:rsidRPr="00F303BC">
        <w:rPr>
          <w:rStyle w:val="blk"/>
          <w:szCs w:val="24"/>
        </w:rPr>
        <w:t>3.Могут быть установлены следующие виды зон с особыми условиями использования территорий:</w:t>
      </w:r>
    </w:p>
    <w:p w14:paraId="0DA6CE4C" w14:textId="77777777" w:rsidR="00263D42" w:rsidRPr="00F303BC" w:rsidRDefault="00263D42" w:rsidP="00263D42">
      <w:pPr>
        <w:spacing w:after="0" w:line="240" w:lineRule="auto"/>
        <w:ind w:firstLine="680"/>
        <w:jc w:val="both"/>
        <w:rPr>
          <w:szCs w:val="24"/>
        </w:rPr>
      </w:pPr>
      <w:r w:rsidRPr="00F303BC">
        <w:rPr>
          <w:rStyle w:val="blk"/>
          <w:szCs w:val="24"/>
        </w:rPr>
        <w:t>1) зоны охраны объектов культурного наследия;</w:t>
      </w:r>
    </w:p>
    <w:p w14:paraId="5344F327" w14:textId="77777777" w:rsidR="00263D42" w:rsidRPr="00F303BC" w:rsidRDefault="00263D42" w:rsidP="00263D42">
      <w:pPr>
        <w:spacing w:after="0" w:line="240" w:lineRule="auto"/>
        <w:ind w:firstLine="680"/>
        <w:jc w:val="both"/>
        <w:rPr>
          <w:szCs w:val="24"/>
        </w:rPr>
      </w:pPr>
      <w:r w:rsidRPr="00F303BC">
        <w:rPr>
          <w:rStyle w:val="blk"/>
          <w:szCs w:val="24"/>
        </w:rPr>
        <w:t xml:space="preserve">2) защитная </w:t>
      </w:r>
      <w:hyperlink r:id="rId79" w:anchor="dst852" w:history="1">
        <w:r w:rsidRPr="00F303BC">
          <w:rPr>
            <w:rStyle w:val="ad"/>
            <w:color w:val="auto"/>
            <w:szCs w:val="24"/>
            <w:u w:val="none"/>
          </w:rPr>
          <w:t>зона</w:t>
        </w:r>
      </w:hyperlink>
      <w:r w:rsidRPr="00F303BC">
        <w:rPr>
          <w:rStyle w:val="blk"/>
          <w:szCs w:val="24"/>
        </w:rPr>
        <w:t xml:space="preserve"> объекта культурного наследия;</w:t>
      </w:r>
    </w:p>
    <w:p w14:paraId="17310C31" w14:textId="77777777" w:rsidR="00263D42" w:rsidRPr="00F303BC" w:rsidRDefault="00263D42" w:rsidP="00263D42">
      <w:pPr>
        <w:spacing w:after="0" w:line="240" w:lineRule="auto"/>
        <w:ind w:firstLine="680"/>
        <w:jc w:val="both"/>
        <w:rPr>
          <w:szCs w:val="24"/>
        </w:rPr>
      </w:pPr>
      <w:r w:rsidRPr="00F303BC">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F303BC" w:rsidRDefault="00263D42" w:rsidP="00263D42">
      <w:pPr>
        <w:spacing w:after="0" w:line="240" w:lineRule="auto"/>
        <w:ind w:firstLine="680"/>
        <w:jc w:val="both"/>
        <w:rPr>
          <w:szCs w:val="24"/>
        </w:rPr>
      </w:pPr>
      <w:r w:rsidRPr="00F303BC">
        <w:rPr>
          <w:rStyle w:val="blk"/>
          <w:szCs w:val="24"/>
        </w:rPr>
        <w:t>4) охранная зона железных дорог;</w:t>
      </w:r>
    </w:p>
    <w:p w14:paraId="4C066D74" w14:textId="77777777" w:rsidR="00263D42" w:rsidRPr="00F303BC" w:rsidRDefault="00263D42" w:rsidP="00263D42">
      <w:pPr>
        <w:spacing w:after="0" w:line="240" w:lineRule="auto"/>
        <w:ind w:firstLine="680"/>
        <w:jc w:val="both"/>
        <w:rPr>
          <w:szCs w:val="24"/>
        </w:rPr>
      </w:pPr>
      <w:r w:rsidRPr="00F303BC">
        <w:rPr>
          <w:rStyle w:val="blk"/>
          <w:szCs w:val="24"/>
        </w:rPr>
        <w:t xml:space="preserve">5) придорожные </w:t>
      </w:r>
      <w:hyperlink r:id="rId80" w:anchor="dst100285" w:history="1">
        <w:r w:rsidRPr="00F303BC">
          <w:rPr>
            <w:rStyle w:val="ad"/>
            <w:color w:val="auto"/>
            <w:szCs w:val="24"/>
            <w:u w:val="none"/>
          </w:rPr>
          <w:t>полосы</w:t>
        </w:r>
      </w:hyperlink>
      <w:r w:rsidRPr="00F303BC">
        <w:rPr>
          <w:rStyle w:val="blk"/>
          <w:szCs w:val="24"/>
        </w:rPr>
        <w:t xml:space="preserve"> автомобильных дорог;</w:t>
      </w:r>
    </w:p>
    <w:p w14:paraId="2DA1DC8D" w14:textId="77777777" w:rsidR="00263D42" w:rsidRPr="00F303BC" w:rsidRDefault="00263D42" w:rsidP="00263D42">
      <w:pPr>
        <w:spacing w:after="0" w:line="240" w:lineRule="auto"/>
        <w:ind w:firstLine="680"/>
        <w:jc w:val="both"/>
        <w:rPr>
          <w:szCs w:val="24"/>
        </w:rPr>
      </w:pPr>
      <w:r w:rsidRPr="00F303BC">
        <w:rPr>
          <w:rStyle w:val="blk"/>
          <w:szCs w:val="24"/>
        </w:rPr>
        <w:t xml:space="preserve">6) охранная </w:t>
      </w:r>
      <w:hyperlink r:id="rId81" w:anchor="dst91" w:history="1">
        <w:r w:rsidRPr="00F303BC">
          <w:rPr>
            <w:rStyle w:val="ad"/>
            <w:color w:val="auto"/>
            <w:szCs w:val="24"/>
            <w:u w:val="none"/>
          </w:rPr>
          <w:t>зона</w:t>
        </w:r>
      </w:hyperlink>
      <w:r w:rsidRPr="00F303BC">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F303BC" w:rsidRDefault="00263D42" w:rsidP="00263D42">
      <w:pPr>
        <w:spacing w:after="0" w:line="240" w:lineRule="auto"/>
        <w:ind w:firstLine="680"/>
        <w:jc w:val="both"/>
        <w:rPr>
          <w:szCs w:val="24"/>
        </w:rPr>
      </w:pPr>
      <w:r w:rsidRPr="00F303BC">
        <w:rPr>
          <w:rStyle w:val="blk"/>
          <w:szCs w:val="24"/>
        </w:rPr>
        <w:t xml:space="preserve">7) охранная </w:t>
      </w:r>
      <w:hyperlink r:id="rId82" w:anchor="dst100015" w:history="1">
        <w:r w:rsidRPr="00F303BC">
          <w:rPr>
            <w:rStyle w:val="ad"/>
            <w:color w:val="auto"/>
            <w:szCs w:val="24"/>
            <w:u w:val="none"/>
          </w:rPr>
          <w:t>зона</w:t>
        </w:r>
      </w:hyperlink>
      <w:r w:rsidRPr="00F303BC">
        <w:rPr>
          <w:rStyle w:val="blk"/>
          <w:szCs w:val="24"/>
        </w:rPr>
        <w:t xml:space="preserve"> линий и сооружений связи;</w:t>
      </w:r>
    </w:p>
    <w:p w14:paraId="742EDBE7" w14:textId="77777777" w:rsidR="00263D42" w:rsidRPr="00F303BC" w:rsidRDefault="00263D42" w:rsidP="00263D42">
      <w:pPr>
        <w:spacing w:after="0" w:line="240" w:lineRule="auto"/>
        <w:ind w:firstLine="680"/>
        <w:jc w:val="both"/>
        <w:rPr>
          <w:szCs w:val="24"/>
        </w:rPr>
      </w:pPr>
      <w:r w:rsidRPr="00F303BC">
        <w:rPr>
          <w:rStyle w:val="blk"/>
          <w:szCs w:val="24"/>
        </w:rPr>
        <w:t>8) приаэродромная территория;</w:t>
      </w:r>
    </w:p>
    <w:p w14:paraId="44B720FB" w14:textId="77777777" w:rsidR="00263D42" w:rsidRPr="00F303BC" w:rsidRDefault="00263D42" w:rsidP="00263D42">
      <w:pPr>
        <w:spacing w:after="0" w:line="240" w:lineRule="auto"/>
        <w:ind w:firstLine="680"/>
        <w:jc w:val="both"/>
        <w:rPr>
          <w:szCs w:val="24"/>
        </w:rPr>
      </w:pPr>
      <w:r w:rsidRPr="00F303BC">
        <w:rPr>
          <w:rStyle w:val="blk"/>
          <w:szCs w:val="24"/>
        </w:rPr>
        <w:t xml:space="preserve">9) </w:t>
      </w:r>
      <w:hyperlink r:id="rId83" w:anchor="dst100012" w:history="1">
        <w:r w:rsidRPr="00F303BC">
          <w:rPr>
            <w:rStyle w:val="ad"/>
            <w:color w:val="auto"/>
            <w:szCs w:val="24"/>
            <w:u w:val="none"/>
          </w:rPr>
          <w:t>зона</w:t>
        </w:r>
      </w:hyperlink>
      <w:r w:rsidRPr="00F303BC">
        <w:rPr>
          <w:rStyle w:val="blk"/>
          <w:szCs w:val="24"/>
        </w:rPr>
        <w:t xml:space="preserve"> охраняемого объекта;</w:t>
      </w:r>
    </w:p>
    <w:p w14:paraId="407924F6" w14:textId="77777777" w:rsidR="00263D42" w:rsidRPr="00F303BC" w:rsidRDefault="00263D42" w:rsidP="00263D42">
      <w:pPr>
        <w:spacing w:after="0" w:line="240" w:lineRule="auto"/>
        <w:ind w:firstLine="680"/>
        <w:jc w:val="both"/>
        <w:rPr>
          <w:szCs w:val="24"/>
        </w:rPr>
      </w:pPr>
      <w:r w:rsidRPr="00F303BC">
        <w:rPr>
          <w:rStyle w:val="blk"/>
          <w:szCs w:val="24"/>
        </w:rPr>
        <w:t xml:space="preserve">10) </w:t>
      </w:r>
      <w:hyperlink r:id="rId84" w:anchor="dst100014" w:history="1">
        <w:r w:rsidRPr="00F303BC">
          <w:rPr>
            <w:rStyle w:val="ad"/>
            <w:color w:val="auto"/>
            <w:szCs w:val="24"/>
            <w:u w:val="none"/>
          </w:rPr>
          <w:t>зона</w:t>
        </w:r>
      </w:hyperlink>
      <w:r w:rsidRPr="00F303BC">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F303BC" w:rsidRDefault="00263D42" w:rsidP="00263D42">
      <w:pPr>
        <w:spacing w:after="0" w:line="240" w:lineRule="auto"/>
        <w:ind w:firstLine="680"/>
        <w:jc w:val="both"/>
        <w:rPr>
          <w:szCs w:val="24"/>
        </w:rPr>
      </w:pPr>
      <w:r w:rsidRPr="00F303BC">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F303BC" w:rsidRDefault="00263D42" w:rsidP="00263D42">
      <w:pPr>
        <w:spacing w:after="0" w:line="240" w:lineRule="auto"/>
        <w:ind w:firstLine="680"/>
        <w:jc w:val="both"/>
        <w:rPr>
          <w:szCs w:val="24"/>
        </w:rPr>
      </w:pPr>
      <w:r w:rsidRPr="00F303BC">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F303BC" w:rsidRDefault="00263D42" w:rsidP="00263D42">
      <w:pPr>
        <w:spacing w:after="0" w:line="240" w:lineRule="auto"/>
        <w:ind w:firstLine="680"/>
        <w:jc w:val="both"/>
        <w:rPr>
          <w:szCs w:val="24"/>
        </w:rPr>
      </w:pPr>
      <w:r w:rsidRPr="00F303BC">
        <w:rPr>
          <w:rStyle w:val="blk"/>
          <w:szCs w:val="24"/>
        </w:rPr>
        <w:t>13) водоохранная (рыбоохранная) зона;</w:t>
      </w:r>
    </w:p>
    <w:p w14:paraId="4010163C" w14:textId="77777777" w:rsidR="00263D42" w:rsidRPr="00F303BC" w:rsidRDefault="00263D42" w:rsidP="00263D42">
      <w:pPr>
        <w:spacing w:after="0" w:line="240" w:lineRule="auto"/>
        <w:ind w:firstLine="680"/>
        <w:jc w:val="both"/>
        <w:rPr>
          <w:szCs w:val="24"/>
        </w:rPr>
      </w:pPr>
      <w:r w:rsidRPr="00F303BC">
        <w:rPr>
          <w:rStyle w:val="blk"/>
          <w:szCs w:val="24"/>
        </w:rPr>
        <w:t>14) прибрежная защитная полоса;</w:t>
      </w:r>
    </w:p>
    <w:p w14:paraId="4431C274" w14:textId="77777777" w:rsidR="00263D42" w:rsidRPr="00F303BC" w:rsidRDefault="00263D42" w:rsidP="00263D42">
      <w:pPr>
        <w:spacing w:after="0" w:line="240" w:lineRule="auto"/>
        <w:ind w:firstLine="680"/>
        <w:jc w:val="both"/>
        <w:rPr>
          <w:szCs w:val="24"/>
        </w:rPr>
      </w:pPr>
      <w:r w:rsidRPr="00F303BC">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F303BC" w:rsidRDefault="00263D42" w:rsidP="00263D42">
      <w:pPr>
        <w:spacing w:after="0" w:line="240" w:lineRule="auto"/>
        <w:ind w:firstLine="680"/>
        <w:jc w:val="both"/>
        <w:rPr>
          <w:szCs w:val="24"/>
        </w:rPr>
      </w:pPr>
      <w:r w:rsidRPr="00F303BC">
        <w:rPr>
          <w:rStyle w:val="blk"/>
          <w:szCs w:val="24"/>
        </w:rPr>
        <w:t xml:space="preserve">16) </w:t>
      </w:r>
      <w:hyperlink r:id="rId85" w:anchor="dst276" w:history="1">
        <w:r w:rsidRPr="00F303BC">
          <w:rPr>
            <w:rStyle w:val="ad"/>
            <w:color w:val="auto"/>
            <w:szCs w:val="24"/>
            <w:u w:val="none"/>
          </w:rPr>
          <w:t>зоны</w:t>
        </w:r>
      </w:hyperlink>
      <w:r w:rsidRPr="00F303BC">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F303BC">
          <w:rPr>
            <w:rStyle w:val="ad"/>
            <w:color w:val="auto"/>
            <w:szCs w:val="24"/>
            <w:u w:val="none"/>
          </w:rPr>
          <w:t>кодексом</w:t>
        </w:r>
      </w:hyperlink>
      <w:r w:rsidRPr="00F303BC">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F303BC" w:rsidRDefault="00263D42" w:rsidP="00263D42">
      <w:pPr>
        <w:spacing w:after="0" w:line="240" w:lineRule="auto"/>
        <w:ind w:firstLine="680"/>
        <w:jc w:val="both"/>
        <w:rPr>
          <w:szCs w:val="24"/>
        </w:rPr>
      </w:pPr>
      <w:r w:rsidRPr="00F303BC">
        <w:rPr>
          <w:rStyle w:val="blk"/>
          <w:szCs w:val="24"/>
        </w:rPr>
        <w:t xml:space="preserve">17) </w:t>
      </w:r>
      <w:hyperlink r:id="rId87" w:anchor="dst226" w:history="1">
        <w:r w:rsidRPr="00F303BC">
          <w:rPr>
            <w:rStyle w:val="ad"/>
            <w:color w:val="auto"/>
            <w:szCs w:val="24"/>
            <w:u w:val="none"/>
          </w:rPr>
          <w:t>зоны</w:t>
        </w:r>
      </w:hyperlink>
      <w:r w:rsidRPr="00F303BC">
        <w:rPr>
          <w:rStyle w:val="blk"/>
          <w:szCs w:val="24"/>
        </w:rPr>
        <w:t xml:space="preserve"> затопления и подтопления;</w:t>
      </w:r>
    </w:p>
    <w:p w14:paraId="07168BE1" w14:textId="77777777" w:rsidR="00263D42" w:rsidRPr="00F303BC" w:rsidRDefault="00263D42" w:rsidP="00263D42">
      <w:pPr>
        <w:spacing w:after="0" w:line="240" w:lineRule="auto"/>
        <w:ind w:firstLine="680"/>
        <w:jc w:val="both"/>
        <w:rPr>
          <w:szCs w:val="24"/>
        </w:rPr>
      </w:pPr>
      <w:r w:rsidRPr="00F303BC">
        <w:rPr>
          <w:rStyle w:val="blk"/>
          <w:szCs w:val="24"/>
        </w:rPr>
        <w:t>18) санитарно-защитная зона;</w:t>
      </w:r>
    </w:p>
    <w:p w14:paraId="0700EF50" w14:textId="77777777" w:rsidR="00263D42" w:rsidRPr="00F303BC" w:rsidRDefault="00263D42" w:rsidP="00263D42">
      <w:pPr>
        <w:spacing w:after="0" w:line="240" w:lineRule="auto"/>
        <w:ind w:firstLine="680"/>
        <w:jc w:val="both"/>
        <w:rPr>
          <w:szCs w:val="24"/>
        </w:rPr>
      </w:pPr>
      <w:r w:rsidRPr="00F303BC">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F303BC" w:rsidRDefault="00263D42" w:rsidP="00263D42">
      <w:pPr>
        <w:spacing w:after="0" w:line="240" w:lineRule="auto"/>
        <w:ind w:firstLine="680"/>
        <w:jc w:val="both"/>
        <w:rPr>
          <w:szCs w:val="24"/>
        </w:rPr>
      </w:pPr>
      <w:r w:rsidRPr="00F303BC">
        <w:rPr>
          <w:rStyle w:val="blk"/>
          <w:szCs w:val="24"/>
        </w:rPr>
        <w:t xml:space="preserve">20) охранная </w:t>
      </w:r>
      <w:hyperlink r:id="rId88" w:anchor="dst100010" w:history="1">
        <w:r w:rsidRPr="00F303BC">
          <w:rPr>
            <w:rStyle w:val="ad"/>
            <w:color w:val="auto"/>
            <w:szCs w:val="24"/>
            <w:u w:val="none"/>
          </w:rPr>
          <w:t>зона</w:t>
        </w:r>
      </w:hyperlink>
      <w:r w:rsidRPr="00F303BC">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F303BC" w:rsidRDefault="00263D42" w:rsidP="00263D42">
      <w:pPr>
        <w:spacing w:after="0" w:line="240" w:lineRule="auto"/>
        <w:ind w:firstLine="680"/>
        <w:jc w:val="both"/>
        <w:rPr>
          <w:szCs w:val="24"/>
        </w:rPr>
      </w:pPr>
      <w:r w:rsidRPr="00F303BC">
        <w:rPr>
          <w:rStyle w:val="blk"/>
          <w:szCs w:val="24"/>
        </w:rPr>
        <w:t xml:space="preserve">21) </w:t>
      </w:r>
      <w:hyperlink r:id="rId89" w:anchor="dst198" w:history="1">
        <w:r w:rsidRPr="00F303BC">
          <w:rPr>
            <w:rStyle w:val="ad"/>
            <w:color w:val="auto"/>
            <w:szCs w:val="24"/>
            <w:u w:val="none"/>
          </w:rPr>
          <w:t>зона</w:t>
        </w:r>
      </w:hyperlink>
      <w:r w:rsidRPr="00F303BC">
        <w:rPr>
          <w:rStyle w:val="blk"/>
          <w:szCs w:val="24"/>
        </w:rPr>
        <w:t xml:space="preserve"> наблюдения;</w:t>
      </w:r>
    </w:p>
    <w:p w14:paraId="2FC71477" w14:textId="77777777" w:rsidR="00263D42" w:rsidRPr="00F303BC" w:rsidRDefault="00263D42" w:rsidP="00263D42">
      <w:pPr>
        <w:spacing w:after="0" w:line="240" w:lineRule="auto"/>
        <w:ind w:firstLine="680"/>
        <w:jc w:val="both"/>
        <w:rPr>
          <w:szCs w:val="24"/>
        </w:rPr>
      </w:pPr>
      <w:r w:rsidRPr="00F303BC">
        <w:rPr>
          <w:rStyle w:val="blk"/>
          <w:szCs w:val="24"/>
        </w:rPr>
        <w:t>22) зона безопасности с особым правовым режимом;</w:t>
      </w:r>
    </w:p>
    <w:p w14:paraId="0368DBB2" w14:textId="77777777" w:rsidR="00263D42" w:rsidRPr="00F303BC" w:rsidRDefault="00263D42" w:rsidP="00263D42">
      <w:pPr>
        <w:spacing w:after="0" w:line="240" w:lineRule="auto"/>
        <w:ind w:firstLine="680"/>
        <w:jc w:val="both"/>
        <w:rPr>
          <w:szCs w:val="24"/>
        </w:rPr>
      </w:pPr>
      <w:r w:rsidRPr="00F303BC">
        <w:rPr>
          <w:rStyle w:val="blk"/>
          <w:szCs w:val="24"/>
        </w:rPr>
        <w:t xml:space="preserve">23) рыбоохранная </w:t>
      </w:r>
      <w:hyperlink r:id="rId90" w:anchor="dst27" w:history="1">
        <w:r w:rsidRPr="00F303BC">
          <w:rPr>
            <w:rStyle w:val="ad"/>
            <w:color w:val="auto"/>
            <w:szCs w:val="24"/>
            <w:u w:val="none"/>
          </w:rPr>
          <w:t>зона</w:t>
        </w:r>
      </w:hyperlink>
      <w:r w:rsidRPr="00F303BC">
        <w:rPr>
          <w:rStyle w:val="blk"/>
          <w:szCs w:val="24"/>
        </w:rPr>
        <w:t xml:space="preserve"> озера Байкал;</w:t>
      </w:r>
    </w:p>
    <w:p w14:paraId="68C0F38F" w14:textId="77777777" w:rsidR="00263D42" w:rsidRPr="00F303BC" w:rsidRDefault="00263D42" w:rsidP="00263D42">
      <w:pPr>
        <w:spacing w:after="0" w:line="240" w:lineRule="auto"/>
        <w:ind w:firstLine="680"/>
        <w:jc w:val="both"/>
        <w:rPr>
          <w:szCs w:val="24"/>
        </w:rPr>
      </w:pPr>
      <w:r w:rsidRPr="00F303BC">
        <w:rPr>
          <w:rStyle w:val="blk"/>
          <w:szCs w:val="24"/>
        </w:rPr>
        <w:t>24) рыбохозяйственная заповедная зона;</w:t>
      </w:r>
    </w:p>
    <w:p w14:paraId="4D4CA21F" w14:textId="77777777" w:rsidR="00263D42" w:rsidRPr="00F303BC" w:rsidRDefault="00263D42" w:rsidP="00263D42">
      <w:pPr>
        <w:spacing w:after="0" w:line="240" w:lineRule="auto"/>
        <w:ind w:firstLine="680"/>
        <w:jc w:val="both"/>
        <w:rPr>
          <w:szCs w:val="24"/>
        </w:rPr>
      </w:pPr>
      <w:r w:rsidRPr="00F303BC">
        <w:rPr>
          <w:rStyle w:val="blk"/>
          <w:szCs w:val="24"/>
        </w:rPr>
        <w:t xml:space="preserve">25) </w:t>
      </w:r>
      <w:hyperlink r:id="rId91" w:anchor="dst88" w:history="1">
        <w:r w:rsidRPr="00F303BC">
          <w:rPr>
            <w:rStyle w:val="ad"/>
            <w:color w:val="auto"/>
            <w:szCs w:val="24"/>
            <w:u w:val="none"/>
          </w:rPr>
          <w:t>зона</w:t>
        </w:r>
      </w:hyperlink>
      <w:r w:rsidRPr="00F303BC">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F303BC" w:rsidRDefault="00263D42" w:rsidP="00263D42">
      <w:pPr>
        <w:spacing w:after="0" w:line="240" w:lineRule="auto"/>
        <w:ind w:firstLine="680"/>
        <w:jc w:val="both"/>
        <w:rPr>
          <w:szCs w:val="24"/>
        </w:rPr>
      </w:pPr>
      <w:r w:rsidRPr="00F303BC">
        <w:rPr>
          <w:rStyle w:val="blk"/>
          <w:szCs w:val="24"/>
        </w:rPr>
        <w:t>26) охранная зона гидроэнергетического объекта;</w:t>
      </w:r>
    </w:p>
    <w:p w14:paraId="2A088345" w14:textId="77777777" w:rsidR="00263D42" w:rsidRPr="00F303BC" w:rsidRDefault="00263D42" w:rsidP="00263D42">
      <w:pPr>
        <w:spacing w:after="0" w:line="240" w:lineRule="auto"/>
        <w:ind w:firstLine="680"/>
        <w:jc w:val="both"/>
        <w:rPr>
          <w:szCs w:val="24"/>
        </w:rPr>
      </w:pPr>
      <w:r w:rsidRPr="00F303BC">
        <w:rPr>
          <w:rStyle w:val="blk"/>
          <w:szCs w:val="24"/>
        </w:rPr>
        <w:t>27) охранная зона объектов инфраструктуры метрополитена;</w:t>
      </w:r>
    </w:p>
    <w:p w14:paraId="23A0A9DC" w14:textId="77777777" w:rsidR="00263D42" w:rsidRPr="00F303BC" w:rsidRDefault="00263D42" w:rsidP="00263D42">
      <w:pPr>
        <w:spacing w:after="0" w:line="240" w:lineRule="auto"/>
        <w:ind w:firstLine="680"/>
        <w:jc w:val="both"/>
        <w:rPr>
          <w:szCs w:val="24"/>
        </w:rPr>
      </w:pPr>
      <w:r w:rsidRPr="00F303BC">
        <w:rPr>
          <w:rStyle w:val="blk"/>
          <w:szCs w:val="24"/>
        </w:rPr>
        <w:t xml:space="preserve">28) охранная </w:t>
      </w:r>
      <w:hyperlink r:id="rId92" w:anchor="dst100019" w:history="1">
        <w:r w:rsidRPr="00F303BC">
          <w:rPr>
            <w:rStyle w:val="ad"/>
            <w:color w:val="auto"/>
            <w:szCs w:val="24"/>
            <w:u w:val="none"/>
          </w:rPr>
          <w:t>зона</w:t>
        </w:r>
      </w:hyperlink>
      <w:r w:rsidRPr="00F303BC">
        <w:rPr>
          <w:rStyle w:val="blk"/>
          <w:szCs w:val="24"/>
        </w:rPr>
        <w:t xml:space="preserve"> тепловых сетей.</w:t>
      </w:r>
    </w:p>
    <w:p w14:paraId="65A134D0"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F303BC" w:rsidRDefault="00263D42" w:rsidP="00263D42">
      <w:pPr>
        <w:widowControl w:val="0"/>
        <w:suppressAutoHyphens/>
        <w:autoSpaceDE w:val="0"/>
        <w:spacing w:after="0" w:line="240" w:lineRule="auto"/>
        <w:ind w:firstLine="680"/>
        <w:jc w:val="both"/>
        <w:rPr>
          <w:kern w:val="1"/>
          <w:sz w:val="28"/>
          <w:szCs w:val="24"/>
          <w:lang w:eastAsia="hi-IN" w:bidi="hi-IN"/>
        </w:rPr>
      </w:pPr>
      <w:r w:rsidRPr="00F303BC">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F303BC" w:rsidRDefault="00263D42" w:rsidP="00263D42">
      <w:pPr>
        <w:spacing w:after="0" w:line="240" w:lineRule="auto"/>
        <w:ind w:firstLine="680"/>
        <w:jc w:val="both"/>
        <w:rPr>
          <w:szCs w:val="24"/>
        </w:rPr>
      </w:pPr>
      <w:r w:rsidRPr="00F303BC">
        <w:rPr>
          <w:rStyle w:val="blk"/>
          <w:szCs w:val="24"/>
        </w:rPr>
        <w:t xml:space="preserve">8. В целях, предусмотренных </w:t>
      </w:r>
      <w:hyperlink r:id="rId93" w:anchor="dst1855" w:history="1">
        <w:r w:rsidRPr="00F303BC">
          <w:rPr>
            <w:rStyle w:val="ad"/>
            <w:color w:val="auto"/>
            <w:szCs w:val="24"/>
            <w:u w:val="none"/>
          </w:rPr>
          <w:t>пунктом 2</w:t>
        </w:r>
      </w:hyperlink>
      <w:r w:rsidRPr="00F303BC">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F303BC" w:rsidRDefault="00263D42" w:rsidP="00263D42">
      <w:pPr>
        <w:spacing w:after="0" w:line="240" w:lineRule="auto"/>
        <w:ind w:firstLine="680"/>
        <w:jc w:val="both"/>
        <w:rPr>
          <w:szCs w:val="24"/>
        </w:rPr>
      </w:pPr>
      <w:r w:rsidRPr="00F303BC">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F303BC" w:rsidRDefault="00263D42">
      <w:pPr>
        <w:rPr>
          <w:sz w:val="28"/>
          <w:szCs w:val="28"/>
        </w:rPr>
      </w:pPr>
      <w:r w:rsidRPr="00F303BC">
        <w:rPr>
          <w:sz w:val="28"/>
          <w:szCs w:val="28"/>
        </w:rPr>
        <w:br w:type="page"/>
      </w:r>
    </w:p>
    <w:p w14:paraId="34BFB5A2" w14:textId="77777777" w:rsidR="00263D42" w:rsidRPr="00F303BC" w:rsidRDefault="00263D42" w:rsidP="00263D42">
      <w:pPr>
        <w:pStyle w:val="2"/>
        <w:jc w:val="both"/>
      </w:pPr>
      <w:bookmarkStart w:id="43" w:name="_Toc159404231"/>
      <w:r w:rsidRPr="00F303BC">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F303BC" w:rsidRDefault="00263D42" w:rsidP="00263D42">
      <w:pPr>
        <w:spacing w:after="0" w:line="240" w:lineRule="auto"/>
        <w:ind w:firstLine="680"/>
        <w:jc w:val="both"/>
      </w:pPr>
    </w:p>
    <w:p w14:paraId="7470E42C" w14:textId="77777777" w:rsidR="00263D42" w:rsidRPr="00F303BC" w:rsidRDefault="00263D42" w:rsidP="00263D42">
      <w:pPr>
        <w:pStyle w:val="4"/>
        <w:jc w:val="both"/>
        <w:rPr>
          <w:b w:val="0"/>
        </w:rPr>
      </w:pPr>
      <w:bookmarkStart w:id="44" w:name="_Toc159404232"/>
      <w:r w:rsidRPr="00F303BC">
        <w:t>Статья 14. Градостроительные регламенты и их применение.</w:t>
      </w:r>
      <w:bookmarkEnd w:id="44"/>
    </w:p>
    <w:p w14:paraId="29EE73C2" w14:textId="77777777" w:rsidR="00263D42" w:rsidRPr="00F303BC" w:rsidRDefault="00263D42" w:rsidP="00263D42">
      <w:pPr>
        <w:spacing w:after="0" w:line="240" w:lineRule="auto"/>
        <w:ind w:firstLine="680"/>
        <w:jc w:val="both"/>
        <w:rPr>
          <w:rFonts w:eastAsia="MS Mincho"/>
          <w:szCs w:val="24"/>
        </w:rPr>
      </w:pPr>
    </w:p>
    <w:p w14:paraId="3BDB920C"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2.Градостроительные регламенты устанавливаются с учетом:</w:t>
      </w:r>
    </w:p>
    <w:p w14:paraId="25067D05"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4)видов территориальных зон;</w:t>
      </w:r>
    </w:p>
    <w:p w14:paraId="465D66C8"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4.Действие градостроительного регламента не распространяется на земельные участки:</w:t>
      </w:r>
    </w:p>
    <w:p w14:paraId="3B82EC15"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F303BC">
          <w:rPr>
            <w:rFonts w:eastAsia="MS Mincho"/>
            <w:szCs w:val="24"/>
          </w:rPr>
          <w:t>законодательством</w:t>
        </w:r>
      </w:hyperlink>
      <w:r w:rsidRPr="00F303BC">
        <w:rPr>
          <w:rFonts w:eastAsia="MS Mincho"/>
          <w:szCs w:val="24"/>
        </w:rPr>
        <w:t xml:space="preserve"> Российской Федерации об охране объектов культурного наследия;</w:t>
      </w:r>
    </w:p>
    <w:p w14:paraId="28A7A8AA"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2)в границах территорий общего пользования;</w:t>
      </w:r>
    </w:p>
    <w:p w14:paraId="42FE3CBA"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F303BC" w:rsidRDefault="00263D42" w:rsidP="00263D42">
      <w:pPr>
        <w:spacing w:after="0" w:line="240" w:lineRule="auto"/>
        <w:ind w:firstLine="680"/>
        <w:jc w:val="both"/>
        <w:rPr>
          <w:rFonts w:eastAsia="MS Mincho"/>
          <w:szCs w:val="24"/>
        </w:rPr>
      </w:pPr>
      <w:r w:rsidRPr="00F303BC">
        <w:rPr>
          <w:rFonts w:eastAsia="MS Mincho"/>
          <w:szCs w:val="24"/>
        </w:rPr>
        <w:t>4)предоставленные для добычи полезных ископаемых.</w:t>
      </w:r>
    </w:p>
    <w:p w14:paraId="13FF020D" w14:textId="77777777" w:rsidR="00263D42" w:rsidRPr="00F303BC" w:rsidRDefault="00263D42" w:rsidP="00263D42">
      <w:pPr>
        <w:spacing w:after="0" w:line="240" w:lineRule="auto"/>
        <w:ind w:firstLine="680"/>
        <w:jc w:val="both"/>
        <w:rPr>
          <w:szCs w:val="24"/>
        </w:rPr>
      </w:pPr>
      <w:r w:rsidRPr="00F303BC">
        <w:rPr>
          <w:rFonts w:eastAsia="MS Mincho"/>
          <w:szCs w:val="24"/>
        </w:rPr>
        <w:t>5.</w:t>
      </w:r>
      <w:r w:rsidRPr="00F303BC">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F303BC" w:rsidRDefault="00263D42" w:rsidP="00263D42">
      <w:pPr>
        <w:spacing w:after="0" w:line="240" w:lineRule="auto"/>
        <w:ind w:firstLine="680"/>
        <w:jc w:val="both"/>
        <w:rPr>
          <w:szCs w:val="24"/>
        </w:rPr>
      </w:pPr>
      <w:r w:rsidRPr="00F303BC">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F303BC" w:rsidRDefault="00263D42" w:rsidP="00263D42">
      <w:pPr>
        <w:spacing w:after="0" w:line="240" w:lineRule="auto"/>
        <w:ind w:firstLine="680"/>
        <w:jc w:val="both"/>
        <w:rPr>
          <w:szCs w:val="24"/>
        </w:rPr>
      </w:pPr>
      <w:r w:rsidRPr="00F303BC">
        <w:rPr>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F303BC" w:rsidRDefault="00263D42" w:rsidP="00263D42">
      <w:pPr>
        <w:spacing w:after="0" w:line="240" w:lineRule="auto"/>
        <w:ind w:firstLine="680"/>
        <w:jc w:val="both"/>
        <w:rPr>
          <w:szCs w:val="24"/>
        </w:rPr>
      </w:pPr>
      <w:r w:rsidRPr="00F303BC">
        <w:rPr>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F303BC" w:rsidRDefault="00263D42" w:rsidP="00263D42">
      <w:pPr>
        <w:spacing w:after="0" w:line="240" w:lineRule="auto"/>
        <w:ind w:firstLine="680"/>
        <w:jc w:val="both"/>
        <w:rPr>
          <w:szCs w:val="24"/>
        </w:rPr>
      </w:pPr>
      <w:r w:rsidRPr="00F303BC">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F303BC" w:rsidRDefault="00263D42" w:rsidP="00263D42">
      <w:pPr>
        <w:spacing w:after="0" w:line="240" w:lineRule="auto"/>
        <w:ind w:firstLine="680"/>
        <w:jc w:val="both"/>
        <w:rPr>
          <w:szCs w:val="24"/>
        </w:rPr>
      </w:pPr>
      <w:r w:rsidRPr="00F303BC">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F303BC" w:rsidRDefault="00263D42" w:rsidP="00263D42">
      <w:pPr>
        <w:spacing w:after="0" w:line="240" w:lineRule="auto"/>
        <w:ind w:firstLine="680"/>
        <w:jc w:val="both"/>
        <w:rPr>
          <w:szCs w:val="24"/>
        </w:rPr>
      </w:pPr>
      <w:r w:rsidRPr="00F303BC">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F303BC" w:rsidRDefault="00263D42" w:rsidP="00263D42">
      <w:pPr>
        <w:spacing w:after="0" w:line="240" w:lineRule="auto"/>
        <w:ind w:firstLine="680"/>
        <w:jc w:val="both"/>
        <w:rPr>
          <w:szCs w:val="24"/>
        </w:rPr>
      </w:pPr>
      <w:r w:rsidRPr="00F303BC">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F303BC" w:rsidRDefault="00263D42" w:rsidP="00263D42">
      <w:pPr>
        <w:spacing w:after="0" w:line="240" w:lineRule="auto"/>
        <w:ind w:firstLine="680"/>
        <w:jc w:val="both"/>
        <w:rPr>
          <w:rFonts w:eastAsia="MS Mincho"/>
          <w:szCs w:val="24"/>
        </w:rPr>
      </w:pPr>
    </w:p>
    <w:p w14:paraId="5B1CFCC0" w14:textId="77777777" w:rsidR="00263D42" w:rsidRPr="00F303BC" w:rsidRDefault="00263D42" w:rsidP="00263D42">
      <w:pPr>
        <w:pStyle w:val="4"/>
        <w:jc w:val="both"/>
        <w:rPr>
          <w:b w:val="0"/>
        </w:rPr>
      </w:pPr>
      <w:bookmarkStart w:id="45" w:name="_Toc159404233"/>
      <w:r w:rsidRPr="00F303BC">
        <w:t>Статья 15. Виды разрешенного использования земельных участков и объектов капитального строительства.</w:t>
      </w:r>
      <w:bookmarkEnd w:id="45"/>
    </w:p>
    <w:p w14:paraId="02192599" w14:textId="77777777" w:rsidR="00263D42" w:rsidRPr="00F303BC" w:rsidRDefault="00263D42" w:rsidP="00263D42">
      <w:pPr>
        <w:pStyle w:val="aff6"/>
        <w:ind w:firstLine="680"/>
        <w:jc w:val="both"/>
        <w:rPr>
          <w:b/>
        </w:rPr>
      </w:pPr>
    </w:p>
    <w:p w14:paraId="19C41BE0" w14:textId="77777777" w:rsidR="00263D42" w:rsidRPr="00F303BC" w:rsidRDefault="00263D42" w:rsidP="00263D42">
      <w:pPr>
        <w:spacing w:after="0" w:line="240" w:lineRule="auto"/>
        <w:ind w:firstLine="680"/>
        <w:jc w:val="both"/>
        <w:rPr>
          <w:szCs w:val="28"/>
        </w:rPr>
      </w:pPr>
      <w:r w:rsidRPr="00F303BC">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F303BC" w:rsidRDefault="00263D42" w:rsidP="00263D42">
      <w:pPr>
        <w:spacing w:after="0" w:line="240" w:lineRule="auto"/>
        <w:ind w:firstLine="680"/>
        <w:jc w:val="both"/>
        <w:rPr>
          <w:szCs w:val="28"/>
        </w:rPr>
      </w:pPr>
      <w:r w:rsidRPr="00F303BC">
        <w:rPr>
          <w:szCs w:val="28"/>
        </w:rPr>
        <w:t>1)основные виды разрешенного использования;</w:t>
      </w:r>
    </w:p>
    <w:p w14:paraId="04551456" w14:textId="77777777" w:rsidR="00263D42" w:rsidRPr="00F303BC" w:rsidRDefault="00263D42" w:rsidP="00263D42">
      <w:pPr>
        <w:spacing w:after="0" w:line="240" w:lineRule="auto"/>
        <w:ind w:firstLine="680"/>
        <w:jc w:val="both"/>
        <w:rPr>
          <w:szCs w:val="28"/>
        </w:rPr>
      </w:pPr>
      <w:r w:rsidRPr="00F303BC">
        <w:rPr>
          <w:szCs w:val="28"/>
        </w:rPr>
        <w:t>2)условно разрешенные виды использования;</w:t>
      </w:r>
    </w:p>
    <w:p w14:paraId="4EF9D0C0" w14:textId="77777777" w:rsidR="00263D42" w:rsidRPr="00F303BC" w:rsidRDefault="00263D42" w:rsidP="00263D42">
      <w:pPr>
        <w:spacing w:after="0" w:line="240" w:lineRule="auto"/>
        <w:ind w:firstLine="680"/>
        <w:jc w:val="both"/>
        <w:rPr>
          <w:szCs w:val="28"/>
        </w:rPr>
      </w:pPr>
      <w:r w:rsidRPr="00F303BC">
        <w:rPr>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F303BC" w:rsidRDefault="00263D42" w:rsidP="00263D42">
      <w:pPr>
        <w:spacing w:after="0" w:line="240" w:lineRule="auto"/>
        <w:ind w:firstLine="680"/>
        <w:jc w:val="both"/>
        <w:rPr>
          <w:szCs w:val="28"/>
        </w:rPr>
      </w:pPr>
      <w:r w:rsidRPr="00F303BC">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F303BC" w:rsidRDefault="00263D42" w:rsidP="00263D42">
      <w:pPr>
        <w:spacing w:after="0" w:line="240" w:lineRule="auto"/>
        <w:ind w:firstLine="680"/>
        <w:jc w:val="both"/>
        <w:rPr>
          <w:szCs w:val="28"/>
        </w:rPr>
      </w:pPr>
      <w:r w:rsidRPr="00F303BC">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F303BC" w:rsidRDefault="00263D42" w:rsidP="00263D42">
      <w:pPr>
        <w:spacing w:after="0" w:line="240" w:lineRule="auto"/>
        <w:ind w:firstLine="680"/>
        <w:jc w:val="both"/>
        <w:rPr>
          <w:szCs w:val="28"/>
        </w:rPr>
      </w:pPr>
      <w:r w:rsidRPr="00F303BC">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F303BC" w:rsidRDefault="00263D42" w:rsidP="00263D42">
      <w:pPr>
        <w:spacing w:after="0" w:line="240" w:lineRule="auto"/>
        <w:ind w:firstLine="680"/>
        <w:jc w:val="both"/>
        <w:rPr>
          <w:szCs w:val="28"/>
        </w:rPr>
      </w:pPr>
      <w:r w:rsidRPr="00F303BC">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F303BC" w:rsidRDefault="00263D42" w:rsidP="00263D42">
      <w:pPr>
        <w:spacing w:after="0" w:line="240" w:lineRule="auto"/>
        <w:ind w:firstLine="680"/>
        <w:jc w:val="both"/>
        <w:rPr>
          <w:szCs w:val="28"/>
        </w:rPr>
      </w:pPr>
      <w:r w:rsidRPr="00F303BC">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F303BC" w:rsidRDefault="00263D42" w:rsidP="00263D42">
      <w:pPr>
        <w:spacing w:after="0" w:line="240" w:lineRule="auto"/>
        <w:ind w:firstLine="680"/>
        <w:jc w:val="both"/>
        <w:rPr>
          <w:szCs w:val="28"/>
        </w:rPr>
      </w:pPr>
      <w:r w:rsidRPr="00F303BC">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F303BC" w:rsidRDefault="00263D42" w:rsidP="00263D42">
      <w:pPr>
        <w:spacing w:after="0" w:line="240" w:lineRule="auto"/>
        <w:ind w:firstLine="680"/>
        <w:jc w:val="both"/>
        <w:rPr>
          <w:szCs w:val="28"/>
        </w:rPr>
      </w:pPr>
      <w:r w:rsidRPr="00F303BC">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F303BC" w:rsidRDefault="00263D42" w:rsidP="00263D42">
      <w:pPr>
        <w:pStyle w:val="aff6"/>
        <w:ind w:firstLine="680"/>
        <w:jc w:val="both"/>
        <w:rPr>
          <w:b/>
          <w:sz w:val="24"/>
        </w:rPr>
      </w:pPr>
    </w:p>
    <w:p w14:paraId="5EB2254A" w14:textId="77777777" w:rsidR="00263D42" w:rsidRPr="00F303BC" w:rsidRDefault="00263D42" w:rsidP="00263D42">
      <w:pPr>
        <w:pStyle w:val="4"/>
        <w:jc w:val="both"/>
        <w:rPr>
          <w:b w:val="0"/>
          <w:i w:val="0"/>
        </w:rPr>
      </w:pPr>
      <w:bookmarkStart w:id="46" w:name="_Toc159404234"/>
      <w:r w:rsidRPr="00F303BC">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F303BC" w:rsidRDefault="00263D42" w:rsidP="00263D42">
      <w:pPr>
        <w:spacing w:after="0" w:line="240" w:lineRule="auto"/>
        <w:ind w:firstLine="680"/>
        <w:jc w:val="both"/>
        <w:rPr>
          <w:b/>
          <w:i/>
          <w:szCs w:val="24"/>
        </w:rPr>
      </w:pPr>
    </w:p>
    <w:p w14:paraId="7BFB18BF" w14:textId="77777777" w:rsidR="00263D42" w:rsidRPr="00F303BC" w:rsidRDefault="00263D42" w:rsidP="00263D42">
      <w:pPr>
        <w:spacing w:after="0" w:line="240" w:lineRule="auto"/>
        <w:ind w:firstLine="680"/>
        <w:jc w:val="both"/>
        <w:rPr>
          <w:szCs w:val="24"/>
        </w:rPr>
      </w:pPr>
      <w:r w:rsidRPr="00F303BC">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F303BC" w:rsidRDefault="00263D42" w:rsidP="00263D42">
      <w:pPr>
        <w:spacing w:after="0" w:line="240" w:lineRule="auto"/>
        <w:ind w:firstLine="680"/>
        <w:jc w:val="both"/>
        <w:rPr>
          <w:szCs w:val="24"/>
        </w:rPr>
      </w:pPr>
      <w:r w:rsidRPr="00F303BC">
        <w:rPr>
          <w:szCs w:val="24"/>
        </w:rPr>
        <w:t>1) предельные (минимальные и (или) максимальные) размеры земельных участков, в том числе их площадь;</w:t>
      </w:r>
    </w:p>
    <w:p w14:paraId="446733E2" w14:textId="77777777" w:rsidR="00263D42" w:rsidRPr="00F303BC" w:rsidRDefault="00263D42" w:rsidP="00263D42">
      <w:pPr>
        <w:spacing w:after="0" w:line="240" w:lineRule="auto"/>
        <w:ind w:firstLine="680"/>
        <w:jc w:val="both"/>
        <w:rPr>
          <w:szCs w:val="24"/>
        </w:rPr>
      </w:pPr>
      <w:r w:rsidRPr="00F303BC">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F303BC" w:rsidRDefault="00263D42" w:rsidP="00263D42">
      <w:pPr>
        <w:spacing w:after="0" w:line="240" w:lineRule="auto"/>
        <w:ind w:firstLine="680"/>
        <w:jc w:val="both"/>
        <w:rPr>
          <w:szCs w:val="24"/>
        </w:rPr>
      </w:pPr>
      <w:r w:rsidRPr="00F303BC">
        <w:rPr>
          <w:szCs w:val="24"/>
        </w:rPr>
        <w:t>3) предельное количество этажей или предельную высоту зданий, строений, сооружений;</w:t>
      </w:r>
    </w:p>
    <w:p w14:paraId="5CD3774A" w14:textId="77777777" w:rsidR="00263D42" w:rsidRPr="00F303BC" w:rsidRDefault="00263D42" w:rsidP="00263D42">
      <w:pPr>
        <w:spacing w:after="0" w:line="240" w:lineRule="auto"/>
        <w:ind w:firstLine="680"/>
        <w:jc w:val="both"/>
        <w:rPr>
          <w:szCs w:val="24"/>
        </w:rPr>
      </w:pPr>
      <w:r w:rsidRPr="00F303BC">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F303BC" w:rsidRDefault="00263D42" w:rsidP="00263D42">
      <w:pPr>
        <w:spacing w:after="0" w:line="240" w:lineRule="auto"/>
        <w:ind w:firstLine="680"/>
        <w:jc w:val="both"/>
        <w:rPr>
          <w:szCs w:val="24"/>
        </w:rPr>
      </w:pPr>
      <w:r w:rsidRPr="00F303BC">
        <w:rPr>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F303BC" w:rsidRDefault="00263D42" w:rsidP="00263D42">
      <w:pPr>
        <w:spacing w:after="0" w:line="240" w:lineRule="auto"/>
        <w:ind w:firstLine="680"/>
        <w:jc w:val="both"/>
        <w:rPr>
          <w:szCs w:val="24"/>
        </w:rPr>
      </w:pPr>
      <w:r w:rsidRPr="00F303BC">
        <w:rPr>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F303BC" w:rsidRDefault="00263D42" w:rsidP="00263D42">
      <w:pPr>
        <w:spacing w:after="0" w:line="240" w:lineRule="auto"/>
        <w:ind w:firstLine="680"/>
        <w:jc w:val="both"/>
        <w:rPr>
          <w:szCs w:val="24"/>
        </w:rPr>
      </w:pPr>
      <w:r w:rsidRPr="00F303BC">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F303BC" w:rsidRDefault="00263D42" w:rsidP="00263D42">
      <w:pPr>
        <w:spacing w:after="0" w:line="240" w:lineRule="auto"/>
        <w:ind w:firstLine="680"/>
        <w:jc w:val="both"/>
        <w:rPr>
          <w:szCs w:val="24"/>
        </w:rPr>
      </w:pPr>
      <w:r w:rsidRPr="00F303BC">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F303BC" w:rsidRDefault="00263D42" w:rsidP="00263D42">
      <w:pPr>
        <w:pStyle w:val="aff6"/>
        <w:ind w:firstLine="680"/>
        <w:jc w:val="both"/>
        <w:rPr>
          <w:b/>
          <w:sz w:val="24"/>
        </w:rPr>
      </w:pPr>
    </w:p>
    <w:p w14:paraId="32FCE768" w14:textId="77777777" w:rsidR="00263D42" w:rsidRPr="00F303BC" w:rsidRDefault="00263D42" w:rsidP="00263D42">
      <w:pPr>
        <w:pStyle w:val="4"/>
        <w:jc w:val="both"/>
        <w:rPr>
          <w:b w:val="0"/>
        </w:rPr>
      </w:pPr>
      <w:bookmarkStart w:id="47" w:name="_Toc159404235"/>
      <w:r w:rsidRPr="00F303BC">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F303BC" w:rsidRDefault="00263D42" w:rsidP="00263D42">
      <w:pPr>
        <w:spacing w:after="0" w:line="240" w:lineRule="auto"/>
        <w:ind w:firstLine="680"/>
        <w:jc w:val="both"/>
        <w:rPr>
          <w:bCs/>
          <w:szCs w:val="24"/>
        </w:rPr>
      </w:pPr>
    </w:p>
    <w:p w14:paraId="444060BF" w14:textId="77777777" w:rsidR="00263D42" w:rsidRPr="00F303BC" w:rsidRDefault="00263D42" w:rsidP="00263D42">
      <w:pPr>
        <w:spacing w:after="0" w:line="240" w:lineRule="auto"/>
        <w:ind w:firstLine="680"/>
        <w:jc w:val="both"/>
        <w:rPr>
          <w:szCs w:val="24"/>
        </w:rPr>
      </w:pPr>
      <w:r w:rsidRPr="00F303BC">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F303BC" w:rsidRDefault="00263D42" w:rsidP="00263D42">
      <w:pPr>
        <w:spacing w:after="0" w:line="240" w:lineRule="auto"/>
        <w:ind w:firstLine="680"/>
        <w:jc w:val="both"/>
        <w:rPr>
          <w:szCs w:val="24"/>
        </w:rPr>
      </w:pPr>
      <w:r w:rsidRPr="00F303BC">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F303BC" w:rsidRDefault="00263D42" w:rsidP="00263D42">
      <w:pPr>
        <w:spacing w:after="0" w:line="240" w:lineRule="auto"/>
        <w:ind w:firstLine="680"/>
        <w:jc w:val="both"/>
        <w:rPr>
          <w:szCs w:val="24"/>
        </w:rPr>
      </w:pPr>
      <w:r w:rsidRPr="00F303BC">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F303BC" w:rsidRDefault="00263D42" w:rsidP="00263D42">
      <w:pPr>
        <w:spacing w:after="0" w:line="240" w:lineRule="auto"/>
        <w:ind w:firstLine="680"/>
        <w:jc w:val="both"/>
        <w:rPr>
          <w:szCs w:val="24"/>
        </w:rPr>
      </w:pPr>
      <w:r w:rsidRPr="00F303BC">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F303BC" w:rsidRDefault="00263D42" w:rsidP="00263D42">
      <w:pPr>
        <w:spacing w:after="0" w:line="240" w:lineRule="auto"/>
        <w:ind w:firstLine="680"/>
        <w:jc w:val="both"/>
        <w:rPr>
          <w:szCs w:val="24"/>
        </w:rPr>
      </w:pPr>
      <w:r w:rsidRPr="00F303BC">
        <w:rPr>
          <w:szCs w:val="24"/>
        </w:rPr>
        <w:t>2)собственники зданий, строений, сооружений, владеющие земельными участками на праве аренды;</w:t>
      </w:r>
    </w:p>
    <w:p w14:paraId="3A1806CD" w14:textId="77777777" w:rsidR="00263D42" w:rsidRPr="00F303BC" w:rsidRDefault="00263D42" w:rsidP="00263D42">
      <w:pPr>
        <w:spacing w:after="0" w:line="240" w:lineRule="auto"/>
        <w:ind w:firstLine="680"/>
        <w:jc w:val="both"/>
        <w:rPr>
          <w:szCs w:val="24"/>
        </w:rPr>
      </w:pPr>
      <w:r w:rsidRPr="00F303BC">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F303BC" w:rsidRDefault="00263D42" w:rsidP="00263D42">
      <w:pPr>
        <w:spacing w:after="0" w:line="240" w:lineRule="auto"/>
        <w:ind w:firstLine="680"/>
        <w:jc w:val="both"/>
        <w:rPr>
          <w:szCs w:val="24"/>
        </w:rPr>
      </w:pPr>
      <w:r w:rsidRPr="00F303BC">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F303BC" w:rsidRDefault="00263D42" w:rsidP="00263D42">
      <w:pPr>
        <w:spacing w:after="0" w:line="240" w:lineRule="auto"/>
        <w:ind w:firstLine="680"/>
        <w:jc w:val="both"/>
        <w:rPr>
          <w:szCs w:val="24"/>
        </w:rPr>
      </w:pPr>
      <w:r w:rsidRPr="00F303BC">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F303BC" w:rsidRDefault="00263D42" w:rsidP="00263D42">
      <w:pPr>
        <w:spacing w:after="0" w:line="240" w:lineRule="auto"/>
        <w:ind w:firstLine="680"/>
        <w:jc w:val="both"/>
        <w:rPr>
          <w:szCs w:val="24"/>
        </w:rPr>
      </w:pPr>
      <w:r w:rsidRPr="00F303BC">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F303BC" w:rsidRDefault="00263D42" w:rsidP="00263D42">
      <w:pPr>
        <w:spacing w:after="0" w:line="240" w:lineRule="auto"/>
        <w:ind w:firstLine="680"/>
        <w:jc w:val="both"/>
        <w:rPr>
          <w:szCs w:val="24"/>
        </w:rPr>
      </w:pPr>
    </w:p>
    <w:p w14:paraId="62BF704D" w14:textId="77777777" w:rsidR="00263D42" w:rsidRPr="00F303BC" w:rsidRDefault="00263D42" w:rsidP="00263D42">
      <w:pPr>
        <w:pStyle w:val="4"/>
        <w:jc w:val="both"/>
        <w:rPr>
          <w:b w:val="0"/>
        </w:rPr>
      </w:pPr>
      <w:bookmarkStart w:id="48" w:name="_Toc159404236"/>
      <w:r w:rsidRPr="00F303BC">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F303BC" w:rsidRDefault="00263D42" w:rsidP="00263D42">
      <w:pPr>
        <w:spacing w:after="0" w:line="240" w:lineRule="auto"/>
        <w:ind w:firstLine="680"/>
        <w:jc w:val="both"/>
        <w:rPr>
          <w:bCs/>
          <w:szCs w:val="24"/>
        </w:rPr>
      </w:pPr>
    </w:p>
    <w:p w14:paraId="7F9C2586" w14:textId="77777777" w:rsidR="00263D42" w:rsidRPr="00F303BC" w:rsidRDefault="00263D42" w:rsidP="00263D42">
      <w:pPr>
        <w:spacing w:after="0" w:line="240" w:lineRule="auto"/>
        <w:ind w:firstLine="680"/>
        <w:jc w:val="both"/>
        <w:rPr>
          <w:szCs w:val="24"/>
        </w:rPr>
      </w:pPr>
      <w:r w:rsidRPr="00F303BC">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03BC">
        <w:t xml:space="preserve"> </w:t>
      </w:r>
      <w:r w:rsidRPr="00F303BC">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03BC">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A09D434"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03BC">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sidR="00301EB8" w:rsidRPr="00F303BC">
        <w:rPr>
          <w:rFonts w:ascii="Times New Roman CYR" w:hAnsi="Times New Roman CYR" w:cs="Times New Roman CYR"/>
          <w:kern w:val="1"/>
          <w:szCs w:val="24"/>
          <w:lang w:eastAsia="ar-SA"/>
        </w:rPr>
        <w:t>Молдаванского</w:t>
      </w:r>
      <w:r w:rsidRPr="00F303BC">
        <w:rPr>
          <w:rFonts w:ascii="Times New Roman CYR" w:hAnsi="Times New Roman CYR" w:cs="Times New Roman CYR"/>
          <w:kern w:val="1"/>
          <w:szCs w:val="24"/>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03BC">
        <w:rPr>
          <w:rFonts w:ascii="Times New Roman CYR" w:hAnsi="Times New Roman CYR" w:cs="Times New Roman CYR"/>
          <w:kern w:val="1"/>
          <w:szCs w:val="24"/>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03BC">
        <w:rPr>
          <w:rFonts w:ascii="Times New Roman CYR" w:hAnsi="Times New Roman CYR" w:cs="Times New Roman CYR"/>
          <w:kern w:val="1"/>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03BC">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p>
    <w:p w14:paraId="5A10F248" w14:textId="77777777" w:rsidR="00263D42" w:rsidRPr="00F303BC" w:rsidRDefault="00263D42" w:rsidP="00263D42">
      <w:pPr>
        <w:pStyle w:val="aff6"/>
        <w:ind w:firstLine="680"/>
        <w:jc w:val="both"/>
        <w:rPr>
          <w:b/>
          <w:sz w:val="24"/>
        </w:rPr>
      </w:pPr>
    </w:p>
    <w:p w14:paraId="572B89CC" w14:textId="77777777" w:rsidR="00263D42" w:rsidRPr="00F303BC" w:rsidRDefault="00263D42" w:rsidP="00263D42">
      <w:pPr>
        <w:pStyle w:val="4"/>
        <w:jc w:val="both"/>
        <w:rPr>
          <w:b w:val="0"/>
        </w:rPr>
      </w:pPr>
      <w:bookmarkStart w:id="49" w:name="_Toc159404237"/>
      <w:r w:rsidRPr="00F303BC">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F303BC" w:rsidRDefault="00263D42" w:rsidP="00263D42">
      <w:pPr>
        <w:pStyle w:val="aff6"/>
        <w:ind w:firstLine="680"/>
        <w:jc w:val="both"/>
        <w:rPr>
          <w:b/>
          <w:sz w:val="24"/>
        </w:rPr>
      </w:pPr>
    </w:p>
    <w:p w14:paraId="3BB62336" w14:textId="77777777" w:rsidR="00263D42" w:rsidRPr="00F303BC" w:rsidRDefault="00263D42" w:rsidP="00263D42">
      <w:pPr>
        <w:spacing w:after="0" w:line="240" w:lineRule="auto"/>
        <w:ind w:firstLine="680"/>
        <w:jc w:val="both"/>
        <w:rPr>
          <w:szCs w:val="24"/>
        </w:rPr>
      </w:pPr>
      <w:r w:rsidRPr="00F303BC">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F303BC" w:rsidRDefault="00263D42" w:rsidP="00263D42">
      <w:pPr>
        <w:spacing w:after="0" w:line="240" w:lineRule="auto"/>
        <w:ind w:firstLine="680"/>
        <w:jc w:val="both"/>
        <w:rPr>
          <w:szCs w:val="24"/>
        </w:rPr>
      </w:pPr>
      <w:r w:rsidRPr="00F303BC">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F303BC" w:rsidRDefault="00263D42" w:rsidP="00263D42">
      <w:pPr>
        <w:spacing w:after="0" w:line="240" w:lineRule="auto"/>
        <w:ind w:firstLine="680"/>
        <w:jc w:val="both"/>
        <w:rPr>
          <w:szCs w:val="24"/>
        </w:rPr>
      </w:pPr>
      <w:r w:rsidRPr="00F303BC">
        <w:rPr>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F303BC" w:rsidRDefault="00263D42" w:rsidP="00263D42">
      <w:pPr>
        <w:spacing w:after="0" w:line="240" w:lineRule="auto"/>
        <w:ind w:firstLine="680"/>
        <w:jc w:val="both"/>
        <w:rPr>
          <w:szCs w:val="24"/>
        </w:rPr>
      </w:pPr>
      <w:r w:rsidRPr="00F303BC">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F303BC" w:rsidRDefault="00263D42" w:rsidP="00263D42">
      <w:pPr>
        <w:spacing w:after="0" w:line="240" w:lineRule="auto"/>
        <w:ind w:firstLine="680"/>
        <w:jc w:val="both"/>
        <w:rPr>
          <w:szCs w:val="24"/>
        </w:rPr>
      </w:pPr>
      <w:r w:rsidRPr="00F303BC">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03BC">
        <w:t xml:space="preserve"> </w:t>
      </w:r>
      <w:r w:rsidRPr="00F303BC">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F303BC" w:rsidRDefault="00263D42" w:rsidP="00263D42">
      <w:pPr>
        <w:spacing w:after="0" w:line="240" w:lineRule="auto"/>
        <w:ind w:firstLine="680"/>
        <w:jc w:val="both"/>
        <w:rPr>
          <w:rFonts w:ascii="Times New Roman CYR" w:hAnsi="Times New Roman CYR" w:cs="Times New Roman CYR"/>
          <w:kern w:val="1"/>
          <w:szCs w:val="24"/>
          <w:lang w:eastAsia="ar-SA"/>
        </w:rPr>
      </w:pPr>
      <w:r w:rsidRPr="00F303BC">
        <w:rPr>
          <w:szCs w:val="24"/>
        </w:rPr>
        <w:t xml:space="preserve">4. </w:t>
      </w:r>
      <w:r w:rsidRPr="00F303BC">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F303BC" w:rsidRDefault="00263D42" w:rsidP="00263D42">
      <w:pPr>
        <w:spacing w:after="0" w:line="240" w:lineRule="auto"/>
        <w:ind w:firstLine="680"/>
        <w:jc w:val="both"/>
        <w:rPr>
          <w:szCs w:val="24"/>
        </w:rPr>
      </w:pPr>
      <w:r w:rsidRPr="00F303BC">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F303BC" w:rsidRDefault="00263D42" w:rsidP="00263D42">
      <w:pPr>
        <w:spacing w:after="0" w:line="240" w:lineRule="auto"/>
        <w:ind w:firstLine="680"/>
        <w:jc w:val="both"/>
        <w:rPr>
          <w:szCs w:val="24"/>
        </w:rPr>
      </w:pPr>
      <w:r w:rsidRPr="00F303BC">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F303BC"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F303BC" w:rsidRDefault="00263D42" w:rsidP="00263D42">
      <w:pPr>
        <w:spacing w:after="0" w:line="240" w:lineRule="auto"/>
        <w:ind w:firstLine="680"/>
        <w:jc w:val="both"/>
        <w:rPr>
          <w:szCs w:val="24"/>
        </w:rPr>
      </w:pPr>
      <w:r w:rsidRPr="00F303BC">
        <w:rPr>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F303BC" w:rsidRDefault="00263D42" w:rsidP="00263D42">
      <w:pPr>
        <w:widowControl w:val="0"/>
        <w:autoSpaceDE w:val="0"/>
        <w:spacing w:after="0" w:line="240" w:lineRule="auto"/>
        <w:ind w:firstLine="680"/>
        <w:jc w:val="both"/>
        <w:rPr>
          <w:kern w:val="1"/>
          <w:sz w:val="28"/>
          <w:szCs w:val="24"/>
          <w:lang w:eastAsia="hi-IN" w:bidi="hi-IN"/>
        </w:rPr>
      </w:pPr>
      <w:r w:rsidRPr="00F303BC">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F303BC" w:rsidRDefault="00263D42" w:rsidP="00263D42">
      <w:pPr>
        <w:pStyle w:val="aff6"/>
        <w:ind w:firstLine="680"/>
        <w:jc w:val="both"/>
        <w:rPr>
          <w:b/>
          <w:sz w:val="24"/>
        </w:rPr>
      </w:pPr>
    </w:p>
    <w:p w14:paraId="15365782" w14:textId="77777777" w:rsidR="00263D42" w:rsidRPr="00F303BC" w:rsidRDefault="00263D42" w:rsidP="00263D42">
      <w:pPr>
        <w:pStyle w:val="4"/>
        <w:jc w:val="both"/>
        <w:rPr>
          <w:b w:val="0"/>
        </w:rPr>
      </w:pPr>
      <w:bookmarkStart w:id="50" w:name="_Toc159404238"/>
      <w:r w:rsidRPr="00F303BC">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F303BC" w:rsidRDefault="00263D42" w:rsidP="00263D42">
      <w:pPr>
        <w:pStyle w:val="aff6"/>
        <w:ind w:firstLine="680"/>
        <w:jc w:val="both"/>
        <w:rPr>
          <w:b/>
          <w:sz w:val="24"/>
        </w:rPr>
      </w:pPr>
    </w:p>
    <w:p w14:paraId="6C18E9FB" w14:textId="77777777" w:rsidR="00263D42" w:rsidRPr="00F303BC" w:rsidRDefault="00263D42" w:rsidP="00263D42">
      <w:pPr>
        <w:spacing w:after="0" w:line="240" w:lineRule="auto"/>
        <w:ind w:firstLine="680"/>
        <w:jc w:val="both"/>
        <w:rPr>
          <w:szCs w:val="24"/>
        </w:rPr>
      </w:pPr>
      <w:r w:rsidRPr="00F303BC">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F303BC" w:rsidRDefault="00263D42" w:rsidP="00263D42">
      <w:pPr>
        <w:spacing w:after="0" w:line="240" w:lineRule="auto"/>
        <w:ind w:firstLine="680"/>
        <w:jc w:val="both"/>
        <w:rPr>
          <w:szCs w:val="24"/>
        </w:rPr>
      </w:pPr>
      <w:r w:rsidRPr="00F303BC">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F303BC" w:rsidRDefault="00263D42" w:rsidP="00263D42">
      <w:pPr>
        <w:spacing w:after="0" w:line="240" w:lineRule="auto"/>
        <w:ind w:firstLine="680"/>
        <w:jc w:val="both"/>
        <w:rPr>
          <w:szCs w:val="24"/>
        </w:rPr>
      </w:pPr>
      <w:r w:rsidRPr="00F303BC">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F303BC" w:rsidRDefault="00263D42" w:rsidP="00263D42">
      <w:pPr>
        <w:spacing w:after="0" w:line="240" w:lineRule="auto"/>
        <w:ind w:firstLine="680"/>
        <w:jc w:val="both"/>
        <w:rPr>
          <w:szCs w:val="24"/>
        </w:rPr>
      </w:pPr>
      <w:r w:rsidRPr="00F303BC">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F303BC" w:rsidRDefault="00263D42" w:rsidP="00263D42">
      <w:pPr>
        <w:spacing w:after="0" w:line="240" w:lineRule="auto"/>
        <w:ind w:firstLine="680"/>
        <w:jc w:val="both"/>
        <w:rPr>
          <w:szCs w:val="24"/>
        </w:rPr>
      </w:pPr>
      <w:r w:rsidRPr="00F303BC">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F303BC" w:rsidRDefault="00263D42" w:rsidP="00263D42">
      <w:pPr>
        <w:spacing w:after="0" w:line="240" w:lineRule="auto"/>
        <w:ind w:firstLine="680"/>
        <w:jc w:val="both"/>
        <w:rPr>
          <w:szCs w:val="24"/>
        </w:rPr>
      </w:pPr>
      <w:r w:rsidRPr="00F303BC">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F303BC" w:rsidRDefault="00263D42" w:rsidP="00263D42">
      <w:pPr>
        <w:spacing w:after="0" w:line="240" w:lineRule="auto"/>
        <w:ind w:firstLine="680"/>
        <w:jc w:val="both"/>
        <w:rPr>
          <w:szCs w:val="24"/>
        </w:rPr>
      </w:pPr>
      <w:r w:rsidRPr="00F303BC">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F303BC" w:rsidRDefault="00263D42" w:rsidP="00263D42">
      <w:pPr>
        <w:spacing w:after="0" w:line="240" w:lineRule="auto"/>
        <w:ind w:firstLine="680"/>
        <w:jc w:val="both"/>
        <w:rPr>
          <w:szCs w:val="24"/>
        </w:rPr>
      </w:pPr>
      <w:r w:rsidRPr="00F303BC">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F303BC" w:rsidRDefault="00263D42" w:rsidP="00263D42">
      <w:pPr>
        <w:spacing w:after="0" w:line="240" w:lineRule="auto"/>
        <w:ind w:firstLine="680"/>
        <w:jc w:val="both"/>
        <w:rPr>
          <w:szCs w:val="24"/>
        </w:rPr>
      </w:pPr>
      <w:r w:rsidRPr="00F303BC">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F303BC" w:rsidRDefault="00263D42" w:rsidP="00263D42">
      <w:pPr>
        <w:spacing w:after="0" w:line="240" w:lineRule="auto"/>
        <w:ind w:firstLine="680"/>
        <w:jc w:val="both"/>
        <w:rPr>
          <w:szCs w:val="24"/>
        </w:rPr>
      </w:pPr>
      <w:r w:rsidRPr="00F303BC">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F303BC" w:rsidRDefault="00263D42" w:rsidP="00263D42">
      <w:pPr>
        <w:spacing w:after="0" w:line="240" w:lineRule="auto"/>
        <w:ind w:firstLine="680"/>
        <w:jc w:val="both"/>
        <w:rPr>
          <w:szCs w:val="24"/>
        </w:rPr>
      </w:pPr>
      <w:r w:rsidRPr="00F303BC">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F303BC" w:rsidRDefault="00263D42">
      <w:r w:rsidRPr="00F303BC">
        <w:br w:type="page"/>
      </w:r>
    </w:p>
    <w:p w14:paraId="2D66B21F" w14:textId="77777777" w:rsidR="00263D42" w:rsidRPr="00F303BC" w:rsidRDefault="00263D42" w:rsidP="00263D42">
      <w:pPr>
        <w:pStyle w:val="2"/>
        <w:jc w:val="both"/>
      </w:pPr>
      <w:bookmarkStart w:id="51" w:name="_Toc159404239"/>
      <w:r w:rsidRPr="00F303BC">
        <w:t>Глава 5. Положение о подготовке документации по планировке территории.</w:t>
      </w:r>
      <w:bookmarkEnd w:id="51"/>
    </w:p>
    <w:p w14:paraId="57CC09C8" w14:textId="77777777" w:rsidR="00263D42" w:rsidRPr="00F303BC" w:rsidRDefault="00263D42" w:rsidP="00263D42">
      <w:pPr>
        <w:spacing w:after="0" w:line="240" w:lineRule="auto"/>
        <w:ind w:firstLine="680"/>
        <w:jc w:val="both"/>
      </w:pPr>
    </w:p>
    <w:p w14:paraId="49A0122D" w14:textId="77777777" w:rsidR="00263D42" w:rsidRPr="00F303BC" w:rsidRDefault="00263D42" w:rsidP="00263D42">
      <w:pPr>
        <w:pStyle w:val="4"/>
        <w:jc w:val="both"/>
        <w:rPr>
          <w:b w:val="0"/>
        </w:rPr>
      </w:pPr>
      <w:bookmarkStart w:id="52" w:name="_Toc159404240"/>
      <w:r w:rsidRPr="00F303BC">
        <w:t>Статья 21. Общие положения о планировке территории.</w:t>
      </w:r>
      <w:bookmarkEnd w:id="52"/>
    </w:p>
    <w:p w14:paraId="1CE61DFE" w14:textId="77777777" w:rsidR="00263D42" w:rsidRPr="00F303BC" w:rsidRDefault="00263D42" w:rsidP="00263D42">
      <w:pPr>
        <w:spacing w:after="0" w:line="240" w:lineRule="auto"/>
        <w:ind w:firstLine="680"/>
        <w:jc w:val="both"/>
      </w:pPr>
      <w:r w:rsidRPr="00F303BC">
        <w:rPr>
          <w:rStyle w:val="nobr"/>
        </w:rPr>
        <w:t> </w:t>
      </w:r>
    </w:p>
    <w:p w14:paraId="4319645A" w14:textId="77777777" w:rsidR="00263D42" w:rsidRPr="00F303BC" w:rsidRDefault="00263D42" w:rsidP="00263D42">
      <w:pPr>
        <w:spacing w:after="0" w:line="240" w:lineRule="auto"/>
        <w:ind w:firstLine="680"/>
        <w:jc w:val="both"/>
        <w:rPr>
          <w:b/>
          <w:szCs w:val="24"/>
        </w:rPr>
      </w:pPr>
    </w:p>
    <w:p w14:paraId="402BAAAF" w14:textId="77777777" w:rsidR="00263D42" w:rsidRPr="00F303BC" w:rsidRDefault="00263D42" w:rsidP="00263D42">
      <w:pPr>
        <w:spacing w:after="0" w:line="240" w:lineRule="auto"/>
        <w:ind w:firstLine="680"/>
        <w:jc w:val="both"/>
        <w:rPr>
          <w:szCs w:val="24"/>
        </w:rPr>
      </w:pPr>
      <w:r w:rsidRPr="00F303BC">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F303BC" w:rsidRDefault="00263D42" w:rsidP="00263D42">
      <w:pPr>
        <w:widowControl w:val="0"/>
        <w:autoSpaceDE w:val="0"/>
        <w:autoSpaceDN w:val="0"/>
        <w:spacing w:after="0" w:line="240" w:lineRule="auto"/>
        <w:ind w:firstLine="680"/>
        <w:jc w:val="both"/>
        <w:rPr>
          <w:szCs w:val="24"/>
        </w:rPr>
      </w:pPr>
      <w:r w:rsidRPr="00F303BC">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F303BC" w:rsidRDefault="00263D42" w:rsidP="00263D42">
      <w:pPr>
        <w:spacing w:after="0" w:line="240" w:lineRule="auto"/>
        <w:ind w:firstLine="680"/>
        <w:jc w:val="both"/>
        <w:rPr>
          <w:szCs w:val="24"/>
        </w:rPr>
      </w:pPr>
      <w:r w:rsidRPr="00F303BC">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F303BC" w:rsidRDefault="00263D42" w:rsidP="00263D42">
      <w:pPr>
        <w:spacing w:after="0" w:line="240" w:lineRule="auto"/>
        <w:ind w:firstLine="680"/>
        <w:jc w:val="both"/>
        <w:rPr>
          <w:szCs w:val="24"/>
        </w:rPr>
      </w:pPr>
      <w:r w:rsidRPr="00F303BC">
        <w:rPr>
          <w:szCs w:val="24"/>
        </w:rPr>
        <w:t>2) необходимы установление, изменение или отмена красных линий;</w:t>
      </w:r>
    </w:p>
    <w:p w14:paraId="10795649" w14:textId="77777777" w:rsidR="00263D42" w:rsidRPr="00F303BC" w:rsidRDefault="00263D42" w:rsidP="00263D42">
      <w:pPr>
        <w:spacing w:after="0" w:line="240" w:lineRule="auto"/>
        <w:ind w:firstLine="680"/>
        <w:jc w:val="both"/>
        <w:rPr>
          <w:szCs w:val="24"/>
        </w:rPr>
      </w:pPr>
      <w:r w:rsidRPr="00F303BC">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F303BC" w:rsidRDefault="00263D42" w:rsidP="00263D42">
      <w:pPr>
        <w:spacing w:after="0" w:line="240" w:lineRule="auto"/>
        <w:ind w:firstLine="680"/>
        <w:jc w:val="both"/>
        <w:rPr>
          <w:szCs w:val="24"/>
        </w:rPr>
      </w:pPr>
      <w:r w:rsidRPr="00F303BC">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F303BC" w:rsidRDefault="00263D42" w:rsidP="00263D42">
      <w:pPr>
        <w:spacing w:after="0" w:line="240" w:lineRule="auto"/>
        <w:ind w:firstLine="680"/>
        <w:jc w:val="both"/>
        <w:rPr>
          <w:szCs w:val="24"/>
        </w:rPr>
      </w:pPr>
      <w:r w:rsidRPr="00F303BC">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F303BC" w:rsidRDefault="00263D42" w:rsidP="00263D42">
      <w:pPr>
        <w:spacing w:after="0" w:line="240" w:lineRule="auto"/>
        <w:ind w:firstLine="680"/>
        <w:jc w:val="both"/>
        <w:rPr>
          <w:szCs w:val="24"/>
        </w:rPr>
      </w:pPr>
      <w:r w:rsidRPr="00F303BC">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F303BC" w:rsidRDefault="00263D42" w:rsidP="00263D42">
      <w:pPr>
        <w:spacing w:after="0" w:line="240" w:lineRule="auto"/>
        <w:ind w:firstLine="680"/>
        <w:jc w:val="both"/>
        <w:rPr>
          <w:szCs w:val="24"/>
        </w:rPr>
      </w:pPr>
      <w:r w:rsidRPr="00F303BC">
        <w:rPr>
          <w:szCs w:val="24"/>
        </w:rPr>
        <w:t>7) планируется осуществление комплексного развития территории;</w:t>
      </w:r>
    </w:p>
    <w:p w14:paraId="740C8A85" w14:textId="77777777" w:rsidR="00263D42" w:rsidRPr="00F303BC" w:rsidRDefault="00263D42" w:rsidP="00263D42">
      <w:pPr>
        <w:spacing w:after="0" w:line="240" w:lineRule="auto"/>
        <w:ind w:firstLine="680"/>
        <w:jc w:val="both"/>
        <w:rPr>
          <w:szCs w:val="24"/>
        </w:rPr>
      </w:pPr>
      <w:r w:rsidRPr="00F303BC">
        <w:rPr>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F303BC" w:rsidRDefault="00263D42" w:rsidP="00263D42">
      <w:pPr>
        <w:spacing w:after="0" w:line="240" w:lineRule="auto"/>
        <w:ind w:firstLine="680"/>
        <w:jc w:val="both"/>
        <w:rPr>
          <w:szCs w:val="24"/>
        </w:rPr>
      </w:pPr>
      <w:r w:rsidRPr="00F303BC">
        <w:rPr>
          <w:rStyle w:val="blk"/>
          <w:szCs w:val="24"/>
        </w:rPr>
        <w:t>3. Видами документации по планировке территории являются:</w:t>
      </w:r>
    </w:p>
    <w:p w14:paraId="2BC736DD" w14:textId="77777777" w:rsidR="00263D42" w:rsidRPr="00F303BC" w:rsidRDefault="00263D42" w:rsidP="00263D42">
      <w:pPr>
        <w:spacing w:after="0" w:line="240" w:lineRule="auto"/>
        <w:ind w:firstLine="680"/>
        <w:jc w:val="both"/>
        <w:rPr>
          <w:szCs w:val="24"/>
        </w:rPr>
      </w:pPr>
      <w:r w:rsidRPr="00F303BC">
        <w:rPr>
          <w:rStyle w:val="blk"/>
          <w:szCs w:val="24"/>
        </w:rPr>
        <w:t>1) проект планировки территории;</w:t>
      </w:r>
    </w:p>
    <w:p w14:paraId="14907EF9" w14:textId="77777777" w:rsidR="00263D42" w:rsidRPr="00F303BC" w:rsidRDefault="00263D42" w:rsidP="00263D42">
      <w:pPr>
        <w:spacing w:after="0" w:line="240" w:lineRule="auto"/>
        <w:ind w:firstLine="680"/>
        <w:jc w:val="both"/>
        <w:rPr>
          <w:szCs w:val="24"/>
        </w:rPr>
      </w:pPr>
      <w:r w:rsidRPr="00F303BC">
        <w:rPr>
          <w:rStyle w:val="blk"/>
          <w:szCs w:val="24"/>
        </w:rPr>
        <w:t>2) проект межевания территории.</w:t>
      </w:r>
    </w:p>
    <w:p w14:paraId="0663E343" w14:textId="77777777" w:rsidR="00263D42" w:rsidRPr="00F303BC" w:rsidRDefault="00263D42" w:rsidP="00263D42">
      <w:pPr>
        <w:spacing w:after="0" w:line="240" w:lineRule="auto"/>
        <w:ind w:firstLine="680"/>
        <w:jc w:val="both"/>
        <w:rPr>
          <w:szCs w:val="24"/>
        </w:rPr>
      </w:pPr>
      <w:r w:rsidRPr="00F303BC">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03BC">
          <w:rPr>
            <w:szCs w:val="24"/>
          </w:rPr>
          <w:t>частью 2 статьи 43</w:t>
        </w:r>
      </w:hyperlink>
      <w:r w:rsidRPr="00F303BC">
        <w:rPr>
          <w:szCs w:val="24"/>
        </w:rPr>
        <w:t>Градостроительного  Кодекса.</w:t>
      </w:r>
    </w:p>
    <w:p w14:paraId="41123BC9" w14:textId="77777777" w:rsidR="00263D42" w:rsidRPr="00F303BC" w:rsidRDefault="00263D42" w:rsidP="00263D42">
      <w:pPr>
        <w:spacing w:after="0" w:line="240" w:lineRule="auto"/>
        <w:ind w:firstLine="680"/>
        <w:jc w:val="both"/>
        <w:rPr>
          <w:szCs w:val="24"/>
        </w:rPr>
      </w:pPr>
      <w:r w:rsidRPr="00F303BC">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F303BC">
          <w:rPr>
            <w:rStyle w:val="ad"/>
            <w:color w:val="auto"/>
            <w:szCs w:val="24"/>
            <w:u w:val="none"/>
          </w:rPr>
          <w:t>частью 4</w:t>
        </w:r>
      </w:hyperlink>
      <w:r w:rsidRPr="00F303BC">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F303BC" w:rsidRDefault="00263D42" w:rsidP="00263D42">
      <w:pPr>
        <w:spacing w:after="0" w:line="240" w:lineRule="auto"/>
        <w:ind w:firstLine="680"/>
        <w:jc w:val="both"/>
        <w:rPr>
          <w:szCs w:val="24"/>
        </w:rPr>
      </w:pPr>
      <w:r w:rsidRPr="00F303BC">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F303BC" w:rsidRDefault="00263D42" w:rsidP="00263D42">
      <w:pPr>
        <w:spacing w:after="0" w:line="240" w:lineRule="auto"/>
        <w:ind w:firstLine="680"/>
        <w:jc w:val="both"/>
        <w:rPr>
          <w:szCs w:val="24"/>
        </w:rPr>
      </w:pPr>
      <w:r w:rsidRPr="00F303BC">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F303BC" w:rsidRDefault="00263D42" w:rsidP="00263D42">
      <w:pPr>
        <w:spacing w:after="0" w:line="240" w:lineRule="auto"/>
        <w:ind w:firstLine="680"/>
        <w:jc w:val="both"/>
        <w:rPr>
          <w:szCs w:val="24"/>
        </w:rPr>
      </w:pPr>
      <w:r w:rsidRPr="00F303BC">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F303BC" w:rsidRDefault="00263D42" w:rsidP="00263D42">
      <w:pPr>
        <w:spacing w:after="0" w:line="240" w:lineRule="auto"/>
        <w:ind w:firstLine="680"/>
        <w:jc w:val="both"/>
        <w:rPr>
          <w:szCs w:val="24"/>
        </w:rPr>
      </w:pPr>
      <w:r w:rsidRPr="00F303BC">
        <w:rPr>
          <w:szCs w:val="24"/>
        </w:rPr>
        <w:t>9. Подготовка графической части документации по планировке территории осуществляется:</w:t>
      </w:r>
    </w:p>
    <w:p w14:paraId="1AC17893" w14:textId="77777777" w:rsidR="00263D42" w:rsidRPr="00F303BC" w:rsidRDefault="00263D42" w:rsidP="00263D42">
      <w:pPr>
        <w:spacing w:after="0" w:line="240" w:lineRule="auto"/>
        <w:ind w:firstLine="680"/>
        <w:jc w:val="both"/>
        <w:rPr>
          <w:szCs w:val="24"/>
        </w:rPr>
      </w:pPr>
      <w:r w:rsidRPr="00F303BC">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F303BC" w:rsidRDefault="00263D42" w:rsidP="00263D42">
      <w:pPr>
        <w:spacing w:after="0" w:line="240" w:lineRule="auto"/>
        <w:ind w:firstLine="680"/>
        <w:jc w:val="both"/>
        <w:rPr>
          <w:szCs w:val="24"/>
        </w:rPr>
      </w:pPr>
      <w:r w:rsidRPr="00F303BC">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F303BC" w:rsidRDefault="00263D42" w:rsidP="00263D42">
      <w:pPr>
        <w:spacing w:after="0" w:line="240" w:lineRule="auto"/>
        <w:ind w:firstLine="680"/>
        <w:jc w:val="both"/>
        <w:rPr>
          <w:szCs w:val="24"/>
        </w:rPr>
      </w:pPr>
      <w:r w:rsidRPr="00F303BC">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BF1FC84" w:rsidR="00263D42" w:rsidRPr="00F303BC" w:rsidRDefault="00263D42" w:rsidP="00263D42">
      <w:pPr>
        <w:spacing w:after="0" w:line="240" w:lineRule="auto"/>
        <w:ind w:firstLine="680"/>
        <w:jc w:val="both"/>
        <w:rPr>
          <w:szCs w:val="24"/>
        </w:rPr>
      </w:pPr>
      <w:r w:rsidRPr="00F303BC">
        <w:rPr>
          <w:szCs w:val="24"/>
        </w:rPr>
        <w:t xml:space="preserve">11. </w:t>
      </w:r>
      <w:r w:rsidRPr="00F303BC">
        <w:rPr>
          <w:rFonts w:cs="Calibri"/>
          <w:szCs w:val="20"/>
        </w:rPr>
        <w:t xml:space="preserve">Таким образом, деятельность по устойчивому развитию территории </w:t>
      </w:r>
      <w:r w:rsidR="00301EB8" w:rsidRPr="00F303BC">
        <w:rPr>
          <w:rFonts w:cs="Calibri"/>
          <w:szCs w:val="20"/>
        </w:rPr>
        <w:t>Молдаванского</w:t>
      </w:r>
      <w:r w:rsidRPr="00F303BC">
        <w:rPr>
          <w:rFonts w:cs="Calibri"/>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F303BC" w:rsidRDefault="00263D42" w:rsidP="00263D42">
      <w:pPr>
        <w:spacing w:after="0" w:line="240" w:lineRule="auto"/>
        <w:ind w:firstLine="680"/>
        <w:jc w:val="both"/>
        <w:rPr>
          <w:szCs w:val="24"/>
        </w:rPr>
      </w:pPr>
    </w:p>
    <w:p w14:paraId="6C1C1DFA" w14:textId="77777777" w:rsidR="00263D42" w:rsidRPr="00F303BC" w:rsidRDefault="00263D42" w:rsidP="00263D42">
      <w:pPr>
        <w:pStyle w:val="4"/>
        <w:jc w:val="both"/>
        <w:rPr>
          <w:b w:val="0"/>
        </w:rPr>
      </w:pPr>
      <w:bookmarkStart w:id="53" w:name="_Toc159404241"/>
      <w:r w:rsidRPr="00F303BC">
        <w:t>Статья 22. Инженерные изыскания для подготовки документации по</w:t>
      </w:r>
      <w:r w:rsidRPr="00F303BC">
        <w:rPr>
          <w:b w:val="0"/>
        </w:rPr>
        <w:t xml:space="preserve"> </w:t>
      </w:r>
      <w:r w:rsidRPr="00F303BC">
        <w:t>планировке территории.</w:t>
      </w:r>
      <w:bookmarkEnd w:id="53"/>
    </w:p>
    <w:p w14:paraId="0DB6F6F6" w14:textId="77777777" w:rsidR="00263D42" w:rsidRPr="00F303BC" w:rsidRDefault="00263D42" w:rsidP="00263D42">
      <w:pPr>
        <w:spacing w:after="0" w:line="240" w:lineRule="auto"/>
        <w:ind w:firstLine="680"/>
        <w:jc w:val="both"/>
        <w:rPr>
          <w:b/>
          <w:szCs w:val="24"/>
        </w:rPr>
      </w:pPr>
    </w:p>
    <w:p w14:paraId="3F2CE7A6" w14:textId="77777777" w:rsidR="00263D42" w:rsidRPr="00F303BC" w:rsidRDefault="00263D42" w:rsidP="00263D42">
      <w:pPr>
        <w:spacing w:after="0" w:line="240" w:lineRule="auto"/>
        <w:ind w:firstLine="680"/>
        <w:jc w:val="both"/>
        <w:rPr>
          <w:szCs w:val="24"/>
        </w:rPr>
      </w:pPr>
      <w:r w:rsidRPr="00F303BC">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F303BC" w:rsidRDefault="00263D42" w:rsidP="00263D42">
      <w:pPr>
        <w:spacing w:after="0" w:line="240" w:lineRule="auto"/>
        <w:ind w:firstLine="680"/>
        <w:jc w:val="both"/>
        <w:rPr>
          <w:szCs w:val="24"/>
        </w:rPr>
      </w:pPr>
      <w:r w:rsidRPr="00F303BC">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F303BC" w:rsidRDefault="00263D42" w:rsidP="00263D42">
      <w:pPr>
        <w:spacing w:after="0" w:line="240" w:lineRule="auto"/>
        <w:ind w:firstLine="680"/>
        <w:jc w:val="both"/>
        <w:rPr>
          <w:szCs w:val="24"/>
        </w:rPr>
      </w:pPr>
      <w:r w:rsidRPr="00F303BC">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F303BC" w:rsidRDefault="00263D42" w:rsidP="00263D42">
      <w:pPr>
        <w:spacing w:after="0" w:line="240" w:lineRule="auto"/>
        <w:ind w:firstLine="680"/>
        <w:jc w:val="both"/>
        <w:rPr>
          <w:szCs w:val="24"/>
        </w:rPr>
      </w:pPr>
      <w:r w:rsidRPr="00F303BC">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F303BC" w:rsidRDefault="00263D42" w:rsidP="00263D42">
      <w:pPr>
        <w:spacing w:after="0" w:line="240" w:lineRule="auto"/>
        <w:ind w:firstLine="680"/>
        <w:jc w:val="both"/>
        <w:rPr>
          <w:szCs w:val="24"/>
        </w:rPr>
      </w:pPr>
      <w:r w:rsidRPr="00F303BC">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F303BC" w:rsidRDefault="00263D42" w:rsidP="00263D42">
      <w:pPr>
        <w:spacing w:after="0" w:line="240" w:lineRule="auto"/>
        <w:ind w:firstLine="680"/>
        <w:jc w:val="both"/>
        <w:rPr>
          <w:szCs w:val="24"/>
        </w:rPr>
      </w:pPr>
      <w:r w:rsidRPr="00F303BC">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F303BC" w:rsidRDefault="00263D42" w:rsidP="00263D42">
      <w:pPr>
        <w:spacing w:after="0" w:line="240" w:lineRule="auto"/>
        <w:ind w:firstLine="680"/>
        <w:jc w:val="both"/>
        <w:rPr>
          <w:szCs w:val="24"/>
        </w:rPr>
      </w:pPr>
      <w:r w:rsidRPr="00F303BC">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F303BC" w:rsidRDefault="00263D42" w:rsidP="00263D42">
      <w:pPr>
        <w:spacing w:after="0" w:line="240" w:lineRule="auto"/>
        <w:ind w:firstLine="680"/>
        <w:jc w:val="both"/>
        <w:rPr>
          <w:szCs w:val="24"/>
        </w:rPr>
      </w:pPr>
      <w:r w:rsidRPr="00F303BC">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F303BC" w:rsidRDefault="00263D42" w:rsidP="00263D42">
      <w:pPr>
        <w:spacing w:after="0" w:line="240" w:lineRule="auto"/>
        <w:ind w:firstLine="680"/>
        <w:jc w:val="both"/>
        <w:rPr>
          <w:szCs w:val="24"/>
        </w:rPr>
      </w:pPr>
      <w:r w:rsidRPr="00F303BC">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F303BC" w:rsidRDefault="00263D42" w:rsidP="00263D42">
      <w:pPr>
        <w:spacing w:after="0" w:line="240" w:lineRule="auto"/>
        <w:ind w:firstLine="680"/>
        <w:jc w:val="both"/>
        <w:rPr>
          <w:szCs w:val="24"/>
        </w:rPr>
      </w:pPr>
    </w:p>
    <w:p w14:paraId="3A2D2BBF" w14:textId="77777777" w:rsidR="00263D42" w:rsidRPr="00F303BC" w:rsidRDefault="00263D42" w:rsidP="00263D42">
      <w:pPr>
        <w:pStyle w:val="4"/>
        <w:jc w:val="both"/>
        <w:rPr>
          <w:b w:val="0"/>
        </w:rPr>
      </w:pPr>
      <w:bookmarkStart w:id="54" w:name="_Toc159404242"/>
      <w:r w:rsidRPr="00F303BC">
        <w:t>Статья 23. Проекты планировки территории.</w:t>
      </w:r>
      <w:bookmarkEnd w:id="54"/>
    </w:p>
    <w:p w14:paraId="71F42243" w14:textId="77777777" w:rsidR="00263D42" w:rsidRPr="00F303BC" w:rsidRDefault="00263D42" w:rsidP="00263D42">
      <w:pPr>
        <w:spacing w:after="0" w:line="240" w:lineRule="auto"/>
        <w:ind w:firstLine="680"/>
        <w:jc w:val="both"/>
        <w:rPr>
          <w:b/>
          <w:szCs w:val="24"/>
        </w:rPr>
      </w:pPr>
    </w:p>
    <w:p w14:paraId="3DD3696A" w14:textId="77777777" w:rsidR="00263D42" w:rsidRPr="00F303BC" w:rsidRDefault="00263D42" w:rsidP="00263D42">
      <w:pPr>
        <w:spacing w:after="0" w:line="240" w:lineRule="auto"/>
        <w:ind w:firstLine="680"/>
        <w:jc w:val="both"/>
        <w:rPr>
          <w:szCs w:val="24"/>
        </w:rPr>
      </w:pPr>
      <w:r w:rsidRPr="00F303BC">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F303BC" w:rsidRDefault="00263D42" w:rsidP="00263D42">
      <w:pPr>
        <w:spacing w:after="0" w:line="240" w:lineRule="auto"/>
        <w:ind w:firstLine="680"/>
        <w:jc w:val="both"/>
        <w:rPr>
          <w:szCs w:val="24"/>
        </w:rPr>
      </w:pPr>
      <w:r w:rsidRPr="00F303BC">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F303BC" w:rsidRDefault="00263D42" w:rsidP="00263D42">
      <w:pPr>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F303BC" w:rsidRDefault="00263D42" w:rsidP="00263D42">
      <w:pPr>
        <w:spacing w:after="0" w:line="240" w:lineRule="auto"/>
        <w:ind w:firstLine="680"/>
        <w:jc w:val="both"/>
        <w:rPr>
          <w:b/>
          <w:i/>
          <w:szCs w:val="24"/>
        </w:rPr>
      </w:pPr>
    </w:p>
    <w:p w14:paraId="37E3EE8A" w14:textId="77777777" w:rsidR="00263D42" w:rsidRPr="00F303BC" w:rsidRDefault="00263D42" w:rsidP="00263D42">
      <w:pPr>
        <w:pStyle w:val="4"/>
        <w:jc w:val="both"/>
        <w:rPr>
          <w:b w:val="0"/>
        </w:rPr>
      </w:pPr>
      <w:bookmarkStart w:id="55" w:name="_Toc159404243"/>
      <w:r w:rsidRPr="00F303BC">
        <w:t>Статья 24. Проекты межевания территорий.</w:t>
      </w:r>
      <w:bookmarkEnd w:id="55"/>
    </w:p>
    <w:p w14:paraId="3E42F402" w14:textId="77777777" w:rsidR="00263D42" w:rsidRPr="00F303BC" w:rsidRDefault="00263D42" w:rsidP="00263D42">
      <w:pPr>
        <w:spacing w:after="0" w:line="240" w:lineRule="auto"/>
        <w:ind w:firstLine="680"/>
        <w:jc w:val="both"/>
        <w:rPr>
          <w:b/>
          <w:i/>
          <w:szCs w:val="24"/>
        </w:rPr>
      </w:pPr>
    </w:p>
    <w:p w14:paraId="2997BC55"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5) границы публичных сервитутов.</w:t>
      </w:r>
    </w:p>
    <w:p w14:paraId="5050F55F"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2) границы зон с особыми условиями использования территорий;</w:t>
      </w:r>
    </w:p>
    <w:p w14:paraId="2C76DB29"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F303BC" w:rsidRDefault="00263D42" w:rsidP="00263D42">
      <w:pPr>
        <w:spacing w:after="0" w:line="240" w:lineRule="auto"/>
        <w:ind w:firstLine="680"/>
        <w:jc w:val="both"/>
        <w:rPr>
          <w:szCs w:val="24"/>
        </w:rPr>
      </w:pPr>
    </w:p>
    <w:p w14:paraId="767FF452" w14:textId="77777777" w:rsidR="00263D42" w:rsidRPr="00F303BC" w:rsidRDefault="00263D42" w:rsidP="00263D42">
      <w:pPr>
        <w:spacing w:after="0" w:line="240" w:lineRule="auto"/>
        <w:ind w:firstLine="680"/>
        <w:jc w:val="both"/>
        <w:rPr>
          <w:b/>
        </w:rPr>
      </w:pPr>
    </w:p>
    <w:p w14:paraId="25CCF6FC" w14:textId="77777777" w:rsidR="00263D42" w:rsidRPr="00F303BC" w:rsidRDefault="00263D42" w:rsidP="00263D42">
      <w:pPr>
        <w:pStyle w:val="4"/>
        <w:jc w:val="both"/>
        <w:rPr>
          <w:b w:val="0"/>
        </w:rPr>
      </w:pPr>
      <w:bookmarkStart w:id="56" w:name="_Toc159404244"/>
      <w:r w:rsidRPr="00F303BC">
        <w:t>Статья 25. Особенности подготовки документации по планировке территории.</w:t>
      </w:r>
      <w:bookmarkEnd w:id="56"/>
      <w:r w:rsidRPr="00F303BC">
        <w:t xml:space="preserve"> </w:t>
      </w:r>
    </w:p>
    <w:p w14:paraId="432BEB80" w14:textId="77777777" w:rsidR="00263D42" w:rsidRPr="00F303BC" w:rsidRDefault="00263D42" w:rsidP="00263D42">
      <w:pPr>
        <w:spacing w:after="0" w:line="240" w:lineRule="auto"/>
        <w:ind w:firstLine="680"/>
        <w:jc w:val="both"/>
      </w:pPr>
    </w:p>
    <w:p w14:paraId="06F6720F" w14:textId="77777777" w:rsidR="00263D42" w:rsidRPr="00F303BC" w:rsidRDefault="00263D42" w:rsidP="00263D42">
      <w:pPr>
        <w:spacing w:after="0" w:line="240" w:lineRule="auto"/>
        <w:ind w:firstLine="680"/>
        <w:jc w:val="both"/>
        <w:rPr>
          <w:szCs w:val="24"/>
        </w:rPr>
      </w:pPr>
      <w:r w:rsidRPr="00F303BC">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F303BC" w:rsidRDefault="00263D42" w:rsidP="00263D42">
      <w:pPr>
        <w:spacing w:after="0" w:line="240" w:lineRule="auto"/>
        <w:ind w:firstLine="680"/>
        <w:jc w:val="both"/>
        <w:rPr>
          <w:szCs w:val="24"/>
        </w:rPr>
      </w:pPr>
      <w:r w:rsidRPr="00F303BC">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F303BC" w:rsidRDefault="00263D42" w:rsidP="00263D42">
      <w:pPr>
        <w:spacing w:after="0" w:line="240" w:lineRule="auto"/>
        <w:ind w:firstLine="680"/>
        <w:jc w:val="both"/>
        <w:rPr>
          <w:szCs w:val="24"/>
        </w:rPr>
      </w:pPr>
      <w:r w:rsidRPr="00F303BC">
        <w:rPr>
          <w:rStyle w:val="blk"/>
          <w:szCs w:val="24"/>
        </w:rPr>
        <w:t>1) лицами, с которыми заключены договоры о комплексном развитии территории;</w:t>
      </w:r>
    </w:p>
    <w:p w14:paraId="120F054C" w14:textId="77777777" w:rsidR="00263D42" w:rsidRPr="00F303BC" w:rsidRDefault="00263D42" w:rsidP="00263D42">
      <w:pPr>
        <w:spacing w:after="0" w:line="240" w:lineRule="auto"/>
        <w:ind w:firstLine="680"/>
        <w:jc w:val="both"/>
        <w:rPr>
          <w:szCs w:val="24"/>
        </w:rPr>
      </w:pPr>
      <w:r w:rsidRPr="00F303BC">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F303BC">
          <w:rPr>
            <w:rStyle w:val="ad"/>
            <w:color w:val="auto"/>
            <w:szCs w:val="24"/>
            <w:u w:val="none"/>
          </w:rPr>
          <w:t>части 12</w:t>
        </w:r>
      </w:hyperlink>
      <w:r w:rsidRPr="00F303BC">
        <w:rPr>
          <w:rStyle w:val="ad"/>
          <w:color w:val="auto"/>
          <w:szCs w:val="24"/>
          <w:u w:val="none"/>
        </w:rPr>
        <w:t>.12</w:t>
      </w:r>
      <w:r w:rsidRPr="00F303BC">
        <w:rPr>
          <w:rStyle w:val="blk"/>
          <w:szCs w:val="24"/>
        </w:rPr>
        <w:t xml:space="preserve"> </w:t>
      </w:r>
      <w:r w:rsidRPr="00F303BC">
        <w:rPr>
          <w:szCs w:val="24"/>
        </w:rPr>
        <w:t>статьи 45 Градостроительного Кодекса Российской Федерации</w:t>
      </w:r>
      <w:r w:rsidRPr="00F303BC">
        <w:rPr>
          <w:rStyle w:val="blk"/>
          <w:szCs w:val="24"/>
        </w:rPr>
        <w:t>);</w:t>
      </w:r>
    </w:p>
    <w:p w14:paraId="654AFB7D" w14:textId="77777777" w:rsidR="00263D42" w:rsidRPr="00F303BC" w:rsidRDefault="00263D42" w:rsidP="00263D42">
      <w:pPr>
        <w:spacing w:after="0" w:line="240" w:lineRule="auto"/>
        <w:ind w:firstLine="680"/>
        <w:jc w:val="both"/>
        <w:rPr>
          <w:szCs w:val="24"/>
        </w:rPr>
      </w:pPr>
      <w:r w:rsidRPr="00F303BC">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F303BC">
          <w:rPr>
            <w:rStyle w:val="ad"/>
            <w:color w:val="auto"/>
            <w:szCs w:val="24"/>
            <w:u w:val="none"/>
          </w:rPr>
          <w:t>части 12</w:t>
        </w:r>
      </w:hyperlink>
      <w:r w:rsidRPr="00F303BC">
        <w:rPr>
          <w:rStyle w:val="ad"/>
          <w:color w:val="auto"/>
          <w:szCs w:val="24"/>
          <w:u w:val="none"/>
        </w:rPr>
        <w:t>.12</w:t>
      </w:r>
      <w:r w:rsidRPr="00F303BC">
        <w:rPr>
          <w:rStyle w:val="blk"/>
          <w:szCs w:val="24"/>
        </w:rPr>
        <w:t xml:space="preserve"> </w:t>
      </w:r>
      <w:r w:rsidRPr="00F303BC">
        <w:rPr>
          <w:szCs w:val="24"/>
        </w:rPr>
        <w:t>статьи 45 Градостроительного Кодекса Российской Федерации</w:t>
      </w:r>
      <w:r w:rsidRPr="00F303BC">
        <w:rPr>
          <w:rStyle w:val="blk"/>
          <w:szCs w:val="24"/>
        </w:rPr>
        <w:t>;</w:t>
      </w:r>
    </w:p>
    <w:p w14:paraId="089EE42C" w14:textId="77777777" w:rsidR="00263D42" w:rsidRPr="00F303BC" w:rsidRDefault="00263D42" w:rsidP="00263D42">
      <w:pPr>
        <w:spacing w:after="0" w:line="240" w:lineRule="auto"/>
        <w:ind w:firstLine="680"/>
        <w:jc w:val="both"/>
        <w:rPr>
          <w:szCs w:val="24"/>
        </w:rPr>
      </w:pPr>
      <w:r w:rsidRPr="00F303BC">
        <w:rPr>
          <w:rStyle w:val="blk"/>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F303BC" w:rsidRDefault="00263D42" w:rsidP="00263D42">
      <w:pPr>
        <w:spacing w:after="0" w:line="240" w:lineRule="auto"/>
        <w:ind w:firstLine="680"/>
        <w:jc w:val="both"/>
        <w:rPr>
          <w:szCs w:val="24"/>
        </w:rPr>
      </w:pPr>
      <w:r w:rsidRPr="00F303BC">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F303BC" w:rsidRDefault="00263D42" w:rsidP="00263D42">
      <w:pPr>
        <w:spacing w:after="0" w:line="240" w:lineRule="auto"/>
        <w:ind w:firstLine="680"/>
        <w:jc w:val="both"/>
        <w:rPr>
          <w:rStyle w:val="blk"/>
          <w:szCs w:val="24"/>
        </w:rPr>
      </w:pPr>
      <w:r w:rsidRPr="00F303BC">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F303BC" w:rsidRDefault="00263D42" w:rsidP="00263D42">
      <w:pPr>
        <w:spacing w:after="0" w:line="240" w:lineRule="auto"/>
        <w:ind w:firstLine="680"/>
        <w:jc w:val="both"/>
        <w:rPr>
          <w:rStyle w:val="blk"/>
          <w:szCs w:val="24"/>
        </w:rPr>
      </w:pPr>
      <w:r w:rsidRPr="00F303BC">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F303BC" w:rsidRDefault="00263D42" w:rsidP="00263D42">
      <w:pPr>
        <w:spacing w:after="0" w:line="240" w:lineRule="auto"/>
        <w:ind w:firstLine="680"/>
        <w:jc w:val="both"/>
        <w:rPr>
          <w:rStyle w:val="blk"/>
          <w:szCs w:val="24"/>
        </w:rPr>
      </w:pPr>
      <w:r w:rsidRPr="00F303BC">
        <w:rPr>
          <w:rStyle w:val="blk"/>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F303BC" w:rsidRDefault="00263D42" w:rsidP="00263D42">
      <w:pPr>
        <w:spacing w:after="0" w:line="240" w:lineRule="auto"/>
        <w:ind w:firstLine="680"/>
        <w:jc w:val="both"/>
        <w:rPr>
          <w:rStyle w:val="blk"/>
          <w:szCs w:val="24"/>
        </w:rPr>
      </w:pPr>
      <w:r w:rsidRPr="00F303BC">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F303BC" w:rsidRDefault="00263D42" w:rsidP="00263D42">
      <w:pPr>
        <w:spacing w:after="0" w:line="240" w:lineRule="auto"/>
        <w:ind w:firstLine="680"/>
        <w:jc w:val="both"/>
        <w:rPr>
          <w:rStyle w:val="blk"/>
          <w:szCs w:val="24"/>
        </w:rPr>
      </w:pPr>
      <w:r w:rsidRPr="00F303BC">
        <w:rPr>
          <w:rStyle w:val="blk"/>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F303BC" w:rsidRDefault="00263D42" w:rsidP="00263D42">
      <w:pPr>
        <w:spacing w:after="0" w:line="240" w:lineRule="auto"/>
        <w:ind w:firstLine="680"/>
        <w:jc w:val="both"/>
        <w:rPr>
          <w:szCs w:val="24"/>
        </w:rPr>
      </w:pPr>
      <w:r w:rsidRPr="00F303BC">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F303BC" w:rsidRDefault="00263D42" w:rsidP="00263D42">
      <w:pPr>
        <w:spacing w:after="0" w:line="240" w:lineRule="auto"/>
        <w:ind w:firstLine="680"/>
        <w:jc w:val="both"/>
        <w:rPr>
          <w:szCs w:val="24"/>
        </w:rPr>
      </w:pPr>
      <w:r w:rsidRPr="00F303BC">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F303BC" w:rsidRDefault="00263D42" w:rsidP="00263D42">
      <w:pPr>
        <w:spacing w:after="0" w:line="240" w:lineRule="auto"/>
        <w:ind w:firstLine="680"/>
        <w:jc w:val="both"/>
        <w:rPr>
          <w:rStyle w:val="blk"/>
          <w:szCs w:val="24"/>
        </w:rPr>
      </w:pPr>
      <w:r w:rsidRPr="00F303BC">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F303BC" w:rsidRDefault="00263D42" w:rsidP="00263D42">
      <w:pPr>
        <w:spacing w:after="0" w:line="240" w:lineRule="auto"/>
        <w:ind w:firstLine="680"/>
        <w:jc w:val="both"/>
        <w:rPr>
          <w:rStyle w:val="blk"/>
          <w:szCs w:val="24"/>
        </w:rPr>
      </w:pPr>
      <w:r w:rsidRPr="00F303BC">
        <w:rPr>
          <w:rStyle w:val="blk"/>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F303BC" w:rsidRDefault="00263D42" w:rsidP="00263D42">
      <w:pPr>
        <w:spacing w:after="0" w:line="240" w:lineRule="auto"/>
        <w:ind w:firstLine="680"/>
        <w:jc w:val="both"/>
        <w:rPr>
          <w:rStyle w:val="blk"/>
          <w:szCs w:val="24"/>
        </w:rPr>
      </w:pPr>
      <w:r w:rsidRPr="00F303BC">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F303BC" w:rsidRDefault="00263D42" w:rsidP="00263D42">
      <w:pPr>
        <w:spacing w:after="0" w:line="240" w:lineRule="auto"/>
        <w:ind w:firstLine="680"/>
        <w:jc w:val="both"/>
        <w:rPr>
          <w:szCs w:val="24"/>
        </w:rPr>
      </w:pPr>
      <w:r w:rsidRPr="00F303BC">
        <w:rPr>
          <w:szCs w:val="24"/>
        </w:rPr>
        <w:t>6.</w:t>
      </w:r>
      <w:r w:rsidRPr="00F303BC">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F303BC">
        <w:rPr>
          <w:szCs w:val="24"/>
        </w:rPr>
        <w:t>статьей 45 Градостроительного Кодекса Российской Федерации</w:t>
      </w:r>
      <w:r w:rsidRPr="00F303BC">
        <w:t xml:space="preserve">), предусматривающей размещение объектов федерального значения в областях, указанных в части 1 статьи 10 </w:t>
      </w:r>
      <w:r w:rsidRPr="00F303BC">
        <w:rPr>
          <w:szCs w:val="24"/>
        </w:rPr>
        <w:t>статьей 45 Градостроительного Кодекса Российской Федерации</w:t>
      </w:r>
      <w:r w:rsidRPr="00F303BC">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F303BC">
        <w:rPr>
          <w:szCs w:val="24"/>
        </w:rPr>
        <w:t>статьей 45 Градостроительного Кодекса Российской Федерации</w:t>
      </w:r>
      <w:r w:rsidRPr="00F303BC">
        <w:t xml:space="preserve">, объектов местного значения муниципального района в областях, указанных в пункте 1 части 3 статьи 19 </w:t>
      </w:r>
      <w:r w:rsidRPr="00F303BC">
        <w:rPr>
          <w:szCs w:val="24"/>
        </w:rPr>
        <w:t>статьей 45 Градостроительного Кодекса Российской Федерации</w:t>
      </w:r>
      <w:r w:rsidRPr="00F303BC">
        <w:t xml:space="preserve">, объектов местного значения поселения, городского округа в областях, указанных в пункте 1 части 5 статьи 23 </w:t>
      </w:r>
      <w:r w:rsidRPr="00F303BC">
        <w:rPr>
          <w:szCs w:val="24"/>
        </w:rPr>
        <w:t>статьей 45 Градостроительного Кодекса Российской Федерации</w:t>
      </w:r>
      <w:r w:rsidRPr="00F303BC">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F303BC">
        <w:rPr>
          <w:szCs w:val="24"/>
        </w:rPr>
        <w:t>статьей 45 Градостроительного Кодекса Российской Федерации</w:t>
      </w:r>
      <w:r w:rsidRPr="00F303BC">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F303BC">
        <w:rPr>
          <w:szCs w:val="24"/>
        </w:rPr>
        <w:t>статьей 45 Градостроительного Кодекса Российской Федерации</w:t>
      </w:r>
      <w:r w:rsidRPr="00F303BC">
        <w:t xml:space="preserve">, документами территориального планирования муниципального района в областях, указанных в пункте 1 части 3 статьи 19 </w:t>
      </w:r>
      <w:r w:rsidRPr="00F303BC">
        <w:rPr>
          <w:szCs w:val="24"/>
        </w:rPr>
        <w:t>статьей 45 Градостроительного Кодекса Российской Федерации</w:t>
      </w:r>
      <w:r w:rsidRPr="00F303BC">
        <w:t xml:space="preserve">, документами территориального планирования поселений, городских округов в областях, указанных в пункте 1 части 5 статьи 23 </w:t>
      </w:r>
      <w:r w:rsidRPr="00F303BC">
        <w:rPr>
          <w:szCs w:val="24"/>
        </w:rPr>
        <w:t>статьей 45 Градостроительного Кодекса Российской Федерации</w:t>
      </w:r>
      <w:r w:rsidRPr="00F303BC">
        <w:t>.</w:t>
      </w:r>
    </w:p>
    <w:p w14:paraId="490C20C2" w14:textId="77777777" w:rsidR="00263D42" w:rsidRPr="00F303BC" w:rsidRDefault="00263D42" w:rsidP="00263D42">
      <w:pPr>
        <w:spacing w:after="0" w:line="240" w:lineRule="auto"/>
        <w:ind w:firstLine="680"/>
        <w:jc w:val="both"/>
      </w:pPr>
      <w:r w:rsidRPr="00F303BC">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F303BC" w:rsidRDefault="00263D42" w:rsidP="00263D42">
      <w:pPr>
        <w:spacing w:after="0" w:line="240" w:lineRule="auto"/>
        <w:ind w:firstLine="680"/>
        <w:jc w:val="both"/>
      </w:pPr>
      <w:r w:rsidRPr="00F303BC">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F303BC" w:rsidRDefault="00263D42" w:rsidP="00263D42">
      <w:pPr>
        <w:spacing w:after="0" w:line="240" w:lineRule="auto"/>
        <w:ind w:firstLine="680"/>
        <w:jc w:val="both"/>
      </w:pPr>
      <w:r w:rsidRPr="00F303BC">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F303BC" w:rsidRDefault="00263D42" w:rsidP="00263D42">
      <w:pPr>
        <w:spacing w:after="0" w:line="240" w:lineRule="auto"/>
        <w:ind w:firstLine="680"/>
        <w:jc w:val="both"/>
      </w:pPr>
      <w:r w:rsidRPr="00F303BC">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F303BC" w:rsidRDefault="00263D42" w:rsidP="00263D42">
      <w:pPr>
        <w:spacing w:after="0" w:line="240" w:lineRule="auto"/>
        <w:ind w:firstLine="680"/>
        <w:jc w:val="both"/>
      </w:pPr>
      <w:r w:rsidRPr="00F303BC">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F303BC" w:rsidRDefault="00263D42" w:rsidP="00263D42">
      <w:pPr>
        <w:spacing w:after="0" w:line="240" w:lineRule="auto"/>
        <w:ind w:firstLine="680"/>
        <w:jc w:val="both"/>
      </w:pPr>
      <w:r w:rsidRPr="00F303BC">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F303BC" w:rsidRDefault="00263D42" w:rsidP="00263D42">
      <w:pPr>
        <w:spacing w:after="0" w:line="240" w:lineRule="auto"/>
        <w:ind w:firstLine="680"/>
        <w:jc w:val="both"/>
      </w:pPr>
      <w:r w:rsidRPr="00F303BC">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F303BC" w:rsidRDefault="00263D42" w:rsidP="00263D42">
      <w:pPr>
        <w:spacing w:after="0" w:line="240" w:lineRule="auto"/>
        <w:ind w:firstLine="680"/>
        <w:jc w:val="both"/>
      </w:pPr>
      <w:r w:rsidRPr="00F303BC">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F303BC" w:rsidRDefault="00263D42" w:rsidP="00263D42">
      <w:pPr>
        <w:spacing w:after="0" w:line="240" w:lineRule="auto"/>
        <w:ind w:firstLine="680"/>
        <w:jc w:val="both"/>
      </w:pPr>
      <w:r w:rsidRPr="00F303BC">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F303BC" w:rsidRDefault="00263D42" w:rsidP="00263D42">
      <w:pPr>
        <w:spacing w:after="0" w:line="240" w:lineRule="auto"/>
        <w:ind w:firstLine="680"/>
        <w:jc w:val="both"/>
      </w:pPr>
      <w:r w:rsidRPr="00F303BC">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F303BC" w:rsidRDefault="00263D42" w:rsidP="00263D42">
      <w:pPr>
        <w:spacing w:after="0" w:line="240" w:lineRule="auto"/>
        <w:ind w:firstLine="680"/>
        <w:jc w:val="both"/>
        <w:rPr>
          <w:szCs w:val="24"/>
        </w:rPr>
      </w:pPr>
      <w:r w:rsidRPr="00F303BC">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F303BC">
        <w:rPr>
          <w:szCs w:val="24"/>
        </w:rPr>
        <w:t>статьей 45 Градостроительного Кодекса Российской Федерации</w:t>
      </w:r>
      <w:r w:rsidRPr="00F303BC">
        <w:t>, об утверждении такой документации или о направлении ее на доработку.</w:t>
      </w:r>
    </w:p>
    <w:p w14:paraId="219ACC97" w14:textId="77777777" w:rsidR="00263D42" w:rsidRPr="00F303BC" w:rsidRDefault="00263D42" w:rsidP="00263D42">
      <w:pPr>
        <w:spacing w:after="0" w:line="240" w:lineRule="auto"/>
        <w:ind w:firstLine="680"/>
        <w:jc w:val="both"/>
      </w:pPr>
      <w:r w:rsidRPr="00F303BC">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F303BC" w:rsidRDefault="00263D42" w:rsidP="00263D42">
      <w:pPr>
        <w:spacing w:after="0" w:line="240" w:lineRule="auto"/>
        <w:ind w:firstLine="680"/>
        <w:jc w:val="both"/>
      </w:pPr>
      <w:r w:rsidRPr="00F303BC">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F303BC" w:rsidRDefault="00263D42" w:rsidP="00263D42">
      <w:pPr>
        <w:spacing w:after="0" w:line="240" w:lineRule="auto"/>
        <w:ind w:firstLine="680"/>
        <w:jc w:val="both"/>
      </w:pPr>
      <w:r w:rsidRPr="00F303BC">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F303BC" w:rsidRDefault="00263D42" w:rsidP="00263D42">
      <w:pPr>
        <w:spacing w:after="0" w:line="240" w:lineRule="auto"/>
        <w:ind w:firstLine="680"/>
        <w:jc w:val="both"/>
      </w:pPr>
      <w:r w:rsidRPr="00F303BC">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F303BC" w:rsidRDefault="00263D42" w:rsidP="00263D42">
      <w:pPr>
        <w:spacing w:after="0" w:line="240" w:lineRule="auto"/>
        <w:ind w:firstLine="680"/>
        <w:jc w:val="both"/>
      </w:pPr>
      <w:r w:rsidRPr="00F303BC">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F303BC" w:rsidRDefault="00263D42" w:rsidP="00263D42">
      <w:pPr>
        <w:spacing w:after="0" w:line="240" w:lineRule="auto"/>
        <w:ind w:firstLine="680"/>
        <w:jc w:val="both"/>
      </w:pPr>
      <w:r w:rsidRPr="00F303BC">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F303BC" w:rsidRDefault="00263D42" w:rsidP="00263D42">
      <w:pPr>
        <w:spacing w:after="0" w:line="240" w:lineRule="auto"/>
        <w:ind w:firstLine="680"/>
        <w:jc w:val="both"/>
      </w:pPr>
      <w:r w:rsidRPr="00F303BC">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F303BC" w:rsidRDefault="00263D42" w:rsidP="00263D42">
      <w:pPr>
        <w:spacing w:after="0" w:line="240" w:lineRule="auto"/>
        <w:ind w:firstLine="680"/>
        <w:jc w:val="both"/>
      </w:pPr>
      <w:r w:rsidRPr="00F303BC">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F303BC" w:rsidRDefault="00263D42" w:rsidP="00263D42">
      <w:pPr>
        <w:spacing w:after="0" w:line="240" w:lineRule="auto"/>
        <w:ind w:firstLine="680"/>
        <w:jc w:val="both"/>
      </w:pPr>
      <w:r w:rsidRPr="00F303BC">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F303BC" w:rsidRDefault="00263D42" w:rsidP="00263D42">
      <w:pPr>
        <w:spacing w:after="0" w:line="240" w:lineRule="auto"/>
        <w:ind w:firstLine="680"/>
        <w:jc w:val="both"/>
      </w:pPr>
      <w:r w:rsidRPr="00F303BC">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F303BC" w:rsidRDefault="00263D42" w:rsidP="00263D42">
      <w:pPr>
        <w:spacing w:after="0" w:line="240" w:lineRule="auto"/>
        <w:ind w:firstLine="680"/>
        <w:jc w:val="both"/>
      </w:pPr>
      <w:r w:rsidRPr="00F303BC">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F303BC" w:rsidRDefault="00263D42" w:rsidP="00263D42">
      <w:pPr>
        <w:spacing w:after="0" w:line="240" w:lineRule="auto"/>
        <w:ind w:firstLine="680"/>
        <w:jc w:val="both"/>
      </w:pPr>
      <w:r w:rsidRPr="00F303BC">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F303BC" w:rsidRDefault="00263D42" w:rsidP="00263D42">
      <w:pPr>
        <w:spacing w:after="0" w:line="240" w:lineRule="auto"/>
        <w:ind w:firstLine="680"/>
        <w:jc w:val="both"/>
      </w:pPr>
      <w:r w:rsidRPr="00F303BC">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F303BC" w:rsidRDefault="00263D42" w:rsidP="00263D42">
      <w:pPr>
        <w:spacing w:after="0" w:line="240" w:lineRule="auto"/>
        <w:ind w:firstLine="680"/>
        <w:jc w:val="both"/>
      </w:pPr>
      <w:r w:rsidRPr="00F303BC">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F303BC" w:rsidRDefault="00263D42" w:rsidP="00263D42">
      <w:pPr>
        <w:spacing w:after="0" w:line="240" w:lineRule="auto"/>
        <w:ind w:firstLine="680"/>
        <w:jc w:val="both"/>
      </w:pPr>
      <w:r w:rsidRPr="00F303BC">
        <w:t>1</w:t>
      </w:r>
      <w:r w:rsidR="00906AC5" w:rsidRPr="00F303BC">
        <w:t>4</w:t>
      </w:r>
      <w:r w:rsidRPr="00F303BC">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F303BC" w:rsidRDefault="00263D42" w:rsidP="00263D42">
      <w:pPr>
        <w:spacing w:after="0" w:line="240" w:lineRule="auto"/>
        <w:ind w:firstLine="680"/>
        <w:jc w:val="both"/>
      </w:pPr>
      <w:r w:rsidRPr="00F303BC">
        <w:t>1</w:t>
      </w:r>
      <w:r w:rsidR="00906AC5" w:rsidRPr="00F303BC">
        <w:t>5</w:t>
      </w:r>
      <w:r w:rsidRPr="00F303BC">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F303BC" w:rsidRDefault="00263D42" w:rsidP="00263D42">
      <w:pPr>
        <w:spacing w:after="0" w:line="240" w:lineRule="auto"/>
        <w:ind w:firstLine="680"/>
        <w:jc w:val="both"/>
      </w:pPr>
      <w:r w:rsidRPr="00F303BC">
        <w:t>1</w:t>
      </w:r>
      <w:r w:rsidR="00906AC5" w:rsidRPr="00F303BC">
        <w:t>6</w:t>
      </w:r>
      <w:r w:rsidRPr="00F303BC">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F303BC" w:rsidRDefault="00263D42" w:rsidP="00263D42">
      <w:pPr>
        <w:spacing w:after="0" w:line="240" w:lineRule="auto"/>
        <w:ind w:firstLine="680"/>
        <w:jc w:val="both"/>
      </w:pPr>
      <w:r w:rsidRPr="00F303BC">
        <w:t>1</w:t>
      </w:r>
      <w:r w:rsidR="00906AC5" w:rsidRPr="00F303BC">
        <w:t>7</w:t>
      </w:r>
      <w:r w:rsidRPr="00F303BC">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F303BC" w:rsidRDefault="00263D42" w:rsidP="00263D42">
      <w:pPr>
        <w:spacing w:after="0" w:line="240" w:lineRule="auto"/>
        <w:ind w:firstLine="680"/>
        <w:jc w:val="both"/>
      </w:pPr>
      <w:r w:rsidRPr="00F303BC">
        <w:t>1</w:t>
      </w:r>
      <w:r w:rsidR="00906AC5" w:rsidRPr="00F303BC">
        <w:t>8</w:t>
      </w:r>
      <w:r w:rsidRPr="00F303BC">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F303BC" w:rsidRDefault="00906AC5" w:rsidP="00263D42">
      <w:pPr>
        <w:spacing w:after="0" w:line="240" w:lineRule="auto"/>
        <w:ind w:firstLine="680"/>
        <w:jc w:val="both"/>
      </w:pPr>
      <w:r w:rsidRPr="00F303BC">
        <w:t>19</w:t>
      </w:r>
      <w:r w:rsidR="00263D42" w:rsidRPr="00F303BC">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F303BC" w:rsidRDefault="00263D42" w:rsidP="00263D42">
      <w:pPr>
        <w:spacing w:after="0" w:line="240" w:lineRule="auto"/>
        <w:ind w:firstLine="680"/>
        <w:jc w:val="both"/>
      </w:pPr>
      <w:r w:rsidRPr="00F303BC">
        <w:t>2</w:t>
      </w:r>
      <w:r w:rsidR="00906AC5" w:rsidRPr="00F303BC">
        <w:t>0</w:t>
      </w:r>
      <w:r w:rsidRPr="00F303BC">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F303BC" w:rsidRDefault="00263D42" w:rsidP="00263D42">
      <w:pPr>
        <w:spacing w:after="0" w:line="240" w:lineRule="auto"/>
        <w:ind w:firstLine="680"/>
        <w:jc w:val="both"/>
      </w:pPr>
      <w:r w:rsidRPr="00F303BC">
        <w:t>2</w:t>
      </w:r>
      <w:r w:rsidR="00906AC5" w:rsidRPr="00F303BC">
        <w:t>1</w:t>
      </w:r>
      <w:r w:rsidRPr="00F303BC">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F303BC" w:rsidRDefault="00263D42" w:rsidP="00263D42">
      <w:pPr>
        <w:spacing w:after="0" w:line="240" w:lineRule="auto"/>
        <w:ind w:firstLine="680"/>
        <w:jc w:val="both"/>
        <w:rPr>
          <w:szCs w:val="24"/>
        </w:rPr>
      </w:pPr>
    </w:p>
    <w:p w14:paraId="3011D953" w14:textId="77777777" w:rsidR="00263D42" w:rsidRPr="00F303BC" w:rsidRDefault="00263D42" w:rsidP="00263D42">
      <w:pPr>
        <w:pStyle w:val="4"/>
        <w:jc w:val="both"/>
        <w:rPr>
          <w:b w:val="0"/>
        </w:rPr>
      </w:pPr>
      <w:bookmarkStart w:id="57" w:name="_Toc159404245"/>
      <w:r w:rsidRPr="00F303BC">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F303BC" w:rsidRDefault="00263D42" w:rsidP="00263D42">
      <w:pPr>
        <w:spacing w:after="0" w:line="240" w:lineRule="auto"/>
        <w:ind w:firstLine="680"/>
        <w:jc w:val="both"/>
        <w:rPr>
          <w:b/>
          <w:szCs w:val="24"/>
        </w:rPr>
      </w:pPr>
    </w:p>
    <w:p w14:paraId="06CFA3AE" w14:textId="77777777" w:rsidR="00263D42" w:rsidRPr="00F303BC" w:rsidRDefault="00263D42" w:rsidP="00263D42">
      <w:pPr>
        <w:spacing w:after="0" w:line="240" w:lineRule="auto"/>
        <w:ind w:firstLine="680"/>
        <w:jc w:val="both"/>
        <w:rPr>
          <w:szCs w:val="24"/>
        </w:rPr>
      </w:pPr>
      <w:r w:rsidRPr="00F303BC">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22D1A9F8" w:rsidR="00263D42" w:rsidRPr="00F303BC" w:rsidRDefault="00263D42" w:rsidP="00263D42">
      <w:pPr>
        <w:spacing w:after="0" w:line="240" w:lineRule="auto"/>
        <w:ind w:firstLine="680"/>
        <w:jc w:val="both"/>
        <w:rPr>
          <w:szCs w:val="24"/>
        </w:rPr>
      </w:pPr>
      <w:r w:rsidRPr="00F303BC">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301EB8" w:rsidRPr="00F303BC">
        <w:rPr>
          <w:szCs w:val="24"/>
        </w:rPr>
        <w:t>Молдаванское</w:t>
      </w:r>
      <w:r w:rsidRPr="00F303BC">
        <w:rPr>
          <w:szCs w:val="24"/>
        </w:rPr>
        <w:t xml:space="preserve"> сельское поселение (при наличии официального сайта) в сети "Интернет".</w:t>
      </w:r>
    </w:p>
    <w:p w14:paraId="7D8B9D40" w14:textId="77777777" w:rsidR="00263D42" w:rsidRPr="00F303BC" w:rsidRDefault="00263D42" w:rsidP="00263D42">
      <w:pPr>
        <w:spacing w:after="0" w:line="240" w:lineRule="auto"/>
        <w:ind w:firstLine="680"/>
        <w:jc w:val="both"/>
        <w:rPr>
          <w:szCs w:val="24"/>
        </w:rPr>
      </w:pPr>
      <w:r w:rsidRPr="00F303BC">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F303BC" w:rsidRDefault="00263D42" w:rsidP="00263D42">
      <w:pPr>
        <w:spacing w:after="0" w:line="240" w:lineRule="auto"/>
        <w:ind w:firstLine="680"/>
        <w:jc w:val="both"/>
        <w:rPr>
          <w:szCs w:val="24"/>
        </w:rPr>
      </w:pPr>
      <w:r w:rsidRPr="00F303BC">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F303BC" w:rsidRDefault="00263D42" w:rsidP="00263D42">
      <w:pPr>
        <w:spacing w:after="0" w:line="240" w:lineRule="auto"/>
        <w:ind w:firstLine="680"/>
        <w:jc w:val="both"/>
        <w:rPr>
          <w:rStyle w:val="blk"/>
          <w:szCs w:val="24"/>
        </w:rPr>
      </w:pPr>
      <w:r w:rsidRPr="00F303BC">
        <w:rPr>
          <w:szCs w:val="24"/>
        </w:rPr>
        <w:t xml:space="preserve">4. </w:t>
      </w:r>
      <w:r w:rsidRPr="00F303BC">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F303BC">
          <w:rPr>
            <w:rStyle w:val="ad"/>
            <w:color w:val="auto"/>
            <w:szCs w:val="24"/>
            <w:u w:val="none"/>
          </w:rPr>
          <w:t>части 3 статьи 27</w:t>
        </w:r>
      </w:hyperlink>
      <w:r w:rsidRPr="00F303BC">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F303BC" w:rsidRDefault="00263D42" w:rsidP="00263D42">
      <w:pPr>
        <w:spacing w:after="0" w:line="240" w:lineRule="auto"/>
        <w:ind w:firstLine="680"/>
        <w:jc w:val="both"/>
        <w:rPr>
          <w:szCs w:val="24"/>
        </w:rPr>
      </w:pPr>
      <w:r w:rsidRPr="00F303BC">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F303BC" w:rsidRDefault="00263D42" w:rsidP="00263D42">
      <w:pPr>
        <w:spacing w:after="0" w:line="240" w:lineRule="auto"/>
        <w:ind w:firstLine="680"/>
        <w:jc w:val="both"/>
        <w:rPr>
          <w:szCs w:val="24"/>
        </w:rPr>
      </w:pPr>
      <w:r w:rsidRPr="00F303BC">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F303BC" w:rsidRDefault="00263D42" w:rsidP="00263D42">
      <w:pPr>
        <w:spacing w:after="0" w:line="240" w:lineRule="auto"/>
        <w:ind w:firstLine="680"/>
        <w:jc w:val="both"/>
        <w:rPr>
          <w:szCs w:val="24"/>
        </w:rPr>
      </w:pPr>
      <w:r w:rsidRPr="00F303BC">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F303BC" w:rsidRDefault="00263D42" w:rsidP="00263D42">
      <w:pPr>
        <w:spacing w:after="0" w:line="240" w:lineRule="auto"/>
        <w:ind w:firstLine="680"/>
        <w:jc w:val="both"/>
        <w:rPr>
          <w:szCs w:val="24"/>
        </w:rPr>
      </w:pPr>
      <w:r w:rsidRPr="00F303BC">
        <w:rPr>
          <w:szCs w:val="24"/>
        </w:rPr>
        <w:t>2) территории для размещения линейных объектов в границах земель лесного фонда.</w:t>
      </w:r>
    </w:p>
    <w:p w14:paraId="1A704B76" w14:textId="77777777" w:rsidR="00263D42" w:rsidRPr="00F303BC" w:rsidRDefault="00263D42" w:rsidP="00263D42">
      <w:pPr>
        <w:spacing w:after="0" w:line="240" w:lineRule="auto"/>
        <w:ind w:firstLine="680"/>
        <w:jc w:val="both"/>
        <w:rPr>
          <w:szCs w:val="24"/>
        </w:rPr>
      </w:pPr>
      <w:r w:rsidRPr="00F303BC">
        <w:rPr>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A6AECF9" w:rsidR="00263D42" w:rsidRPr="00F303BC" w:rsidRDefault="00263D42" w:rsidP="00263D42">
      <w:pPr>
        <w:spacing w:after="0" w:line="240" w:lineRule="auto"/>
        <w:ind w:firstLine="680"/>
        <w:jc w:val="both"/>
        <w:rPr>
          <w:szCs w:val="24"/>
        </w:rPr>
      </w:pPr>
      <w:r w:rsidRPr="00F303BC">
        <w:rPr>
          <w:szCs w:val="24"/>
        </w:rPr>
        <w:t xml:space="preserve">7. Срок проведения публичных слушаний со дня оповещения жителей муниципального образования </w:t>
      </w:r>
      <w:r w:rsidR="00301EB8" w:rsidRPr="00F303BC">
        <w:rPr>
          <w:szCs w:val="24"/>
        </w:rPr>
        <w:t>Молдаванское</w:t>
      </w:r>
      <w:r w:rsidRPr="00F303BC">
        <w:rPr>
          <w:szCs w:val="24"/>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F303BC" w:rsidRDefault="00263D42" w:rsidP="00263D42">
      <w:pPr>
        <w:spacing w:after="0" w:line="240" w:lineRule="auto"/>
        <w:ind w:firstLine="680"/>
        <w:jc w:val="both"/>
        <w:rPr>
          <w:rStyle w:val="blk"/>
        </w:rPr>
      </w:pPr>
      <w:r w:rsidRPr="00F303BC">
        <w:rPr>
          <w:szCs w:val="24"/>
        </w:rPr>
        <w:t>8. О</w:t>
      </w:r>
      <w:r w:rsidRPr="00F303BC">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F303BC">
          <w:rPr>
            <w:rStyle w:val="ad"/>
            <w:color w:val="auto"/>
            <w:szCs w:val="24"/>
            <w:u w:val="none"/>
          </w:rPr>
          <w:t>части 4</w:t>
        </w:r>
      </w:hyperlink>
      <w:r w:rsidRPr="00F303BC">
        <w:rPr>
          <w:rStyle w:val="blk"/>
          <w:szCs w:val="24"/>
        </w:rPr>
        <w:t xml:space="preserve"> настоящей статьи</w:t>
      </w:r>
      <w:r w:rsidRPr="00F303BC">
        <w:rPr>
          <w:rStyle w:val="blk"/>
        </w:rPr>
        <w:t>.</w:t>
      </w:r>
    </w:p>
    <w:p w14:paraId="45D4365F" w14:textId="77777777" w:rsidR="00263D42" w:rsidRPr="00F303BC" w:rsidRDefault="00263D42" w:rsidP="00263D42">
      <w:pPr>
        <w:spacing w:after="0" w:line="240" w:lineRule="auto"/>
        <w:ind w:firstLine="680"/>
        <w:jc w:val="both"/>
        <w:rPr>
          <w:szCs w:val="24"/>
        </w:rPr>
      </w:pPr>
      <w:r w:rsidRPr="00F303BC">
        <w:rPr>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F303BC" w:rsidRDefault="00263D42" w:rsidP="00263D42">
      <w:pPr>
        <w:spacing w:after="0" w:line="240" w:lineRule="auto"/>
        <w:ind w:firstLine="680"/>
        <w:jc w:val="both"/>
        <w:rPr>
          <w:szCs w:val="24"/>
        </w:rPr>
      </w:pPr>
      <w:r w:rsidRPr="00F303BC">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2C27F80C" w:rsidR="00263D42" w:rsidRPr="00F303BC" w:rsidRDefault="00263D42" w:rsidP="00263D42">
      <w:pPr>
        <w:spacing w:after="0" w:line="240" w:lineRule="auto"/>
        <w:ind w:firstLine="680"/>
        <w:jc w:val="both"/>
        <w:rPr>
          <w:szCs w:val="24"/>
        </w:rPr>
      </w:pPr>
      <w:r w:rsidRPr="00F303BC">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301EB8" w:rsidRPr="00F303BC">
        <w:rPr>
          <w:szCs w:val="24"/>
        </w:rPr>
        <w:t>Молдаванское</w:t>
      </w:r>
      <w:r w:rsidRPr="00F303BC">
        <w:rPr>
          <w:szCs w:val="24"/>
        </w:rPr>
        <w:t xml:space="preserve"> сельское поселение (при наличии официального сайта муниципального образования) в сети "Интернет".</w:t>
      </w:r>
    </w:p>
    <w:p w14:paraId="166F3573" w14:textId="77777777" w:rsidR="00263D42" w:rsidRPr="00F303BC" w:rsidRDefault="00263D42" w:rsidP="00263D42">
      <w:pPr>
        <w:pStyle w:val="aff6"/>
        <w:ind w:firstLine="680"/>
        <w:jc w:val="both"/>
      </w:pPr>
    </w:p>
    <w:p w14:paraId="4362405D" w14:textId="77777777" w:rsidR="00263D42" w:rsidRPr="00F303BC" w:rsidRDefault="00263D42" w:rsidP="00263D42">
      <w:pPr>
        <w:pStyle w:val="4"/>
      </w:pPr>
      <w:bookmarkStart w:id="58" w:name="_Toc159404246"/>
      <w:r w:rsidRPr="00F303BC">
        <w:t>Статья 27. Архитектурно-градостроительный облик объекта капитального строительства</w:t>
      </w:r>
      <w:bookmarkEnd w:id="58"/>
    </w:p>
    <w:p w14:paraId="2B4C037B" w14:textId="77777777" w:rsidR="00263D42" w:rsidRPr="00F303BC" w:rsidRDefault="00263D42" w:rsidP="00263D42">
      <w:pPr>
        <w:spacing w:after="0" w:line="240" w:lineRule="auto"/>
        <w:rPr>
          <w:lang w:eastAsia="zh-CN"/>
        </w:rPr>
      </w:pPr>
    </w:p>
    <w:p w14:paraId="1E2E5B67"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F303BC"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F303BC">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F303BC" w:rsidRDefault="00263D42" w:rsidP="00263D42">
      <w:pPr>
        <w:widowControl w:val="0"/>
        <w:spacing w:after="0" w:line="240" w:lineRule="auto"/>
        <w:ind w:firstLine="709"/>
        <w:jc w:val="both"/>
        <w:rPr>
          <w:rFonts w:eastAsia="Times New Roman" w:cs="Times New Roman"/>
          <w:szCs w:val="24"/>
          <w:lang w:eastAsia="zh-CN"/>
        </w:rPr>
      </w:pPr>
      <w:r w:rsidRPr="00F303BC">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F303BC" w:rsidRDefault="00263D42" w:rsidP="00263D42">
      <w:pPr>
        <w:widowControl w:val="0"/>
        <w:spacing w:after="0" w:line="240" w:lineRule="auto"/>
        <w:ind w:firstLine="709"/>
        <w:jc w:val="both"/>
        <w:rPr>
          <w:rFonts w:eastAsia="Times New Roman" w:cs="Times New Roman"/>
          <w:szCs w:val="24"/>
          <w:lang w:eastAsia="zh-CN"/>
        </w:rPr>
      </w:pPr>
      <w:r w:rsidRPr="00F303BC">
        <w:rPr>
          <w:rFonts w:eastAsia="Times New Roman" w:cs="Times New Roman"/>
          <w:szCs w:val="24"/>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F303BC"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F303BC" w:rsidRDefault="00263D42" w:rsidP="00263D42">
      <w:pPr>
        <w:pStyle w:val="4"/>
      </w:pPr>
      <w:bookmarkStart w:id="59" w:name="_Toc159404247"/>
      <w:r w:rsidRPr="00F303BC">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F303BC"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F303BC" w:rsidRDefault="00263D42" w:rsidP="00263D42">
      <w:pPr>
        <w:jc w:val="center"/>
        <w:rPr>
          <w:b/>
          <w:lang w:eastAsia="ru-RU"/>
        </w:rPr>
      </w:pPr>
      <w:r w:rsidRPr="00F303BC">
        <w:rPr>
          <w:b/>
          <w:lang w:eastAsia="ru-RU"/>
        </w:rPr>
        <w:t>I. Общие положения</w:t>
      </w:r>
    </w:p>
    <w:p w14:paraId="1A0B1098"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F303BC">
          <w:rPr>
            <w:rFonts w:ascii="Times New Roman CYR" w:eastAsiaTheme="minorEastAsia" w:hAnsi="Times New Roman CYR" w:cs="Times New Roman CYR"/>
            <w:szCs w:val="24"/>
            <w:lang w:eastAsia="ru-RU"/>
          </w:rPr>
          <w:t>пунктах 1 - 4 части 2 статьи 40</w:t>
        </w:r>
      </w:hyperlink>
      <w:hyperlink r:id="rId101" w:history="1">
        <w:r w:rsidRPr="00F303BC">
          <w:rPr>
            <w:rFonts w:ascii="Times New Roman CYR" w:eastAsiaTheme="minorEastAsia" w:hAnsi="Times New Roman CYR" w:cs="Times New Roman CYR"/>
            <w:szCs w:val="24"/>
            <w:vertAlign w:val="superscript"/>
            <w:lang w:eastAsia="ru-RU"/>
          </w:rPr>
          <w:t> 1</w:t>
        </w:r>
      </w:hyperlink>
      <w:hyperlink r:id="rId102" w:history="1"/>
      <w:r w:rsidRPr="00F303BC">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в) подземных сооружений;</w:t>
      </w:r>
    </w:p>
    <w:p w14:paraId="5BA4F974"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з) объектов капитального строительства, связанных с обращением с радиоактивными отходами;</w:t>
      </w:r>
    </w:p>
    <w:p w14:paraId="687B74E7"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F303BC" w:rsidRDefault="00263D42" w:rsidP="00263D42">
      <w:pPr>
        <w:jc w:val="center"/>
        <w:rPr>
          <w:b/>
          <w:lang w:eastAsia="ru-RU"/>
        </w:rPr>
      </w:pPr>
      <w:r w:rsidRPr="00F303BC">
        <w:rPr>
          <w:b/>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6375310"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F303BC">
          <w:rPr>
            <w:rFonts w:ascii="Times New Roman CYR" w:eastAsiaTheme="minorEastAsia" w:hAnsi="Times New Roman CYR" w:cs="Times New Roman CYR"/>
            <w:color w:val="000000" w:themeColor="text1"/>
            <w:szCs w:val="24"/>
            <w:lang w:eastAsia="ru-RU"/>
          </w:rPr>
          <w:t>частью 1</w:t>
        </w:r>
      </w:hyperlink>
      <w:hyperlink r:id="rId104" w:history="1">
        <w:r w:rsidRPr="00F303BC">
          <w:rPr>
            <w:rFonts w:ascii="Times New Roman CYR" w:eastAsiaTheme="minorEastAsia" w:hAnsi="Times New Roman CYR" w:cs="Times New Roman CYR"/>
            <w:color w:val="000000" w:themeColor="text1"/>
            <w:szCs w:val="24"/>
            <w:vertAlign w:val="superscript"/>
            <w:lang w:eastAsia="ru-RU"/>
          </w:rPr>
          <w:t> 1</w:t>
        </w:r>
      </w:hyperlink>
      <w:hyperlink r:id="rId105" w:history="1">
        <w:r w:rsidRPr="00F303BC">
          <w:rPr>
            <w:rFonts w:ascii="Times New Roman CYR" w:eastAsiaTheme="minorEastAsia" w:hAnsi="Times New Roman CYR" w:cs="Times New Roman CYR"/>
            <w:color w:val="000000" w:themeColor="text1"/>
            <w:szCs w:val="24"/>
            <w:lang w:eastAsia="ru-RU"/>
          </w:rPr>
          <w:t xml:space="preserve"> статьи 57</w:t>
        </w:r>
      </w:hyperlink>
      <w:hyperlink r:id="rId106" w:history="1">
        <w:r w:rsidRPr="00F303BC">
          <w:rPr>
            <w:rFonts w:ascii="Times New Roman CYR" w:eastAsiaTheme="minorEastAsia" w:hAnsi="Times New Roman CYR" w:cs="Times New Roman CYR"/>
            <w:color w:val="000000" w:themeColor="text1"/>
            <w:szCs w:val="24"/>
            <w:vertAlign w:val="superscript"/>
            <w:lang w:eastAsia="ru-RU"/>
          </w:rPr>
          <w:t> 3</w:t>
        </w:r>
      </w:hyperlink>
      <w:r w:rsidRPr="00F303BC">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 xml:space="preserve">5. К заявлению, указанному </w:t>
      </w:r>
      <w:r w:rsidRPr="00F303BC">
        <w:rPr>
          <w:rFonts w:ascii="Times New Roman CYR" w:eastAsiaTheme="minorEastAsia" w:hAnsi="Times New Roman CYR" w:cs="Times New Roman CYR"/>
          <w:color w:val="000000" w:themeColor="text1"/>
          <w:szCs w:val="24"/>
          <w:lang w:eastAsia="ru-RU"/>
        </w:rPr>
        <w:t xml:space="preserve">в </w:t>
      </w:r>
      <w:hyperlink w:anchor="sub_2004" w:history="1">
        <w:r w:rsidRPr="00F303BC">
          <w:rPr>
            <w:rFonts w:ascii="Times New Roman CYR" w:eastAsiaTheme="minorEastAsia" w:hAnsi="Times New Roman CYR" w:cs="Times New Roman CYR"/>
            <w:color w:val="000000" w:themeColor="text1"/>
            <w:szCs w:val="24"/>
            <w:lang w:eastAsia="ru-RU"/>
          </w:rPr>
          <w:t>пункте 4</w:t>
        </w:r>
      </w:hyperlink>
      <w:r w:rsidRPr="00F303BC">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а) пояснительная записка;</w:t>
      </w:r>
    </w:p>
    <w:p w14:paraId="5FDBA0C3"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F303BC">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F303BC">
          <w:rPr>
            <w:rFonts w:ascii="Times New Roman CYR" w:eastAsiaTheme="minorEastAsia" w:hAnsi="Times New Roman CYR" w:cs="Times New Roman CYR"/>
            <w:color w:val="000000" w:themeColor="text1"/>
            <w:szCs w:val="24"/>
            <w:lang w:eastAsia="ru-RU"/>
          </w:rPr>
          <w:t>пунктом 5</w:t>
        </w:r>
      </w:hyperlink>
      <w:r w:rsidRPr="00F303BC">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F303BC">
          <w:rPr>
            <w:rFonts w:ascii="Times New Roman CYR" w:eastAsiaTheme="minorEastAsia" w:hAnsi="Times New Roman CYR" w:cs="Times New Roman CYR"/>
            <w:color w:val="000000" w:themeColor="text1"/>
            <w:szCs w:val="24"/>
            <w:lang w:eastAsia="ru-RU"/>
          </w:rPr>
          <w:t>Единый портал</w:t>
        </w:r>
      </w:hyperlink>
      <w:r w:rsidRPr="00F303BC">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F303BC">
          <w:rPr>
            <w:rFonts w:ascii="Times New Roman CYR" w:eastAsiaTheme="minorEastAsia" w:hAnsi="Times New Roman CYR" w:cs="Times New Roman CYR"/>
            <w:szCs w:val="24"/>
            <w:lang w:eastAsia="ru-RU"/>
          </w:rPr>
          <w:t>пунктом 4</w:t>
        </w:r>
      </w:hyperlink>
      <w:r w:rsidRPr="00F303BC">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0714BF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 xml:space="preserve">14. Указанные </w:t>
      </w:r>
      <w:r w:rsidRPr="00F303BC">
        <w:rPr>
          <w:rFonts w:ascii="Times New Roman CYR" w:eastAsiaTheme="minorEastAsia" w:hAnsi="Times New Roman CYR" w:cs="Times New Roman CYR"/>
          <w:color w:val="000000" w:themeColor="text1"/>
          <w:szCs w:val="24"/>
          <w:lang w:eastAsia="ru-RU"/>
        </w:rPr>
        <w:t xml:space="preserve">в </w:t>
      </w:r>
      <w:hyperlink w:anchor="sub_2010" w:history="1">
        <w:r w:rsidRPr="00F303BC">
          <w:rPr>
            <w:rFonts w:ascii="Times New Roman CYR" w:eastAsiaTheme="minorEastAsia" w:hAnsi="Times New Roman CYR" w:cs="Times New Roman CYR"/>
            <w:color w:val="000000" w:themeColor="text1"/>
            <w:szCs w:val="24"/>
            <w:lang w:eastAsia="ru-RU"/>
          </w:rPr>
          <w:t>пункте 10</w:t>
        </w:r>
      </w:hyperlink>
      <w:r w:rsidRPr="00F303BC">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F303BC">
          <w:rPr>
            <w:rFonts w:ascii="Times New Roman CYR" w:eastAsiaTheme="minorEastAsia" w:hAnsi="Times New Roman CYR" w:cs="Times New Roman CYR"/>
            <w:color w:val="000000" w:themeColor="text1"/>
            <w:szCs w:val="24"/>
            <w:lang w:eastAsia="ru-RU"/>
          </w:rPr>
          <w:t>частями 4 - 6 статьи 51</w:t>
        </w:r>
      </w:hyperlink>
      <w:r w:rsidRPr="00F303BC">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F303BC"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F303BC" w:rsidRDefault="00263D42">
      <w:pPr>
        <w:rPr>
          <w:rFonts w:ascii="Times New Roman CYR" w:eastAsiaTheme="minorEastAsia" w:hAnsi="Times New Roman CYR" w:cs="Times New Roman CYR"/>
          <w:szCs w:val="24"/>
          <w:lang w:eastAsia="ru-RU"/>
        </w:rPr>
      </w:pPr>
      <w:r w:rsidRPr="00F303BC">
        <w:rPr>
          <w:rFonts w:ascii="Times New Roman CYR" w:eastAsiaTheme="minorEastAsia" w:hAnsi="Times New Roman CYR" w:cs="Times New Roman CYR"/>
          <w:szCs w:val="24"/>
          <w:lang w:eastAsia="ru-RU"/>
        </w:rPr>
        <w:br w:type="page"/>
      </w:r>
    </w:p>
    <w:p w14:paraId="1B1E59A1" w14:textId="56C4DD55" w:rsidR="00263D42" w:rsidRPr="00F303BC" w:rsidRDefault="00263D42" w:rsidP="00263D42">
      <w:pPr>
        <w:pStyle w:val="2"/>
        <w:jc w:val="both"/>
      </w:pPr>
      <w:bookmarkStart w:id="60" w:name="_Toc159404248"/>
      <w:r w:rsidRPr="00F303BC">
        <w:t>Глава 6. Положение о проведении</w:t>
      </w:r>
      <w:r w:rsidR="00BA031B" w:rsidRPr="00F303BC">
        <w:t xml:space="preserve"> общественных обсуждений или </w:t>
      </w:r>
      <w:r w:rsidRPr="00F303BC">
        <w:t xml:space="preserve"> публичных слушаний по вопросам землепользования и застройки.</w:t>
      </w:r>
      <w:bookmarkEnd w:id="60"/>
    </w:p>
    <w:p w14:paraId="7661468F" w14:textId="77777777" w:rsidR="00263D42" w:rsidRPr="00F303BC" w:rsidRDefault="00263D42" w:rsidP="00263D42">
      <w:pPr>
        <w:spacing w:after="0" w:line="240" w:lineRule="auto"/>
        <w:ind w:firstLine="680"/>
        <w:jc w:val="both"/>
      </w:pPr>
    </w:p>
    <w:p w14:paraId="0CDCCA52" w14:textId="5807720A" w:rsidR="00263D42" w:rsidRPr="00F303BC" w:rsidRDefault="00263D42" w:rsidP="00263D42">
      <w:pPr>
        <w:pStyle w:val="4"/>
        <w:jc w:val="both"/>
      </w:pPr>
      <w:bookmarkStart w:id="61" w:name="_Toc159404249"/>
      <w:r w:rsidRPr="00F303BC">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F303BC" w:rsidRDefault="001D669B" w:rsidP="001D669B">
      <w:pPr>
        <w:rPr>
          <w:lang w:eastAsia="zh-CN"/>
        </w:rPr>
      </w:pPr>
    </w:p>
    <w:p w14:paraId="0D4A74B3"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1) порядок организации и проведения публичных слушаний по проектам;</w:t>
      </w:r>
    </w:p>
    <w:p w14:paraId="3893EC9E"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2) организатор публичных слушаний;</w:t>
      </w:r>
    </w:p>
    <w:p w14:paraId="1DE94018"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3) срок проведения публичных слушаний;</w:t>
      </w:r>
    </w:p>
    <w:p w14:paraId="184C9244"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4) официальный сайт и (или) информационные системы;</w:t>
      </w:r>
    </w:p>
    <w:p w14:paraId="4C94015C"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F303BC" w:rsidRDefault="00263D42">
      <w:pPr>
        <w:rPr>
          <w:rFonts w:eastAsia="Times New Roman" w:cs="Times New Roman"/>
          <w:b/>
          <w:bCs/>
          <w:sz w:val="28"/>
          <w:szCs w:val="28"/>
          <w:lang w:eastAsia="zh-CN"/>
        </w:rPr>
      </w:pPr>
      <w:r w:rsidRPr="00F303BC">
        <w:rPr>
          <w:rFonts w:eastAsia="Times New Roman" w:cs="Times New Roman"/>
          <w:b/>
          <w:bCs/>
          <w:sz w:val="28"/>
          <w:szCs w:val="28"/>
          <w:lang w:eastAsia="zh-CN"/>
        </w:rPr>
        <w:br w:type="page"/>
      </w:r>
    </w:p>
    <w:p w14:paraId="7785A2B6" w14:textId="77777777" w:rsidR="00263D42" w:rsidRPr="00F303BC" w:rsidRDefault="00263D42" w:rsidP="00263D42">
      <w:pPr>
        <w:pStyle w:val="2"/>
        <w:jc w:val="both"/>
      </w:pPr>
      <w:bookmarkStart w:id="62" w:name="_Toc159404250"/>
      <w:r w:rsidRPr="00F303BC">
        <w:t>Глава 7. Внесение изменений в правила землепользования и застройки</w:t>
      </w:r>
      <w:bookmarkEnd w:id="62"/>
    </w:p>
    <w:p w14:paraId="5CC025A3" w14:textId="77777777" w:rsidR="00263D42" w:rsidRPr="00F303BC" w:rsidRDefault="00263D42" w:rsidP="00263D42">
      <w:pPr>
        <w:spacing w:after="0" w:line="240" w:lineRule="auto"/>
        <w:ind w:firstLine="680"/>
        <w:jc w:val="both"/>
      </w:pPr>
    </w:p>
    <w:p w14:paraId="5270D26E" w14:textId="77777777" w:rsidR="00263D42" w:rsidRPr="00F303BC" w:rsidRDefault="00263D42" w:rsidP="00263D42">
      <w:pPr>
        <w:pStyle w:val="4"/>
        <w:jc w:val="both"/>
        <w:rPr>
          <w:b w:val="0"/>
        </w:rPr>
      </w:pPr>
      <w:bookmarkStart w:id="63" w:name="_Toc159404251"/>
      <w:r w:rsidRPr="00F303BC">
        <w:t>Статья 30. Порядок и основания для внесения изменений в правила землепользования и застройки</w:t>
      </w:r>
      <w:bookmarkEnd w:id="63"/>
    </w:p>
    <w:p w14:paraId="4D45953C" w14:textId="77777777" w:rsidR="00263D42" w:rsidRPr="00F303BC" w:rsidRDefault="00263D42" w:rsidP="00263D42">
      <w:pPr>
        <w:spacing w:after="0" w:line="240" w:lineRule="auto"/>
        <w:ind w:firstLine="680"/>
        <w:jc w:val="both"/>
      </w:pPr>
    </w:p>
    <w:p w14:paraId="017AFF62" w14:textId="77777777" w:rsidR="00263D42" w:rsidRPr="00F303BC" w:rsidRDefault="00263D42" w:rsidP="00263D42">
      <w:pPr>
        <w:spacing w:after="0" w:line="240" w:lineRule="auto"/>
        <w:ind w:firstLine="680"/>
        <w:jc w:val="both"/>
        <w:rPr>
          <w:szCs w:val="24"/>
        </w:rPr>
      </w:pPr>
      <w:r w:rsidRPr="00F303BC">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1D520FC0" w:rsidR="00263D42" w:rsidRPr="00F303BC" w:rsidRDefault="00263D42" w:rsidP="00263D42">
      <w:pPr>
        <w:spacing w:after="0" w:line="240" w:lineRule="auto"/>
        <w:ind w:firstLine="680"/>
        <w:jc w:val="both"/>
        <w:rPr>
          <w:szCs w:val="24"/>
        </w:rPr>
      </w:pPr>
      <w:r w:rsidRPr="00F303BC">
        <w:rPr>
          <w:szCs w:val="24"/>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301EB8" w:rsidRPr="00F303BC">
        <w:rPr>
          <w:szCs w:val="24"/>
        </w:rPr>
        <w:t>Молдаванского</w:t>
      </w:r>
      <w:r w:rsidRPr="00F303BC">
        <w:rPr>
          <w:szCs w:val="24"/>
        </w:rPr>
        <w:t xml:space="preserve"> сельского поселения являются:</w:t>
      </w:r>
    </w:p>
    <w:p w14:paraId="3E505604" w14:textId="77777777" w:rsidR="00263D42" w:rsidRPr="00F303BC" w:rsidRDefault="00263D42" w:rsidP="00263D42">
      <w:pPr>
        <w:spacing w:after="0" w:line="240" w:lineRule="auto"/>
        <w:ind w:firstLine="680"/>
        <w:jc w:val="both"/>
        <w:rPr>
          <w:szCs w:val="24"/>
        </w:rPr>
      </w:pPr>
      <w:r w:rsidRPr="00F303BC">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F303BC" w:rsidRDefault="00263D42" w:rsidP="00263D42">
      <w:pPr>
        <w:spacing w:after="0" w:line="240" w:lineRule="auto"/>
        <w:ind w:firstLine="680"/>
        <w:jc w:val="both"/>
        <w:rPr>
          <w:szCs w:val="24"/>
        </w:rPr>
      </w:pPr>
      <w:r w:rsidRPr="00F303BC">
        <w:rPr>
          <w:szCs w:val="24"/>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F303BC" w:rsidRDefault="00263D42" w:rsidP="00263D42">
      <w:pPr>
        <w:spacing w:after="0" w:line="240" w:lineRule="auto"/>
        <w:ind w:firstLine="680"/>
        <w:jc w:val="both"/>
        <w:rPr>
          <w:szCs w:val="24"/>
        </w:rPr>
      </w:pPr>
      <w:r w:rsidRPr="00F303BC">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F303BC" w:rsidRDefault="00263D42" w:rsidP="00263D42">
      <w:pPr>
        <w:spacing w:after="0" w:line="240" w:lineRule="auto"/>
        <w:ind w:firstLine="680"/>
        <w:jc w:val="both"/>
        <w:rPr>
          <w:szCs w:val="24"/>
        </w:rPr>
      </w:pPr>
      <w:r w:rsidRPr="00F303BC">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F303BC" w:rsidRDefault="00263D42" w:rsidP="00263D42">
      <w:pPr>
        <w:spacing w:after="0" w:line="240" w:lineRule="auto"/>
        <w:ind w:firstLine="680"/>
        <w:jc w:val="both"/>
        <w:rPr>
          <w:szCs w:val="24"/>
        </w:rPr>
      </w:pPr>
      <w:r w:rsidRPr="00F303BC">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F303BC" w:rsidRDefault="00263D42" w:rsidP="00263D42">
      <w:pPr>
        <w:spacing w:after="0" w:line="240" w:lineRule="auto"/>
        <w:ind w:firstLine="680"/>
        <w:jc w:val="both"/>
        <w:rPr>
          <w:rStyle w:val="blk"/>
          <w:szCs w:val="24"/>
        </w:rPr>
      </w:pPr>
      <w:r w:rsidRPr="00F303BC">
        <w:rPr>
          <w:rStyle w:val="blk"/>
          <w:szCs w:val="24"/>
        </w:rPr>
        <w:t>6) принятие решения о комплексном развитии территории;</w:t>
      </w:r>
    </w:p>
    <w:p w14:paraId="09B83EB0" w14:textId="77777777" w:rsidR="00263D42" w:rsidRPr="00F303BC" w:rsidRDefault="00263D42" w:rsidP="00263D42">
      <w:pPr>
        <w:spacing w:after="0" w:line="240" w:lineRule="auto"/>
        <w:ind w:firstLine="680"/>
        <w:jc w:val="both"/>
        <w:rPr>
          <w:szCs w:val="24"/>
        </w:rPr>
      </w:pPr>
      <w:r w:rsidRPr="00F303BC">
        <w:rPr>
          <w:szCs w:val="24"/>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F303BC" w:rsidRDefault="00263D42" w:rsidP="00263D42">
      <w:pPr>
        <w:spacing w:after="0" w:line="240" w:lineRule="auto"/>
        <w:ind w:firstLine="680"/>
        <w:jc w:val="both"/>
        <w:rPr>
          <w:szCs w:val="24"/>
        </w:rPr>
      </w:pPr>
      <w:r w:rsidRPr="00F303BC">
        <w:rPr>
          <w:szCs w:val="24"/>
        </w:rPr>
        <w:t>3. Предложения о внесении изменений в правила землепользования и застройки в комиссию направляются:</w:t>
      </w:r>
    </w:p>
    <w:p w14:paraId="2FEB1988" w14:textId="77777777" w:rsidR="00263D42" w:rsidRPr="00F303BC" w:rsidRDefault="00263D42" w:rsidP="00263D42">
      <w:pPr>
        <w:spacing w:after="0" w:line="240" w:lineRule="auto"/>
        <w:ind w:firstLine="680"/>
        <w:jc w:val="both"/>
        <w:rPr>
          <w:szCs w:val="24"/>
        </w:rPr>
      </w:pPr>
      <w:r w:rsidRPr="00F303BC">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F303BC" w:rsidRDefault="00263D42" w:rsidP="00263D42">
      <w:pPr>
        <w:spacing w:after="0" w:line="240" w:lineRule="auto"/>
        <w:ind w:firstLine="680"/>
        <w:jc w:val="both"/>
        <w:rPr>
          <w:szCs w:val="24"/>
        </w:rPr>
      </w:pPr>
      <w:r w:rsidRPr="00F303BC">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F303BC" w:rsidRDefault="00263D42" w:rsidP="00263D42">
      <w:pPr>
        <w:spacing w:after="0" w:line="240" w:lineRule="auto"/>
        <w:ind w:firstLine="680"/>
        <w:jc w:val="both"/>
        <w:rPr>
          <w:szCs w:val="24"/>
        </w:rPr>
      </w:pPr>
      <w:r w:rsidRPr="00F303BC">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F303BC" w:rsidRDefault="00263D42" w:rsidP="00263D42">
      <w:pPr>
        <w:spacing w:after="0" w:line="240" w:lineRule="auto"/>
        <w:ind w:firstLine="680"/>
        <w:jc w:val="both"/>
        <w:rPr>
          <w:szCs w:val="24"/>
        </w:rPr>
      </w:pPr>
      <w:r w:rsidRPr="00F303BC">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F303BC" w:rsidRDefault="00263D42" w:rsidP="00263D42">
      <w:pPr>
        <w:spacing w:after="0" w:line="240" w:lineRule="auto"/>
        <w:ind w:firstLine="680"/>
        <w:jc w:val="both"/>
        <w:rPr>
          <w:szCs w:val="24"/>
        </w:rPr>
      </w:pPr>
      <w:r w:rsidRPr="00F303BC">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F303BC" w:rsidRDefault="00263D42" w:rsidP="00263D42">
      <w:pPr>
        <w:spacing w:after="0" w:line="240" w:lineRule="auto"/>
        <w:ind w:firstLine="680"/>
        <w:jc w:val="both"/>
        <w:rPr>
          <w:szCs w:val="24"/>
        </w:rPr>
      </w:pPr>
      <w:r w:rsidRPr="00F303BC">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F303BC" w:rsidRDefault="00263D42" w:rsidP="00263D42">
      <w:pPr>
        <w:spacing w:after="0" w:line="240" w:lineRule="auto"/>
        <w:ind w:firstLine="680"/>
        <w:jc w:val="both"/>
        <w:rPr>
          <w:rStyle w:val="blk"/>
          <w:szCs w:val="24"/>
        </w:rPr>
      </w:pPr>
      <w:r w:rsidRPr="00F303BC">
        <w:rPr>
          <w:rStyle w:val="blk"/>
          <w:szCs w:val="24"/>
        </w:rPr>
        <w:t>6)</w:t>
      </w:r>
      <w:r w:rsidRPr="00F303BC">
        <w:t xml:space="preserve"> </w:t>
      </w:r>
      <w:r w:rsidRPr="00F303BC">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F303BC" w:rsidRDefault="00263D42" w:rsidP="00263D42">
      <w:pPr>
        <w:spacing w:after="0" w:line="240" w:lineRule="auto"/>
        <w:ind w:firstLine="680"/>
        <w:jc w:val="both"/>
        <w:rPr>
          <w:rStyle w:val="blk"/>
          <w:szCs w:val="24"/>
        </w:rPr>
      </w:pPr>
      <w:r w:rsidRPr="00F303BC">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F303BC" w:rsidRDefault="00263D42" w:rsidP="00263D42">
      <w:pPr>
        <w:spacing w:after="0" w:line="240" w:lineRule="auto"/>
        <w:ind w:firstLine="680"/>
        <w:jc w:val="both"/>
        <w:rPr>
          <w:szCs w:val="24"/>
        </w:rPr>
      </w:pPr>
      <w:r w:rsidRPr="00F303BC">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F303BC" w:rsidRDefault="00263D42" w:rsidP="00263D42">
      <w:pPr>
        <w:spacing w:after="0" w:line="240" w:lineRule="auto"/>
        <w:ind w:firstLine="680"/>
        <w:jc w:val="both"/>
        <w:rPr>
          <w:szCs w:val="24"/>
        </w:rPr>
      </w:pPr>
      <w:r w:rsidRPr="00F303BC">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F303BC" w:rsidRDefault="00263D42" w:rsidP="00263D42">
      <w:pPr>
        <w:spacing w:after="0" w:line="240" w:lineRule="auto"/>
        <w:ind w:firstLine="680"/>
        <w:jc w:val="both"/>
        <w:rPr>
          <w:szCs w:val="24"/>
        </w:rPr>
      </w:pPr>
      <w:r w:rsidRPr="00F303BC">
        <w:rPr>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F303BC" w:rsidRDefault="00263D42" w:rsidP="00263D42">
      <w:pPr>
        <w:spacing w:after="0" w:line="240" w:lineRule="auto"/>
        <w:ind w:firstLine="680"/>
        <w:jc w:val="both"/>
        <w:rPr>
          <w:szCs w:val="24"/>
        </w:rPr>
      </w:pPr>
      <w:r w:rsidRPr="00F303BC">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F303BC" w:rsidRDefault="00263D42" w:rsidP="00263D42">
      <w:pPr>
        <w:spacing w:after="0" w:line="240" w:lineRule="auto"/>
        <w:ind w:firstLine="680"/>
        <w:jc w:val="both"/>
        <w:rPr>
          <w:szCs w:val="24"/>
        </w:rPr>
      </w:pPr>
      <w:r w:rsidRPr="00F303BC">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F303BC" w:rsidRDefault="00263D42" w:rsidP="00263D42">
      <w:pPr>
        <w:spacing w:after="0" w:line="240" w:lineRule="auto"/>
        <w:ind w:firstLine="680"/>
        <w:jc w:val="both"/>
        <w:rPr>
          <w:szCs w:val="24"/>
        </w:rPr>
      </w:pPr>
      <w:r w:rsidRPr="00F303BC">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F303BC" w:rsidRDefault="00263D42" w:rsidP="00263D42">
      <w:pPr>
        <w:spacing w:after="0" w:line="240" w:lineRule="auto"/>
        <w:ind w:firstLine="680"/>
        <w:jc w:val="both"/>
        <w:rPr>
          <w:szCs w:val="24"/>
        </w:rPr>
      </w:pPr>
      <w:r w:rsidRPr="00F303BC">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F303BC" w:rsidRDefault="00263D42" w:rsidP="00263D42">
      <w:pPr>
        <w:spacing w:after="0" w:line="240" w:lineRule="auto"/>
        <w:ind w:firstLine="680"/>
        <w:jc w:val="both"/>
        <w:rPr>
          <w:szCs w:val="24"/>
        </w:rPr>
      </w:pPr>
      <w:r w:rsidRPr="00F303BC">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F303BC" w:rsidRDefault="00263D42" w:rsidP="00263D42">
      <w:pPr>
        <w:spacing w:after="0" w:line="240" w:lineRule="auto"/>
        <w:ind w:firstLine="680"/>
        <w:jc w:val="both"/>
        <w:rPr>
          <w:szCs w:val="24"/>
        </w:rPr>
      </w:pPr>
      <w:r w:rsidRPr="00F303BC">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F303BC" w:rsidRDefault="00263D42" w:rsidP="00263D42">
      <w:pPr>
        <w:spacing w:after="0" w:line="240" w:lineRule="auto"/>
        <w:ind w:firstLine="680"/>
        <w:jc w:val="both"/>
        <w:rPr>
          <w:szCs w:val="24"/>
        </w:rPr>
      </w:pPr>
      <w:r w:rsidRPr="00F303BC">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F303BC" w:rsidRDefault="00263D42" w:rsidP="00263D42">
      <w:pPr>
        <w:spacing w:after="0" w:line="240" w:lineRule="auto"/>
        <w:ind w:firstLine="680"/>
        <w:jc w:val="both"/>
        <w:rPr>
          <w:szCs w:val="24"/>
        </w:rPr>
      </w:pPr>
      <w:r w:rsidRPr="00F303BC">
        <w:rPr>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F303BC" w:rsidRDefault="00263D42" w:rsidP="00263D42">
      <w:pPr>
        <w:spacing w:after="0" w:line="240" w:lineRule="auto"/>
        <w:ind w:firstLine="680"/>
        <w:jc w:val="both"/>
        <w:rPr>
          <w:szCs w:val="24"/>
        </w:rPr>
      </w:pPr>
      <w:r w:rsidRPr="00F303BC">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F303BC" w:rsidRDefault="00263D42" w:rsidP="00263D42">
      <w:pPr>
        <w:spacing w:after="0" w:line="240" w:lineRule="auto"/>
        <w:ind w:firstLine="680"/>
        <w:jc w:val="both"/>
        <w:rPr>
          <w:szCs w:val="24"/>
        </w:rPr>
      </w:pPr>
      <w:r w:rsidRPr="00F303BC">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F303BC" w:rsidRDefault="00263D42" w:rsidP="00263D42">
      <w:pPr>
        <w:spacing w:after="0" w:line="240" w:lineRule="auto"/>
        <w:ind w:firstLine="680"/>
        <w:jc w:val="both"/>
        <w:rPr>
          <w:szCs w:val="24"/>
        </w:rPr>
      </w:pPr>
      <w:r w:rsidRPr="00F303BC">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F303BC" w:rsidRDefault="00263D42" w:rsidP="00263D42">
      <w:pPr>
        <w:spacing w:after="0" w:line="240" w:lineRule="auto"/>
        <w:ind w:firstLine="680"/>
        <w:jc w:val="both"/>
        <w:rPr>
          <w:szCs w:val="24"/>
        </w:rPr>
      </w:pPr>
    </w:p>
    <w:p w14:paraId="00081EA5" w14:textId="77777777" w:rsidR="00263D42" w:rsidRPr="00F303BC" w:rsidRDefault="00263D42" w:rsidP="00263D42">
      <w:pPr>
        <w:pStyle w:val="4"/>
        <w:jc w:val="both"/>
        <w:rPr>
          <w:b w:val="0"/>
        </w:rPr>
      </w:pPr>
      <w:bookmarkStart w:id="64" w:name="_Toc159404252"/>
      <w:r w:rsidRPr="00F303BC">
        <w:t>Статья 31. Внесение изменений в правила землепользования и застройки</w:t>
      </w:r>
      <w:bookmarkEnd w:id="64"/>
    </w:p>
    <w:p w14:paraId="528C52BE" w14:textId="77777777" w:rsidR="00263D42" w:rsidRPr="00F303BC" w:rsidRDefault="00263D42" w:rsidP="00263D42">
      <w:pPr>
        <w:spacing w:after="0" w:line="240" w:lineRule="auto"/>
        <w:ind w:firstLine="680"/>
        <w:jc w:val="both"/>
      </w:pPr>
    </w:p>
    <w:p w14:paraId="6C4F22B5" w14:textId="77777777" w:rsidR="00263D42" w:rsidRPr="00F303BC" w:rsidRDefault="00263D42" w:rsidP="00263D42">
      <w:pPr>
        <w:spacing w:after="0" w:line="240" w:lineRule="auto"/>
        <w:ind w:firstLine="680"/>
        <w:jc w:val="both"/>
        <w:rPr>
          <w:szCs w:val="24"/>
        </w:rPr>
      </w:pPr>
      <w:r w:rsidRPr="00F303BC">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03BC">
          <w:rPr>
            <w:szCs w:val="24"/>
          </w:rPr>
          <w:t>частью 3.1 статьи 31</w:t>
        </w:r>
      </w:hyperlink>
      <w:r w:rsidRPr="00F303BC">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F303BC" w:rsidRDefault="00263D42" w:rsidP="00263D42">
      <w:pPr>
        <w:autoSpaceDE w:val="0"/>
        <w:autoSpaceDN w:val="0"/>
        <w:adjustRightInd w:val="0"/>
        <w:spacing w:after="0" w:line="240" w:lineRule="auto"/>
        <w:ind w:firstLine="680"/>
        <w:jc w:val="both"/>
        <w:rPr>
          <w:szCs w:val="24"/>
        </w:rPr>
      </w:pPr>
      <w:r w:rsidRPr="00F303BC">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03BC">
          <w:rPr>
            <w:szCs w:val="24"/>
          </w:rPr>
          <w:t>частью 1.1</w:t>
        </w:r>
      </w:hyperlink>
      <w:r w:rsidRPr="00F303BC">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03BC">
          <w:rPr>
            <w:szCs w:val="24"/>
          </w:rPr>
          <w:t>части 1.1</w:t>
        </w:r>
      </w:hyperlink>
      <w:r w:rsidRPr="00F303BC">
        <w:rPr>
          <w:szCs w:val="24"/>
        </w:rPr>
        <w:t xml:space="preserve"> настоящей статьи требования.</w:t>
      </w:r>
    </w:p>
    <w:p w14:paraId="4FC1EB93" w14:textId="77777777" w:rsidR="00263D42" w:rsidRPr="00F303BC" w:rsidRDefault="00263D42" w:rsidP="00263D42">
      <w:pPr>
        <w:spacing w:after="0" w:line="240" w:lineRule="auto"/>
        <w:ind w:firstLine="680"/>
        <w:jc w:val="both"/>
        <w:rPr>
          <w:szCs w:val="24"/>
        </w:rPr>
      </w:pPr>
      <w:r w:rsidRPr="00F303BC">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F303BC" w:rsidRDefault="00263D42" w:rsidP="00263D42">
      <w:pPr>
        <w:spacing w:after="0" w:line="240" w:lineRule="auto"/>
        <w:ind w:firstLine="680"/>
        <w:jc w:val="both"/>
        <w:rPr>
          <w:szCs w:val="24"/>
        </w:rPr>
      </w:pPr>
      <w:r w:rsidRPr="00F303BC">
        <w:rPr>
          <w:szCs w:val="24"/>
        </w:rPr>
        <w:t>1.4</w:t>
      </w:r>
      <w:r w:rsidRPr="00F303BC">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F303BC" w:rsidRDefault="00263D42" w:rsidP="00263D42">
      <w:pPr>
        <w:spacing w:after="0" w:line="240" w:lineRule="auto"/>
        <w:ind w:firstLine="680"/>
        <w:jc w:val="both"/>
        <w:rPr>
          <w:szCs w:val="24"/>
        </w:rPr>
      </w:pPr>
      <w:r w:rsidRPr="00F303BC">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F303BC" w:rsidRDefault="00263D42" w:rsidP="00263D42">
      <w:pPr>
        <w:spacing w:after="0" w:line="240" w:lineRule="auto"/>
        <w:ind w:firstLine="680"/>
        <w:jc w:val="both"/>
        <w:rPr>
          <w:szCs w:val="24"/>
        </w:rPr>
      </w:pPr>
      <w:r w:rsidRPr="00F303BC">
        <w:rPr>
          <w:szCs w:val="24"/>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F303BC" w:rsidRDefault="00263D42" w:rsidP="00263D42">
      <w:pPr>
        <w:spacing w:after="0" w:line="240" w:lineRule="auto"/>
        <w:ind w:firstLine="680"/>
        <w:jc w:val="both"/>
        <w:rPr>
          <w:szCs w:val="24"/>
        </w:rPr>
      </w:pPr>
      <w:r w:rsidRPr="00F303BC">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F303BC" w:rsidRDefault="00263D42" w:rsidP="00263D42">
      <w:pPr>
        <w:spacing w:after="0" w:line="240" w:lineRule="auto"/>
        <w:ind w:firstLine="680"/>
        <w:jc w:val="both"/>
        <w:rPr>
          <w:szCs w:val="24"/>
        </w:rPr>
      </w:pPr>
      <w:r w:rsidRPr="00F303BC">
        <w:rPr>
          <w:rStyle w:val="blk"/>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F303BC" w:rsidRDefault="00263D42" w:rsidP="00263D42">
      <w:pPr>
        <w:spacing w:after="0" w:line="240" w:lineRule="auto"/>
        <w:ind w:firstLine="680"/>
        <w:jc w:val="both"/>
        <w:rPr>
          <w:szCs w:val="24"/>
        </w:rPr>
      </w:pPr>
      <w:r w:rsidRPr="00F303BC">
        <w:rPr>
          <w:rStyle w:val="blk"/>
          <w:szCs w:val="24"/>
        </w:rPr>
        <w:t xml:space="preserve">6. По результатам указанной в </w:t>
      </w:r>
      <w:hyperlink r:id="rId109" w:anchor="dst2899" w:history="1">
        <w:r w:rsidRPr="00F303BC">
          <w:rPr>
            <w:rStyle w:val="ad"/>
            <w:color w:val="auto"/>
            <w:szCs w:val="24"/>
            <w:u w:val="none"/>
          </w:rPr>
          <w:t>части 5</w:t>
        </w:r>
      </w:hyperlink>
      <w:r w:rsidRPr="00F303BC">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F303BC">
          <w:rPr>
            <w:rStyle w:val="ad"/>
            <w:color w:val="auto"/>
            <w:szCs w:val="24"/>
            <w:u w:val="none"/>
          </w:rPr>
          <w:t>части 5</w:t>
        </w:r>
      </w:hyperlink>
      <w:r w:rsidRPr="00F303BC">
        <w:rPr>
          <w:rStyle w:val="blk"/>
          <w:szCs w:val="24"/>
        </w:rPr>
        <w:t xml:space="preserve"> настоящей статьи, в комиссию на доработку.</w:t>
      </w:r>
    </w:p>
    <w:p w14:paraId="20563115" w14:textId="77777777" w:rsidR="00263D42" w:rsidRPr="00F303BC" w:rsidRDefault="00263D42" w:rsidP="00263D42">
      <w:pPr>
        <w:spacing w:after="0" w:line="240" w:lineRule="auto"/>
        <w:ind w:firstLine="680"/>
        <w:jc w:val="both"/>
        <w:rPr>
          <w:szCs w:val="24"/>
        </w:rPr>
      </w:pPr>
      <w:r w:rsidRPr="00F303BC">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F303BC" w:rsidRDefault="00263D42" w:rsidP="00263D42">
      <w:pPr>
        <w:spacing w:after="0" w:line="240" w:lineRule="auto"/>
        <w:ind w:firstLine="680"/>
        <w:jc w:val="both"/>
        <w:rPr>
          <w:szCs w:val="24"/>
        </w:rPr>
      </w:pPr>
      <w:r w:rsidRPr="00F303BC">
        <w:rPr>
          <w:rStyle w:val="blk"/>
          <w:szCs w:val="24"/>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F303BC">
          <w:rPr>
            <w:rStyle w:val="ad"/>
            <w:color w:val="auto"/>
            <w:szCs w:val="24"/>
            <w:u w:val="none"/>
          </w:rPr>
          <w:t>статьями 5.1</w:t>
        </w:r>
      </w:hyperlink>
      <w:r w:rsidRPr="00F303BC">
        <w:rPr>
          <w:rStyle w:val="blk"/>
          <w:szCs w:val="24"/>
        </w:rPr>
        <w:t xml:space="preserve"> и </w:t>
      </w:r>
      <w:hyperlink r:id="rId112" w:anchor="dst2175" w:history="1">
        <w:r w:rsidRPr="00F303BC">
          <w:rPr>
            <w:rStyle w:val="ad"/>
            <w:color w:val="auto"/>
            <w:szCs w:val="24"/>
            <w:u w:val="none"/>
          </w:rPr>
          <w:t>28</w:t>
        </w:r>
      </w:hyperlink>
      <w:r w:rsidRPr="00F303BC">
        <w:rPr>
          <w:rStyle w:val="blk"/>
          <w:szCs w:val="24"/>
        </w:rPr>
        <w:t xml:space="preserve"> настоящего Кодекса и с </w:t>
      </w:r>
      <w:hyperlink r:id="rId113" w:anchor="dst3122" w:history="1">
        <w:r w:rsidRPr="00F303BC">
          <w:rPr>
            <w:rStyle w:val="ad"/>
            <w:color w:val="auto"/>
            <w:szCs w:val="24"/>
            <w:u w:val="none"/>
          </w:rPr>
          <w:t>частями 13</w:t>
        </w:r>
      </w:hyperlink>
      <w:r w:rsidRPr="00F303BC">
        <w:rPr>
          <w:rStyle w:val="blk"/>
          <w:szCs w:val="24"/>
        </w:rPr>
        <w:t xml:space="preserve"> и </w:t>
      </w:r>
      <w:hyperlink r:id="rId114" w:anchor="dst3336" w:history="1">
        <w:r w:rsidRPr="00F303BC">
          <w:rPr>
            <w:rStyle w:val="ad"/>
            <w:color w:val="auto"/>
            <w:szCs w:val="24"/>
            <w:u w:val="none"/>
          </w:rPr>
          <w:t>14</w:t>
        </w:r>
      </w:hyperlink>
      <w:r w:rsidRPr="00F303BC">
        <w:rPr>
          <w:rStyle w:val="blk"/>
          <w:szCs w:val="24"/>
        </w:rPr>
        <w:t xml:space="preserve">   статьи 31 Градостроительного Кодекса Российской Федерации.</w:t>
      </w:r>
    </w:p>
    <w:p w14:paraId="625783A5" w14:textId="77777777" w:rsidR="00263D42" w:rsidRPr="00F303BC" w:rsidRDefault="00263D42" w:rsidP="00263D42">
      <w:pPr>
        <w:spacing w:after="0" w:line="240" w:lineRule="auto"/>
        <w:ind w:firstLine="680"/>
        <w:jc w:val="both"/>
        <w:rPr>
          <w:rStyle w:val="blk"/>
          <w:szCs w:val="24"/>
        </w:rPr>
      </w:pPr>
      <w:r w:rsidRPr="00F303BC">
        <w:rPr>
          <w:rStyle w:val="blk"/>
          <w:szCs w:val="24"/>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F303BC" w:rsidRDefault="00263D42" w:rsidP="00263D42">
      <w:pPr>
        <w:spacing w:after="0" w:line="240" w:lineRule="auto"/>
        <w:ind w:firstLine="680"/>
        <w:jc w:val="both"/>
        <w:rPr>
          <w:szCs w:val="24"/>
        </w:rPr>
      </w:pPr>
      <w:r w:rsidRPr="00F303BC">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F303BC" w:rsidRDefault="00263D42" w:rsidP="00263D42">
      <w:pPr>
        <w:spacing w:after="0" w:line="240" w:lineRule="auto"/>
        <w:ind w:firstLine="680"/>
        <w:jc w:val="both"/>
      </w:pPr>
      <w:r w:rsidRPr="00F303BC">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03BC">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F303BC" w:rsidRDefault="00263D42" w:rsidP="00263D42">
      <w:pPr>
        <w:spacing w:after="0" w:line="240" w:lineRule="auto"/>
        <w:ind w:firstLine="680"/>
        <w:jc w:val="both"/>
        <w:rPr>
          <w:szCs w:val="24"/>
        </w:rPr>
      </w:pPr>
      <w:r w:rsidRPr="00F303BC">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F303BC" w:rsidRDefault="00263D42" w:rsidP="00263D42">
      <w:pPr>
        <w:spacing w:after="0" w:line="240" w:lineRule="auto"/>
        <w:ind w:firstLine="680"/>
        <w:jc w:val="both"/>
        <w:rPr>
          <w:szCs w:val="24"/>
        </w:rPr>
      </w:pPr>
      <w:r w:rsidRPr="00F303BC">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F303BC" w:rsidRDefault="00263D42" w:rsidP="00263D42">
      <w:pPr>
        <w:spacing w:after="0" w:line="240" w:lineRule="auto"/>
        <w:ind w:firstLine="680"/>
        <w:jc w:val="both"/>
        <w:rPr>
          <w:szCs w:val="24"/>
        </w:rPr>
      </w:pPr>
      <w:r w:rsidRPr="00F303BC">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F303BC" w:rsidRDefault="00263D42" w:rsidP="00263D42">
      <w:pPr>
        <w:spacing w:after="0" w:line="240" w:lineRule="auto"/>
        <w:ind w:firstLine="680"/>
        <w:jc w:val="both"/>
        <w:rPr>
          <w:szCs w:val="24"/>
        </w:rPr>
      </w:pPr>
      <w:r w:rsidRPr="00F303BC">
        <w:rPr>
          <w:szCs w:val="24"/>
        </w:rPr>
        <w:t>2) заключение комиссии;</w:t>
      </w:r>
    </w:p>
    <w:p w14:paraId="33867D23" w14:textId="77777777" w:rsidR="00263D42" w:rsidRPr="00F303BC" w:rsidRDefault="00263D42" w:rsidP="00263D42">
      <w:pPr>
        <w:spacing w:after="0" w:line="240" w:lineRule="auto"/>
        <w:ind w:firstLine="680"/>
        <w:jc w:val="both"/>
        <w:rPr>
          <w:szCs w:val="24"/>
        </w:rPr>
      </w:pPr>
      <w:r w:rsidRPr="00F303BC">
        <w:rPr>
          <w:szCs w:val="24"/>
        </w:rPr>
        <w:t>3) протоколы публичных слушаний и заключение о результатах публичных слушаний,</w:t>
      </w:r>
      <w:r w:rsidRPr="00F303BC">
        <w:rPr>
          <w:rStyle w:val="blk"/>
        </w:rPr>
        <w:t xml:space="preserve"> </w:t>
      </w:r>
      <w:r w:rsidRPr="00F303BC">
        <w:rPr>
          <w:rStyle w:val="blk"/>
          <w:szCs w:val="24"/>
        </w:rPr>
        <w:t>за исключением случаев, если их проведение в соответствии с настоящим Кодексом не требуется</w:t>
      </w:r>
      <w:r w:rsidRPr="00F303BC">
        <w:rPr>
          <w:szCs w:val="24"/>
        </w:rPr>
        <w:t>.</w:t>
      </w:r>
    </w:p>
    <w:p w14:paraId="497B7A49" w14:textId="77777777" w:rsidR="00263D42" w:rsidRPr="00F303BC" w:rsidRDefault="00263D42" w:rsidP="00263D42">
      <w:pPr>
        <w:spacing w:after="0" w:line="240" w:lineRule="auto"/>
        <w:ind w:firstLine="680"/>
        <w:jc w:val="both"/>
        <w:rPr>
          <w:szCs w:val="24"/>
        </w:rPr>
      </w:pPr>
      <w:r w:rsidRPr="00F303BC">
        <w:rPr>
          <w:szCs w:val="24"/>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F303BC" w:rsidRDefault="00263D42" w:rsidP="00263D42">
      <w:pPr>
        <w:spacing w:after="0" w:line="240" w:lineRule="auto"/>
        <w:ind w:firstLine="680"/>
        <w:jc w:val="both"/>
        <w:rPr>
          <w:szCs w:val="24"/>
        </w:rPr>
      </w:pPr>
      <w:r w:rsidRPr="00F303BC">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F303BC" w:rsidRDefault="00263D42" w:rsidP="00263D42">
      <w:pPr>
        <w:spacing w:after="0" w:line="240" w:lineRule="auto"/>
        <w:ind w:firstLine="680"/>
        <w:jc w:val="both"/>
        <w:rPr>
          <w:szCs w:val="24"/>
        </w:rPr>
      </w:pPr>
      <w:r w:rsidRPr="00F303BC">
        <w:rPr>
          <w:szCs w:val="24"/>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F303BC" w:rsidRDefault="00263D42" w:rsidP="00263D42">
      <w:pPr>
        <w:spacing w:after="0" w:line="240" w:lineRule="auto"/>
        <w:ind w:firstLine="680"/>
        <w:jc w:val="both"/>
        <w:rPr>
          <w:szCs w:val="24"/>
        </w:rPr>
      </w:pPr>
      <w:r w:rsidRPr="00F303BC">
        <w:rPr>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F303BC" w:rsidRDefault="00EB5603">
      <w:pPr>
        <w:rPr>
          <w:szCs w:val="24"/>
        </w:rPr>
      </w:pPr>
      <w:r w:rsidRPr="00F303BC">
        <w:rPr>
          <w:szCs w:val="24"/>
        </w:rPr>
        <w:br w:type="page"/>
      </w:r>
    </w:p>
    <w:p w14:paraId="6EA8EE4B" w14:textId="53B17F72" w:rsidR="00263D42" w:rsidRPr="00F303BC" w:rsidRDefault="00263D42" w:rsidP="00263D42">
      <w:pPr>
        <w:pStyle w:val="2"/>
        <w:jc w:val="both"/>
      </w:pPr>
      <w:bookmarkStart w:id="65" w:name="_Toc159404253"/>
      <w:r w:rsidRPr="00F303BC">
        <w:t>Глава 8. Регулирование иных вопросов землепользования и застройки.</w:t>
      </w:r>
      <w:bookmarkEnd w:id="65"/>
    </w:p>
    <w:p w14:paraId="5B731626" w14:textId="77777777" w:rsidR="00263D42" w:rsidRPr="00F303BC" w:rsidRDefault="00263D42" w:rsidP="00263D42">
      <w:pPr>
        <w:rPr>
          <w:lang w:eastAsia="zh-CN"/>
        </w:rPr>
      </w:pPr>
    </w:p>
    <w:p w14:paraId="61CA9CBE" w14:textId="77777777" w:rsidR="00263D42" w:rsidRPr="00F303BC" w:rsidRDefault="00263D42" w:rsidP="00263D42">
      <w:pPr>
        <w:pStyle w:val="4"/>
        <w:jc w:val="both"/>
        <w:rPr>
          <w:b w:val="0"/>
        </w:rPr>
      </w:pPr>
      <w:bookmarkStart w:id="66" w:name="_Toc159404254"/>
      <w:r w:rsidRPr="00F303BC">
        <w:t>Статья 32. Градостроительные планы земельных участков.</w:t>
      </w:r>
      <w:bookmarkEnd w:id="66"/>
    </w:p>
    <w:p w14:paraId="34EC1BA3" w14:textId="77777777" w:rsidR="00263D42" w:rsidRPr="00F303BC" w:rsidRDefault="00263D42" w:rsidP="00263D42">
      <w:pPr>
        <w:spacing w:after="0" w:line="240" w:lineRule="auto"/>
        <w:ind w:firstLine="680"/>
        <w:jc w:val="both"/>
        <w:rPr>
          <w:b/>
          <w:szCs w:val="24"/>
        </w:rPr>
      </w:pPr>
    </w:p>
    <w:p w14:paraId="60ED044B"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F303BC" w:rsidRDefault="00263D42" w:rsidP="00263D42">
      <w:pPr>
        <w:spacing w:after="0" w:line="240" w:lineRule="auto"/>
        <w:ind w:firstLine="680"/>
        <w:jc w:val="both"/>
        <w:rPr>
          <w:szCs w:val="24"/>
        </w:rPr>
      </w:pPr>
      <w:r w:rsidRPr="00F303BC">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F303BC">
          <w:rPr>
            <w:rStyle w:val="ad"/>
            <w:color w:val="auto"/>
            <w:szCs w:val="24"/>
            <w:u w:val="none"/>
          </w:rPr>
          <w:t>частью 2</w:t>
        </w:r>
      </w:hyperlink>
      <w:r w:rsidRPr="00F303BC">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F303BC">
          <w:rPr>
            <w:rStyle w:val="ad"/>
            <w:color w:val="auto"/>
            <w:szCs w:val="24"/>
            <w:u w:val="none"/>
          </w:rPr>
          <w:t>части 4</w:t>
        </w:r>
      </w:hyperlink>
      <w:r w:rsidRPr="00F303BC">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F303BC" w:rsidRDefault="00263D42" w:rsidP="00263D42">
      <w:pPr>
        <w:spacing w:after="0" w:line="240" w:lineRule="auto"/>
        <w:ind w:firstLine="680"/>
        <w:jc w:val="both"/>
        <w:rPr>
          <w:szCs w:val="24"/>
        </w:rPr>
      </w:pPr>
      <w:r w:rsidRPr="00F303BC">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F303BC" w:rsidRDefault="00263D42" w:rsidP="00263D42">
      <w:pPr>
        <w:spacing w:after="0" w:line="240" w:lineRule="auto"/>
        <w:ind w:firstLine="680"/>
        <w:jc w:val="both"/>
        <w:rPr>
          <w:szCs w:val="24"/>
        </w:rPr>
      </w:pPr>
      <w:r w:rsidRPr="00F303BC">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F303BC" w:rsidRDefault="00263D42" w:rsidP="00263D42">
      <w:pPr>
        <w:spacing w:after="0" w:line="240" w:lineRule="auto"/>
        <w:ind w:firstLine="680"/>
        <w:jc w:val="both"/>
        <w:rPr>
          <w:szCs w:val="24"/>
        </w:rPr>
      </w:pPr>
      <w:r w:rsidRPr="00F303BC">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F303BC" w:rsidRDefault="00263D42" w:rsidP="00263D42">
      <w:pPr>
        <w:spacing w:after="0" w:line="240" w:lineRule="auto"/>
        <w:ind w:firstLine="680"/>
        <w:jc w:val="both"/>
        <w:rPr>
          <w:szCs w:val="24"/>
        </w:rPr>
      </w:pPr>
      <w:r w:rsidRPr="00F303BC">
        <w:rPr>
          <w:szCs w:val="24"/>
        </w:rPr>
        <w:t>9.</w:t>
      </w:r>
      <w:r w:rsidRPr="00F303BC">
        <w:rPr>
          <w:i/>
          <w:szCs w:val="24"/>
        </w:rPr>
        <w:t xml:space="preserve"> </w:t>
      </w:r>
      <w:r w:rsidRPr="00F303BC">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F303BC"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03BC">
        <w:rPr>
          <w:rFonts w:ascii="Times New Roman CYR" w:hAnsi="Times New Roman CYR" w:cs="Times New Roman CYR"/>
          <w:kern w:val="1"/>
          <w:szCs w:val="24"/>
          <w:lang w:eastAsia="ar-SA"/>
        </w:rPr>
        <w:t>11.</w:t>
      </w:r>
      <w:r w:rsidRPr="00F303BC">
        <w:rPr>
          <w:szCs w:val="24"/>
        </w:rPr>
        <w:t xml:space="preserve"> </w:t>
      </w:r>
      <w:r w:rsidRPr="00F303BC">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F303BC" w:rsidRDefault="00263D42" w:rsidP="00263D42">
      <w:pPr>
        <w:widowControl w:val="0"/>
        <w:suppressAutoHyphens/>
        <w:autoSpaceDE w:val="0"/>
        <w:spacing w:after="0" w:line="240" w:lineRule="auto"/>
        <w:ind w:firstLine="680"/>
        <w:jc w:val="both"/>
        <w:rPr>
          <w:kern w:val="1"/>
          <w:szCs w:val="24"/>
          <w:lang w:eastAsia="hi-IN" w:bidi="hi-IN"/>
        </w:rPr>
      </w:pPr>
      <w:r w:rsidRPr="00F303BC">
        <w:rPr>
          <w:rFonts w:ascii="Times New Roman CYR" w:hAnsi="Times New Roman CYR" w:cs="Times New Roman CYR"/>
          <w:kern w:val="1"/>
          <w:szCs w:val="24"/>
          <w:lang w:eastAsia="ar-SA"/>
        </w:rPr>
        <w:t>12.</w:t>
      </w:r>
      <w:r w:rsidRPr="00F303BC">
        <w:t xml:space="preserve"> </w:t>
      </w:r>
      <w:r w:rsidRPr="00F303BC">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F303BC">
          <w:rPr>
            <w:rStyle w:val="ad"/>
            <w:color w:val="auto"/>
            <w:szCs w:val="24"/>
            <w:u w:val="none"/>
          </w:rPr>
          <w:t>частью 10</w:t>
        </w:r>
      </w:hyperlink>
      <w:r w:rsidRPr="00F303BC">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F303BC" w:rsidRDefault="00263D42" w:rsidP="00263D42">
      <w:pPr>
        <w:spacing w:after="0" w:line="240" w:lineRule="auto"/>
        <w:ind w:firstLine="680"/>
        <w:jc w:val="both"/>
        <w:rPr>
          <w:szCs w:val="24"/>
        </w:rPr>
      </w:pPr>
      <w:r w:rsidRPr="00F303BC">
        <w:rPr>
          <w:rStyle w:val="blk"/>
          <w:szCs w:val="24"/>
        </w:rPr>
        <w:t>13.</w:t>
      </w:r>
      <w:r w:rsidRPr="00F303BC">
        <w:rPr>
          <w:sz w:val="32"/>
          <w:szCs w:val="32"/>
        </w:rPr>
        <w:t xml:space="preserve"> </w:t>
      </w:r>
      <w:r w:rsidRPr="00F303BC">
        <w:rPr>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F303BC">
        <w:rPr>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F303BC" w:rsidRDefault="00263D42" w:rsidP="00263D42">
      <w:pPr>
        <w:spacing w:after="0" w:line="240" w:lineRule="auto"/>
        <w:ind w:firstLine="680"/>
        <w:jc w:val="both"/>
      </w:pPr>
    </w:p>
    <w:p w14:paraId="4F0417C1" w14:textId="77777777" w:rsidR="00263D42" w:rsidRPr="00F303BC" w:rsidRDefault="00263D42" w:rsidP="00263D42">
      <w:pPr>
        <w:pStyle w:val="4"/>
        <w:jc w:val="both"/>
        <w:rPr>
          <w:b w:val="0"/>
        </w:rPr>
      </w:pPr>
      <w:bookmarkStart w:id="67" w:name="_Toc159404255"/>
      <w:r w:rsidRPr="00F303BC">
        <w:t>Статья 33. Выдача разрешений на строительство.</w:t>
      </w:r>
      <w:bookmarkEnd w:id="67"/>
    </w:p>
    <w:p w14:paraId="6B101E7A" w14:textId="77777777" w:rsidR="00263D42" w:rsidRPr="00F303BC" w:rsidRDefault="00263D42" w:rsidP="00263D42">
      <w:pPr>
        <w:spacing w:after="0" w:line="240" w:lineRule="auto"/>
        <w:ind w:firstLine="680"/>
        <w:jc w:val="both"/>
        <w:rPr>
          <w:b/>
          <w:i/>
          <w:szCs w:val="24"/>
        </w:rPr>
      </w:pPr>
    </w:p>
    <w:p w14:paraId="646E2694"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F303BC" w:rsidRDefault="00263D42" w:rsidP="00263D42">
      <w:pPr>
        <w:widowControl w:val="0"/>
        <w:spacing w:after="0" w:line="240" w:lineRule="auto"/>
        <w:ind w:firstLine="680"/>
        <w:jc w:val="both"/>
        <w:rPr>
          <w:color w:val="000000"/>
          <w:szCs w:val="24"/>
        </w:rPr>
      </w:pPr>
      <w:r w:rsidRPr="00F303BC">
        <w:rPr>
          <w:color w:val="000000"/>
          <w:szCs w:val="24"/>
        </w:rPr>
        <w:t xml:space="preserve">1.1.2. </w:t>
      </w:r>
      <w:r w:rsidRPr="00F303BC">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F303BC">
        <w:rPr>
          <w:color w:val="000000"/>
          <w:szCs w:val="24"/>
        </w:rPr>
        <w:t>:</w:t>
      </w:r>
    </w:p>
    <w:p w14:paraId="11CC089E" w14:textId="77777777" w:rsidR="00263D42" w:rsidRPr="00F303BC" w:rsidRDefault="00263D42" w:rsidP="00263D42">
      <w:pPr>
        <w:widowControl w:val="0"/>
        <w:spacing w:after="0" w:line="240" w:lineRule="auto"/>
        <w:ind w:firstLine="680"/>
        <w:jc w:val="both"/>
        <w:rPr>
          <w:color w:val="000000"/>
          <w:szCs w:val="24"/>
        </w:rPr>
      </w:pPr>
      <w:r w:rsidRPr="00F303BC">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F303BC" w:rsidRDefault="00263D42" w:rsidP="00263D42">
      <w:pPr>
        <w:widowControl w:val="0"/>
        <w:autoSpaceDE w:val="0"/>
        <w:autoSpaceDN w:val="0"/>
        <w:spacing w:after="0" w:line="240" w:lineRule="auto"/>
        <w:ind w:firstLine="680"/>
        <w:jc w:val="both"/>
        <w:rPr>
          <w:color w:val="000000"/>
          <w:szCs w:val="24"/>
        </w:rPr>
      </w:pPr>
      <w:r w:rsidRPr="00F303BC">
        <w:rPr>
          <w:color w:val="000000"/>
          <w:szCs w:val="24"/>
        </w:rPr>
        <w:t>1.1.2.2.</w:t>
      </w:r>
      <w:r w:rsidRPr="00F303BC">
        <w:rPr>
          <w:b/>
          <w:color w:val="000000"/>
          <w:szCs w:val="24"/>
        </w:rPr>
        <w:t xml:space="preserve"> </w:t>
      </w:r>
      <w:r w:rsidRPr="00F303BC">
        <w:rPr>
          <w:color w:val="000000"/>
          <w:szCs w:val="24"/>
        </w:rPr>
        <w:t xml:space="preserve">Градостроительный </w:t>
      </w:r>
      <w:hyperlink r:id="rId118" w:history="1">
        <w:r w:rsidRPr="00F303BC">
          <w:rPr>
            <w:color w:val="000000"/>
            <w:szCs w:val="24"/>
          </w:rPr>
          <w:t>кодекс</w:t>
        </w:r>
      </w:hyperlink>
      <w:r w:rsidRPr="00F303BC">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F303BC" w:rsidRDefault="00263D42" w:rsidP="00263D42">
      <w:pPr>
        <w:widowControl w:val="0"/>
        <w:autoSpaceDE w:val="0"/>
        <w:autoSpaceDN w:val="0"/>
        <w:spacing w:after="0" w:line="240" w:lineRule="auto"/>
        <w:ind w:firstLine="680"/>
        <w:jc w:val="both"/>
        <w:rPr>
          <w:color w:val="000000"/>
          <w:szCs w:val="24"/>
        </w:rPr>
      </w:pPr>
      <w:r w:rsidRPr="00F303BC">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F303BC" w:rsidRDefault="00263D42" w:rsidP="00263D42">
      <w:pPr>
        <w:widowControl w:val="0"/>
        <w:autoSpaceDE w:val="0"/>
        <w:autoSpaceDN w:val="0"/>
        <w:spacing w:after="0" w:line="240" w:lineRule="auto"/>
        <w:ind w:firstLine="680"/>
        <w:jc w:val="both"/>
        <w:rPr>
          <w:color w:val="000000"/>
          <w:szCs w:val="24"/>
        </w:rPr>
      </w:pPr>
      <w:r w:rsidRPr="00F303BC">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F303BC" w:rsidRDefault="00263D42" w:rsidP="00263D42">
      <w:pPr>
        <w:spacing w:after="0" w:line="240" w:lineRule="auto"/>
        <w:ind w:firstLine="680"/>
        <w:jc w:val="both"/>
        <w:rPr>
          <w:rFonts w:eastAsia="Calibri"/>
          <w:color w:val="000000"/>
          <w:szCs w:val="24"/>
        </w:rPr>
      </w:pPr>
      <w:r w:rsidRPr="00F303BC">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F303BC" w:rsidRDefault="00263D42" w:rsidP="00263D42">
      <w:pPr>
        <w:widowControl w:val="0"/>
        <w:autoSpaceDE w:val="0"/>
        <w:autoSpaceDN w:val="0"/>
        <w:spacing w:after="0" w:line="240" w:lineRule="auto"/>
        <w:ind w:firstLine="680"/>
        <w:jc w:val="both"/>
        <w:rPr>
          <w:rFonts w:eastAsia="Calibri"/>
          <w:color w:val="000000"/>
          <w:szCs w:val="24"/>
        </w:rPr>
      </w:pPr>
      <w:r w:rsidRPr="00F303BC">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773172E8"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 xml:space="preserve">Вопросы регулирования архитектурной среды </w:t>
      </w:r>
      <w:r w:rsidR="00301EB8" w:rsidRPr="00F303BC">
        <w:rPr>
          <w:rFonts w:eastAsia="Calibri" w:cs="Calibri"/>
          <w:color w:val="000000"/>
        </w:rPr>
        <w:t>Молдаванского</w:t>
      </w:r>
      <w:r w:rsidRPr="00F303BC">
        <w:rPr>
          <w:rFonts w:eastAsia="Calibri" w:cs="Calibri"/>
          <w:color w:val="00000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301EB8" w:rsidRPr="00F303BC">
        <w:rPr>
          <w:rFonts w:eastAsia="Calibri" w:cs="Calibri"/>
          <w:color w:val="000000"/>
        </w:rPr>
        <w:t>Молдаванского</w:t>
      </w:r>
      <w:r w:rsidRPr="00F303BC">
        <w:rPr>
          <w:rFonts w:eastAsia="Calibri" w:cs="Calibri"/>
          <w:color w:val="000000"/>
        </w:rPr>
        <w:t xml:space="preserve"> сельского поселения </w:t>
      </w:r>
    </w:p>
    <w:p w14:paraId="3C425107" w14:textId="77777777"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36BC464F"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 xml:space="preserve">Границы зон градостроительного регулирования на территории </w:t>
      </w:r>
      <w:r w:rsidR="00301EB8" w:rsidRPr="00F303BC">
        <w:rPr>
          <w:rFonts w:eastAsia="Calibri" w:cs="Calibri"/>
          <w:color w:val="000000"/>
        </w:rPr>
        <w:t>Молдаванского</w:t>
      </w:r>
      <w:r w:rsidRPr="00F303BC">
        <w:rPr>
          <w:rFonts w:eastAsia="Calibri" w:cs="Calibri"/>
          <w:color w:val="00000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17B7883E"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301EB8" w:rsidRPr="00F303BC">
        <w:rPr>
          <w:rFonts w:eastAsia="Calibri" w:cs="Calibri"/>
          <w:color w:val="000000"/>
        </w:rPr>
        <w:t>Молдаванского</w:t>
      </w:r>
      <w:r w:rsidRPr="00F303BC">
        <w:rPr>
          <w:rFonts w:eastAsia="Calibri" w:cs="Calibri"/>
          <w:color w:val="000000"/>
        </w:rPr>
        <w:t xml:space="preserve"> сельского поселения устанавливаются градостроительными регламентами соответствующих территориальных зон, решениями совета </w:t>
      </w:r>
      <w:r w:rsidR="00301EB8" w:rsidRPr="00F303BC">
        <w:rPr>
          <w:rFonts w:eastAsia="Calibri" w:cs="Calibri"/>
          <w:color w:val="000000"/>
        </w:rPr>
        <w:t>Молдаванского</w:t>
      </w:r>
      <w:r w:rsidRPr="00F303BC">
        <w:rPr>
          <w:rFonts w:eastAsia="Calibri" w:cs="Calibri"/>
          <w:color w:val="000000"/>
        </w:rPr>
        <w:t xml:space="preserve"> сельского поселения по вопросам градостроительной деятельности.</w:t>
      </w:r>
    </w:p>
    <w:p w14:paraId="59A6932E" w14:textId="77777777"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 xml:space="preserve">Градостроительный </w:t>
      </w:r>
      <w:hyperlink r:id="rId119" w:history="1">
        <w:r w:rsidRPr="00F303BC">
          <w:rPr>
            <w:rFonts w:eastAsia="Calibri" w:cs="Calibri"/>
            <w:color w:val="000000"/>
          </w:rPr>
          <w:t>кодекс</w:t>
        </w:r>
      </w:hyperlink>
      <w:r w:rsidRPr="00F303BC">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F303BC">
          <w:rPr>
            <w:rFonts w:eastAsia="Calibri" w:cs="Calibri"/>
            <w:color w:val="000000"/>
          </w:rPr>
          <w:t>статья 30</w:t>
        </w:r>
      </w:hyperlink>
      <w:r w:rsidRPr="00F303BC">
        <w:rPr>
          <w:rFonts w:eastAsia="Calibri" w:cs="Calibri"/>
          <w:color w:val="000000"/>
        </w:rPr>
        <w:t xml:space="preserve"> Градостроительного кодекса РФ).</w:t>
      </w:r>
    </w:p>
    <w:p w14:paraId="69EC6E3D" w14:textId="77777777"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F303BC">
          <w:rPr>
            <w:rFonts w:eastAsia="Calibri" w:cs="Calibri"/>
            <w:color w:val="000000"/>
          </w:rPr>
          <w:t>1</w:t>
        </w:r>
      </w:hyperlink>
      <w:r w:rsidRPr="00F303BC">
        <w:rPr>
          <w:rFonts w:eastAsia="Calibri" w:cs="Calibri"/>
          <w:color w:val="000000"/>
        </w:rPr>
        <w:t xml:space="preserve"> Градостроительного кодекса РФ).</w:t>
      </w:r>
    </w:p>
    <w:p w14:paraId="2E4E0A54" w14:textId="77777777"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4EC3C2B4" w:rsidR="00263D42" w:rsidRPr="00F303BC" w:rsidRDefault="00263D42" w:rsidP="00263D42">
      <w:pPr>
        <w:widowControl w:val="0"/>
        <w:autoSpaceDE w:val="0"/>
        <w:autoSpaceDN w:val="0"/>
        <w:spacing w:after="0" w:line="240" w:lineRule="auto"/>
        <w:ind w:firstLine="680"/>
        <w:jc w:val="both"/>
        <w:rPr>
          <w:rFonts w:eastAsia="Calibri" w:cs="Calibri"/>
          <w:color w:val="000000"/>
        </w:rPr>
      </w:pPr>
      <w:r w:rsidRPr="00F303BC">
        <w:rPr>
          <w:rFonts w:eastAsia="Calibri" w:cs="Calibri"/>
          <w:color w:val="000000"/>
        </w:rPr>
        <w:t xml:space="preserve">Таким образом, деятельность по устойчивому развитию территории </w:t>
      </w:r>
      <w:r w:rsidR="00301EB8" w:rsidRPr="00F303BC">
        <w:rPr>
          <w:rFonts w:eastAsia="Calibri" w:cs="Calibri"/>
          <w:color w:val="000000"/>
        </w:rPr>
        <w:t>Молдаванского</w:t>
      </w:r>
      <w:r w:rsidRPr="00F303BC">
        <w:rPr>
          <w:rFonts w:eastAsia="Calibri" w:cs="Calibri"/>
          <w:color w:val="00000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F303BC" w:rsidRDefault="00263D42" w:rsidP="00263D42">
      <w:pPr>
        <w:widowControl w:val="0"/>
        <w:autoSpaceDE w:val="0"/>
        <w:autoSpaceDN w:val="0"/>
        <w:spacing w:after="0" w:line="240" w:lineRule="auto"/>
        <w:ind w:firstLine="540"/>
        <w:jc w:val="both"/>
        <w:rPr>
          <w:rFonts w:cs="Calibri"/>
          <w:szCs w:val="20"/>
        </w:rPr>
      </w:pPr>
    </w:p>
    <w:p w14:paraId="17285C08" w14:textId="77777777" w:rsidR="00263D42" w:rsidRPr="00F303BC" w:rsidRDefault="00263D42" w:rsidP="00263D42">
      <w:pPr>
        <w:widowControl w:val="0"/>
        <w:autoSpaceDE w:val="0"/>
        <w:autoSpaceDN w:val="0"/>
        <w:spacing w:after="0" w:line="240" w:lineRule="auto"/>
        <w:ind w:firstLine="680"/>
        <w:jc w:val="both"/>
        <w:rPr>
          <w:szCs w:val="24"/>
        </w:rPr>
      </w:pPr>
    </w:p>
    <w:p w14:paraId="025F4DAA" w14:textId="77777777" w:rsidR="00263D42" w:rsidRPr="00F303BC" w:rsidRDefault="00263D42" w:rsidP="00263D42">
      <w:pPr>
        <w:spacing w:after="0" w:line="240" w:lineRule="auto"/>
        <w:ind w:firstLine="680"/>
        <w:jc w:val="both"/>
        <w:rPr>
          <w:sz w:val="28"/>
          <w:szCs w:val="28"/>
        </w:rPr>
      </w:pPr>
    </w:p>
    <w:p w14:paraId="1D33336C" w14:textId="77777777" w:rsidR="00263D42" w:rsidRPr="00F303BC" w:rsidRDefault="00263D42" w:rsidP="00263D42">
      <w:pPr>
        <w:pStyle w:val="4"/>
        <w:jc w:val="both"/>
        <w:rPr>
          <w:b w:val="0"/>
        </w:rPr>
      </w:pPr>
      <w:bookmarkStart w:id="68" w:name="_Toc159404256"/>
      <w:r w:rsidRPr="00F303BC">
        <w:t>Статья 34. Выдача разрешения на ввод объекта в эксплуатацию.</w:t>
      </w:r>
      <w:bookmarkEnd w:id="68"/>
    </w:p>
    <w:p w14:paraId="504886B6" w14:textId="77777777" w:rsidR="00263D42" w:rsidRPr="00F303BC" w:rsidRDefault="00263D42" w:rsidP="00263D42">
      <w:pPr>
        <w:spacing w:after="0" w:line="240" w:lineRule="auto"/>
        <w:ind w:firstLine="680"/>
        <w:jc w:val="both"/>
        <w:rPr>
          <w:b/>
          <w:i/>
          <w:szCs w:val="24"/>
        </w:rPr>
      </w:pPr>
    </w:p>
    <w:p w14:paraId="0964C1BF" w14:textId="77777777" w:rsidR="00263D42" w:rsidRPr="00F303BC" w:rsidRDefault="00263D42" w:rsidP="00263D42">
      <w:pPr>
        <w:spacing w:after="0" w:line="240" w:lineRule="auto"/>
        <w:ind w:firstLine="680"/>
        <w:jc w:val="both"/>
        <w:rPr>
          <w:szCs w:val="24"/>
        </w:rPr>
      </w:pPr>
      <w:r w:rsidRPr="00F303BC">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F303BC" w:rsidRDefault="00263D42" w:rsidP="00263D42">
      <w:pPr>
        <w:spacing w:after="0" w:line="240" w:lineRule="auto"/>
        <w:ind w:firstLine="680"/>
        <w:jc w:val="both"/>
        <w:rPr>
          <w:szCs w:val="24"/>
        </w:rPr>
      </w:pPr>
      <w:r w:rsidRPr="00F303BC">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F303BC" w:rsidRDefault="00263D42" w:rsidP="00263D42">
      <w:pPr>
        <w:spacing w:after="0" w:line="240" w:lineRule="auto"/>
        <w:ind w:firstLine="680"/>
        <w:jc w:val="both"/>
        <w:rPr>
          <w:szCs w:val="24"/>
        </w:rPr>
      </w:pPr>
      <w:r w:rsidRPr="00F303BC">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F303BC" w:rsidRDefault="00263D42" w:rsidP="00263D42">
      <w:pPr>
        <w:spacing w:after="0" w:line="240" w:lineRule="auto"/>
        <w:ind w:firstLine="680"/>
        <w:jc w:val="both"/>
        <w:rPr>
          <w:szCs w:val="24"/>
        </w:rPr>
      </w:pPr>
      <w:r w:rsidRPr="00F303BC">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F303BC" w:rsidRDefault="00263D42" w:rsidP="00263D42">
      <w:pPr>
        <w:spacing w:after="0" w:line="240" w:lineRule="auto"/>
        <w:ind w:firstLine="680"/>
        <w:jc w:val="both"/>
        <w:rPr>
          <w:szCs w:val="24"/>
        </w:rPr>
      </w:pPr>
      <w:r w:rsidRPr="00F303BC">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F303BC" w:rsidRDefault="00263D42" w:rsidP="00263D42">
      <w:pPr>
        <w:spacing w:after="0" w:line="240" w:lineRule="auto"/>
        <w:ind w:firstLine="680"/>
        <w:jc w:val="both"/>
        <w:rPr>
          <w:szCs w:val="24"/>
        </w:rPr>
      </w:pPr>
      <w:r w:rsidRPr="00F303BC">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F303BC" w:rsidRDefault="00263D42" w:rsidP="00263D42">
      <w:pPr>
        <w:spacing w:after="0" w:line="240" w:lineRule="auto"/>
        <w:ind w:firstLine="680"/>
        <w:jc w:val="both"/>
        <w:rPr>
          <w:szCs w:val="24"/>
        </w:rPr>
      </w:pPr>
      <w:r w:rsidRPr="00F303BC">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F303BC" w:rsidRDefault="00263D42" w:rsidP="00263D42">
      <w:pPr>
        <w:spacing w:after="0" w:line="240" w:lineRule="auto"/>
        <w:ind w:firstLine="680"/>
        <w:jc w:val="both"/>
        <w:rPr>
          <w:szCs w:val="24"/>
        </w:rPr>
      </w:pPr>
      <w:r w:rsidRPr="00F303BC">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F303BC" w:rsidRDefault="00263D42" w:rsidP="00263D42">
      <w:pPr>
        <w:spacing w:after="0" w:line="240" w:lineRule="auto"/>
        <w:ind w:firstLine="680"/>
        <w:jc w:val="both"/>
        <w:rPr>
          <w:szCs w:val="24"/>
        </w:rPr>
      </w:pPr>
      <w:r w:rsidRPr="00F303BC">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F303BC" w:rsidRDefault="00263D42" w:rsidP="00263D42">
      <w:pPr>
        <w:spacing w:after="0" w:line="240" w:lineRule="auto"/>
        <w:ind w:firstLine="680"/>
        <w:jc w:val="both"/>
        <w:rPr>
          <w:szCs w:val="24"/>
        </w:rPr>
      </w:pPr>
      <w:r w:rsidRPr="00F303BC">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F303BC" w:rsidRDefault="00263D42" w:rsidP="00263D42">
      <w:pPr>
        <w:spacing w:after="0" w:line="240" w:lineRule="auto"/>
        <w:ind w:firstLine="680"/>
        <w:jc w:val="both"/>
        <w:rPr>
          <w:szCs w:val="24"/>
        </w:rPr>
      </w:pPr>
      <w:r w:rsidRPr="00F303BC">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F303BC" w:rsidRDefault="00263D42" w:rsidP="00263D42">
      <w:pPr>
        <w:spacing w:after="0" w:line="240" w:lineRule="auto"/>
        <w:ind w:firstLine="680"/>
        <w:jc w:val="both"/>
        <w:rPr>
          <w:szCs w:val="24"/>
        </w:rPr>
      </w:pPr>
      <w:r w:rsidRPr="00F303BC">
        <w:rPr>
          <w:szCs w:val="24"/>
        </w:rPr>
        <w:t>2) разрешение на строительство;</w:t>
      </w:r>
    </w:p>
    <w:p w14:paraId="45096782" w14:textId="77777777" w:rsidR="00263D42" w:rsidRPr="00F303BC" w:rsidRDefault="00263D42" w:rsidP="00263D42">
      <w:pPr>
        <w:spacing w:after="0" w:line="240" w:lineRule="auto"/>
        <w:ind w:firstLine="680"/>
        <w:jc w:val="both"/>
        <w:rPr>
          <w:szCs w:val="24"/>
        </w:rPr>
      </w:pPr>
      <w:r w:rsidRPr="00F303BC">
        <w:rPr>
          <w:szCs w:val="24"/>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F303BC" w:rsidRDefault="00263D42" w:rsidP="00263D42">
      <w:pPr>
        <w:spacing w:after="0" w:line="240" w:lineRule="auto"/>
        <w:ind w:firstLine="680"/>
        <w:jc w:val="both"/>
        <w:rPr>
          <w:szCs w:val="24"/>
        </w:rPr>
      </w:pPr>
      <w:r w:rsidRPr="00F303BC">
        <w:rPr>
          <w:szCs w:val="24"/>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F303BC" w:rsidRDefault="00263D42" w:rsidP="00263D42">
      <w:pPr>
        <w:spacing w:after="0" w:line="240" w:lineRule="auto"/>
        <w:ind w:firstLine="680"/>
        <w:jc w:val="both"/>
        <w:rPr>
          <w:szCs w:val="24"/>
        </w:rPr>
      </w:pPr>
      <w:r w:rsidRPr="00F303BC">
        <w:rPr>
          <w:szCs w:val="24"/>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F303BC" w:rsidRDefault="00263D42" w:rsidP="00263D42">
      <w:pPr>
        <w:spacing w:after="0" w:line="240" w:lineRule="auto"/>
        <w:ind w:firstLine="680"/>
        <w:jc w:val="both"/>
        <w:rPr>
          <w:szCs w:val="24"/>
        </w:rPr>
      </w:pPr>
      <w:r w:rsidRPr="00F303BC">
        <w:rPr>
          <w:szCs w:val="24"/>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F303BC" w:rsidRDefault="00263D42" w:rsidP="00263D42">
      <w:pPr>
        <w:spacing w:after="0" w:line="240" w:lineRule="auto"/>
        <w:ind w:firstLine="680"/>
        <w:jc w:val="both"/>
        <w:rPr>
          <w:szCs w:val="24"/>
        </w:rPr>
      </w:pPr>
      <w:r w:rsidRPr="00F303BC">
        <w:rPr>
          <w:szCs w:val="24"/>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F303BC" w:rsidRDefault="00263D42" w:rsidP="00263D42">
      <w:pPr>
        <w:spacing w:after="0" w:line="240" w:lineRule="auto"/>
        <w:ind w:firstLine="680"/>
        <w:jc w:val="both"/>
        <w:rPr>
          <w:szCs w:val="24"/>
        </w:rPr>
      </w:pPr>
      <w:r w:rsidRPr="00F303BC">
        <w:rPr>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F303BC" w:rsidRDefault="00263D42" w:rsidP="00263D42">
      <w:pPr>
        <w:spacing w:after="0" w:line="240" w:lineRule="auto"/>
        <w:ind w:firstLine="680"/>
        <w:jc w:val="both"/>
        <w:rPr>
          <w:szCs w:val="24"/>
        </w:rPr>
      </w:pPr>
      <w:r w:rsidRPr="00F303BC">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F303BC" w:rsidRDefault="00263D42" w:rsidP="00263D42">
      <w:pPr>
        <w:spacing w:after="0" w:line="240" w:lineRule="auto"/>
        <w:ind w:firstLine="680"/>
        <w:jc w:val="both"/>
        <w:rPr>
          <w:szCs w:val="24"/>
        </w:rPr>
      </w:pPr>
      <w:r w:rsidRPr="00F303BC">
        <w:rPr>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F303BC" w:rsidRDefault="00263D42" w:rsidP="00263D42">
      <w:pPr>
        <w:spacing w:after="0" w:line="240" w:lineRule="auto"/>
        <w:ind w:firstLine="680"/>
        <w:jc w:val="both"/>
        <w:rPr>
          <w:szCs w:val="24"/>
        </w:rPr>
      </w:pPr>
      <w:r w:rsidRPr="00F303BC">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F303BC" w:rsidRDefault="00263D42" w:rsidP="00263D42">
      <w:pPr>
        <w:spacing w:after="0" w:line="240" w:lineRule="auto"/>
        <w:ind w:firstLine="680"/>
        <w:jc w:val="both"/>
        <w:rPr>
          <w:szCs w:val="24"/>
        </w:rPr>
      </w:pPr>
      <w:r w:rsidRPr="00F303BC">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F303BC" w:rsidRDefault="00263D42" w:rsidP="00263D42">
      <w:pPr>
        <w:spacing w:after="0" w:line="240" w:lineRule="auto"/>
        <w:ind w:firstLine="680"/>
        <w:jc w:val="both"/>
        <w:rPr>
          <w:szCs w:val="24"/>
        </w:rPr>
      </w:pPr>
      <w:r w:rsidRPr="00F303BC">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F303BC" w:rsidRDefault="00263D42" w:rsidP="00263D42">
      <w:pPr>
        <w:spacing w:after="0" w:line="240" w:lineRule="auto"/>
        <w:ind w:firstLine="680"/>
        <w:jc w:val="both"/>
        <w:rPr>
          <w:szCs w:val="24"/>
        </w:rPr>
      </w:pPr>
      <w:r w:rsidRPr="00F303BC">
        <w:rPr>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F303BC" w:rsidRDefault="00263D42" w:rsidP="00263D42">
      <w:pPr>
        <w:spacing w:after="0" w:line="240" w:lineRule="auto"/>
        <w:ind w:firstLine="680"/>
        <w:jc w:val="both"/>
        <w:rPr>
          <w:szCs w:val="24"/>
        </w:rPr>
      </w:pPr>
      <w:r w:rsidRPr="00F303BC">
        <w:rPr>
          <w:szCs w:val="24"/>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F303BC" w:rsidRDefault="00263D42" w:rsidP="00263D42">
      <w:pPr>
        <w:spacing w:after="0" w:line="240" w:lineRule="auto"/>
        <w:ind w:firstLine="680"/>
        <w:jc w:val="both"/>
        <w:rPr>
          <w:szCs w:val="24"/>
        </w:rPr>
      </w:pPr>
      <w:r w:rsidRPr="00F303BC">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F303BC" w:rsidRDefault="00263D42" w:rsidP="00263D42">
      <w:pPr>
        <w:spacing w:after="0" w:line="240" w:lineRule="auto"/>
        <w:ind w:firstLine="680"/>
        <w:jc w:val="both"/>
        <w:rPr>
          <w:szCs w:val="24"/>
        </w:rPr>
      </w:pPr>
      <w:r w:rsidRPr="00F303BC">
        <w:rPr>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F303BC" w:rsidRDefault="00263D42" w:rsidP="00263D42">
      <w:pPr>
        <w:spacing w:after="0" w:line="240" w:lineRule="auto"/>
        <w:ind w:firstLine="680"/>
        <w:jc w:val="both"/>
        <w:rPr>
          <w:szCs w:val="24"/>
        </w:rPr>
      </w:pPr>
      <w:r w:rsidRPr="00F303BC">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F303BC" w:rsidRDefault="00263D42" w:rsidP="00263D42">
      <w:pPr>
        <w:spacing w:after="0" w:line="240" w:lineRule="auto"/>
        <w:ind w:firstLine="680"/>
        <w:jc w:val="both"/>
        <w:rPr>
          <w:szCs w:val="24"/>
        </w:rPr>
      </w:pPr>
      <w:r w:rsidRPr="00F303BC">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F303BC" w:rsidRDefault="00263D42" w:rsidP="00263D42">
      <w:pPr>
        <w:spacing w:after="0" w:line="240" w:lineRule="auto"/>
        <w:ind w:firstLine="680"/>
        <w:jc w:val="both"/>
        <w:rPr>
          <w:szCs w:val="24"/>
        </w:rPr>
      </w:pPr>
      <w:r w:rsidRPr="00F303BC">
        <w:rPr>
          <w:szCs w:val="24"/>
        </w:rPr>
        <w:t>1) отсутствие документов, указанных в частях 3 и 4 настоящей статьи;</w:t>
      </w:r>
    </w:p>
    <w:p w14:paraId="3157DF57" w14:textId="77777777" w:rsidR="00263D42" w:rsidRPr="00F303BC" w:rsidRDefault="00263D42" w:rsidP="00263D42">
      <w:pPr>
        <w:spacing w:after="0" w:line="240" w:lineRule="auto"/>
        <w:ind w:firstLine="680"/>
        <w:jc w:val="both"/>
        <w:rPr>
          <w:szCs w:val="24"/>
        </w:rPr>
      </w:pPr>
      <w:r w:rsidRPr="00F303BC">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F303BC" w:rsidRDefault="00263D42" w:rsidP="00263D42">
      <w:pPr>
        <w:spacing w:after="0" w:line="240" w:lineRule="auto"/>
        <w:ind w:firstLine="680"/>
        <w:jc w:val="both"/>
        <w:rPr>
          <w:szCs w:val="24"/>
        </w:rPr>
      </w:pPr>
      <w:r w:rsidRPr="00F303BC">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F303BC" w:rsidRDefault="00263D42" w:rsidP="00263D42">
      <w:pPr>
        <w:spacing w:after="0" w:line="240" w:lineRule="auto"/>
        <w:ind w:firstLine="680"/>
        <w:jc w:val="both"/>
        <w:rPr>
          <w:szCs w:val="24"/>
        </w:rPr>
      </w:pPr>
      <w:r w:rsidRPr="00F303BC">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F303BC" w:rsidRDefault="00263D42" w:rsidP="00263D42">
      <w:pPr>
        <w:spacing w:after="0" w:line="240" w:lineRule="auto"/>
        <w:ind w:firstLine="680"/>
        <w:jc w:val="both"/>
        <w:rPr>
          <w:szCs w:val="24"/>
        </w:rPr>
      </w:pPr>
      <w:r w:rsidRPr="00F303BC">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F303BC" w:rsidRDefault="00263D42" w:rsidP="00263D42">
      <w:pPr>
        <w:spacing w:after="0" w:line="240" w:lineRule="auto"/>
        <w:ind w:firstLine="680"/>
        <w:jc w:val="both"/>
        <w:rPr>
          <w:szCs w:val="24"/>
        </w:rPr>
      </w:pPr>
      <w:r w:rsidRPr="00F303BC">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F303BC" w:rsidRDefault="00263D42" w:rsidP="00263D42">
      <w:pPr>
        <w:spacing w:after="0" w:line="240" w:lineRule="auto"/>
        <w:ind w:firstLine="680"/>
        <w:jc w:val="both"/>
        <w:rPr>
          <w:szCs w:val="24"/>
        </w:rPr>
      </w:pPr>
      <w:r w:rsidRPr="00F303BC">
        <w:rPr>
          <w:szCs w:val="24"/>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F303BC" w:rsidRDefault="00263D42" w:rsidP="00263D42">
      <w:pPr>
        <w:spacing w:after="0" w:line="240" w:lineRule="auto"/>
        <w:ind w:firstLine="680"/>
        <w:jc w:val="both"/>
        <w:rPr>
          <w:szCs w:val="24"/>
        </w:rPr>
      </w:pPr>
      <w:r w:rsidRPr="00F303BC">
        <w:rPr>
          <w:szCs w:val="24"/>
        </w:rPr>
        <w:t>8. Отказ в выдаче разрешения на ввод объекта в эксплуатацию может быть оспорен в судебном порядке.</w:t>
      </w:r>
    </w:p>
    <w:p w14:paraId="26F55ADF" w14:textId="77777777" w:rsidR="00263D42" w:rsidRPr="00F303BC" w:rsidRDefault="00263D42" w:rsidP="00263D42">
      <w:pPr>
        <w:spacing w:after="0" w:line="240" w:lineRule="auto"/>
        <w:ind w:firstLine="680"/>
        <w:jc w:val="both"/>
        <w:rPr>
          <w:szCs w:val="24"/>
        </w:rPr>
      </w:pPr>
      <w:r w:rsidRPr="00F303BC">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F303BC" w:rsidRDefault="00263D42" w:rsidP="00263D42">
      <w:pPr>
        <w:spacing w:after="0" w:line="240" w:lineRule="auto"/>
        <w:ind w:firstLine="680"/>
        <w:jc w:val="both"/>
        <w:rPr>
          <w:szCs w:val="24"/>
        </w:rPr>
      </w:pPr>
      <w:r w:rsidRPr="00F303BC">
        <w:rPr>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F303BC" w:rsidRDefault="00263D42" w:rsidP="00263D42">
      <w:pPr>
        <w:spacing w:after="0" w:line="240" w:lineRule="auto"/>
        <w:ind w:firstLine="680"/>
        <w:jc w:val="both"/>
        <w:rPr>
          <w:szCs w:val="24"/>
        </w:rPr>
      </w:pPr>
      <w:r w:rsidRPr="00F303BC">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F303BC" w:rsidRDefault="00263D42" w:rsidP="00263D42">
      <w:pPr>
        <w:spacing w:after="0" w:line="240" w:lineRule="auto"/>
        <w:ind w:firstLine="680"/>
        <w:jc w:val="both"/>
        <w:rPr>
          <w:szCs w:val="24"/>
        </w:rPr>
      </w:pPr>
      <w:r w:rsidRPr="00F303BC">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F303BC" w:rsidRDefault="00263D42" w:rsidP="00263D42">
      <w:pPr>
        <w:spacing w:after="0" w:line="240" w:lineRule="auto"/>
        <w:ind w:firstLine="680"/>
        <w:jc w:val="both"/>
        <w:rPr>
          <w:szCs w:val="24"/>
        </w:rPr>
      </w:pPr>
      <w:r w:rsidRPr="00F303BC">
        <w:rPr>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F303BC" w:rsidRDefault="00263D42" w:rsidP="00263D42">
      <w:pPr>
        <w:spacing w:after="0" w:line="240" w:lineRule="auto"/>
        <w:ind w:firstLine="680"/>
        <w:jc w:val="both"/>
        <w:rPr>
          <w:szCs w:val="24"/>
        </w:rPr>
      </w:pPr>
      <w:r w:rsidRPr="00F303BC">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F303BC" w:rsidRDefault="00263D42" w:rsidP="00263D42">
      <w:pPr>
        <w:spacing w:after="0" w:line="240" w:lineRule="auto"/>
        <w:ind w:firstLine="680"/>
        <w:jc w:val="both"/>
        <w:rPr>
          <w:szCs w:val="24"/>
        </w:rPr>
      </w:pPr>
      <w:r w:rsidRPr="00F303BC">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F303BC" w:rsidRDefault="00263D42" w:rsidP="00263D42">
      <w:pPr>
        <w:spacing w:after="0" w:line="240" w:lineRule="auto"/>
        <w:ind w:firstLine="680"/>
        <w:jc w:val="both"/>
        <w:rPr>
          <w:szCs w:val="24"/>
        </w:rPr>
      </w:pPr>
      <w:r w:rsidRPr="00F303BC">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F303BC" w:rsidRDefault="00263D42" w:rsidP="00263D42">
      <w:pPr>
        <w:spacing w:after="0" w:line="240" w:lineRule="auto"/>
        <w:ind w:firstLine="680"/>
        <w:jc w:val="both"/>
        <w:rPr>
          <w:szCs w:val="24"/>
        </w:rPr>
      </w:pPr>
      <w:r w:rsidRPr="00F303BC">
        <w:rPr>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F303BC" w:rsidRDefault="00263D42" w:rsidP="00263D42">
      <w:pPr>
        <w:spacing w:after="0" w:line="240" w:lineRule="auto"/>
        <w:ind w:firstLine="680"/>
        <w:jc w:val="both"/>
        <w:rPr>
          <w:szCs w:val="24"/>
        </w:rPr>
      </w:pPr>
      <w:r w:rsidRPr="00F303BC">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F303BC" w:rsidRDefault="00263D42" w:rsidP="00263D42">
      <w:pPr>
        <w:spacing w:after="0" w:line="240" w:lineRule="auto"/>
        <w:ind w:firstLine="680"/>
        <w:jc w:val="both"/>
        <w:rPr>
          <w:szCs w:val="24"/>
        </w:rPr>
      </w:pPr>
      <w:r w:rsidRPr="00F303BC">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F303BC" w:rsidRDefault="00263D42" w:rsidP="00263D42">
      <w:pPr>
        <w:spacing w:after="0" w:line="240" w:lineRule="auto"/>
        <w:ind w:firstLine="680"/>
        <w:jc w:val="both"/>
        <w:rPr>
          <w:szCs w:val="24"/>
        </w:rPr>
      </w:pPr>
      <w:r w:rsidRPr="00F303BC">
        <w:rPr>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F303BC" w:rsidRDefault="00263D42" w:rsidP="00263D42">
      <w:pPr>
        <w:spacing w:after="0" w:line="240" w:lineRule="auto"/>
        <w:ind w:firstLine="680"/>
        <w:jc w:val="both"/>
        <w:rPr>
          <w:szCs w:val="24"/>
        </w:rPr>
      </w:pPr>
      <w:r w:rsidRPr="00F303BC">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F303BC" w:rsidRDefault="00263D42" w:rsidP="00263D42">
      <w:pPr>
        <w:spacing w:after="0" w:line="240" w:lineRule="auto"/>
        <w:ind w:firstLine="680"/>
        <w:jc w:val="both"/>
        <w:rPr>
          <w:szCs w:val="24"/>
        </w:rPr>
      </w:pPr>
      <w:r w:rsidRPr="00F303BC">
        <w:rPr>
          <w:szCs w:val="24"/>
        </w:rPr>
        <w:t>2) технический план объекта индивидуального жилищного строительства или садового дома;</w:t>
      </w:r>
    </w:p>
    <w:p w14:paraId="7C2B515F" w14:textId="77777777" w:rsidR="00263D42" w:rsidRPr="00F303BC" w:rsidRDefault="00263D42" w:rsidP="00263D42">
      <w:pPr>
        <w:spacing w:after="0" w:line="240" w:lineRule="auto"/>
        <w:ind w:firstLine="680"/>
        <w:jc w:val="both"/>
        <w:rPr>
          <w:szCs w:val="24"/>
        </w:rPr>
      </w:pPr>
      <w:r w:rsidRPr="00F303BC">
        <w:rP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F303BC" w:rsidRDefault="00263D42" w:rsidP="00263D42">
      <w:pPr>
        <w:spacing w:after="0" w:line="240" w:lineRule="auto"/>
        <w:ind w:firstLine="680"/>
        <w:jc w:val="both"/>
        <w:rPr>
          <w:szCs w:val="24"/>
        </w:rPr>
      </w:pPr>
      <w:r w:rsidRPr="00F303BC">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F303BC" w:rsidRDefault="00263D42" w:rsidP="00263D42">
      <w:pPr>
        <w:spacing w:after="0" w:line="240" w:lineRule="auto"/>
        <w:ind w:firstLine="680"/>
        <w:jc w:val="both"/>
        <w:rPr>
          <w:szCs w:val="24"/>
        </w:rPr>
      </w:pPr>
      <w:r w:rsidRPr="00F303BC">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F303BC" w:rsidRDefault="00263D42" w:rsidP="00263D42">
      <w:pPr>
        <w:spacing w:after="0" w:line="240" w:lineRule="auto"/>
        <w:ind w:firstLine="680"/>
        <w:jc w:val="both"/>
        <w:rPr>
          <w:szCs w:val="24"/>
        </w:rPr>
      </w:pPr>
      <w:r w:rsidRPr="00F303BC">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F303BC" w:rsidRDefault="00263D42" w:rsidP="00263D42">
      <w:pPr>
        <w:spacing w:after="0" w:line="240" w:lineRule="auto"/>
        <w:ind w:firstLine="680"/>
        <w:jc w:val="both"/>
        <w:rPr>
          <w:szCs w:val="24"/>
        </w:rPr>
      </w:pPr>
      <w:r w:rsidRPr="00F303BC">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F303BC" w:rsidRDefault="00263D42" w:rsidP="00263D42">
      <w:pPr>
        <w:spacing w:after="0" w:line="240" w:lineRule="auto"/>
        <w:ind w:firstLine="680"/>
        <w:jc w:val="both"/>
        <w:rPr>
          <w:szCs w:val="24"/>
        </w:rPr>
      </w:pPr>
      <w:r w:rsidRPr="00F303BC">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F303BC" w:rsidRDefault="00263D42" w:rsidP="00263D42">
      <w:pPr>
        <w:spacing w:after="0" w:line="240" w:lineRule="auto"/>
        <w:ind w:firstLine="680"/>
        <w:jc w:val="both"/>
        <w:rPr>
          <w:szCs w:val="24"/>
        </w:rPr>
      </w:pPr>
      <w:r w:rsidRPr="00F303BC">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F303BC" w:rsidRDefault="00263D42" w:rsidP="00263D42">
      <w:pPr>
        <w:spacing w:after="0" w:line="240" w:lineRule="auto"/>
        <w:ind w:firstLine="680"/>
        <w:jc w:val="both"/>
        <w:rPr>
          <w:szCs w:val="24"/>
        </w:rPr>
      </w:pPr>
      <w:r w:rsidRPr="00F303BC">
        <w:rPr>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F303BC" w:rsidRDefault="00263D42" w:rsidP="00263D42">
      <w:pPr>
        <w:spacing w:after="0" w:line="240" w:lineRule="auto"/>
        <w:ind w:firstLine="680"/>
        <w:jc w:val="both"/>
        <w:rPr>
          <w:szCs w:val="24"/>
        </w:rPr>
      </w:pPr>
      <w:r w:rsidRPr="00F303BC">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F303BC" w:rsidRDefault="00263D42" w:rsidP="00263D42">
      <w:pPr>
        <w:spacing w:after="0" w:line="240" w:lineRule="auto"/>
        <w:ind w:firstLine="680"/>
        <w:jc w:val="both"/>
        <w:rPr>
          <w:szCs w:val="24"/>
        </w:rPr>
      </w:pPr>
      <w:r w:rsidRPr="00F303BC">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F303BC" w:rsidRDefault="00263D42" w:rsidP="00263D42">
      <w:pPr>
        <w:spacing w:after="0" w:line="240" w:lineRule="auto"/>
        <w:ind w:firstLine="680"/>
        <w:jc w:val="both"/>
        <w:rPr>
          <w:szCs w:val="24"/>
        </w:rPr>
      </w:pPr>
      <w:r w:rsidRPr="00F303BC">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F303BC" w:rsidRDefault="00263D42" w:rsidP="00263D42">
      <w:pPr>
        <w:spacing w:after="0" w:line="240" w:lineRule="auto"/>
        <w:ind w:firstLine="680"/>
        <w:jc w:val="both"/>
        <w:rPr>
          <w:szCs w:val="24"/>
        </w:rPr>
      </w:pPr>
      <w:r w:rsidRPr="00F303BC">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F303BC" w:rsidRDefault="00263D42" w:rsidP="00263D42">
      <w:pPr>
        <w:spacing w:after="0" w:line="240" w:lineRule="auto"/>
        <w:ind w:firstLine="680"/>
        <w:jc w:val="both"/>
        <w:rPr>
          <w:szCs w:val="24"/>
        </w:rPr>
      </w:pPr>
      <w:r w:rsidRPr="00F303BC">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F303BC" w:rsidRDefault="00263D42" w:rsidP="00263D42">
      <w:pPr>
        <w:spacing w:after="0" w:line="240" w:lineRule="auto"/>
        <w:ind w:firstLine="680"/>
        <w:jc w:val="both"/>
        <w:rPr>
          <w:szCs w:val="24"/>
        </w:rPr>
      </w:pPr>
      <w:r w:rsidRPr="00F303BC">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F303BC" w:rsidRDefault="00263D42" w:rsidP="00263D42">
      <w:pPr>
        <w:spacing w:after="0" w:line="240" w:lineRule="auto"/>
        <w:ind w:firstLine="680"/>
        <w:jc w:val="both"/>
        <w:rPr>
          <w:szCs w:val="24"/>
        </w:rPr>
      </w:pPr>
      <w:r w:rsidRPr="00F303BC">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F303BC" w:rsidRDefault="00263D42" w:rsidP="00263D42">
      <w:pPr>
        <w:spacing w:after="0" w:line="240" w:lineRule="auto"/>
        <w:ind w:firstLine="680"/>
        <w:jc w:val="both"/>
        <w:rPr>
          <w:szCs w:val="24"/>
        </w:rPr>
      </w:pPr>
      <w:r w:rsidRPr="00F303BC">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F303BC" w:rsidRDefault="00263D42" w:rsidP="00263D42">
      <w:pPr>
        <w:spacing w:after="0" w:line="240" w:lineRule="auto"/>
        <w:ind w:firstLine="680"/>
        <w:jc w:val="both"/>
        <w:rPr>
          <w:szCs w:val="24"/>
        </w:rPr>
      </w:pPr>
      <w:r w:rsidRPr="00F303BC">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F303BC" w:rsidRDefault="00263D42" w:rsidP="00263D42">
      <w:pPr>
        <w:spacing w:after="0" w:line="240" w:lineRule="auto"/>
        <w:ind w:firstLine="680"/>
        <w:jc w:val="both"/>
        <w:rPr>
          <w:szCs w:val="24"/>
        </w:rPr>
      </w:pPr>
      <w:r w:rsidRPr="00F303BC">
        <w:rPr>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F303BC" w:rsidRDefault="00263D42" w:rsidP="00263D42">
      <w:pPr>
        <w:spacing w:after="0" w:line="240" w:lineRule="auto"/>
        <w:ind w:firstLine="680"/>
        <w:jc w:val="both"/>
        <w:rPr>
          <w:szCs w:val="24"/>
        </w:rPr>
      </w:pPr>
      <w:r w:rsidRPr="00F303BC">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F303BC" w:rsidRDefault="00263D42" w:rsidP="00263D42">
      <w:pPr>
        <w:spacing w:after="0" w:line="240" w:lineRule="auto"/>
        <w:ind w:firstLine="680"/>
        <w:jc w:val="both"/>
        <w:rPr>
          <w:szCs w:val="24"/>
        </w:rPr>
      </w:pPr>
      <w:r w:rsidRPr="00F303BC">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F303BC" w:rsidRDefault="00263D42" w:rsidP="00263D42">
      <w:pPr>
        <w:spacing w:after="0" w:line="240" w:lineRule="auto"/>
        <w:ind w:firstLine="680"/>
        <w:jc w:val="both"/>
        <w:rPr>
          <w:szCs w:val="24"/>
        </w:rPr>
      </w:pPr>
      <w:r w:rsidRPr="00F303BC">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F303BC" w:rsidRDefault="00263D42" w:rsidP="00263D42">
      <w:pPr>
        <w:pStyle w:val="aff6"/>
        <w:ind w:firstLine="680"/>
        <w:jc w:val="both"/>
        <w:rPr>
          <w:b/>
          <w:sz w:val="24"/>
        </w:rPr>
      </w:pPr>
    </w:p>
    <w:p w14:paraId="72196801" w14:textId="77777777" w:rsidR="00263D42" w:rsidRPr="00F303BC" w:rsidRDefault="00263D42" w:rsidP="00263D42">
      <w:pPr>
        <w:pStyle w:val="4"/>
        <w:jc w:val="both"/>
        <w:rPr>
          <w:b w:val="0"/>
        </w:rPr>
      </w:pPr>
      <w:bookmarkStart w:id="69" w:name="_Toc159404257"/>
      <w:r w:rsidRPr="00F303BC">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F303BC" w:rsidRDefault="00263D42" w:rsidP="00263D42">
      <w:pPr>
        <w:spacing w:after="0" w:line="240" w:lineRule="auto"/>
        <w:ind w:firstLine="680"/>
        <w:jc w:val="both"/>
        <w:rPr>
          <w:szCs w:val="24"/>
        </w:rPr>
      </w:pPr>
    </w:p>
    <w:p w14:paraId="524522A0" w14:textId="77777777" w:rsidR="00263D42" w:rsidRPr="00F303BC" w:rsidRDefault="00263D42" w:rsidP="00263D42">
      <w:pPr>
        <w:spacing w:after="0" w:line="240" w:lineRule="auto"/>
        <w:ind w:firstLine="680"/>
        <w:jc w:val="both"/>
        <w:rPr>
          <w:szCs w:val="24"/>
        </w:rPr>
      </w:pPr>
      <w:r w:rsidRPr="00F303BC">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F303BC" w:rsidRDefault="00263D42" w:rsidP="00263D42">
      <w:pPr>
        <w:spacing w:after="0" w:line="240" w:lineRule="auto"/>
        <w:ind w:firstLine="680"/>
        <w:jc w:val="both"/>
        <w:rPr>
          <w:szCs w:val="24"/>
        </w:rPr>
      </w:pPr>
      <w:r w:rsidRPr="00F303BC">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F303BC" w:rsidRDefault="00263D42" w:rsidP="00263D42">
      <w:pPr>
        <w:spacing w:after="0" w:line="240" w:lineRule="auto"/>
        <w:ind w:firstLine="680"/>
        <w:jc w:val="both"/>
        <w:rPr>
          <w:szCs w:val="24"/>
        </w:rPr>
      </w:pPr>
      <w:r w:rsidRPr="00F303BC">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F303BC" w:rsidRDefault="00263D42" w:rsidP="00263D42">
      <w:pPr>
        <w:spacing w:after="0" w:line="240" w:lineRule="auto"/>
        <w:ind w:firstLine="680"/>
        <w:jc w:val="both"/>
        <w:rPr>
          <w:szCs w:val="24"/>
        </w:rPr>
      </w:pPr>
      <w:r w:rsidRPr="00F303BC">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F303BC" w:rsidRDefault="00263D42" w:rsidP="00263D42">
      <w:pPr>
        <w:spacing w:after="0" w:line="240" w:lineRule="auto"/>
        <w:ind w:firstLine="680"/>
        <w:jc w:val="both"/>
        <w:rPr>
          <w:szCs w:val="24"/>
        </w:rPr>
      </w:pPr>
      <w:r w:rsidRPr="00F303BC">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F303BC" w:rsidRDefault="00263D42" w:rsidP="00263D42">
      <w:pPr>
        <w:spacing w:after="0" w:line="240" w:lineRule="auto"/>
        <w:ind w:firstLine="680"/>
        <w:jc w:val="both"/>
        <w:rPr>
          <w:szCs w:val="24"/>
        </w:rPr>
      </w:pPr>
      <w:r w:rsidRPr="00F303BC">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F303BC" w:rsidRDefault="00263D42" w:rsidP="00263D42">
      <w:pPr>
        <w:spacing w:after="0" w:line="240" w:lineRule="auto"/>
        <w:ind w:firstLine="680"/>
        <w:jc w:val="both"/>
        <w:rPr>
          <w:szCs w:val="24"/>
        </w:rPr>
      </w:pPr>
      <w:r w:rsidRPr="00F303BC">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F303BC" w:rsidRDefault="00263D42" w:rsidP="00263D42">
      <w:pPr>
        <w:spacing w:after="0" w:line="240" w:lineRule="auto"/>
        <w:ind w:firstLine="680"/>
        <w:jc w:val="both"/>
        <w:rPr>
          <w:szCs w:val="24"/>
        </w:rPr>
      </w:pPr>
      <w:r w:rsidRPr="00F303BC">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F303BC" w:rsidRDefault="00263D42" w:rsidP="00263D42">
      <w:pPr>
        <w:spacing w:after="0" w:line="240" w:lineRule="auto"/>
        <w:ind w:firstLine="680"/>
        <w:jc w:val="both"/>
        <w:rPr>
          <w:szCs w:val="24"/>
        </w:rPr>
      </w:pPr>
      <w:r w:rsidRPr="00F303BC">
        <w:rPr>
          <w:szCs w:val="24"/>
        </w:rPr>
        <w:t>8) почтовый адрес и (или) адрес электронной почты для связи с застройщиком;</w:t>
      </w:r>
    </w:p>
    <w:p w14:paraId="38240741" w14:textId="77777777" w:rsidR="00263D42" w:rsidRPr="00F303BC" w:rsidRDefault="00263D42" w:rsidP="00263D42">
      <w:pPr>
        <w:spacing w:after="0" w:line="240" w:lineRule="auto"/>
        <w:ind w:firstLine="680"/>
        <w:jc w:val="both"/>
        <w:rPr>
          <w:szCs w:val="24"/>
        </w:rPr>
      </w:pPr>
      <w:r w:rsidRPr="00F303BC">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03BC">
          <w:rPr>
            <w:szCs w:val="24"/>
          </w:rPr>
          <w:t>пунктом 2 части 7</w:t>
        </w:r>
      </w:hyperlink>
      <w:r w:rsidRPr="00F303BC">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03BC">
          <w:rPr>
            <w:szCs w:val="24"/>
          </w:rPr>
          <w:t>пунктом 3 части 8</w:t>
        </w:r>
      </w:hyperlink>
      <w:r w:rsidRPr="00F303BC">
        <w:rPr>
          <w:szCs w:val="24"/>
        </w:rPr>
        <w:t xml:space="preserve"> настоящей статьи.</w:t>
      </w:r>
    </w:p>
    <w:p w14:paraId="59372200" w14:textId="77777777" w:rsidR="00263D42" w:rsidRPr="00F303BC" w:rsidRDefault="00263D42" w:rsidP="00263D42">
      <w:pPr>
        <w:spacing w:after="0" w:line="240" w:lineRule="auto"/>
        <w:ind w:firstLine="680"/>
        <w:jc w:val="both"/>
        <w:rPr>
          <w:szCs w:val="24"/>
        </w:rPr>
      </w:pPr>
      <w:r w:rsidRPr="00F303BC">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F303BC" w:rsidRDefault="00263D42" w:rsidP="00263D42">
      <w:pPr>
        <w:spacing w:after="0" w:line="240" w:lineRule="auto"/>
        <w:ind w:firstLine="680"/>
        <w:jc w:val="both"/>
        <w:rPr>
          <w:szCs w:val="24"/>
        </w:rPr>
      </w:pPr>
      <w:r w:rsidRPr="00F303BC">
        <w:rPr>
          <w:szCs w:val="24"/>
        </w:rPr>
        <w:t>3. К уведомлению о планируемом строительстве прилагаются:</w:t>
      </w:r>
    </w:p>
    <w:p w14:paraId="7973C29B" w14:textId="77777777" w:rsidR="00263D42" w:rsidRPr="00F303BC" w:rsidRDefault="00263D42" w:rsidP="00263D42">
      <w:pPr>
        <w:spacing w:after="0" w:line="240" w:lineRule="auto"/>
        <w:ind w:firstLine="680"/>
        <w:jc w:val="both"/>
        <w:rPr>
          <w:szCs w:val="24"/>
        </w:rPr>
      </w:pPr>
      <w:r w:rsidRPr="00F303BC">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F303BC" w:rsidRDefault="00263D42" w:rsidP="00263D42">
      <w:pPr>
        <w:spacing w:after="0" w:line="240" w:lineRule="auto"/>
        <w:ind w:firstLine="680"/>
        <w:jc w:val="both"/>
        <w:rPr>
          <w:szCs w:val="24"/>
        </w:rPr>
      </w:pPr>
      <w:r w:rsidRPr="00F303BC">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F303BC" w:rsidRDefault="00263D42" w:rsidP="00263D42">
      <w:pPr>
        <w:spacing w:after="0" w:line="240" w:lineRule="auto"/>
        <w:ind w:firstLine="680"/>
        <w:jc w:val="both"/>
        <w:rPr>
          <w:szCs w:val="24"/>
        </w:rPr>
      </w:pPr>
      <w:r w:rsidRPr="00F303BC">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F303BC" w:rsidRDefault="00263D42" w:rsidP="00263D42">
      <w:pPr>
        <w:spacing w:after="0" w:line="240" w:lineRule="auto"/>
        <w:ind w:firstLine="680"/>
        <w:jc w:val="both"/>
        <w:rPr>
          <w:szCs w:val="24"/>
        </w:rPr>
      </w:pPr>
      <w:r w:rsidRPr="00F303BC">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03BC">
          <w:rPr>
            <w:szCs w:val="24"/>
          </w:rPr>
          <w:t>частью 5</w:t>
        </w:r>
      </w:hyperlink>
      <w:r w:rsidRPr="00F303BC">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F303BC" w:rsidRDefault="00263D42" w:rsidP="00263D42">
      <w:pPr>
        <w:spacing w:after="0" w:line="240" w:lineRule="auto"/>
        <w:ind w:firstLine="680"/>
        <w:jc w:val="both"/>
        <w:rPr>
          <w:szCs w:val="24"/>
        </w:rPr>
      </w:pPr>
      <w:r w:rsidRPr="00F303BC">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03BC">
          <w:rPr>
            <w:szCs w:val="24"/>
          </w:rPr>
          <w:t>пункте 1 части 3</w:t>
        </w:r>
      </w:hyperlink>
      <w:r w:rsidRPr="00F303BC">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03BC">
          <w:rPr>
            <w:szCs w:val="24"/>
          </w:rPr>
          <w:t>абзаце первом части 1</w:t>
        </w:r>
      </w:hyperlink>
      <w:r w:rsidRPr="00F303BC">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03BC">
          <w:rPr>
            <w:szCs w:val="24"/>
          </w:rPr>
          <w:t>абзаце первом части 1</w:t>
        </w:r>
      </w:hyperlink>
      <w:r w:rsidRPr="00F303BC">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03BC">
          <w:rPr>
            <w:szCs w:val="24"/>
          </w:rPr>
          <w:t>пункте 1 части 3</w:t>
        </w:r>
      </w:hyperlink>
      <w:r w:rsidRPr="00F303BC">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F303BC" w:rsidRDefault="00263D42" w:rsidP="00263D42">
      <w:pPr>
        <w:spacing w:after="0" w:line="240" w:lineRule="auto"/>
        <w:ind w:firstLine="680"/>
        <w:jc w:val="both"/>
        <w:rPr>
          <w:szCs w:val="24"/>
        </w:rPr>
      </w:pPr>
      <w:r w:rsidRPr="00F303BC">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03BC">
          <w:rPr>
            <w:szCs w:val="24"/>
          </w:rPr>
          <w:t>частью 1</w:t>
        </w:r>
      </w:hyperlink>
      <w:r w:rsidRPr="00F303BC">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03BC">
          <w:rPr>
            <w:szCs w:val="24"/>
          </w:rPr>
          <w:t>пунктами 2</w:t>
        </w:r>
      </w:hyperlink>
      <w:r w:rsidRPr="00F303BC">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03BC">
          <w:rPr>
            <w:szCs w:val="24"/>
          </w:rPr>
          <w:t>4 части 3</w:t>
        </w:r>
      </w:hyperlink>
      <w:r w:rsidRPr="00F303BC">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F303BC" w:rsidRDefault="00263D42" w:rsidP="00263D42">
      <w:pPr>
        <w:spacing w:after="0" w:line="240" w:lineRule="auto"/>
        <w:ind w:firstLine="680"/>
        <w:jc w:val="both"/>
        <w:rPr>
          <w:szCs w:val="24"/>
        </w:rPr>
      </w:pPr>
      <w:r w:rsidRPr="00F303BC">
        <w:rPr>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F303BC" w:rsidRDefault="00263D42" w:rsidP="00263D42">
      <w:pPr>
        <w:spacing w:after="0" w:line="240" w:lineRule="auto"/>
        <w:ind w:firstLine="680"/>
        <w:jc w:val="both"/>
        <w:rPr>
          <w:szCs w:val="24"/>
        </w:rPr>
      </w:pPr>
      <w:r w:rsidRPr="00F303BC">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F303BC" w:rsidRDefault="00263D42" w:rsidP="00263D42">
      <w:pPr>
        <w:spacing w:after="0" w:line="240" w:lineRule="auto"/>
        <w:ind w:firstLine="680"/>
        <w:jc w:val="both"/>
        <w:rPr>
          <w:szCs w:val="24"/>
        </w:rPr>
      </w:pPr>
      <w:r w:rsidRPr="00F303BC">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F303BC" w:rsidRDefault="00263D42" w:rsidP="00263D42">
      <w:pPr>
        <w:spacing w:after="0" w:line="240" w:lineRule="auto"/>
        <w:ind w:firstLine="680"/>
        <w:jc w:val="both"/>
        <w:rPr>
          <w:szCs w:val="24"/>
        </w:rPr>
      </w:pPr>
      <w:r w:rsidRPr="00F303BC">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F303BC" w:rsidRDefault="00263D42" w:rsidP="00263D42">
      <w:pPr>
        <w:spacing w:after="0" w:line="240" w:lineRule="auto"/>
        <w:ind w:firstLine="680"/>
        <w:jc w:val="both"/>
        <w:rPr>
          <w:szCs w:val="24"/>
        </w:rPr>
      </w:pPr>
      <w:r w:rsidRPr="00F303BC">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F303BC" w:rsidRDefault="00263D42" w:rsidP="00263D42">
      <w:pPr>
        <w:spacing w:after="0" w:line="240" w:lineRule="auto"/>
        <w:ind w:firstLine="680"/>
        <w:jc w:val="both"/>
        <w:rPr>
          <w:szCs w:val="24"/>
        </w:rPr>
      </w:pPr>
      <w:r w:rsidRPr="00F303BC">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F303BC" w:rsidRDefault="00263D42" w:rsidP="00263D42">
      <w:pPr>
        <w:spacing w:after="0" w:line="240" w:lineRule="auto"/>
        <w:ind w:firstLine="680"/>
        <w:jc w:val="both"/>
        <w:rPr>
          <w:szCs w:val="24"/>
        </w:rPr>
      </w:pPr>
      <w:r w:rsidRPr="00F303BC">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F303BC" w:rsidRDefault="00263D42" w:rsidP="00263D42">
      <w:pPr>
        <w:spacing w:after="0" w:line="240" w:lineRule="auto"/>
        <w:ind w:firstLine="680"/>
        <w:jc w:val="both"/>
        <w:rPr>
          <w:szCs w:val="24"/>
        </w:rPr>
      </w:pPr>
      <w:r w:rsidRPr="00F303BC">
        <w:rPr>
          <w:szCs w:val="24"/>
        </w:rPr>
        <w:t>8.</w:t>
      </w:r>
      <w:r w:rsidRPr="00F303BC">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F303BC">
          <w:rPr>
            <w:rStyle w:val="ad"/>
            <w:color w:val="auto"/>
            <w:szCs w:val="24"/>
            <w:u w:val="none"/>
          </w:rPr>
          <w:t>части 6</w:t>
        </w:r>
      </w:hyperlink>
      <w:r w:rsidRPr="00F303BC">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F303BC" w:rsidRDefault="00263D42" w:rsidP="00263D42">
      <w:pPr>
        <w:spacing w:after="0" w:line="240" w:lineRule="auto"/>
        <w:ind w:firstLine="680"/>
        <w:jc w:val="both"/>
        <w:rPr>
          <w:szCs w:val="24"/>
        </w:rPr>
      </w:pPr>
      <w:r w:rsidRPr="00F303BC">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F303BC">
          <w:rPr>
            <w:rStyle w:val="ad"/>
            <w:color w:val="auto"/>
            <w:szCs w:val="24"/>
            <w:u w:val="none"/>
          </w:rPr>
          <w:t>пунктом 1 части 7</w:t>
        </w:r>
      </w:hyperlink>
      <w:r w:rsidRPr="00F303BC">
        <w:rPr>
          <w:rStyle w:val="blk"/>
          <w:szCs w:val="24"/>
        </w:rPr>
        <w:t xml:space="preserve"> настоящей статьи;</w:t>
      </w:r>
    </w:p>
    <w:p w14:paraId="7FE1E6C4" w14:textId="77777777" w:rsidR="00263D42" w:rsidRPr="00F303BC" w:rsidRDefault="00263D42" w:rsidP="00263D42">
      <w:pPr>
        <w:spacing w:after="0" w:line="240" w:lineRule="auto"/>
        <w:ind w:firstLine="680"/>
        <w:jc w:val="both"/>
        <w:rPr>
          <w:szCs w:val="24"/>
        </w:rPr>
      </w:pPr>
      <w:r w:rsidRPr="00F303BC">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F303BC">
          <w:rPr>
            <w:rStyle w:val="ad"/>
            <w:color w:val="auto"/>
            <w:szCs w:val="24"/>
            <w:u w:val="none"/>
          </w:rPr>
          <w:t>пунктом 2</w:t>
        </w:r>
      </w:hyperlink>
      <w:r w:rsidRPr="00F303BC">
        <w:rPr>
          <w:rStyle w:val="blk"/>
          <w:szCs w:val="24"/>
        </w:rPr>
        <w:t xml:space="preserve"> или </w:t>
      </w:r>
      <w:hyperlink r:id="rId125" w:anchor="dst2610" w:history="1">
        <w:r w:rsidRPr="00F303BC">
          <w:rPr>
            <w:rStyle w:val="ad"/>
            <w:color w:val="auto"/>
            <w:szCs w:val="24"/>
            <w:u w:val="none"/>
          </w:rPr>
          <w:t>3 части 7</w:t>
        </w:r>
      </w:hyperlink>
      <w:r w:rsidRPr="00F303BC">
        <w:rPr>
          <w:rStyle w:val="blk"/>
          <w:szCs w:val="24"/>
        </w:rPr>
        <w:t xml:space="preserve"> настоящей статьи.</w:t>
      </w:r>
    </w:p>
    <w:p w14:paraId="185EF2A7" w14:textId="77777777" w:rsidR="00263D42" w:rsidRPr="00F303BC" w:rsidRDefault="00263D42" w:rsidP="00263D42">
      <w:pPr>
        <w:spacing w:after="0" w:line="240" w:lineRule="auto"/>
        <w:ind w:firstLine="680"/>
        <w:jc w:val="both"/>
        <w:rPr>
          <w:szCs w:val="24"/>
        </w:rPr>
      </w:pPr>
    </w:p>
    <w:p w14:paraId="0D8FB77B" w14:textId="77777777" w:rsidR="00263D42" w:rsidRPr="00F303BC" w:rsidRDefault="00263D42" w:rsidP="00263D42">
      <w:pPr>
        <w:spacing w:after="0" w:line="240" w:lineRule="auto"/>
        <w:ind w:firstLine="680"/>
        <w:jc w:val="both"/>
        <w:rPr>
          <w:szCs w:val="24"/>
        </w:rPr>
      </w:pPr>
    </w:p>
    <w:p w14:paraId="5D7E8FBF" w14:textId="77777777" w:rsidR="00263D42" w:rsidRPr="00F303BC" w:rsidRDefault="00263D42" w:rsidP="00263D42">
      <w:pPr>
        <w:pStyle w:val="4"/>
        <w:jc w:val="both"/>
        <w:rPr>
          <w:b w:val="0"/>
        </w:rPr>
      </w:pPr>
      <w:bookmarkStart w:id="70" w:name="_Toc159404258"/>
      <w:r w:rsidRPr="00F303BC">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F303BC" w:rsidRDefault="00263D42" w:rsidP="00263D42">
      <w:pPr>
        <w:spacing w:after="0" w:line="240" w:lineRule="auto"/>
        <w:ind w:firstLine="680"/>
        <w:jc w:val="both"/>
        <w:rPr>
          <w:szCs w:val="24"/>
        </w:rPr>
      </w:pPr>
    </w:p>
    <w:p w14:paraId="2BA02CA3" w14:textId="77777777" w:rsidR="00263D42" w:rsidRPr="00F303BC"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03BC">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F303BC">
          <w:rPr>
            <w:rFonts w:ascii="Times New Roman CYR" w:hAnsi="Times New Roman CYR" w:cs="Times New Roman CYR"/>
            <w:szCs w:val="24"/>
          </w:rPr>
          <w:t>пунктами 1 - 5</w:t>
        </w:r>
      </w:hyperlink>
      <w:r w:rsidRPr="00F303BC">
        <w:rPr>
          <w:rFonts w:ascii="Times New Roman CYR" w:hAnsi="Times New Roman CYR" w:cs="Times New Roman CYR"/>
          <w:szCs w:val="24"/>
        </w:rPr>
        <w:t xml:space="preserve">, </w:t>
      </w:r>
      <w:hyperlink w:anchor="sub_51117" w:history="1">
        <w:r w:rsidRPr="00F303BC">
          <w:rPr>
            <w:rFonts w:ascii="Times New Roman CYR" w:hAnsi="Times New Roman CYR" w:cs="Times New Roman CYR"/>
            <w:szCs w:val="24"/>
          </w:rPr>
          <w:t>7</w:t>
        </w:r>
      </w:hyperlink>
      <w:r w:rsidRPr="00F303BC">
        <w:rPr>
          <w:rFonts w:ascii="Times New Roman CYR" w:hAnsi="Times New Roman CYR" w:cs="Times New Roman CYR"/>
          <w:szCs w:val="24"/>
        </w:rPr>
        <w:t xml:space="preserve"> и </w:t>
      </w:r>
      <w:hyperlink w:anchor="sub_51118" w:history="1">
        <w:r w:rsidRPr="00F303BC">
          <w:rPr>
            <w:rFonts w:ascii="Times New Roman CYR" w:hAnsi="Times New Roman CYR" w:cs="Times New Roman CYR"/>
            <w:szCs w:val="24"/>
          </w:rPr>
          <w:t>8 части 1 статьи 51.1</w:t>
        </w:r>
      </w:hyperlink>
      <w:r w:rsidRPr="00F303BC">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03BC">
          <w:rPr>
            <w:rFonts w:ascii="Times New Roman CYR" w:hAnsi="Times New Roman CYR" w:cs="Times New Roman CYR"/>
            <w:szCs w:val="24"/>
          </w:rPr>
          <w:t>пунктом 5 части 19</w:t>
        </w:r>
      </w:hyperlink>
      <w:r w:rsidRPr="00F303BC">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F303BC"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03BC">
        <w:rPr>
          <w:rFonts w:ascii="Times New Roman CYR" w:hAnsi="Times New Roman CYR" w:cs="Times New Roman CYR"/>
          <w:szCs w:val="24"/>
        </w:rPr>
        <w:t xml:space="preserve">1) документы, предусмотренные </w:t>
      </w:r>
      <w:hyperlink w:anchor="sub_51132" w:history="1">
        <w:r w:rsidRPr="00F303BC">
          <w:rPr>
            <w:rFonts w:ascii="Times New Roman CYR" w:hAnsi="Times New Roman CYR" w:cs="Times New Roman CYR"/>
            <w:szCs w:val="24"/>
          </w:rPr>
          <w:t>пунктами 2</w:t>
        </w:r>
      </w:hyperlink>
      <w:r w:rsidRPr="00F303BC">
        <w:rPr>
          <w:rFonts w:ascii="Times New Roman CYR" w:hAnsi="Times New Roman CYR" w:cs="Times New Roman CYR"/>
          <w:szCs w:val="24"/>
        </w:rPr>
        <w:t xml:space="preserve"> и </w:t>
      </w:r>
      <w:hyperlink w:anchor="sub_51133" w:history="1">
        <w:r w:rsidRPr="00F303BC">
          <w:rPr>
            <w:rFonts w:ascii="Times New Roman CYR" w:hAnsi="Times New Roman CYR" w:cs="Times New Roman CYR"/>
            <w:szCs w:val="24"/>
          </w:rPr>
          <w:t>3 части 3 статьи 51.1</w:t>
        </w:r>
      </w:hyperlink>
      <w:r w:rsidRPr="00F303BC">
        <w:rPr>
          <w:rFonts w:ascii="Times New Roman CYR" w:hAnsi="Times New Roman CYR" w:cs="Times New Roman CYR"/>
          <w:szCs w:val="24"/>
        </w:rPr>
        <w:t xml:space="preserve"> Градостроительного Кодекса РФ;</w:t>
      </w:r>
    </w:p>
    <w:p w14:paraId="5517851F" w14:textId="77777777" w:rsidR="00263D42" w:rsidRPr="00F303BC"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03BC">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F303BC"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03BC">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F303BC"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03BC">
        <w:rPr>
          <w:rFonts w:ascii="Times New Roman CYR" w:hAnsi="Times New Roman CYR" w:cs="Times New Roman CYR"/>
          <w:szCs w:val="24"/>
        </w:rPr>
        <w:t xml:space="preserve">2. </w:t>
      </w:r>
      <w:hyperlink r:id="rId126" w:history="1">
        <w:r w:rsidRPr="00F303BC">
          <w:rPr>
            <w:rFonts w:ascii="Times New Roman CYR" w:hAnsi="Times New Roman CYR" w:cs="Times New Roman CYR"/>
            <w:szCs w:val="24"/>
          </w:rPr>
          <w:t>Форма</w:t>
        </w:r>
      </w:hyperlink>
      <w:r w:rsidRPr="00F303BC">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F303BC" w:rsidRDefault="00263D42" w:rsidP="00263D42">
      <w:pPr>
        <w:widowControl w:val="0"/>
        <w:autoSpaceDE w:val="0"/>
        <w:autoSpaceDN w:val="0"/>
        <w:adjustRightInd w:val="0"/>
        <w:spacing w:after="0" w:line="240" w:lineRule="auto"/>
        <w:ind w:firstLine="680"/>
        <w:jc w:val="both"/>
        <w:rPr>
          <w:szCs w:val="24"/>
        </w:rPr>
      </w:pPr>
      <w:r w:rsidRPr="00F303BC">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F303BC" w:rsidRDefault="00263D42" w:rsidP="00263D42">
      <w:pPr>
        <w:pStyle w:val="s1"/>
        <w:spacing w:before="0" w:beforeAutospacing="0" w:after="0" w:afterAutospacing="0"/>
        <w:ind w:firstLine="680"/>
      </w:pPr>
      <w:r w:rsidRPr="00F303BC">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F303BC" w:rsidRDefault="00263D42" w:rsidP="00263D42">
      <w:pPr>
        <w:pStyle w:val="s1"/>
        <w:spacing w:before="0" w:beforeAutospacing="0" w:after="0" w:afterAutospacing="0"/>
        <w:ind w:firstLine="680"/>
      </w:pPr>
      <w:r w:rsidRPr="00F303BC">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F303BC">
          <w:rPr>
            <w:rStyle w:val="ad"/>
            <w:color w:val="auto"/>
            <w:u w:val="none"/>
          </w:rPr>
          <w:t>пунктом 3 части 8 статьи 51.1</w:t>
        </w:r>
      </w:hyperlink>
      <w:r w:rsidRPr="00F303BC">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F303BC">
          <w:rPr>
            <w:rStyle w:val="ad"/>
            <w:color w:val="auto"/>
            <w:u w:val="none"/>
          </w:rPr>
          <w:t>пункте 4 части 10 статьи 51.1</w:t>
        </w:r>
      </w:hyperlink>
      <w:r w:rsidRPr="00F303BC">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F303BC" w:rsidRDefault="00263D42" w:rsidP="00263D42">
      <w:pPr>
        <w:pStyle w:val="s1"/>
        <w:spacing w:before="0" w:beforeAutospacing="0" w:after="0" w:afterAutospacing="0"/>
        <w:ind w:firstLine="680"/>
      </w:pPr>
      <w:r w:rsidRPr="00F303BC">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F303BC" w:rsidRDefault="00263D42" w:rsidP="00263D42">
      <w:pPr>
        <w:pStyle w:val="s1"/>
        <w:spacing w:before="0" w:beforeAutospacing="0" w:after="0" w:afterAutospacing="0"/>
        <w:ind w:firstLine="680"/>
      </w:pPr>
      <w:r w:rsidRPr="00F303BC">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F303BC">
          <w:rPr>
            <w:rStyle w:val="ad"/>
            <w:color w:val="auto"/>
            <w:u w:val="none"/>
          </w:rPr>
          <w:t>земельным</w:t>
        </w:r>
      </w:hyperlink>
      <w:r w:rsidRPr="00F303BC">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F303BC" w:rsidRDefault="00263D42" w:rsidP="00263D42">
      <w:pPr>
        <w:pStyle w:val="s1"/>
        <w:spacing w:before="0" w:beforeAutospacing="0" w:after="0" w:afterAutospacing="0"/>
        <w:ind w:firstLine="680"/>
      </w:pPr>
      <w:r w:rsidRPr="00F303BC">
        <w:t xml:space="preserve">5) направляет застройщику способом, указанным в </w:t>
      </w:r>
      <w:hyperlink r:id="rId130" w:anchor="/document/72063774/entry/5000" w:history="1">
        <w:r w:rsidRPr="00F303BC">
          <w:rPr>
            <w:rStyle w:val="ad"/>
            <w:color w:val="auto"/>
            <w:u w:val="none"/>
          </w:rPr>
          <w:t>уведомлении</w:t>
        </w:r>
      </w:hyperlink>
      <w:r w:rsidRPr="00F303BC">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F303BC">
          <w:rPr>
            <w:rStyle w:val="ad"/>
            <w:color w:val="auto"/>
            <w:u w:val="none"/>
          </w:rPr>
          <w:t>уведомления</w:t>
        </w:r>
      </w:hyperlink>
      <w:r w:rsidRPr="00F303BC">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F303BC">
          <w:rPr>
            <w:rStyle w:val="ad"/>
            <w:color w:val="auto"/>
            <w:u w:val="none"/>
          </w:rPr>
          <w:t>уведомления</w:t>
        </w:r>
      </w:hyperlink>
      <w:r w:rsidRPr="00F303BC">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F303BC" w:rsidRDefault="00263D42" w:rsidP="00263D42">
      <w:pPr>
        <w:pStyle w:val="s1"/>
        <w:spacing w:before="0" w:beforeAutospacing="0" w:after="0" w:afterAutospacing="0"/>
        <w:ind w:firstLine="680"/>
      </w:pPr>
      <w:r w:rsidRPr="00F303BC">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F303BC" w:rsidRDefault="00263D42" w:rsidP="00263D42">
      <w:pPr>
        <w:pStyle w:val="s1"/>
        <w:spacing w:before="0" w:beforeAutospacing="0" w:after="0" w:afterAutospacing="0"/>
        <w:ind w:firstLine="680"/>
      </w:pPr>
      <w:r w:rsidRPr="00F303BC">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F303BC">
          <w:rPr>
            <w:rStyle w:val="ad"/>
            <w:color w:val="auto"/>
            <w:u w:val="none"/>
          </w:rPr>
          <w:t>пункте 1 части 19</w:t>
        </w:r>
      </w:hyperlink>
      <w:r w:rsidRPr="00F303BC">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F303BC" w:rsidRDefault="00263D42" w:rsidP="00263D42">
      <w:pPr>
        <w:pStyle w:val="s1"/>
        <w:spacing w:before="0" w:beforeAutospacing="0" w:after="0" w:afterAutospacing="0"/>
        <w:ind w:firstLine="680"/>
      </w:pPr>
      <w:r w:rsidRPr="00F303BC">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F303BC">
          <w:rPr>
            <w:rStyle w:val="ad"/>
            <w:color w:val="auto"/>
            <w:u w:val="none"/>
          </w:rPr>
          <w:t>пункте 4 части 10 статьи 51.1</w:t>
        </w:r>
      </w:hyperlink>
      <w:r w:rsidRPr="00F303BC">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F303BC" w:rsidRDefault="00263D42" w:rsidP="00263D42">
      <w:pPr>
        <w:pStyle w:val="s1"/>
        <w:spacing w:before="0" w:beforeAutospacing="0" w:after="0" w:afterAutospacing="0"/>
        <w:ind w:firstLine="680"/>
      </w:pPr>
      <w:r w:rsidRPr="00F303BC">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F303BC" w:rsidRDefault="00263D42" w:rsidP="00263D42">
      <w:pPr>
        <w:pStyle w:val="s1"/>
        <w:spacing w:before="0" w:beforeAutospacing="0" w:after="0" w:afterAutospacing="0"/>
        <w:ind w:firstLine="680"/>
      </w:pPr>
      <w:r w:rsidRPr="00F303BC">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F303BC">
          <w:rPr>
            <w:rStyle w:val="ad"/>
            <w:color w:val="auto"/>
            <w:u w:val="none"/>
          </w:rPr>
          <w:t>земельным</w:t>
        </w:r>
      </w:hyperlink>
      <w:r w:rsidRPr="00F303BC">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F303BC" w:rsidRDefault="00263D42" w:rsidP="00263D42">
      <w:pPr>
        <w:pStyle w:val="s1"/>
        <w:spacing w:before="0" w:beforeAutospacing="0" w:after="0" w:afterAutospacing="0"/>
        <w:ind w:firstLine="680"/>
      </w:pPr>
      <w:r w:rsidRPr="00F303BC">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F303BC">
          <w:rPr>
            <w:rStyle w:val="ad"/>
            <w:color w:val="auto"/>
            <w:u w:val="none"/>
          </w:rPr>
          <w:t>части 19</w:t>
        </w:r>
      </w:hyperlink>
      <w:r w:rsidRPr="00F303BC">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F303BC" w:rsidRDefault="00263D42" w:rsidP="00263D42">
      <w:pPr>
        <w:pStyle w:val="s1"/>
        <w:spacing w:before="0" w:beforeAutospacing="0" w:after="0" w:afterAutospacing="0"/>
        <w:ind w:firstLine="680"/>
      </w:pPr>
      <w:r w:rsidRPr="00F303BC">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F303BC">
          <w:rPr>
            <w:rStyle w:val="ad"/>
            <w:color w:val="auto"/>
            <w:u w:val="none"/>
          </w:rPr>
          <w:t>пунктом 1</w:t>
        </w:r>
      </w:hyperlink>
      <w:r w:rsidRPr="00F303BC">
        <w:t xml:space="preserve"> или </w:t>
      </w:r>
      <w:hyperlink r:id="rId138" w:anchor="/document/12138258/entry/550202" w:history="1">
        <w:r w:rsidRPr="00F303BC">
          <w:rPr>
            <w:rStyle w:val="ad"/>
            <w:color w:val="auto"/>
            <w:u w:val="none"/>
          </w:rPr>
          <w:t>2 части 20</w:t>
        </w:r>
      </w:hyperlink>
      <w:r w:rsidRPr="00F303BC">
        <w:t xml:space="preserve"> статьи 55 Градостроительного кодекса Российской Федерации;</w:t>
      </w:r>
    </w:p>
    <w:p w14:paraId="7FF16289" w14:textId="77777777" w:rsidR="00263D42" w:rsidRPr="00F303BC" w:rsidRDefault="00263D42" w:rsidP="00263D42">
      <w:pPr>
        <w:pStyle w:val="s1"/>
        <w:spacing w:before="0" w:beforeAutospacing="0" w:after="0" w:afterAutospacing="0"/>
        <w:ind w:firstLine="680"/>
      </w:pPr>
      <w:r w:rsidRPr="00F303BC">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F303BC">
          <w:rPr>
            <w:rStyle w:val="ad"/>
            <w:color w:val="auto"/>
            <w:u w:val="none"/>
          </w:rPr>
          <w:t>пунктом 2 части 20</w:t>
        </w:r>
      </w:hyperlink>
      <w:r w:rsidRPr="00F303BC">
        <w:t xml:space="preserve"> статьи 55 Градостроительного кодекса Российской Федерации;</w:t>
      </w:r>
    </w:p>
    <w:p w14:paraId="6A5E2FAE" w14:textId="53198BD0" w:rsidR="00263D42" w:rsidRPr="00F303BC" w:rsidRDefault="00263D42" w:rsidP="00263D42">
      <w:pPr>
        <w:pStyle w:val="s1"/>
        <w:spacing w:before="0" w:beforeAutospacing="0" w:after="0" w:afterAutospacing="0"/>
        <w:ind w:firstLine="680"/>
      </w:pPr>
      <w:r w:rsidRPr="00F303BC">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F303BC">
          <w:rPr>
            <w:rStyle w:val="ad"/>
            <w:color w:val="auto"/>
            <w:u w:val="none"/>
          </w:rPr>
          <w:t>пунктом 3</w:t>
        </w:r>
      </w:hyperlink>
      <w:r w:rsidRPr="00F303BC">
        <w:t xml:space="preserve"> или </w:t>
      </w:r>
      <w:hyperlink r:id="rId141" w:anchor="/document/12138258/entry/550204" w:history="1">
        <w:r w:rsidRPr="00F303BC">
          <w:rPr>
            <w:rStyle w:val="ad"/>
            <w:color w:val="auto"/>
            <w:u w:val="none"/>
          </w:rPr>
          <w:t>4 части 20</w:t>
        </w:r>
      </w:hyperlink>
      <w:r w:rsidRPr="00F303BC">
        <w:t xml:space="preserve"> статьи 55 Градостроительного кодекса Российской Федерации.</w:t>
      </w:r>
    </w:p>
    <w:p w14:paraId="16157ABD" w14:textId="5112713C" w:rsidR="00986D35" w:rsidRPr="00F303BC" w:rsidRDefault="00986D35" w:rsidP="00263D42">
      <w:pPr>
        <w:pStyle w:val="s1"/>
        <w:spacing w:before="0" w:beforeAutospacing="0" w:after="0" w:afterAutospacing="0"/>
        <w:ind w:firstLine="680"/>
      </w:pPr>
    </w:p>
    <w:p w14:paraId="4B8EFD10" w14:textId="77777777" w:rsidR="00986D35" w:rsidRPr="00F303BC" w:rsidRDefault="00986D35" w:rsidP="00263D42">
      <w:pPr>
        <w:pStyle w:val="s1"/>
        <w:spacing w:before="0" w:beforeAutospacing="0" w:after="0" w:afterAutospacing="0"/>
        <w:ind w:firstLine="680"/>
      </w:pPr>
    </w:p>
    <w:p w14:paraId="3A58279D" w14:textId="77777777" w:rsidR="00263D42" w:rsidRPr="00F303BC" w:rsidRDefault="00263D42" w:rsidP="00263D42">
      <w:pPr>
        <w:spacing w:after="0" w:line="240" w:lineRule="auto"/>
        <w:ind w:firstLine="680"/>
        <w:jc w:val="both"/>
        <w:rPr>
          <w:szCs w:val="24"/>
        </w:rPr>
      </w:pPr>
    </w:p>
    <w:p w14:paraId="62F4801C" w14:textId="77777777" w:rsidR="00263D42" w:rsidRPr="00F303BC" w:rsidRDefault="00263D42" w:rsidP="00263D42">
      <w:pPr>
        <w:pStyle w:val="4"/>
        <w:jc w:val="both"/>
        <w:rPr>
          <w:b w:val="0"/>
        </w:rPr>
      </w:pPr>
      <w:bookmarkStart w:id="71" w:name="_Toc159404259"/>
      <w:r w:rsidRPr="00F303BC">
        <w:t>Статья 37. Снос объекта капитального строительства.</w:t>
      </w:r>
      <w:bookmarkEnd w:id="71"/>
    </w:p>
    <w:p w14:paraId="58E3965A" w14:textId="77777777" w:rsidR="00263D42" w:rsidRPr="00F303BC" w:rsidRDefault="00263D42" w:rsidP="00263D42">
      <w:pPr>
        <w:spacing w:after="0" w:line="240" w:lineRule="auto"/>
        <w:ind w:firstLine="680"/>
        <w:jc w:val="both"/>
      </w:pPr>
    </w:p>
    <w:p w14:paraId="2E0BCEEB" w14:textId="77777777" w:rsidR="00263D42" w:rsidRPr="00F303BC" w:rsidRDefault="00263D42" w:rsidP="00263D42">
      <w:pPr>
        <w:spacing w:after="0" w:line="240" w:lineRule="auto"/>
        <w:ind w:firstLine="680"/>
        <w:jc w:val="both"/>
        <w:rPr>
          <w:szCs w:val="24"/>
        </w:rPr>
      </w:pPr>
      <w:r w:rsidRPr="00F303BC">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F303BC" w:rsidRDefault="00263D42" w:rsidP="00263D42">
      <w:pPr>
        <w:spacing w:after="0" w:line="240" w:lineRule="auto"/>
        <w:ind w:firstLine="680"/>
        <w:jc w:val="both"/>
        <w:rPr>
          <w:szCs w:val="24"/>
        </w:rPr>
      </w:pPr>
      <w:r w:rsidRPr="00F303BC">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03BC">
          <w:rPr>
            <w:szCs w:val="24"/>
          </w:rPr>
          <w:t>частями 3</w:t>
        </w:r>
      </w:hyperlink>
      <w:r w:rsidRPr="00F303BC">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03BC">
          <w:rPr>
            <w:szCs w:val="24"/>
          </w:rPr>
          <w:t>8</w:t>
        </w:r>
      </w:hyperlink>
      <w:r w:rsidRPr="00F303BC">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F303BC" w:rsidRDefault="00263D42" w:rsidP="00263D42">
      <w:pPr>
        <w:spacing w:after="0" w:line="240" w:lineRule="auto"/>
        <w:ind w:firstLine="680"/>
        <w:jc w:val="both"/>
        <w:rPr>
          <w:szCs w:val="24"/>
        </w:rPr>
      </w:pPr>
      <w:r w:rsidRPr="00F303BC">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03BC">
          <w:rPr>
            <w:szCs w:val="24"/>
          </w:rPr>
          <w:t>пунктах 1</w:t>
        </w:r>
      </w:hyperlink>
      <w:r w:rsidRPr="00F303BC">
        <w:rPr>
          <w:szCs w:val="24"/>
        </w:rPr>
        <w:t xml:space="preserve"> - </w:t>
      </w:r>
      <w:hyperlink w:anchor="Par2979" w:tooltip="3) строительства на земельном участке строений и сооружений вспомогательного использования;" w:history="1">
        <w:r w:rsidRPr="00F303BC">
          <w:rPr>
            <w:szCs w:val="24"/>
          </w:rPr>
          <w:t>3 части 17 статьи 51</w:t>
        </w:r>
      </w:hyperlink>
      <w:r w:rsidRPr="00F303BC">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F303BC" w:rsidRDefault="00263D42" w:rsidP="00263D42">
      <w:pPr>
        <w:spacing w:after="0" w:line="240" w:lineRule="auto"/>
        <w:ind w:firstLine="680"/>
        <w:jc w:val="both"/>
        <w:rPr>
          <w:szCs w:val="24"/>
        </w:rPr>
      </w:pPr>
      <w:r w:rsidRPr="00F303BC">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F303BC" w:rsidRDefault="00263D42" w:rsidP="00263D42">
      <w:pPr>
        <w:spacing w:after="0" w:line="240" w:lineRule="auto"/>
        <w:ind w:firstLine="680"/>
        <w:jc w:val="both"/>
        <w:rPr>
          <w:szCs w:val="24"/>
        </w:rPr>
      </w:pPr>
      <w:r w:rsidRPr="00F303BC">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F303BC" w:rsidRDefault="00263D42" w:rsidP="00263D42">
      <w:pPr>
        <w:spacing w:after="0" w:line="240" w:lineRule="auto"/>
        <w:ind w:firstLine="680"/>
        <w:jc w:val="both"/>
        <w:rPr>
          <w:szCs w:val="24"/>
        </w:rPr>
      </w:pPr>
      <w:r w:rsidRPr="00F303BC">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03BC">
          <w:rPr>
            <w:szCs w:val="24"/>
          </w:rPr>
          <w:t>части 2 статьи 8.3</w:t>
        </w:r>
      </w:hyperlink>
      <w:r w:rsidRPr="00F303BC">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F303BC" w:rsidRDefault="00263D42" w:rsidP="00263D42">
      <w:pPr>
        <w:spacing w:after="0" w:line="240" w:lineRule="auto"/>
        <w:ind w:firstLine="680"/>
        <w:jc w:val="both"/>
        <w:rPr>
          <w:szCs w:val="24"/>
        </w:rPr>
      </w:pPr>
      <w:r w:rsidRPr="00F303BC">
        <w:rPr>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F303BC" w:rsidRDefault="00263D42" w:rsidP="00263D42">
      <w:pPr>
        <w:spacing w:after="0" w:line="240" w:lineRule="auto"/>
        <w:ind w:firstLine="680"/>
        <w:jc w:val="both"/>
        <w:rPr>
          <w:szCs w:val="24"/>
        </w:rPr>
      </w:pPr>
      <w:r w:rsidRPr="00F303BC">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03BC">
          <w:rPr>
            <w:szCs w:val="24"/>
          </w:rPr>
          <w:t>главой 6</w:t>
        </w:r>
      </w:hyperlink>
      <w:r w:rsidRPr="00F303BC">
        <w:rPr>
          <w:szCs w:val="24"/>
        </w:rPr>
        <w:t xml:space="preserve"> Градостроительного  Кодекса РФ для строительства объектов капитального строительства.</w:t>
      </w:r>
    </w:p>
    <w:p w14:paraId="3638B3C0" w14:textId="77777777" w:rsidR="00263D42" w:rsidRPr="00F303BC" w:rsidRDefault="00263D42" w:rsidP="00263D42">
      <w:pPr>
        <w:spacing w:after="0" w:line="240" w:lineRule="auto"/>
        <w:ind w:firstLine="680"/>
        <w:jc w:val="both"/>
        <w:rPr>
          <w:szCs w:val="24"/>
        </w:rPr>
      </w:pPr>
    </w:p>
    <w:p w14:paraId="38548BEA" w14:textId="77777777" w:rsidR="00263D42" w:rsidRPr="00F303BC" w:rsidRDefault="00263D42" w:rsidP="00263D42">
      <w:pPr>
        <w:pStyle w:val="4"/>
        <w:jc w:val="both"/>
        <w:rPr>
          <w:b w:val="0"/>
        </w:rPr>
      </w:pPr>
      <w:bookmarkStart w:id="72" w:name="_Toc159404260"/>
      <w:r w:rsidRPr="00F303BC">
        <w:t>Статья 38. Осуществление сноса объекта капитального строительства</w:t>
      </w:r>
      <w:bookmarkEnd w:id="72"/>
    </w:p>
    <w:p w14:paraId="1E886E92" w14:textId="77777777" w:rsidR="00263D42" w:rsidRPr="00F303BC"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F303BC" w:rsidRDefault="00263D42" w:rsidP="00263D42">
      <w:pPr>
        <w:spacing w:after="0" w:line="240" w:lineRule="auto"/>
        <w:ind w:firstLine="680"/>
        <w:jc w:val="both"/>
        <w:rPr>
          <w:szCs w:val="24"/>
        </w:rPr>
      </w:pPr>
      <w:r w:rsidRPr="00F303BC">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F303BC" w:rsidRDefault="00263D42" w:rsidP="00263D42">
      <w:pPr>
        <w:spacing w:after="0" w:line="240" w:lineRule="auto"/>
        <w:ind w:firstLine="680"/>
        <w:jc w:val="both"/>
        <w:rPr>
          <w:szCs w:val="24"/>
        </w:rPr>
      </w:pPr>
      <w:r w:rsidRPr="00F303BC">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F303BC" w:rsidRDefault="00263D42" w:rsidP="00263D42">
      <w:pPr>
        <w:spacing w:after="0" w:line="240" w:lineRule="auto"/>
        <w:ind w:firstLine="680"/>
        <w:jc w:val="both"/>
        <w:rPr>
          <w:szCs w:val="24"/>
        </w:rPr>
      </w:pPr>
      <w:r w:rsidRPr="00F303BC">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F303BC" w:rsidRDefault="00263D42" w:rsidP="00263D42">
      <w:pPr>
        <w:spacing w:after="0" w:line="240" w:lineRule="auto"/>
        <w:ind w:firstLine="680"/>
        <w:jc w:val="both"/>
        <w:rPr>
          <w:szCs w:val="24"/>
        </w:rPr>
      </w:pPr>
      <w:r w:rsidRPr="00F303BC">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F303BC" w:rsidRDefault="00263D42" w:rsidP="00263D42">
      <w:pPr>
        <w:spacing w:after="0" w:line="240" w:lineRule="auto"/>
        <w:ind w:firstLine="680"/>
        <w:jc w:val="both"/>
        <w:rPr>
          <w:szCs w:val="24"/>
        </w:rPr>
      </w:pPr>
      <w:r w:rsidRPr="00F303BC">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F303BC" w:rsidRDefault="00263D42" w:rsidP="00263D42">
      <w:pPr>
        <w:spacing w:after="0" w:line="240" w:lineRule="auto"/>
        <w:ind w:firstLine="680"/>
        <w:jc w:val="both"/>
        <w:rPr>
          <w:szCs w:val="24"/>
        </w:rPr>
      </w:pPr>
      <w:r w:rsidRPr="00F303BC">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F303BC" w:rsidRDefault="00263D42" w:rsidP="00263D42">
      <w:pPr>
        <w:spacing w:after="0" w:line="240" w:lineRule="auto"/>
        <w:ind w:firstLine="680"/>
        <w:jc w:val="both"/>
        <w:rPr>
          <w:szCs w:val="24"/>
        </w:rPr>
      </w:pPr>
      <w:r w:rsidRPr="00F303BC">
        <w:rPr>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F303BC" w:rsidRDefault="00263D42" w:rsidP="00263D42">
      <w:pPr>
        <w:spacing w:after="0" w:line="240" w:lineRule="auto"/>
        <w:ind w:firstLine="680"/>
        <w:jc w:val="both"/>
        <w:rPr>
          <w:szCs w:val="24"/>
        </w:rPr>
      </w:pPr>
      <w:r w:rsidRPr="00F303BC">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F303BC" w:rsidRDefault="00263D42" w:rsidP="00263D42">
      <w:pPr>
        <w:spacing w:after="0" w:line="240" w:lineRule="auto"/>
        <w:ind w:firstLine="680"/>
        <w:jc w:val="both"/>
        <w:rPr>
          <w:szCs w:val="24"/>
        </w:rPr>
      </w:pPr>
      <w:r w:rsidRPr="00F303BC">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F303BC" w:rsidRDefault="00263D42" w:rsidP="00263D42">
      <w:pPr>
        <w:spacing w:after="0" w:line="240" w:lineRule="auto"/>
        <w:ind w:firstLine="680"/>
        <w:jc w:val="both"/>
        <w:rPr>
          <w:szCs w:val="24"/>
        </w:rPr>
      </w:pPr>
      <w:r w:rsidRPr="00F303BC">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F303BC" w:rsidRDefault="00263D42" w:rsidP="00263D42">
      <w:pPr>
        <w:spacing w:after="0" w:line="240" w:lineRule="auto"/>
        <w:ind w:firstLine="680"/>
        <w:jc w:val="both"/>
        <w:rPr>
          <w:szCs w:val="24"/>
        </w:rPr>
      </w:pPr>
      <w:r w:rsidRPr="00F303BC">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F303BC" w:rsidRDefault="00263D42" w:rsidP="00263D42">
      <w:pPr>
        <w:spacing w:after="0" w:line="240" w:lineRule="auto"/>
        <w:ind w:firstLine="680"/>
        <w:jc w:val="both"/>
        <w:rPr>
          <w:szCs w:val="24"/>
        </w:rPr>
      </w:pPr>
      <w:r w:rsidRPr="00F303BC">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F303BC" w:rsidRDefault="00263D42" w:rsidP="00263D42">
      <w:pPr>
        <w:spacing w:after="0" w:line="240" w:lineRule="auto"/>
        <w:ind w:firstLine="680"/>
        <w:jc w:val="both"/>
        <w:rPr>
          <w:szCs w:val="24"/>
        </w:rPr>
      </w:pPr>
      <w:r w:rsidRPr="00F303BC">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F303BC" w:rsidRDefault="00263D42" w:rsidP="00263D42">
      <w:pPr>
        <w:spacing w:after="0" w:line="240" w:lineRule="auto"/>
        <w:ind w:firstLine="680"/>
        <w:jc w:val="both"/>
        <w:rPr>
          <w:szCs w:val="24"/>
        </w:rPr>
      </w:pPr>
      <w:r w:rsidRPr="00F303BC">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F303BC" w:rsidRDefault="00263D42" w:rsidP="00263D42">
      <w:pPr>
        <w:spacing w:after="0" w:line="240" w:lineRule="auto"/>
        <w:ind w:firstLine="680"/>
        <w:jc w:val="both"/>
        <w:rPr>
          <w:szCs w:val="24"/>
        </w:rPr>
      </w:pPr>
      <w:r w:rsidRPr="00F303BC">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F303BC" w:rsidRDefault="00263D42" w:rsidP="00263D42">
      <w:pPr>
        <w:spacing w:after="0" w:line="240" w:lineRule="auto"/>
        <w:ind w:firstLine="680"/>
        <w:jc w:val="both"/>
        <w:rPr>
          <w:szCs w:val="24"/>
        </w:rPr>
      </w:pPr>
      <w:r w:rsidRPr="00F303BC">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03BC">
          <w:rPr>
            <w:szCs w:val="24"/>
          </w:rPr>
          <w:t>пунктах 1</w:t>
        </w:r>
      </w:hyperlink>
      <w:r w:rsidRPr="00F303BC">
        <w:rPr>
          <w:szCs w:val="24"/>
        </w:rPr>
        <w:t xml:space="preserve"> - </w:t>
      </w:r>
      <w:hyperlink w:anchor="Par2979" w:tooltip="3) строительства на земельном участке строений и сооружений вспомогательного использования;" w:history="1">
        <w:r w:rsidRPr="00F303BC">
          <w:rPr>
            <w:szCs w:val="24"/>
          </w:rPr>
          <w:t>3 части 17 статьи 51</w:t>
        </w:r>
      </w:hyperlink>
      <w:r w:rsidRPr="00F303BC">
        <w:rPr>
          <w:szCs w:val="24"/>
        </w:rPr>
        <w:t xml:space="preserve"> Градостроительного Кодекса РФ, прилагаются следующие документы:</w:t>
      </w:r>
    </w:p>
    <w:p w14:paraId="74447656" w14:textId="77777777" w:rsidR="00263D42" w:rsidRPr="00F303BC" w:rsidRDefault="00263D42" w:rsidP="00263D42">
      <w:pPr>
        <w:spacing w:after="0" w:line="240" w:lineRule="auto"/>
        <w:ind w:firstLine="680"/>
        <w:jc w:val="both"/>
        <w:rPr>
          <w:szCs w:val="24"/>
        </w:rPr>
      </w:pPr>
      <w:r w:rsidRPr="00F303BC">
        <w:rPr>
          <w:szCs w:val="24"/>
        </w:rPr>
        <w:t>1) результаты и материалы обследования объекта капитального строительства;</w:t>
      </w:r>
    </w:p>
    <w:p w14:paraId="017CB397" w14:textId="77777777" w:rsidR="00263D42" w:rsidRPr="00F303BC" w:rsidRDefault="00263D42" w:rsidP="00263D42">
      <w:pPr>
        <w:spacing w:after="0" w:line="240" w:lineRule="auto"/>
        <w:ind w:firstLine="680"/>
        <w:jc w:val="both"/>
        <w:rPr>
          <w:szCs w:val="24"/>
        </w:rPr>
      </w:pPr>
      <w:r w:rsidRPr="00F303BC">
        <w:rPr>
          <w:szCs w:val="24"/>
        </w:rPr>
        <w:t>2) проект организации работ по сносу объекта капитального строительства.</w:t>
      </w:r>
    </w:p>
    <w:p w14:paraId="28024A66" w14:textId="77777777" w:rsidR="00263D42" w:rsidRPr="00F303BC" w:rsidRDefault="00263D42" w:rsidP="00263D42">
      <w:pPr>
        <w:spacing w:after="0" w:line="240" w:lineRule="auto"/>
        <w:ind w:firstLine="680"/>
        <w:jc w:val="both"/>
        <w:rPr>
          <w:szCs w:val="24"/>
        </w:rPr>
      </w:pPr>
      <w:r w:rsidRPr="00F303BC">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03BC">
          <w:rPr>
            <w:szCs w:val="24"/>
          </w:rPr>
          <w:t>части 9</w:t>
        </w:r>
      </w:hyperlink>
      <w:r w:rsidRPr="00F303BC">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03BC">
          <w:rPr>
            <w:szCs w:val="24"/>
          </w:rPr>
          <w:t>части 9</w:t>
        </w:r>
      </w:hyperlink>
      <w:r w:rsidRPr="00F303BC">
        <w:rPr>
          <w:szCs w:val="24"/>
        </w:rPr>
        <w:t xml:space="preserve"> настоящей статьи, данный орган местного самоуправления запрашивает их у заявителя.</w:t>
      </w:r>
    </w:p>
    <w:p w14:paraId="7AECFAC7" w14:textId="77777777" w:rsidR="00263D42" w:rsidRPr="00F303BC" w:rsidRDefault="00263D42" w:rsidP="00263D42">
      <w:pPr>
        <w:spacing w:after="0" w:line="240" w:lineRule="auto"/>
        <w:ind w:firstLine="680"/>
        <w:jc w:val="both"/>
        <w:rPr>
          <w:szCs w:val="24"/>
        </w:rPr>
      </w:pPr>
      <w:r w:rsidRPr="00F303BC">
        <w:rPr>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F303BC" w:rsidRDefault="00263D42" w:rsidP="00263D42">
      <w:pPr>
        <w:spacing w:after="0" w:line="240" w:lineRule="auto"/>
        <w:ind w:firstLine="680"/>
        <w:jc w:val="both"/>
        <w:rPr>
          <w:szCs w:val="24"/>
        </w:rPr>
      </w:pPr>
      <w:r w:rsidRPr="00F303BC">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F303BC" w:rsidRDefault="00263D42" w:rsidP="00263D42">
      <w:pPr>
        <w:spacing w:after="0" w:line="240" w:lineRule="auto"/>
        <w:ind w:firstLine="680"/>
        <w:jc w:val="both"/>
        <w:rPr>
          <w:szCs w:val="24"/>
        </w:rPr>
      </w:pPr>
      <w:r w:rsidRPr="00F303BC">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F303BC" w:rsidRDefault="00263D42" w:rsidP="00263D42">
      <w:pPr>
        <w:spacing w:after="0" w:line="240" w:lineRule="auto"/>
        <w:ind w:firstLine="680"/>
        <w:jc w:val="both"/>
        <w:rPr>
          <w:szCs w:val="24"/>
        </w:rPr>
      </w:pPr>
    </w:p>
    <w:p w14:paraId="40CA73AC" w14:textId="77777777" w:rsidR="00263D42" w:rsidRPr="00F303BC" w:rsidRDefault="00263D42" w:rsidP="00263D42">
      <w:pPr>
        <w:pStyle w:val="4"/>
        <w:jc w:val="both"/>
        <w:rPr>
          <w:b w:val="0"/>
        </w:rPr>
      </w:pPr>
      <w:bookmarkStart w:id="73" w:name="_Toc159404261"/>
      <w:r w:rsidRPr="00F303BC">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F303BC"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F303BC" w:rsidRDefault="00263D42" w:rsidP="00263D42">
      <w:pPr>
        <w:spacing w:after="0" w:line="240" w:lineRule="auto"/>
        <w:ind w:firstLine="680"/>
        <w:jc w:val="both"/>
        <w:rPr>
          <w:szCs w:val="24"/>
        </w:rPr>
      </w:pPr>
      <w:r w:rsidRPr="00F303BC">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F303BC" w:rsidRDefault="00263D42" w:rsidP="00263D42">
      <w:pPr>
        <w:spacing w:after="0" w:line="240" w:lineRule="auto"/>
        <w:ind w:firstLine="680"/>
        <w:jc w:val="both"/>
        <w:rPr>
          <w:szCs w:val="24"/>
        </w:rPr>
      </w:pPr>
      <w:r w:rsidRPr="00F303BC">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F303BC" w:rsidRDefault="00263D42" w:rsidP="00263D42">
      <w:pPr>
        <w:spacing w:after="0" w:line="240" w:lineRule="auto"/>
        <w:ind w:firstLine="680"/>
        <w:jc w:val="both"/>
        <w:rPr>
          <w:szCs w:val="24"/>
        </w:rPr>
      </w:pPr>
      <w:r w:rsidRPr="00F303BC">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F303BC" w:rsidRDefault="00263D42" w:rsidP="00263D42">
      <w:pPr>
        <w:spacing w:after="0" w:line="240" w:lineRule="auto"/>
        <w:ind w:firstLine="680"/>
        <w:jc w:val="both"/>
        <w:rPr>
          <w:szCs w:val="24"/>
        </w:rPr>
      </w:pPr>
      <w:r w:rsidRPr="00F303BC">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F303BC" w:rsidRDefault="00263D42" w:rsidP="00263D42">
      <w:pPr>
        <w:spacing w:after="0" w:line="240" w:lineRule="auto"/>
        <w:ind w:firstLine="680"/>
        <w:jc w:val="both"/>
        <w:rPr>
          <w:szCs w:val="24"/>
        </w:rPr>
      </w:pPr>
      <w:r w:rsidRPr="00F303BC">
        <w:rPr>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F303BC" w:rsidRDefault="00263D42" w:rsidP="00263D42">
      <w:pPr>
        <w:spacing w:after="0" w:line="240" w:lineRule="auto"/>
        <w:ind w:firstLine="680"/>
        <w:jc w:val="both"/>
        <w:rPr>
          <w:szCs w:val="24"/>
        </w:rPr>
      </w:pPr>
      <w:r w:rsidRPr="00F303BC">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F303BC" w:rsidRDefault="00263D42" w:rsidP="00263D42">
      <w:pPr>
        <w:spacing w:after="0" w:line="240" w:lineRule="auto"/>
        <w:ind w:firstLine="680"/>
        <w:jc w:val="both"/>
        <w:rPr>
          <w:szCs w:val="24"/>
        </w:rPr>
      </w:pPr>
      <w:r w:rsidRPr="00F303BC">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03BC">
          <w:rPr>
            <w:szCs w:val="24"/>
          </w:rPr>
          <w:t>статьями 55.30</w:t>
        </w:r>
      </w:hyperlink>
      <w:r w:rsidRPr="00F303BC">
        <w:rPr>
          <w:szCs w:val="24"/>
        </w:rPr>
        <w:t xml:space="preserve"> и </w:t>
      </w:r>
      <w:hyperlink w:anchor="Par4222" w:tooltip="Статья 55.31. Осуществление сноса объекта капитального строительства" w:history="1">
        <w:r w:rsidRPr="00F303BC">
          <w:rPr>
            <w:szCs w:val="24"/>
          </w:rPr>
          <w:t>55.31</w:t>
        </w:r>
      </w:hyperlink>
      <w:r w:rsidRPr="00F303BC">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03BC">
          <w:rPr>
            <w:szCs w:val="24"/>
          </w:rPr>
          <w:t>главой 6</w:t>
        </w:r>
      </w:hyperlink>
      <w:r w:rsidRPr="00F303BC">
        <w:rPr>
          <w:szCs w:val="24"/>
        </w:rPr>
        <w:t xml:space="preserve"> Градостроительного Кодекса РФ.</w:t>
      </w:r>
    </w:p>
    <w:p w14:paraId="34109F43" w14:textId="77777777" w:rsidR="00263D42" w:rsidRPr="00F303BC"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F303BC" w:rsidRDefault="00263D42" w:rsidP="00263D42">
      <w:pPr>
        <w:pStyle w:val="4"/>
        <w:jc w:val="both"/>
        <w:rPr>
          <w:b w:val="0"/>
        </w:rPr>
      </w:pPr>
      <w:bookmarkStart w:id="74" w:name="_Toc159404262"/>
      <w:r w:rsidRPr="00F303BC">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F303BC"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F303BC" w:rsidRDefault="00263D42" w:rsidP="00263D42">
      <w:pPr>
        <w:spacing w:after="0" w:line="240" w:lineRule="auto"/>
        <w:ind w:firstLine="680"/>
        <w:jc w:val="both"/>
        <w:rPr>
          <w:szCs w:val="24"/>
        </w:rPr>
      </w:pPr>
      <w:r w:rsidRPr="00F303BC">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F303BC" w:rsidRDefault="00263D42" w:rsidP="00263D42">
      <w:pPr>
        <w:spacing w:after="0" w:line="240" w:lineRule="auto"/>
        <w:ind w:firstLine="680"/>
        <w:jc w:val="both"/>
        <w:rPr>
          <w:szCs w:val="24"/>
        </w:rPr>
      </w:pPr>
      <w:r w:rsidRPr="00F303BC">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03BC">
          <w:rPr>
            <w:szCs w:val="24"/>
          </w:rPr>
          <w:t>частью 1</w:t>
        </w:r>
      </w:hyperlink>
      <w:r w:rsidRPr="00F303BC">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F303BC" w:rsidRDefault="00263D42" w:rsidP="00263D42">
      <w:pPr>
        <w:spacing w:after="0" w:line="240" w:lineRule="auto"/>
        <w:ind w:firstLine="680"/>
        <w:jc w:val="both"/>
        <w:rPr>
          <w:szCs w:val="24"/>
        </w:rPr>
      </w:pPr>
      <w:r w:rsidRPr="00F303BC">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03BC">
          <w:rPr>
            <w:szCs w:val="24"/>
          </w:rPr>
          <w:t>части 2</w:t>
        </w:r>
      </w:hyperlink>
      <w:r w:rsidRPr="00F303BC">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F303BC" w:rsidRDefault="00263D42" w:rsidP="00263D42">
      <w:pPr>
        <w:spacing w:after="0" w:line="240" w:lineRule="auto"/>
        <w:ind w:firstLine="680"/>
        <w:jc w:val="both"/>
        <w:rPr>
          <w:szCs w:val="24"/>
        </w:rPr>
      </w:pPr>
      <w:r w:rsidRPr="00F303BC">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03BC">
          <w:rPr>
            <w:szCs w:val="24"/>
          </w:rPr>
          <w:t>части 2</w:t>
        </w:r>
      </w:hyperlink>
      <w:r w:rsidRPr="00F303BC">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F303BC" w:rsidRDefault="00263D42" w:rsidP="00263D42">
      <w:pPr>
        <w:spacing w:after="0" w:line="240" w:lineRule="auto"/>
        <w:ind w:firstLine="680"/>
        <w:jc w:val="both"/>
      </w:pPr>
    </w:p>
    <w:p w14:paraId="1033D5DD" w14:textId="77777777" w:rsidR="00263D42" w:rsidRPr="00F303BC" w:rsidRDefault="00263D42" w:rsidP="00263D42">
      <w:pPr>
        <w:pStyle w:val="4"/>
        <w:jc w:val="both"/>
        <w:rPr>
          <w:b w:val="0"/>
        </w:rPr>
      </w:pPr>
      <w:bookmarkStart w:id="75" w:name="_Toc159404263"/>
      <w:r w:rsidRPr="00F303BC">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F303BC" w:rsidRDefault="00263D42" w:rsidP="00263D42">
      <w:pPr>
        <w:pStyle w:val="aff6"/>
        <w:ind w:firstLine="680"/>
        <w:jc w:val="both"/>
        <w:rPr>
          <w:b/>
          <w:sz w:val="24"/>
        </w:rPr>
      </w:pPr>
    </w:p>
    <w:p w14:paraId="2F5539B0" w14:textId="77777777" w:rsidR="00263D42" w:rsidRPr="00F303BC" w:rsidRDefault="00263D42" w:rsidP="00263D42">
      <w:pPr>
        <w:pStyle w:val="af0"/>
        <w:ind w:firstLine="680"/>
        <w:jc w:val="both"/>
        <w:rPr>
          <w:sz w:val="24"/>
        </w:rPr>
      </w:pPr>
      <w:r w:rsidRPr="00F303BC">
        <w:rPr>
          <w:bCs/>
          <w:iCs/>
          <w:sz w:val="24"/>
        </w:rPr>
        <w:t>Границы зон охраны объектов культурного наследия</w:t>
      </w:r>
      <w:r w:rsidRPr="00F303BC">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F303BC" w:rsidRDefault="00263D42" w:rsidP="00263D42">
      <w:pPr>
        <w:pStyle w:val="af0"/>
        <w:ind w:firstLine="680"/>
        <w:jc w:val="both"/>
        <w:rPr>
          <w:sz w:val="24"/>
        </w:rPr>
      </w:pPr>
      <w:r w:rsidRPr="00F303BC">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F303BC" w:rsidRDefault="00263D42" w:rsidP="00263D42">
      <w:pPr>
        <w:spacing w:after="0" w:line="240" w:lineRule="auto"/>
        <w:ind w:firstLine="680"/>
        <w:jc w:val="both"/>
        <w:rPr>
          <w:szCs w:val="24"/>
          <w:lang w:eastAsia="ar-SA"/>
        </w:rPr>
      </w:pPr>
      <w:r w:rsidRPr="00F303BC">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03BC">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F303BC">
        <w:rPr>
          <w:szCs w:val="24"/>
          <w:lang w:eastAsia="ar-SA"/>
        </w:rPr>
        <w:t>.</w:t>
      </w:r>
    </w:p>
    <w:p w14:paraId="6F488E22" w14:textId="77777777" w:rsidR="00263D42" w:rsidRPr="00F303BC" w:rsidRDefault="00263D42" w:rsidP="00263D42">
      <w:pPr>
        <w:spacing w:after="0" w:line="240" w:lineRule="auto"/>
        <w:ind w:firstLine="680"/>
        <w:jc w:val="both"/>
        <w:rPr>
          <w:szCs w:val="24"/>
          <w:lang w:eastAsia="ar-SA"/>
        </w:rPr>
      </w:pPr>
      <w:r w:rsidRPr="00F303BC">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F303BC" w:rsidRDefault="00263D42" w:rsidP="00263D42">
      <w:pPr>
        <w:pStyle w:val="af0"/>
        <w:ind w:firstLine="680"/>
        <w:jc w:val="both"/>
        <w:rPr>
          <w:sz w:val="24"/>
        </w:rPr>
      </w:pPr>
      <w:r w:rsidRPr="00F303BC">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F303BC" w:rsidRDefault="00263D42" w:rsidP="00263D42">
      <w:pPr>
        <w:spacing w:after="0" w:line="240" w:lineRule="auto"/>
        <w:ind w:firstLine="680"/>
        <w:jc w:val="both"/>
        <w:rPr>
          <w:szCs w:val="24"/>
          <w:lang w:eastAsia="ar-SA"/>
        </w:rPr>
      </w:pPr>
      <w:r w:rsidRPr="00F303BC">
        <w:rPr>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F303BC" w:rsidRDefault="00263D42" w:rsidP="00263D42">
      <w:pPr>
        <w:spacing w:after="0" w:line="240" w:lineRule="auto"/>
        <w:ind w:firstLine="680"/>
        <w:jc w:val="both"/>
        <w:rPr>
          <w:szCs w:val="24"/>
          <w:lang w:eastAsia="ar-SA"/>
        </w:rPr>
      </w:pPr>
      <w:r w:rsidRPr="00F303BC">
        <w:rPr>
          <w:szCs w:val="24"/>
          <w:lang w:eastAsia="ar-SA"/>
        </w:rPr>
        <w:t>1) для объектов археологического наследия:</w:t>
      </w:r>
    </w:p>
    <w:p w14:paraId="5D7324ED" w14:textId="77777777" w:rsidR="00263D42" w:rsidRPr="00F303BC" w:rsidRDefault="00263D42" w:rsidP="00263D42">
      <w:pPr>
        <w:spacing w:after="0" w:line="240" w:lineRule="auto"/>
        <w:ind w:firstLine="680"/>
        <w:jc w:val="both"/>
        <w:rPr>
          <w:szCs w:val="24"/>
          <w:lang w:eastAsia="ar-SA"/>
        </w:rPr>
      </w:pPr>
      <w:r w:rsidRPr="00F303BC">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F303BC" w:rsidRDefault="00263D42" w:rsidP="00263D42">
      <w:pPr>
        <w:spacing w:after="0" w:line="240" w:lineRule="auto"/>
        <w:ind w:firstLine="680"/>
        <w:jc w:val="both"/>
        <w:rPr>
          <w:szCs w:val="24"/>
          <w:lang w:eastAsia="ar-SA"/>
        </w:rPr>
      </w:pPr>
      <w:r w:rsidRPr="00F303BC">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F303BC" w:rsidRDefault="00263D42" w:rsidP="00263D42">
      <w:pPr>
        <w:spacing w:after="0" w:line="240" w:lineRule="auto"/>
        <w:ind w:firstLine="680"/>
        <w:jc w:val="both"/>
        <w:rPr>
          <w:szCs w:val="24"/>
          <w:lang w:eastAsia="ar-SA"/>
        </w:rPr>
      </w:pPr>
      <w:r w:rsidRPr="00F303BC">
        <w:rPr>
          <w:szCs w:val="24"/>
          <w:lang w:eastAsia="ar-SA"/>
        </w:rPr>
        <w:t>в) курганы высотой:</w:t>
      </w:r>
    </w:p>
    <w:p w14:paraId="4DFE43A8" w14:textId="77777777" w:rsidR="00263D42" w:rsidRPr="00F303BC" w:rsidRDefault="00263D42" w:rsidP="00263D42">
      <w:pPr>
        <w:spacing w:after="0" w:line="240" w:lineRule="auto"/>
        <w:ind w:firstLine="680"/>
        <w:jc w:val="both"/>
        <w:rPr>
          <w:szCs w:val="24"/>
          <w:lang w:eastAsia="ar-SA"/>
        </w:rPr>
      </w:pPr>
      <w:r w:rsidRPr="00F303BC">
        <w:rPr>
          <w:szCs w:val="24"/>
          <w:lang w:eastAsia="ar-SA"/>
        </w:rPr>
        <w:t>- до 1 метра - 50 метров от границ памятника по всему его периметру;</w:t>
      </w:r>
    </w:p>
    <w:p w14:paraId="2E765FAC" w14:textId="77777777" w:rsidR="00263D42" w:rsidRPr="00F303BC" w:rsidRDefault="00263D42" w:rsidP="00263D42">
      <w:pPr>
        <w:spacing w:after="0" w:line="240" w:lineRule="auto"/>
        <w:ind w:firstLine="680"/>
        <w:jc w:val="both"/>
        <w:rPr>
          <w:szCs w:val="24"/>
          <w:lang w:eastAsia="ar-SA"/>
        </w:rPr>
      </w:pPr>
      <w:r w:rsidRPr="00F303BC">
        <w:rPr>
          <w:szCs w:val="24"/>
          <w:lang w:eastAsia="ar-SA"/>
        </w:rPr>
        <w:t>- до 2 метров - 75 метров от границ памятника по всему его периметру;</w:t>
      </w:r>
    </w:p>
    <w:p w14:paraId="0E410295" w14:textId="77777777" w:rsidR="00263D42" w:rsidRPr="00F303BC" w:rsidRDefault="00263D42" w:rsidP="00263D42">
      <w:pPr>
        <w:spacing w:after="0" w:line="240" w:lineRule="auto"/>
        <w:ind w:firstLine="680"/>
        <w:jc w:val="both"/>
        <w:rPr>
          <w:szCs w:val="24"/>
          <w:lang w:eastAsia="ar-SA"/>
        </w:rPr>
      </w:pPr>
      <w:r w:rsidRPr="00F303BC">
        <w:rPr>
          <w:szCs w:val="24"/>
          <w:lang w:eastAsia="ar-SA"/>
        </w:rPr>
        <w:t>- до 3 метров - 125 метров от границ памятника по всему его периметру;</w:t>
      </w:r>
    </w:p>
    <w:p w14:paraId="6F0CD156" w14:textId="77777777" w:rsidR="00263D42" w:rsidRPr="00F303BC" w:rsidRDefault="00263D42" w:rsidP="00263D42">
      <w:pPr>
        <w:spacing w:after="0" w:line="240" w:lineRule="auto"/>
        <w:ind w:firstLine="680"/>
        <w:jc w:val="both"/>
        <w:rPr>
          <w:szCs w:val="24"/>
          <w:lang w:eastAsia="ar-SA"/>
        </w:rPr>
      </w:pPr>
      <w:r w:rsidRPr="00F303BC">
        <w:rPr>
          <w:szCs w:val="24"/>
          <w:lang w:eastAsia="ar-SA"/>
        </w:rPr>
        <w:t>- свыше 3 метров - 150 метров от границ памятника по всему его периметру;</w:t>
      </w:r>
    </w:p>
    <w:p w14:paraId="59C7CDD2" w14:textId="77777777" w:rsidR="00263D42" w:rsidRPr="00F303BC" w:rsidRDefault="00263D42" w:rsidP="00263D42">
      <w:pPr>
        <w:spacing w:after="0" w:line="240" w:lineRule="auto"/>
        <w:ind w:firstLine="680"/>
        <w:jc w:val="both"/>
        <w:rPr>
          <w:szCs w:val="24"/>
          <w:lang w:eastAsia="ar-SA"/>
        </w:rPr>
      </w:pPr>
      <w:r w:rsidRPr="00F303BC">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F303BC" w:rsidRDefault="00263D42" w:rsidP="00263D42">
      <w:pPr>
        <w:spacing w:after="0" w:line="240" w:lineRule="auto"/>
        <w:ind w:firstLine="680"/>
        <w:jc w:val="both"/>
        <w:rPr>
          <w:szCs w:val="24"/>
          <w:lang w:eastAsia="ar-SA"/>
        </w:rPr>
      </w:pPr>
      <w:r w:rsidRPr="00F303BC">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F303BC" w:rsidRDefault="00263D42" w:rsidP="00263D42">
      <w:pPr>
        <w:spacing w:after="0" w:line="240" w:lineRule="auto"/>
        <w:ind w:firstLine="680"/>
        <w:jc w:val="both"/>
        <w:rPr>
          <w:szCs w:val="24"/>
          <w:lang w:eastAsia="ar-SA"/>
        </w:rPr>
      </w:pPr>
      <w:r w:rsidRPr="00F303BC">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F303BC" w:rsidRDefault="00263D42" w:rsidP="00263D42">
      <w:pPr>
        <w:spacing w:after="0" w:line="240" w:lineRule="auto"/>
        <w:ind w:firstLine="680"/>
        <w:jc w:val="both"/>
        <w:rPr>
          <w:szCs w:val="24"/>
          <w:lang w:eastAsia="ar-SA"/>
        </w:rPr>
      </w:pPr>
      <w:r w:rsidRPr="00F303BC">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F303BC" w:rsidRDefault="00263D42" w:rsidP="00263D42">
      <w:pPr>
        <w:spacing w:after="0" w:line="240" w:lineRule="auto"/>
        <w:ind w:firstLine="680"/>
        <w:jc w:val="both"/>
        <w:rPr>
          <w:szCs w:val="24"/>
          <w:lang w:eastAsia="ar-SA"/>
        </w:rPr>
      </w:pPr>
      <w:r w:rsidRPr="00F303BC">
        <w:rPr>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F303BC" w:rsidRDefault="00263D42" w:rsidP="00263D42">
      <w:pPr>
        <w:spacing w:after="0" w:line="240" w:lineRule="auto"/>
        <w:ind w:firstLine="680"/>
        <w:jc w:val="both"/>
        <w:rPr>
          <w:szCs w:val="24"/>
          <w:lang w:eastAsia="ar-SA"/>
        </w:rPr>
      </w:pPr>
      <w:r w:rsidRPr="00F303BC">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F303BC" w:rsidRDefault="00263D42" w:rsidP="00263D42">
      <w:pPr>
        <w:spacing w:after="0" w:line="240" w:lineRule="auto"/>
        <w:ind w:firstLine="680"/>
        <w:jc w:val="both"/>
        <w:rPr>
          <w:szCs w:val="24"/>
          <w:lang w:eastAsia="ar-SA"/>
        </w:rPr>
      </w:pPr>
      <w:r w:rsidRPr="00F303BC">
        <w:rPr>
          <w:szCs w:val="24"/>
        </w:rPr>
        <w:t xml:space="preserve">В соответствии со ст. 34.1 </w:t>
      </w:r>
      <w:r w:rsidRPr="00F303BC">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F303BC" w:rsidRDefault="00263D42" w:rsidP="00263D42">
      <w:pPr>
        <w:spacing w:after="0" w:line="240" w:lineRule="auto"/>
        <w:ind w:firstLine="680"/>
        <w:jc w:val="both"/>
        <w:rPr>
          <w:szCs w:val="24"/>
        </w:rPr>
      </w:pPr>
      <w:r w:rsidRPr="00F303BC">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F303BC" w:rsidRDefault="00263D42" w:rsidP="00263D42">
      <w:pPr>
        <w:spacing w:after="0" w:line="240" w:lineRule="auto"/>
        <w:ind w:firstLine="680"/>
        <w:jc w:val="both"/>
        <w:rPr>
          <w:szCs w:val="24"/>
        </w:rPr>
      </w:pPr>
      <w:r w:rsidRPr="00F303BC">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F303BC">
          <w:rPr>
            <w:rStyle w:val="ad"/>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F303BC">
        <w:rPr>
          <w:szCs w:val="24"/>
        </w:rPr>
        <w:t xml:space="preserve"> требования и ограничения.</w:t>
      </w:r>
    </w:p>
    <w:p w14:paraId="4A58AB7B" w14:textId="77777777" w:rsidR="00263D42" w:rsidRPr="00F303BC" w:rsidRDefault="00263D42" w:rsidP="00263D42">
      <w:pPr>
        <w:spacing w:after="0" w:line="240" w:lineRule="auto"/>
        <w:ind w:firstLine="680"/>
        <w:jc w:val="both"/>
        <w:rPr>
          <w:szCs w:val="24"/>
        </w:rPr>
      </w:pPr>
      <w:r w:rsidRPr="00F303BC">
        <w:rPr>
          <w:szCs w:val="24"/>
        </w:rPr>
        <w:t>Границы защитной зоны объекта культурного наследия устанавливаются:</w:t>
      </w:r>
    </w:p>
    <w:p w14:paraId="46B774DC" w14:textId="77777777" w:rsidR="00263D42" w:rsidRPr="00F303BC" w:rsidRDefault="00263D42" w:rsidP="00263D42">
      <w:pPr>
        <w:spacing w:after="0" w:line="240" w:lineRule="auto"/>
        <w:ind w:firstLine="680"/>
        <w:jc w:val="both"/>
        <w:rPr>
          <w:szCs w:val="24"/>
        </w:rPr>
      </w:pPr>
      <w:r w:rsidRPr="00F303BC">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F303BC" w:rsidRDefault="00263D42" w:rsidP="00263D42">
      <w:pPr>
        <w:spacing w:after="0" w:line="240" w:lineRule="auto"/>
        <w:ind w:firstLine="680"/>
        <w:jc w:val="both"/>
        <w:rPr>
          <w:szCs w:val="24"/>
        </w:rPr>
      </w:pPr>
      <w:r w:rsidRPr="00F303BC">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F303BC" w:rsidRDefault="00263D42" w:rsidP="00263D42">
      <w:pPr>
        <w:spacing w:after="0" w:line="240" w:lineRule="auto"/>
        <w:ind w:firstLine="680"/>
        <w:jc w:val="both"/>
        <w:rPr>
          <w:szCs w:val="24"/>
        </w:rPr>
      </w:pPr>
      <w:r w:rsidRPr="00F303BC">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F303BC" w:rsidRDefault="00263D42" w:rsidP="00263D42">
      <w:pPr>
        <w:spacing w:after="0" w:line="240" w:lineRule="auto"/>
        <w:ind w:firstLine="680"/>
        <w:jc w:val="both"/>
        <w:rPr>
          <w:szCs w:val="24"/>
        </w:rPr>
      </w:pPr>
      <w:r w:rsidRPr="00F303BC">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F303BC">
          <w:rPr>
            <w:rStyle w:val="ad"/>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F303BC">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F303BC" w:rsidRDefault="00263D42" w:rsidP="00263D42">
      <w:pPr>
        <w:spacing w:after="0" w:line="240" w:lineRule="auto"/>
        <w:ind w:firstLine="680"/>
        <w:jc w:val="both"/>
        <w:rPr>
          <w:szCs w:val="24"/>
        </w:rPr>
      </w:pPr>
      <w:r w:rsidRPr="00F303BC">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F303BC">
          <w:rPr>
            <w:rStyle w:val="ad"/>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F303BC">
        <w:rPr>
          <w:szCs w:val="24"/>
        </w:rPr>
        <w:t>, проекта зон охраны такого объекта культурного наследия.</w:t>
      </w:r>
    </w:p>
    <w:p w14:paraId="3F5BB968" w14:textId="77777777" w:rsidR="00263D42" w:rsidRPr="00F303BC" w:rsidRDefault="00263D42" w:rsidP="00263D42">
      <w:pPr>
        <w:spacing w:after="0" w:line="240" w:lineRule="auto"/>
        <w:ind w:firstLine="680"/>
        <w:jc w:val="both"/>
        <w:rPr>
          <w:szCs w:val="24"/>
          <w:lang w:eastAsia="ar-SA"/>
        </w:rPr>
      </w:pPr>
      <w:r w:rsidRPr="00F303BC">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F303BC" w:rsidRDefault="00263D42" w:rsidP="00263D42">
      <w:pPr>
        <w:spacing w:after="0" w:line="240" w:lineRule="auto"/>
        <w:ind w:firstLine="680"/>
        <w:jc w:val="both"/>
        <w:rPr>
          <w:szCs w:val="24"/>
          <w:lang w:eastAsia="ar-SA"/>
        </w:rPr>
      </w:pPr>
      <w:r w:rsidRPr="00F303BC">
        <w:rPr>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F303BC" w:rsidRDefault="00263D42" w:rsidP="00263D42">
      <w:pPr>
        <w:spacing w:after="0" w:line="240" w:lineRule="auto"/>
        <w:ind w:firstLine="680"/>
        <w:jc w:val="both"/>
        <w:rPr>
          <w:szCs w:val="24"/>
          <w:lang w:eastAsia="ar-SA"/>
        </w:rPr>
      </w:pPr>
      <w:r w:rsidRPr="00F303BC">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F303BC" w:rsidRDefault="00263D42" w:rsidP="00263D42">
      <w:pPr>
        <w:spacing w:after="0" w:line="240" w:lineRule="auto"/>
        <w:ind w:firstLine="680"/>
        <w:jc w:val="both"/>
        <w:rPr>
          <w:szCs w:val="24"/>
          <w:lang w:eastAsia="ar-SA"/>
        </w:rPr>
      </w:pPr>
      <w:r w:rsidRPr="00F303BC">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F303BC" w:rsidRDefault="00263D42" w:rsidP="00263D42">
      <w:pPr>
        <w:spacing w:after="0" w:line="240" w:lineRule="auto"/>
        <w:ind w:firstLine="680"/>
        <w:jc w:val="both"/>
        <w:rPr>
          <w:szCs w:val="24"/>
          <w:lang w:eastAsia="ar-SA"/>
        </w:rPr>
      </w:pPr>
      <w:r w:rsidRPr="00F303BC">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F303BC" w:rsidRDefault="00263D42" w:rsidP="00263D42">
      <w:pPr>
        <w:spacing w:after="0" w:line="240" w:lineRule="auto"/>
        <w:ind w:firstLine="680"/>
        <w:jc w:val="both"/>
        <w:rPr>
          <w:i/>
          <w:szCs w:val="24"/>
        </w:rPr>
      </w:pPr>
      <w:r w:rsidRPr="00F303BC">
        <w:rPr>
          <w:i/>
          <w:szCs w:val="24"/>
        </w:rPr>
        <w:t>Рекомендации по эксплуатации и сохранению объекта культурного наследия:</w:t>
      </w:r>
    </w:p>
    <w:p w14:paraId="4F6E6644" w14:textId="77777777" w:rsidR="00263D42" w:rsidRPr="00F303BC" w:rsidRDefault="00263D42" w:rsidP="00263D42">
      <w:pPr>
        <w:pStyle w:val="212"/>
        <w:numPr>
          <w:ilvl w:val="0"/>
          <w:numId w:val="11"/>
        </w:numPr>
        <w:tabs>
          <w:tab w:val="left" w:pos="720"/>
        </w:tabs>
        <w:spacing w:after="0" w:line="240" w:lineRule="auto"/>
        <w:rPr>
          <w:szCs w:val="24"/>
        </w:rPr>
      </w:pPr>
      <w:r w:rsidRPr="00F303BC">
        <w:rPr>
          <w:szCs w:val="24"/>
        </w:rPr>
        <w:t>экскурсионный показ;</w:t>
      </w:r>
    </w:p>
    <w:p w14:paraId="595621D5" w14:textId="77777777" w:rsidR="00263D42" w:rsidRPr="00F303BC" w:rsidRDefault="00263D42" w:rsidP="00263D42">
      <w:pPr>
        <w:pStyle w:val="212"/>
        <w:numPr>
          <w:ilvl w:val="0"/>
          <w:numId w:val="11"/>
        </w:numPr>
        <w:tabs>
          <w:tab w:val="left" w:pos="720"/>
        </w:tabs>
        <w:spacing w:after="0" w:line="240" w:lineRule="auto"/>
        <w:rPr>
          <w:szCs w:val="24"/>
        </w:rPr>
      </w:pPr>
      <w:r w:rsidRPr="00F303BC">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F303BC" w:rsidRDefault="00263D42" w:rsidP="00263D42">
      <w:pPr>
        <w:pStyle w:val="212"/>
        <w:numPr>
          <w:ilvl w:val="0"/>
          <w:numId w:val="11"/>
        </w:numPr>
        <w:tabs>
          <w:tab w:val="left" w:pos="720"/>
        </w:tabs>
        <w:spacing w:after="0" w:line="240" w:lineRule="auto"/>
        <w:rPr>
          <w:szCs w:val="24"/>
        </w:rPr>
      </w:pPr>
      <w:r w:rsidRPr="00F303BC">
        <w:rPr>
          <w:szCs w:val="24"/>
        </w:rPr>
        <w:t>благоустройство и озеленение территории, не противоречащее сохранности памятника;</w:t>
      </w:r>
    </w:p>
    <w:p w14:paraId="7B5CBB73" w14:textId="77777777" w:rsidR="00263D42" w:rsidRPr="00F303BC" w:rsidRDefault="00263D42" w:rsidP="00263D42">
      <w:pPr>
        <w:pStyle w:val="WW-20"/>
        <w:numPr>
          <w:ilvl w:val="0"/>
          <w:numId w:val="11"/>
        </w:numPr>
        <w:tabs>
          <w:tab w:val="left" w:pos="720"/>
        </w:tabs>
        <w:spacing w:after="0" w:line="240" w:lineRule="auto"/>
        <w:rPr>
          <w:szCs w:val="24"/>
        </w:rPr>
      </w:pPr>
      <w:r w:rsidRPr="00F303BC">
        <w:rPr>
          <w:szCs w:val="24"/>
        </w:rPr>
        <w:t>использовать преимущественно по первоначальному назначению;</w:t>
      </w:r>
    </w:p>
    <w:p w14:paraId="2F902776" w14:textId="77777777" w:rsidR="00263D42" w:rsidRPr="00F303BC" w:rsidRDefault="00263D42" w:rsidP="00263D42">
      <w:pPr>
        <w:pStyle w:val="212"/>
        <w:numPr>
          <w:ilvl w:val="0"/>
          <w:numId w:val="11"/>
        </w:numPr>
        <w:tabs>
          <w:tab w:val="left" w:pos="720"/>
        </w:tabs>
        <w:spacing w:after="0" w:line="240" w:lineRule="auto"/>
        <w:rPr>
          <w:szCs w:val="24"/>
        </w:rPr>
      </w:pPr>
      <w:r w:rsidRPr="00F303BC">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F303BC" w:rsidRDefault="00263D42">
      <w:pPr>
        <w:rPr>
          <w:rFonts w:ascii="Calibri" w:eastAsia="Calibri" w:hAnsi="Calibri" w:cs="Times New Roman"/>
          <w:b/>
          <w:sz w:val="22"/>
        </w:rPr>
      </w:pPr>
      <w:r w:rsidRPr="00F303BC">
        <w:rPr>
          <w:b/>
        </w:rPr>
        <w:br w:type="page"/>
      </w:r>
    </w:p>
    <w:p w14:paraId="29648DE1" w14:textId="77777777" w:rsidR="00263D42" w:rsidRPr="00F303BC" w:rsidRDefault="00263D42" w:rsidP="00263D42">
      <w:pPr>
        <w:pStyle w:val="2"/>
        <w:jc w:val="both"/>
      </w:pPr>
      <w:bookmarkStart w:id="76" w:name="_Toc159404264"/>
      <w:r w:rsidRPr="00F303BC">
        <w:t>Глава 9. Комплексное развитие территории.</w:t>
      </w:r>
      <w:bookmarkEnd w:id="76"/>
    </w:p>
    <w:p w14:paraId="11A3AC76" w14:textId="77777777" w:rsidR="00263D42" w:rsidRPr="00F303BC" w:rsidRDefault="00263D42" w:rsidP="00263D42">
      <w:pPr>
        <w:jc w:val="both"/>
        <w:rPr>
          <w:lang w:eastAsia="zh-CN"/>
        </w:rPr>
      </w:pPr>
    </w:p>
    <w:p w14:paraId="4F1BD56D" w14:textId="77777777" w:rsidR="00263D42" w:rsidRPr="00F303BC" w:rsidRDefault="00263D42" w:rsidP="00263D42">
      <w:pPr>
        <w:pStyle w:val="4"/>
        <w:jc w:val="both"/>
      </w:pPr>
      <w:bookmarkStart w:id="77" w:name="_Toc159404265"/>
      <w:r w:rsidRPr="00F303BC">
        <w:t>Статья 42. Цели комплексного развития территории.</w:t>
      </w:r>
      <w:bookmarkEnd w:id="77"/>
    </w:p>
    <w:p w14:paraId="79D79707" w14:textId="77777777" w:rsidR="00263D42" w:rsidRPr="00F303BC" w:rsidRDefault="00263D42" w:rsidP="00263D42">
      <w:pPr>
        <w:jc w:val="both"/>
        <w:rPr>
          <w:lang w:eastAsia="zh-CN"/>
        </w:rPr>
      </w:pPr>
    </w:p>
    <w:p w14:paraId="5EC9DEFA" w14:textId="77777777" w:rsidR="00263D42" w:rsidRPr="00F303BC" w:rsidRDefault="00263D42" w:rsidP="00263D42">
      <w:pPr>
        <w:spacing w:after="0" w:line="240" w:lineRule="auto"/>
        <w:ind w:firstLine="680"/>
        <w:jc w:val="both"/>
        <w:rPr>
          <w:lang w:eastAsia="zh-CN"/>
        </w:rPr>
      </w:pPr>
      <w:r w:rsidRPr="00F303BC">
        <w:rPr>
          <w:lang w:eastAsia="zh-CN"/>
        </w:rPr>
        <w:t>1. Целями комплексного развития территории являются:</w:t>
      </w:r>
    </w:p>
    <w:p w14:paraId="017C0B58" w14:textId="77777777" w:rsidR="00263D42" w:rsidRPr="00F303BC" w:rsidRDefault="00263D42" w:rsidP="00263D42">
      <w:pPr>
        <w:spacing w:after="0" w:line="240" w:lineRule="auto"/>
        <w:ind w:firstLine="680"/>
        <w:jc w:val="both"/>
        <w:rPr>
          <w:lang w:eastAsia="zh-CN"/>
        </w:rPr>
      </w:pPr>
      <w:r w:rsidRPr="00F303BC">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F303BC" w:rsidRDefault="00263D42" w:rsidP="00263D42">
      <w:pPr>
        <w:spacing w:after="0" w:line="240" w:lineRule="auto"/>
        <w:ind w:firstLine="680"/>
        <w:jc w:val="both"/>
        <w:rPr>
          <w:lang w:eastAsia="zh-CN"/>
        </w:rPr>
      </w:pPr>
      <w:r w:rsidRPr="00F303BC">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F303BC" w:rsidRDefault="00263D42" w:rsidP="00263D42">
      <w:pPr>
        <w:spacing w:after="0" w:line="240" w:lineRule="auto"/>
        <w:ind w:firstLine="680"/>
        <w:jc w:val="both"/>
        <w:rPr>
          <w:lang w:eastAsia="zh-CN"/>
        </w:rPr>
      </w:pPr>
      <w:r w:rsidRPr="00F303BC">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F303BC" w:rsidRDefault="00263D42" w:rsidP="00263D42">
      <w:pPr>
        <w:spacing w:after="0" w:line="240" w:lineRule="auto"/>
        <w:ind w:firstLine="680"/>
        <w:jc w:val="both"/>
        <w:rPr>
          <w:lang w:eastAsia="zh-CN"/>
        </w:rPr>
      </w:pPr>
      <w:r w:rsidRPr="00F303BC">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F303BC" w:rsidRDefault="00263D42" w:rsidP="00263D42">
      <w:pPr>
        <w:spacing w:after="0" w:line="240" w:lineRule="auto"/>
        <w:ind w:firstLine="680"/>
        <w:jc w:val="both"/>
        <w:rPr>
          <w:lang w:eastAsia="zh-CN"/>
        </w:rPr>
      </w:pPr>
      <w:r w:rsidRPr="00F303BC">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F303BC" w:rsidRDefault="00263D42" w:rsidP="00263D42">
      <w:pPr>
        <w:spacing w:after="0" w:line="240" w:lineRule="auto"/>
        <w:ind w:firstLine="680"/>
        <w:jc w:val="both"/>
        <w:rPr>
          <w:lang w:eastAsia="zh-CN"/>
        </w:rPr>
      </w:pPr>
      <w:r w:rsidRPr="00F303BC">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F303BC" w:rsidRDefault="00263D42" w:rsidP="00263D42">
      <w:pPr>
        <w:spacing w:after="0" w:line="240" w:lineRule="auto"/>
        <w:ind w:firstLine="680"/>
        <w:jc w:val="both"/>
        <w:rPr>
          <w:rFonts w:cs="Times New Roman"/>
          <w:szCs w:val="24"/>
        </w:rPr>
      </w:pPr>
    </w:p>
    <w:p w14:paraId="20F7CDDE" w14:textId="77777777" w:rsidR="00263D42" w:rsidRPr="00F303BC" w:rsidRDefault="00263D42" w:rsidP="00263D42">
      <w:pPr>
        <w:pStyle w:val="4"/>
        <w:jc w:val="both"/>
      </w:pPr>
      <w:bookmarkStart w:id="78" w:name="_Toc159404266"/>
      <w:r w:rsidRPr="00F303BC">
        <w:t>Статья 43. Виды комплексного развития территории.</w:t>
      </w:r>
      <w:bookmarkEnd w:id="78"/>
      <w:r w:rsidRPr="00F303BC">
        <w:t xml:space="preserve"> </w:t>
      </w:r>
    </w:p>
    <w:p w14:paraId="5DA18FC5" w14:textId="77777777" w:rsidR="00263D42" w:rsidRPr="00F303BC" w:rsidRDefault="00263D42" w:rsidP="00263D42">
      <w:pPr>
        <w:jc w:val="both"/>
        <w:rPr>
          <w:lang w:eastAsia="zh-CN"/>
        </w:rPr>
      </w:pPr>
    </w:p>
    <w:p w14:paraId="1A155568" w14:textId="77777777" w:rsidR="00263D42" w:rsidRPr="00F303BC" w:rsidRDefault="00263D42" w:rsidP="00263D42">
      <w:pPr>
        <w:spacing w:after="0" w:line="240" w:lineRule="auto"/>
        <w:ind w:firstLine="680"/>
        <w:jc w:val="both"/>
        <w:rPr>
          <w:lang w:eastAsia="zh-CN"/>
        </w:rPr>
      </w:pPr>
      <w:r w:rsidRPr="00F303BC">
        <w:rPr>
          <w:lang w:eastAsia="zh-CN"/>
        </w:rPr>
        <w:t>1. Виды комплексного развития территории:</w:t>
      </w:r>
    </w:p>
    <w:p w14:paraId="3F7A2C48" w14:textId="77777777" w:rsidR="00263D42" w:rsidRPr="00F303BC" w:rsidRDefault="00263D42" w:rsidP="00263D42">
      <w:pPr>
        <w:spacing w:after="0" w:line="240" w:lineRule="auto"/>
        <w:ind w:firstLine="680"/>
        <w:jc w:val="both"/>
        <w:rPr>
          <w:lang w:eastAsia="zh-CN"/>
        </w:rPr>
      </w:pPr>
      <w:r w:rsidRPr="00F303BC">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F303BC" w:rsidRDefault="00263D42" w:rsidP="00263D42">
      <w:pPr>
        <w:spacing w:after="0" w:line="240" w:lineRule="auto"/>
        <w:ind w:firstLine="680"/>
        <w:jc w:val="both"/>
        <w:rPr>
          <w:lang w:eastAsia="zh-CN"/>
        </w:rPr>
      </w:pPr>
      <w:r w:rsidRPr="00F303BC">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F303BC" w:rsidRDefault="00263D42" w:rsidP="00263D42">
      <w:pPr>
        <w:spacing w:after="0" w:line="240" w:lineRule="auto"/>
        <w:ind w:firstLine="680"/>
        <w:jc w:val="both"/>
        <w:rPr>
          <w:lang w:eastAsia="zh-CN"/>
        </w:rPr>
      </w:pPr>
      <w:r w:rsidRPr="00F303BC">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F303BC" w:rsidRDefault="00263D42" w:rsidP="00263D42">
      <w:pPr>
        <w:spacing w:after="0" w:line="240" w:lineRule="auto"/>
        <w:ind w:firstLine="680"/>
        <w:jc w:val="both"/>
        <w:rPr>
          <w:lang w:eastAsia="zh-CN"/>
        </w:rPr>
      </w:pPr>
      <w:r w:rsidRPr="00F303BC">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F303BC" w:rsidRDefault="00263D42" w:rsidP="00263D42">
      <w:pPr>
        <w:spacing w:after="0" w:line="240" w:lineRule="auto"/>
        <w:ind w:firstLine="680"/>
        <w:jc w:val="both"/>
        <w:rPr>
          <w:lang w:eastAsia="zh-CN"/>
        </w:rPr>
      </w:pPr>
      <w:r w:rsidRPr="00F303BC">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F303BC" w:rsidRDefault="00263D42" w:rsidP="00263D42">
      <w:pPr>
        <w:spacing w:after="0" w:line="240" w:lineRule="auto"/>
        <w:ind w:firstLine="680"/>
        <w:jc w:val="both"/>
        <w:rPr>
          <w:lang w:eastAsia="zh-CN"/>
        </w:rPr>
      </w:pPr>
      <w:r w:rsidRPr="00F303BC">
        <w:rPr>
          <w:lang w:eastAsia="zh-CN"/>
        </w:rPr>
        <w:t>1) многоквартирные дома, признанные аварийными и подлежащими сносу или реконструкции;</w:t>
      </w:r>
    </w:p>
    <w:p w14:paraId="28910CDD" w14:textId="77777777" w:rsidR="00263D42" w:rsidRPr="00F303BC" w:rsidRDefault="00263D42" w:rsidP="00263D42">
      <w:pPr>
        <w:spacing w:after="0" w:line="240" w:lineRule="auto"/>
        <w:ind w:firstLine="680"/>
        <w:jc w:val="both"/>
        <w:rPr>
          <w:lang w:eastAsia="zh-CN"/>
        </w:rPr>
      </w:pPr>
      <w:r w:rsidRPr="00F303BC">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F303BC" w:rsidRDefault="00263D42" w:rsidP="00263D42">
      <w:pPr>
        <w:spacing w:after="0" w:line="240" w:lineRule="auto"/>
        <w:ind w:firstLine="680"/>
        <w:jc w:val="both"/>
        <w:rPr>
          <w:lang w:eastAsia="zh-CN"/>
        </w:rPr>
      </w:pPr>
      <w:r w:rsidRPr="00F303BC">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F303BC" w:rsidRDefault="00263D42" w:rsidP="00263D42">
      <w:pPr>
        <w:spacing w:after="0" w:line="240" w:lineRule="auto"/>
        <w:ind w:firstLine="680"/>
        <w:jc w:val="both"/>
        <w:rPr>
          <w:lang w:eastAsia="zh-CN"/>
        </w:rPr>
      </w:pPr>
      <w:r w:rsidRPr="00F303BC">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F303BC" w:rsidRDefault="00263D42" w:rsidP="00263D42">
      <w:pPr>
        <w:spacing w:after="0" w:line="240" w:lineRule="auto"/>
        <w:ind w:firstLine="680"/>
        <w:jc w:val="both"/>
        <w:rPr>
          <w:lang w:eastAsia="zh-CN"/>
        </w:rPr>
      </w:pPr>
      <w:r w:rsidRPr="00F303BC">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F303BC" w:rsidRDefault="00263D42" w:rsidP="00263D42">
      <w:pPr>
        <w:spacing w:after="0" w:line="240" w:lineRule="auto"/>
        <w:ind w:firstLine="680"/>
        <w:jc w:val="both"/>
        <w:rPr>
          <w:lang w:eastAsia="zh-CN"/>
        </w:rPr>
      </w:pPr>
      <w:r w:rsidRPr="00F303BC">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F303BC" w:rsidRDefault="00263D42" w:rsidP="00263D42">
      <w:pPr>
        <w:spacing w:after="0" w:line="240" w:lineRule="auto"/>
        <w:ind w:firstLine="680"/>
        <w:jc w:val="both"/>
        <w:rPr>
          <w:lang w:eastAsia="zh-CN"/>
        </w:rPr>
      </w:pPr>
      <w:r w:rsidRPr="00F303BC">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F303BC" w:rsidRDefault="00263D42" w:rsidP="00263D42">
      <w:pPr>
        <w:spacing w:after="0" w:line="240" w:lineRule="auto"/>
        <w:ind w:firstLine="680"/>
        <w:jc w:val="both"/>
        <w:rPr>
          <w:lang w:eastAsia="zh-CN"/>
        </w:rPr>
      </w:pPr>
      <w:r w:rsidRPr="00F303BC">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F303BC" w:rsidRDefault="00263D42" w:rsidP="00263D42">
      <w:pPr>
        <w:spacing w:after="0" w:line="240" w:lineRule="auto"/>
        <w:ind w:firstLine="680"/>
        <w:jc w:val="both"/>
        <w:rPr>
          <w:lang w:eastAsia="zh-CN"/>
        </w:rPr>
      </w:pPr>
      <w:r w:rsidRPr="00F303BC">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F303BC" w:rsidRDefault="00263D42" w:rsidP="00263D42">
      <w:pPr>
        <w:spacing w:after="0" w:line="240" w:lineRule="auto"/>
        <w:ind w:firstLine="680"/>
        <w:jc w:val="both"/>
        <w:rPr>
          <w:lang w:eastAsia="zh-CN"/>
        </w:rPr>
      </w:pPr>
      <w:r w:rsidRPr="00F303BC">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F303BC" w:rsidRDefault="00263D42" w:rsidP="00263D42">
      <w:pPr>
        <w:spacing w:after="0" w:line="240" w:lineRule="auto"/>
        <w:ind w:firstLine="680"/>
        <w:jc w:val="both"/>
        <w:rPr>
          <w:lang w:eastAsia="zh-CN"/>
        </w:rPr>
      </w:pPr>
      <w:r w:rsidRPr="00F303BC">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F303BC" w:rsidRDefault="00263D42" w:rsidP="00263D42">
      <w:pPr>
        <w:spacing w:after="0" w:line="240" w:lineRule="auto"/>
        <w:ind w:firstLine="680"/>
        <w:jc w:val="both"/>
        <w:rPr>
          <w:lang w:eastAsia="zh-CN"/>
        </w:rPr>
      </w:pPr>
      <w:r w:rsidRPr="00F303BC">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F303BC" w:rsidRDefault="00263D42" w:rsidP="00263D42">
      <w:pPr>
        <w:spacing w:after="0" w:line="240" w:lineRule="auto"/>
        <w:ind w:firstLine="680"/>
        <w:jc w:val="both"/>
        <w:rPr>
          <w:lang w:eastAsia="zh-CN"/>
        </w:rPr>
      </w:pPr>
      <w:r w:rsidRPr="00F303BC">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F303BC" w:rsidRDefault="00263D42" w:rsidP="00263D42">
      <w:pPr>
        <w:spacing w:after="0" w:line="240" w:lineRule="auto"/>
        <w:ind w:firstLine="680"/>
        <w:jc w:val="both"/>
        <w:rPr>
          <w:lang w:eastAsia="zh-CN"/>
        </w:rPr>
      </w:pPr>
      <w:r w:rsidRPr="00F303BC">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F303BC" w:rsidRDefault="00263D42" w:rsidP="00263D42">
      <w:pPr>
        <w:spacing w:after="0" w:line="240" w:lineRule="auto"/>
        <w:ind w:firstLine="680"/>
        <w:jc w:val="both"/>
        <w:rPr>
          <w:lang w:eastAsia="zh-CN"/>
        </w:rPr>
      </w:pPr>
      <w:r w:rsidRPr="00F303BC">
        <w:rPr>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F303BC" w:rsidRDefault="00263D42" w:rsidP="00263D42">
      <w:pPr>
        <w:spacing w:after="0" w:line="240" w:lineRule="auto"/>
        <w:ind w:firstLine="680"/>
        <w:jc w:val="both"/>
        <w:rPr>
          <w:lang w:eastAsia="zh-CN"/>
        </w:rPr>
      </w:pPr>
      <w:r w:rsidRPr="00F303BC">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03BC">
        <w:rPr>
          <w:szCs w:val="24"/>
        </w:rPr>
        <w:t>Градостроительного Кодекса РФ</w:t>
      </w:r>
      <w:r w:rsidRPr="00F303BC">
        <w:rPr>
          <w:lang w:eastAsia="zh-CN"/>
        </w:rPr>
        <w:t>.</w:t>
      </w:r>
    </w:p>
    <w:p w14:paraId="2A23A2C4" w14:textId="77777777" w:rsidR="00263D42" w:rsidRPr="00F303BC" w:rsidRDefault="00263D42" w:rsidP="00263D42">
      <w:pPr>
        <w:spacing w:after="0" w:line="240" w:lineRule="auto"/>
        <w:ind w:firstLine="680"/>
        <w:jc w:val="both"/>
        <w:rPr>
          <w:lang w:eastAsia="zh-CN"/>
        </w:rPr>
      </w:pPr>
      <w:r w:rsidRPr="00F303BC">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F303BC" w:rsidRDefault="00263D42" w:rsidP="00263D42">
      <w:pPr>
        <w:spacing w:after="0" w:line="240" w:lineRule="auto"/>
        <w:ind w:firstLine="680"/>
        <w:jc w:val="both"/>
        <w:rPr>
          <w:lang w:eastAsia="zh-CN"/>
        </w:rPr>
      </w:pPr>
      <w:r w:rsidRPr="00F303BC">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F303BC" w:rsidRDefault="00263D42" w:rsidP="00263D42">
      <w:pPr>
        <w:spacing w:after="0" w:line="240" w:lineRule="auto"/>
        <w:ind w:firstLine="680"/>
        <w:jc w:val="both"/>
        <w:rPr>
          <w:lang w:eastAsia="zh-CN"/>
        </w:rPr>
      </w:pPr>
      <w:r w:rsidRPr="00F303BC">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F303BC" w:rsidRDefault="00263D42" w:rsidP="00263D42">
      <w:pPr>
        <w:spacing w:after="0" w:line="240" w:lineRule="auto"/>
        <w:ind w:firstLine="680"/>
        <w:jc w:val="both"/>
        <w:rPr>
          <w:lang w:eastAsia="zh-CN"/>
        </w:rPr>
      </w:pPr>
      <w:r w:rsidRPr="00F303BC">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F303BC" w:rsidRDefault="00263D42" w:rsidP="00263D42">
      <w:pPr>
        <w:spacing w:after="0" w:line="240" w:lineRule="auto"/>
        <w:ind w:firstLine="680"/>
        <w:jc w:val="both"/>
        <w:rPr>
          <w:lang w:eastAsia="zh-CN"/>
        </w:rPr>
      </w:pPr>
      <w:r w:rsidRPr="00F303BC">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F303BC" w:rsidRDefault="00263D42" w:rsidP="00263D42">
      <w:pPr>
        <w:spacing w:after="0" w:line="240" w:lineRule="auto"/>
        <w:ind w:firstLine="680"/>
        <w:jc w:val="both"/>
        <w:rPr>
          <w:lang w:eastAsia="zh-CN"/>
        </w:rPr>
      </w:pPr>
      <w:r w:rsidRPr="00F303BC">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F303BC" w:rsidRDefault="00263D42" w:rsidP="00263D42">
      <w:pPr>
        <w:spacing w:after="0" w:line="240" w:lineRule="auto"/>
        <w:ind w:firstLine="680"/>
        <w:jc w:val="both"/>
        <w:rPr>
          <w:lang w:eastAsia="zh-CN"/>
        </w:rPr>
      </w:pPr>
      <w:r w:rsidRPr="00F303BC">
        <w:rPr>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F303BC" w:rsidRDefault="00263D42" w:rsidP="00263D42">
      <w:pPr>
        <w:spacing w:after="0" w:line="240" w:lineRule="auto"/>
        <w:ind w:firstLine="680"/>
        <w:jc w:val="both"/>
        <w:rPr>
          <w:lang w:eastAsia="zh-CN"/>
        </w:rPr>
      </w:pPr>
      <w:r w:rsidRPr="00F303BC">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03BC">
        <w:rPr>
          <w:szCs w:val="24"/>
        </w:rPr>
        <w:t>Градостроительного Кодекса РФ</w:t>
      </w:r>
      <w:r w:rsidRPr="00F303BC">
        <w:rPr>
          <w:lang w:eastAsia="zh-CN"/>
        </w:rPr>
        <w:t>.</w:t>
      </w:r>
    </w:p>
    <w:p w14:paraId="31FB9322" w14:textId="77777777" w:rsidR="00263D42" w:rsidRPr="00F303BC" w:rsidRDefault="00263D42" w:rsidP="00263D42">
      <w:pPr>
        <w:spacing w:after="0" w:line="240" w:lineRule="auto"/>
        <w:ind w:firstLine="680"/>
        <w:jc w:val="both"/>
        <w:rPr>
          <w:lang w:eastAsia="zh-CN"/>
        </w:rPr>
      </w:pPr>
    </w:p>
    <w:p w14:paraId="1B48499C" w14:textId="77777777" w:rsidR="00263D42" w:rsidRPr="00F303BC" w:rsidRDefault="00263D42" w:rsidP="00263D42">
      <w:pPr>
        <w:pStyle w:val="4"/>
        <w:jc w:val="both"/>
      </w:pPr>
      <w:bookmarkStart w:id="79" w:name="_Toc159404267"/>
      <w:r w:rsidRPr="00F303BC">
        <w:t>Статья 44. Порядок принятия и реализации решения о комплексном развитии территории</w:t>
      </w:r>
      <w:bookmarkEnd w:id="79"/>
    </w:p>
    <w:p w14:paraId="3F3C995F" w14:textId="77777777" w:rsidR="00263D42" w:rsidRPr="00F303BC" w:rsidRDefault="00263D42" w:rsidP="00263D42">
      <w:pPr>
        <w:spacing w:after="0" w:line="240" w:lineRule="auto"/>
        <w:ind w:firstLine="680"/>
        <w:jc w:val="both"/>
        <w:rPr>
          <w:lang w:eastAsia="zh-CN"/>
        </w:rPr>
      </w:pPr>
    </w:p>
    <w:p w14:paraId="12D4B817"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Решение о комплексном развитии территории принимается:</w:t>
      </w:r>
    </w:p>
    <w:p w14:paraId="7638D9F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03BC">
        <w:rPr>
          <w:szCs w:val="24"/>
        </w:rPr>
        <w:t>Градостроительного Кодекса РФ</w:t>
      </w:r>
      <w:r w:rsidRPr="00F303BC">
        <w:rPr>
          <w:rFonts w:cs="Times New Roman"/>
          <w:szCs w:val="24"/>
        </w:rPr>
        <w:t>, жилищного законодательства, земельного законодательства устанавливаются:</w:t>
      </w:r>
    </w:p>
    <w:p w14:paraId="3CFA643C"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1) порядок реализации решения о комплексном развитии территории;</w:t>
      </w:r>
    </w:p>
    <w:p w14:paraId="6CE431ED"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порядок определения границ территории, подлежащей комплексному развитию;</w:t>
      </w:r>
    </w:p>
    <w:p w14:paraId="095C5307"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03BC">
        <w:rPr>
          <w:szCs w:val="24"/>
        </w:rPr>
        <w:t>Градостроительным Кодексом РФ</w:t>
      </w:r>
      <w:r w:rsidRPr="00F303BC">
        <w:rPr>
          <w:rFonts w:cs="Times New Roman"/>
          <w:szCs w:val="24"/>
        </w:rPr>
        <w:t>;</w:t>
      </w:r>
    </w:p>
    <w:p w14:paraId="6B5E028C"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03BC">
        <w:rPr>
          <w:szCs w:val="24"/>
        </w:rPr>
        <w:t>Градостроительным Кодексом РФ</w:t>
      </w:r>
      <w:r w:rsidRPr="00F303BC">
        <w:rPr>
          <w:rFonts w:cs="Times New Roman"/>
          <w:szCs w:val="24"/>
        </w:rPr>
        <w:t>;</w:t>
      </w:r>
    </w:p>
    <w:p w14:paraId="4B2A69A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03BC">
        <w:rPr>
          <w:szCs w:val="24"/>
        </w:rPr>
        <w:t>Градостроительного Кодекса РФ</w:t>
      </w:r>
      <w:r w:rsidRPr="00F303BC">
        <w:rPr>
          <w:rFonts w:cs="Times New Roman"/>
          <w:szCs w:val="24"/>
        </w:rPr>
        <w:t>;</w:t>
      </w:r>
    </w:p>
    <w:p w14:paraId="6677BE7E"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F303BC" w:rsidRDefault="00263D42" w:rsidP="00263D42">
      <w:pPr>
        <w:spacing w:after="0" w:line="240" w:lineRule="auto"/>
        <w:ind w:firstLine="680"/>
        <w:jc w:val="both"/>
        <w:rPr>
          <w:rFonts w:cs="Times New Roman"/>
          <w:szCs w:val="24"/>
        </w:rPr>
      </w:pPr>
    </w:p>
    <w:p w14:paraId="048B4CEF" w14:textId="77777777" w:rsidR="00263D42" w:rsidRPr="00F303BC" w:rsidRDefault="00263D42" w:rsidP="00263D42">
      <w:pPr>
        <w:pStyle w:val="4"/>
        <w:jc w:val="both"/>
      </w:pPr>
      <w:bookmarkStart w:id="80" w:name="_Toc159404268"/>
      <w:r w:rsidRPr="00F303BC">
        <w:t>Статья 45. Решение о комплексном развитии территории.</w:t>
      </w:r>
      <w:bookmarkEnd w:id="80"/>
    </w:p>
    <w:p w14:paraId="6F132F95" w14:textId="77777777" w:rsidR="00263D42" w:rsidRPr="00F303BC" w:rsidRDefault="00263D42" w:rsidP="00263D42">
      <w:pPr>
        <w:jc w:val="both"/>
        <w:rPr>
          <w:lang w:eastAsia="zh-CN"/>
        </w:rPr>
      </w:pPr>
    </w:p>
    <w:p w14:paraId="4E15614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1. В решение о комплексном развитии территории включаются:</w:t>
      </w:r>
    </w:p>
    <w:p w14:paraId="2541242E"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предельный срок реализации решения о комплексном развитии территории;</w:t>
      </w:r>
    </w:p>
    <w:p w14:paraId="7735599B"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03BC">
        <w:rPr>
          <w:szCs w:val="24"/>
        </w:rPr>
        <w:t>Градостроительного Кодекса РФ</w:t>
      </w:r>
      <w:r w:rsidRPr="00F303BC">
        <w:rPr>
          <w:rFonts w:cs="Times New Roman"/>
          <w:szCs w:val="24"/>
        </w:rPr>
        <w:t>;</w:t>
      </w:r>
    </w:p>
    <w:p w14:paraId="3A43E8EC"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F303BC">
        <w:rPr>
          <w:szCs w:val="24"/>
        </w:rPr>
        <w:t>Градостроительного Кодекса РФ</w:t>
      </w:r>
      <w:r w:rsidRPr="00F303BC">
        <w:rPr>
          <w:rFonts w:cs="Times New Roman"/>
          <w:szCs w:val="24"/>
        </w:rPr>
        <w:t>.</w:t>
      </w:r>
    </w:p>
    <w:p w14:paraId="2DFDFBCD"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F303BC" w:rsidRDefault="00263D42" w:rsidP="00263D42">
      <w:pPr>
        <w:spacing w:after="0" w:line="240" w:lineRule="auto"/>
        <w:ind w:firstLine="680"/>
        <w:jc w:val="both"/>
        <w:rPr>
          <w:rFonts w:cs="Times New Roman"/>
          <w:szCs w:val="24"/>
        </w:rPr>
      </w:pPr>
      <w:r w:rsidRPr="00F303BC">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F303BC" w:rsidRDefault="00263D42" w:rsidP="00263D42">
      <w:pPr>
        <w:spacing w:after="0" w:line="240" w:lineRule="auto"/>
        <w:ind w:firstLine="680"/>
        <w:jc w:val="both"/>
        <w:rPr>
          <w:rFonts w:cs="Times New Roman"/>
          <w:szCs w:val="24"/>
        </w:rPr>
      </w:pPr>
    </w:p>
    <w:p w14:paraId="604DAA7F" w14:textId="77777777" w:rsidR="00263D42" w:rsidRPr="00F303BC" w:rsidRDefault="00263D42" w:rsidP="00263D42">
      <w:pPr>
        <w:pStyle w:val="4"/>
        <w:numPr>
          <w:ilvl w:val="0"/>
          <w:numId w:val="0"/>
        </w:numPr>
        <w:jc w:val="both"/>
      </w:pPr>
      <w:bookmarkStart w:id="81" w:name="_Toc159404269"/>
      <w:r w:rsidRPr="00F303BC">
        <w:t>Статья 46. Комплексное развитие территории по инициативе правообладателей.</w:t>
      </w:r>
      <w:bookmarkEnd w:id="81"/>
    </w:p>
    <w:p w14:paraId="1E92C638" w14:textId="77777777" w:rsidR="00263D42" w:rsidRPr="00F303BC" w:rsidRDefault="00263D42" w:rsidP="001D669B">
      <w:pPr>
        <w:spacing w:after="0" w:line="240" w:lineRule="auto"/>
        <w:jc w:val="both"/>
        <w:rPr>
          <w:lang w:eastAsia="zh-CN"/>
        </w:rPr>
      </w:pPr>
    </w:p>
    <w:p w14:paraId="7FCB2463" w14:textId="77777777" w:rsidR="00263D42" w:rsidRPr="00F303BC" w:rsidRDefault="00263D42" w:rsidP="00263D42">
      <w:pPr>
        <w:spacing w:after="0" w:line="240" w:lineRule="auto"/>
        <w:ind w:firstLine="680"/>
        <w:jc w:val="both"/>
        <w:rPr>
          <w:lang w:eastAsia="zh-CN"/>
        </w:rPr>
      </w:pPr>
      <w:r w:rsidRPr="00F303BC">
        <w:rPr>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F303BC" w:rsidRDefault="00263D42" w:rsidP="00263D42">
      <w:pPr>
        <w:spacing w:after="0" w:line="240" w:lineRule="auto"/>
        <w:ind w:firstLine="680"/>
        <w:jc w:val="both"/>
        <w:rPr>
          <w:lang w:eastAsia="zh-CN"/>
        </w:rPr>
      </w:pPr>
      <w:r w:rsidRPr="00F303BC">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F303BC" w:rsidRDefault="00263D42" w:rsidP="00263D42">
      <w:pPr>
        <w:spacing w:after="0" w:line="240" w:lineRule="auto"/>
        <w:ind w:firstLine="680"/>
        <w:jc w:val="both"/>
        <w:rPr>
          <w:lang w:eastAsia="zh-CN"/>
        </w:rPr>
      </w:pPr>
      <w:r w:rsidRPr="00F303BC">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F303BC">
        <w:rPr>
          <w:szCs w:val="24"/>
        </w:rPr>
        <w:t>Градостроительного Кодекса РФ</w:t>
      </w:r>
      <w:r w:rsidRPr="00F303BC">
        <w:rPr>
          <w:lang w:eastAsia="zh-CN"/>
        </w:rPr>
        <w:t>, с учетом положений настоящей статьи.</w:t>
      </w:r>
    </w:p>
    <w:p w14:paraId="576BFB2C" w14:textId="77777777" w:rsidR="00263D42" w:rsidRPr="00F303BC" w:rsidRDefault="00263D42" w:rsidP="00263D42">
      <w:pPr>
        <w:spacing w:after="0" w:line="240" w:lineRule="auto"/>
        <w:ind w:firstLine="680"/>
        <w:jc w:val="both"/>
        <w:rPr>
          <w:lang w:eastAsia="zh-CN"/>
        </w:rPr>
      </w:pPr>
      <w:r w:rsidRPr="00F303BC">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F303BC" w:rsidRDefault="00263D42" w:rsidP="00263D42">
      <w:pPr>
        <w:spacing w:after="0" w:line="240" w:lineRule="auto"/>
        <w:ind w:firstLine="680"/>
        <w:jc w:val="both"/>
        <w:rPr>
          <w:lang w:eastAsia="zh-CN"/>
        </w:rPr>
      </w:pPr>
      <w:r w:rsidRPr="00F303BC">
        <w:rPr>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F303BC" w:rsidRDefault="00263D42" w:rsidP="00263D42">
      <w:pPr>
        <w:spacing w:after="0" w:line="240" w:lineRule="auto"/>
        <w:ind w:firstLine="680"/>
        <w:jc w:val="both"/>
        <w:rPr>
          <w:lang w:eastAsia="zh-CN"/>
        </w:rPr>
      </w:pPr>
      <w:r w:rsidRPr="00F303BC">
        <w:rPr>
          <w:lang w:eastAsia="zh-CN"/>
        </w:rPr>
        <w:t>6. Условиями соглашения являются:</w:t>
      </w:r>
    </w:p>
    <w:p w14:paraId="2FCF2783" w14:textId="77777777" w:rsidR="00263D42" w:rsidRPr="00F303BC" w:rsidRDefault="00263D42" w:rsidP="00263D42">
      <w:pPr>
        <w:spacing w:after="0" w:line="240" w:lineRule="auto"/>
        <w:ind w:firstLine="680"/>
        <w:jc w:val="both"/>
        <w:rPr>
          <w:lang w:eastAsia="zh-CN"/>
        </w:rPr>
      </w:pPr>
      <w:r w:rsidRPr="00F303BC">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F303BC" w:rsidRDefault="00263D42" w:rsidP="00263D42">
      <w:pPr>
        <w:spacing w:after="0" w:line="240" w:lineRule="auto"/>
        <w:ind w:firstLine="680"/>
        <w:jc w:val="both"/>
        <w:rPr>
          <w:lang w:eastAsia="zh-CN"/>
        </w:rPr>
      </w:pPr>
      <w:r w:rsidRPr="00F303BC">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F303BC" w:rsidRDefault="00263D42" w:rsidP="00263D42">
      <w:pPr>
        <w:spacing w:after="0" w:line="240" w:lineRule="auto"/>
        <w:ind w:firstLine="680"/>
        <w:jc w:val="both"/>
        <w:rPr>
          <w:lang w:eastAsia="zh-CN"/>
        </w:rPr>
      </w:pPr>
      <w:r w:rsidRPr="00F303BC">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F303BC" w:rsidRDefault="00263D42" w:rsidP="00263D42">
      <w:pPr>
        <w:spacing w:after="0" w:line="240" w:lineRule="auto"/>
        <w:ind w:firstLine="680"/>
        <w:jc w:val="both"/>
        <w:rPr>
          <w:lang w:eastAsia="zh-CN"/>
        </w:rPr>
      </w:pPr>
      <w:r w:rsidRPr="00F303BC">
        <w:rPr>
          <w:lang w:eastAsia="zh-CN"/>
        </w:rPr>
        <w:t>4) ответственность сторон за неисполнение или ненадлежащее исполнение соглашения;</w:t>
      </w:r>
    </w:p>
    <w:p w14:paraId="3DFAFA46" w14:textId="77777777" w:rsidR="00263D42" w:rsidRPr="00F303BC" w:rsidRDefault="00263D42" w:rsidP="00263D42">
      <w:pPr>
        <w:spacing w:after="0" w:line="240" w:lineRule="auto"/>
        <w:ind w:firstLine="680"/>
        <w:jc w:val="both"/>
        <w:rPr>
          <w:lang w:eastAsia="zh-CN"/>
        </w:rPr>
      </w:pPr>
      <w:r w:rsidRPr="00F303BC">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F303BC" w:rsidRDefault="00263D42" w:rsidP="00263D42">
      <w:pPr>
        <w:spacing w:after="0" w:line="240" w:lineRule="auto"/>
        <w:ind w:firstLine="680"/>
        <w:jc w:val="both"/>
        <w:rPr>
          <w:lang w:eastAsia="zh-CN"/>
        </w:rPr>
      </w:pPr>
      <w:r w:rsidRPr="00F303BC">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F303BC" w:rsidRDefault="00263D42" w:rsidP="00263D42">
      <w:pPr>
        <w:spacing w:after="0" w:line="240" w:lineRule="auto"/>
        <w:ind w:firstLine="680"/>
        <w:jc w:val="both"/>
        <w:rPr>
          <w:lang w:eastAsia="zh-CN"/>
        </w:rPr>
      </w:pPr>
      <w:r w:rsidRPr="00F303BC">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F303BC" w:rsidRDefault="00263D42" w:rsidP="00263D42">
      <w:pPr>
        <w:spacing w:after="0" w:line="240" w:lineRule="auto"/>
        <w:ind w:firstLine="680"/>
        <w:jc w:val="both"/>
        <w:rPr>
          <w:lang w:eastAsia="zh-CN"/>
        </w:rPr>
      </w:pPr>
      <w:r w:rsidRPr="00F303BC">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F303BC" w:rsidRDefault="00263D42" w:rsidP="00263D42">
      <w:pPr>
        <w:spacing w:after="0" w:line="240" w:lineRule="auto"/>
        <w:ind w:firstLine="680"/>
        <w:jc w:val="both"/>
        <w:rPr>
          <w:lang w:eastAsia="zh-CN"/>
        </w:rPr>
      </w:pPr>
      <w:r w:rsidRPr="00F303BC">
        <w:rPr>
          <w:lang w:eastAsia="zh-CN"/>
        </w:rPr>
        <w:t xml:space="preserve">10. Односторонний отказ от исполнения договора одной из сторон допускается в случаях, предусмотренных статьей 68 </w:t>
      </w:r>
      <w:r w:rsidRPr="00F303BC">
        <w:rPr>
          <w:szCs w:val="24"/>
        </w:rPr>
        <w:t>Градостроительного Кодекса РФ</w:t>
      </w:r>
      <w:r w:rsidRPr="00F303BC">
        <w:rPr>
          <w:lang w:eastAsia="zh-CN"/>
        </w:rPr>
        <w:t>, а также в случае, предусмотренном частью 13 настоящей статьи.</w:t>
      </w:r>
    </w:p>
    <w:p w14:paraId="2C9E38EF" w14:textId="77777777" w:rsidR="00263D42" w:rsidRPr="00F303BC" w:rsidRDefault="00263D42" w:rsidP="00263D42">
      <w:pPr>
        <w:spacing w:after="0" w:line="240" w:lineRule="auto"/>
        <w:ind w:firstLine="680"/>
        <w:jc w:val="both"/>
        <w:rPr>
          <w:lang w:eastAsia="zh-CN"/>
        </w:rPr>
      </w:pPr>
      <w:r w:rsidRPr="00F303BC">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F303BC" w:rsidRDefault="00263D42" w:rsidP="00263D42">
      <w:pPr>
        <w:spacing w:after="0" w:line="240" w:lineRule="auto"/>
        <w:ind w:firstLine="680"/>
        <w:jc w:val="both"/>
        <w:rPr>
          <w:lang w:eastAsia="zh-CN"/>
        </w:rPr>
      </w:pPr>
      <w:r w:rsidRPr="00F303BC">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F303BC" w:rsidRDefault="00263D42" w:rsidP="00263D42">
      <w:pPr>
        <w:spacing w:after="0" w:line="240" w:lineRule="auto"/>
        <w:ind w:firstLine="680"/>
        <w:jc w:val="both"/>
        <w:rPr>
          <w:lang w:eastAsia="zh-CN"/>
        </w:rPr>
      </w:pPr>
      <w:r w:rsidRPr="00F303BC">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F303BC" w:rsidRDefault="00263D42" w:rsidP="00263D42">
      <w:pPr>
        <w:spacing w:after="0" w:line="240" w:lineRule="auto"/>
        <w:ind w:firstLine="680"/>
        <w:jc w:val="both"/>
        <w:rPr>
          <w:lang w:eastAsia="zh-CN"/>
        </w:rPr>
      </w:pPr>
      <w:r w:rsidRPr="00F303BC">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03BC">
        <w:rPr>
          <w:szCs w:val="24"/>
        </w:rPr>
        <w:t>Градостроительного Кодекса РФ</w:t>
      </w:r>
      <w:r w:rsidRPr="00F303BC">
        <w:rPr>
          <w:lang w:eastAsia="zh-CN"/>
        </w:rPr>
        <w:t>.</w:t>
      </w:r>
    </w:p>
    <w:p w14:paraId="2A073AFA" w14:textId="77777777" w:rsidR="00263D42" w:rsidRPr="00F303BC" w:rsidRDefault="00263D42" w:rsidP="00263D42">
      <w:pPr>
        <w:rPr>
          <w:rFonts w:eastAsia="Times New Roman" w:cs="Times New Roman"/>
          <w:b/>
          <w:sz w:val="28"/>
          <w:szCs w:val="24"/>
          <w:lang w:eastAsia="zh-CN"/>
        </w:rPr>
      </w:pPr>
    </w:p>
    <w:p w14:paraId="726E473C" w14:textId="77777777" w:rsidR="00263D42" w:rsidRPr="00F303BC" w:rsidRDefault="00263D42" w:rsidP="00263D42">
      <w:pPr>
        <w:pStyle w:val="4"/>
        <w:jc w:val="both"/>
        <w:rPr>
          <w:b w:val="0"/>
        </w:rPr>
      </w:pPr>
      <w:bookmarkStart w:id="82" w:name="_Toc159404270"/>
      <w:r w:rsidRPr="00F303BC">
        <w:t>Статья 47. Ответственность за нарушения Правил.</w:t>
      </w:r>
      <w:bookmarkEnd w:id="82"/>
    </w:p>
    <w:p w14:paraId="0BAFAE67" w14:textId="77777777" w:rsidR="00263D42" w:rsidRPr="00F303BC" w:rsidRDefault="00263D42" w:rsidP="00263D42">
      <w:pPr>
        <w:pStyle w:val="aff6"/>
        <w:ind w:firstLine="680"/>
        <w:jc w:val="both"/>
        <w:rPr>
          <w:sz w:val="24"/>
        </w:rPr>
      </w:pPr>
    </w:p>
    <w:p w14:paraId="6DC26494" w14:textId="0068515B" w:rsidR="000B217C" w:rsidRPr="00F303BC" w:rsidRDefault="00263D42" w:rsidP="00263D42">
      <w:pPr>
        <w:spacing w:after="0" w:line="240" w:lineRule="auto"/>
        <w:ind w:firstLine="680"/>
        <w:jc w:val="both"/>
        <w:rPr>
          <w:szCs w:val="24"/>
        </w:rPr>
      </w:pPr>
      <w:r w:rsidRPr="00F303BC">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F303BC" w:rsidRDefault="000B217C">
      <w:pPr>
        <w:rPr>
          <w:szCs w:val="24"/>
        </w:rPr>
      </w:pPr>
      <w:r w:rsidRPr="00F303BC">
        <w:rPr>
          <w:szCs w:val="24"/>
        </w:rPr>
        <w:br w:type="page"/>
      </w:r>
    </w:p>
    <w:p w14:paraId="0C444927" w14:textId="1F9E824B" w:rsidR="000B217C" w:rsidRPr="00F303BC" w:rsidRDefault="000B217C" w:rsidP="000B217C">
      <w:pPr>
        <w:pStyle w:val="2"/>
        <w:jc w:val="both"/>
      </w:pPr>
      <w:bookmarkStart w:id="83" w:name="_Toc159404271"/>
      <w:bookmarkStart w:id="84" w:name="_Toc434596301"/>
      <w:bookmarkStart w:id="85" w:name="_Toc63410754"/>
      <w:r w:rsidRPr="00F303BC">
        <w:t>Глава 10. Архитектурно градостроительный облик.</w:t>
      </w:r>
      <w:bookmarkEnd w:id="83"/>
    </w:p>
    <w:p w14:paraId="1EF931EB" w14:textId="77777777" w:rsidR="000B217C" w:rsidRPr="00F303BC" w:rsidRDefault="000B217C" w:rsidP="000B217C">
      <w:pPr>
        <w:rPr>
          <w:lang w:eastAsia="zh-CN"/>
        </w:rPr>
      </w:pPr>
    </w:p>
    <w:p w14:paraId="1EDB521A" w14:textId="31E16228" w:rsidR="000B217C" w:rsidRPr="00F303BC" w:rsidRDefault="000B217C" w:rsidP="000B217C">
      <w:pPr>
        <w:pStyle w:val="4"/>
      </w:pPr>
      <w:bookmarkStart w:id="86" w:name="_Toc159404272"/>
      <w:r w:rsidRPr="00F303BC">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F303BC" w:rsidRDefault="000B217C" w:rsidP="000B217C">
      <w:pPr>
        <w:rPr>
          <w:szCs w:val="24"/>
          <w:lang w:eastAsia="zh-CN"/>
        </w:rPr>
      </w:pPr>
    </w:p>
    <w:p w14:paraId="3B81BE07" w14:textId="77777777" w:rsidR="000B217C" w:rsidRPr="00F303BC" w:rsidRDefault="000B217C" w:rsidP="000B217C">
      <w:pPr>
        <w:spacing w:after="0" w:line="240" w:lineRule="auto"/>
        <w:ind w:firstLine="680"/>
        <w:contextualSpacing/>
        <w:jc w:val="both"/>
        <w:rPr>
          <w:szCs w:val="24"/>
        </w:rPr>
      </w:pPr>
      <w:r w:rsidRPr="00F303BC">
        <w:rPr>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F303BC" w:rsidRDefault="000B217C" w:rsidP="000B217C">
      <w:pPr>
        <w:spacing w:after="0" w:line="240" w:lineRule="auto"/>
        <w:ind w:firstLine="680"/>
        <w:contextualSpacing/>
        <w:jc w:val="both"/>
        <w:rPr>
          <w:szCs w:val="24"/>
        </w:rPr>
      </w:pPr>
      <w:r w:rsidRPr="00F303BC">
        <w:rPr>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F303BC" w:rsidRDefault="000B217C" w:rsidP="000B217C">
      <w:pPr>
        <w:spacing w:after="0" w:line="240" w:lineRule="auto"/>
        <w:ind w:firstLine="680"/>
        <w:contextualSpacing/>
        <w:jc w:val="both"/>
        <w:rPr>
          <w:szCs w:val="24"/>
        </w:rPr>
      </w:pPr>
      <w:r w:rsidRPr="00F303BC">
        <w:rPr>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F303BC" w:rsidRDefault="000B217C" w:rsidP="000B217C">
      <w:pPr>
        <w:spacing w:after="0" w:line="240" w:lineRule="auto"/>
        <w:ind w:firstLine="680"/>
        <w:contextualSpacing/>
        <w:jc w:val="both"/>
        <w:rPr>
          <w:szCs w:val="24"/>
        </w:rPr>
      </w:pPr>
      <w:r w:rsidRPr="00F303BC">
        <w:rPr>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F303BC" w:rsidRDefault="000B217C" w:rsidP="000B217C">
      <w:pPr>
        <w:spacing w:after="0" w:line="240" w:lineRule="auto"/>
        <w:ind w:firstLine="680"/>
        <w:contextualSpacing/>
        <w:jc w:val="both"/>
        <w:rPr>
          <w:szCs w:val="24"/>
        </w:rPr>
      </w:pPr>
      <w:r w:rsidRPr="00F303BC">
        <w:rPr>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F303BC" w:rsidRDefault="000B217C" w:rsidP="000B217C">
      <w:pPr>
        <w:spacing w:after="0" w:line="240" w:lineRule="auto"/>
        <w:ind w:firstLine="680"/>
        <w:contextualSpacing/>
        <w:jc w:val="both"/>
        <w:rPr>
          <w:szCs w:val="24"/>
        </w:rPr>
      </w:pPr>
      <w:r w:rsidRPr="00F303BC">
        <w:rPr>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F303BC" w:rsidRDefault="000B217C" w:rsidP="000B217C">
      <w:pPr>
        <w:spacing w:after="0" w:line="240" w:lineRule="auto"/>
        <w:ind w:firstLine="680"/>
        <w:contextualSpacing/>
        <w:jc w:val="both"/>
        <w:rPr>
          <w:szCs w:val="24"/>
        </w:rPr>
      </w:pPr>
      <w:r w:rsidRPr="00F303BC">
        <w:rPr>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F303BC" w:rsidRDefault="000B217C" w:rsidP="000B217C">
      <w:pPr>
        <w:spacing w:after="0" w:line="240" w:lineRule="auto"/>
        <w:ind w:firstLine="680"/>
        <w:contextualSpacing/>
        <w:jc w:val="both"/>
        <w:rPr>
          <w:szCs w:val="24"/>
        </w:rPr>
      </w:pPr>
      <w:r w:rsidRPr="00F303BC">
        <w:rPr>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F303BC" w14:paraId="48738592" w14:textId="77777777" w:rsidTr="000B217C">
        <w:tc>
          <w:tcPr>
            <w:tcW w:w="912" w:type="pct"/>
          </w:tcPr>
          <w:p w14:paraId="69820BBE" w14:textId="77777777" w:rsidR="000B217C" w:rsidRPr="00F303BC" w:rsidRDefault="000B217C" w:rsidP="000B217C">
            <w:pPr>
              <w:spacing w:line="284" w:lineRule="exact"/>
              <w:contextualSpacing/>
              <w:jc w:val="center"/>
            </w:pPr>
            <w:r w:rsidRPr="00F303BC">
              <w:t>Код (числовое обозначение) вида разрешённого использования земельного участка</w:t>
            </w:r>
          </w:p>
        </w:tc>
        <w:tc>
          <w:tcPr>
            <w:tcW w:w="2636" w:type="pct"/>
          </w:tcPr>
          <w:p w14:paraId="3D097A2D" w14:textId="77777777" w:rsidR="000B217C" w:rsidRPr="00F303BC" w:rsidRDefault="000B217C" w:rsidP="000B217C">
            <w:pPr>
              <w:spacing w:line="284" w:lineRule="exact"/>
              <w:contextualSpacing/>
              <w:jc w:val="center"/>
            </w:pPr>
            <w:r w:rsidRPr="00F303BC">
              <w:t>Наименование вида разрешённого использования земельного участка </w:t>
            </w:r>
          </w:p>
        </w:tc>
        <w:tc>
          <w:tcPr>
            <w:tcW w:w="1452" w:type="pct"/>
          </w:tcPr>
          <w:p w14:paraId="2FA0D762" w14:textId="77777777" w:rsidR="000B217C" w:rsidRPr="00F303BC" w:rsidRDefault="000B217C" w:rsidP="000B217C">
            <w:pPr>
              <w:spacing w:line="284" w:lineRule="exact"/>
              <w:contextualSpacing/>
              <w:jc w:val="center"/>
            </w:pPr>
            <w:r w:rsidRPr="00F303BC">
              <w:t>Группа вида разрешенного использования земельного участка</w:t>
            </w:r>
          </w:p>
        </w:tc>
      </w:tr>
      <w:tr w:rsidR="000B217C" w:rsidRPr="00F303BC" w14:paraId="01AC69EE" w14:textId="77777777" w:rsidTr="000B217C">
        <w:tc>
          <w:tcPr>
            <w:tcW w:w="912" w:type="pct"/>
          </w:tcPr>
          <w:p w14:paraId="12D80A02" w14:textId="77777777" w:rsidR="000B217C" w:rsidRPr="00F303BC" w:rsidRDefault="000B217C" w:rsidP="000B217C">
            <w:pPr>
              <w:spacing w:line="284" w:lineRule="exact"/>
              <w:contextualSpacing/>
              <w:jc w:val="center"/>
            </w:pPr>
            <w:r w:rsidRPr="00F303BC">
              <w:t>2.1.1</w:t>
            </w:r>
          </w:p>
        </w:tc>
        <w:tc>
          <w:tcPr>
            <w:tcW w:w="2636" w:type="pct"/>
            <w:vAlign w:val="center"/>
          </w:tcPr>
          <w:p w14:paraId="0504ABA6" w14:textId="77777777" w:rsidR="000B217C" w:rsidRPr="00F303BC" w:rsidRDefault="000B217C" w:rsidP="000B217C">
            <w:pPr>
              <w:spacing w:line="284" w:lineRule="exact"/>
              <w:contextualSpacing/>
            </w:pPr>
            <w:r w:rsidRPr="00F303BC">
              <w:t>Малоэтажная многоквартирная жилая застройка</w:t>
            </w:r>
          </w:p>
        </w:tc>
        <w:tc>
          <w:tcPr>
            <w:tcW w:w="1452" w:type="pct"/>
          </w:tcPr>
          <w:p w14:paraId="1F39A645" w14:textId="77777777" w:rsidR="000B217C" w:rsidRPr="00F303BC" w:rsidRDefault="000B217C" w:rsidP="000B217C">
            <w:pPr>
              <w:spacing w:line="284" w:lineRule="exact"/>
              <w:contextualSpacing/>
              <w:jc w:val="center"/>
            </w:pPr>
            <w:r w:rsidRPr="00F303BC">
              <w:t>Многоквартирные жилые</w:t>
            </w:r>
          </w:p>
        </w:tc>
      </w:tr>
      <w:tr w:rsidR="000B217C" w:rsidRPr="00F303BC" w14:paraId="39BE2B15" w14:textId="77777777" w:rsidTr="000B217C">
        <w:tc>
          <w:tcPr>
            <w:tcW w:w="912" w:type="pct"/>
          </w:tcPr>
          <w:p w14:paraId="4E68802A" w14:textId="77777777" w:rsidR="000B217C" w:rsidRPr="00F303BC" w:rsidRDefault="000B217C" w:rsidP="000B217C">
            <w:pPr>
              <w:spacing w:line="284" w:lineRule="exact"/>
              <w:contextualSpacing/>
              <w:jc w:val="center"/>
            </w:pPr>
            <w:r w:rsidRPr="00F303BC">
              <w:t>2.2</w:t>
            </w:r>
          </w:p>
        </w:tc>
        <w:tc>
          <w:tcPr>
            <w:tcW w:w="2636" w:type="pct"/>
            <w:vAlign w:val="center"/>
          </w:tcPr>
          <w:p w14:paraId="1A09A7A6" w14:textId="77777777" w:rsidR="000B217C" w:rsidRPr="00F303BC" w:rsidRDefault="000B217C" w:rsidP="000B217C">
            <w:pPr>
              <w:spacing w:line="284" w:lineRule="exact"/>
              <w:contextualSpacing/>
            </w:pPr>
            <w:r w:rsidRPr="00F303BC">
              <w:t>Для ведения личного подсобного хозяйства (приусадебный земельный участок)</w:t>
            </w:r>
          </w:p>
        </w:tc>
        <w:tc>
          <w:tcPr>
            <w:tcW w:w="1452" w:type="pct"/>
          </w:tcPr>
          <w:p w14:paraId="7F71545B" w14:textId="77777777" w:rsidR="000B217C" w:rsidRPr="00F303BC" w:rsidRDefault="000B217C" w:rsidP="000B217C">
            <w:pPr>
              <w:spacing w:line="284" w:lineRule="exact"/>
              <w:contextualSpacing/>
              <w:jc w:val="center"/>
            </w:pPr>
            <w:r w:rsidRPr="00F303BC">
              <w:t>Индивидуальные жилые</w:t>
            </w:r>
          </w:p>
        </w:tc>
      </w:tr>
      <w:tr w:rsidR="000B217C" w:rsidRPr="00F303BC" w14:paraId="70E1D99E" w14:textId="77777777" w:rsidTr="000B217C">
        <w:tc>
          <w:tcPr>
            <w:tcW w:w="912" w:type="pct"/>
          </w:tcPr>
          <w:p w14:paraId="4F87A091" w14:textId="77777777" w:rsidR="000B217C" w:rsidRPr="00F303BC" w:rsidRDefault="000B217C" w:rsidP="000B217C">
            <w:pPr>
              <w:spacing w:line="284" w:lineRule="exact"/>
              <w:contextualSpacing/>
              <w:jc w:val="center"/>
            </w:pPr>
            <w:r w:rsidRPr="00F303BC">
              <w:t>2.3</w:t>
            </w:r>
          </w:p>
        </w:tc>
        <w:tc>
          <w:tcPr>
            <w:tcW w:w="2636" w:type="pct"/>
            <w:vAlign w:val="center"/>
          </w:tcPr>
          <w:p w14:paraId="2127AFA6" w14:textId="77777777" w:rsidR="000B217C" w:rsidRPr="00F303BC" w:rsidRDefault="000B217C" w:rsidP="000B217C">
            <w:pPr>
              <w:spacing w:line="284" w:lineRule="exact"/>
              <w:contextualSpacing/>
            </w:pPr>
            <w:r w:rsidRPr="00F303BC">
              <w:t>Блокированная жилая застройка</w:t>
            </w:r>
          </w:p>
        </w:tc>
        <w:tc>
          <w:tcPr>
            <w:tcW w:w="1452" w:type="pct"/>
          </w:tcPr>
          <w:p w14:paraId="0A8A2609" w14:textId="77777777" w:rsidR="000B217C" w:rsidRPr="00F303BC" w:rsidRDefault="000B217C" w:rsidP="000B217C">
            <w:pPr>
              <w:spacing w:line="284" w:lineRule="exact"/>
              <w:contextualSpacing/>
              <w:jc w:val="center"/>
            </w:pPr>
            <w:r w:rsidRPr="00F303BC">
              <w:t>Многоквартирные жилые</w:t>
            </w:r>
          </w:p>
        </w:tc>
      </w:tr>
      <w:tr w:rsidR="000B217C" w:rsidRPr="00F303BC" w14:paraId="51F488FD" w14:textId="77777777" w:rsidTr="000B217C">
        <w:tc>
          <w:tcPr>
            <w:tcW w:w="912" w:type="pct"/>
          </w:tcPr>
          <w:p w14:paraId="23668500" w14:textId="77777777" w:rsidR="000B217C" w:rsidRPr="00F303BC" w:rsidRDefault="000B217C" w:rsidP="000B217C">
            <w:pPr>
              <w:spacing w:line="284" w:lineRule="exact"/>
              <w:contextualSpacing/>
              <w:jc w:val="center"/>
            </w:pPr>
            <w:r w:rsidRPr="00F303BC">
              <w:t>2.5</w:t>
            </w:r>
          </w:p>
        </w:tc>
        <w:tc>
          <w:tcPr>
            <w:tcW w:w="2636" w:type="pct"/>
            <w:vAlign w:val="center"/>
          </w:tcPr>
          <w:p w14:paraId="2F091B8E" w14:textId="77777777" w:rsidR="000B217C" w:rsidRPr="00F303BC" w:rsidRDefault="000B217C" w:rsidP="000B217C">
            <w:pPr>
              <w:spacing w:line="284" w:lineRule="exact"/>
              <w:contextualSpacing/>
            </w:pPr>
            <w:r w:rsidRPr="00F303BC">
              <w:t>Среднеэтажная жилая застройка</w:t>
            </w:r>
          </w:p>
        </w:tc>
        <w:tc>
          <w:tcPr>
            <w:tcW w:w="1452" w:type="pct"/>
          </w:tcPr>
          <w:p w14:paraId="0B72E62A" w14:textId="77777777" w:rsidR="000B217C" w:rsidRPr="00F303BC" w:rsidRDefault="000B217C" w:rsidP="000B217C">
            <w:pPr>
              <w:spacing w:line="284" w:lineRule="exact"/>
              <w:contextualSpacing/>
              <w:jc w:val="center"/>
            </w:pPr>
            <w:r w:rsidRPr="00F303BC">
              <w:t>Многоквартирные жилые</w:t>
            </w:r>
          </w:p>
        </w:tc>
      </w:tr>
      <w:tr w:rsidR="000B217C" w:rsidRPr="00F303BC" w14:paraId="37B0C7BC" w14:textId="77777777" w:rsidTr="000B217C">
        <w:tc>
          <w:tcPr>
            <w:tcW w:w="912" w:type="pct"/>
          </w:tcPr>
          <w:p w14:paraId="2D382070" w14:textId="77777777" w:rsidR="000B217C" w:rsidRPr="00F303BC" w:rsidRDefault="000B217C" w:rsidP="000B217C">
            <w:pPr>
              <w:spacing w:line="284" w:lineRule="exact"/>
              <w:contextualSpacing/>
              <w:jc w:val="center"/>
            </w:pPr>
            <w:r w:rsidRPr="00F303BC">
              <w:t>2.6</w:t>
            </w:r>
          </w:p>
        </w:tc>
        <w:tc>
          <w:tcPr>
            <w:tcW w:w="2636" w:type="pct"/>
            <w:vAlign w:val="center"/>
          </w:tcPr>
          <w:p w14:paraId="5D4129F3" w14:textId="77777777" w:rsidR="000B217C" w:rsidRPr="00F303BC" w:rsidRDefault="000B217C" w:rsidP="000B217C">
            <w:pPr>
              <w:spacing w:line="284" w:lineRule="exact"/>
              <w:contextualSpacing/>
            </w:pPr>
            <w:r w:rsidRPr="00F303BC">
              <w:t>Многоэтажная жилая застройка (высотная застройка)</w:t>
            </w:r>
          </w:p>
        </w:tc>
        <w:tc>
          <w:tcPr>
            <w:tcW w:w="1452" w:type="pct"/>
          </w:tcPr>
          <w:p w14:paraId="27F33123" w14:textId="77777777" w:rsidR="000B217C" w:rsidRPr="00F303BC" w:rsidRDefault="000B217C" w:rsidP="000B217C">
            <w:pPr>
              <w:spacing w:line="284" w:lineRule="exact"/>
              <w:contextualSpacing/>
              <w:jc w:val="center"/>
            </w:pPr>
            <w:r w:rsidRPr="00F303BC">
              <w:t>Многоквартирные жилые</w:t>
            </w:r>
          </w:p>
        </w:tc>
      </w:tr>
      <w:tr w:rsidR="000B217C" w:rsidRPr="00F303BC" w14:paraId="3ECD04C5" w14:textId="77777777" w:rsidTr="000B217C">
        <w:tc>
          <w:tcPr>
            <w:tcW w:w="912" w:type="pct"/>
          </w:tcPr>
          <w:p w14:paraId="13EB3DBC" w14:textId="77777777" w:rsidR="000B217C" w:rsidRPr="00F303BC" w:rsidRDefault="000B217C" w:rsidP="000B217C">
            <w:pPr>
              <w:spacing w:line="284" w:lineRule="exact"/>
              <w:contextualSpacing/>
              <w:jc w:val="center"/>
            </w:pPr>
            <w:r w:rsidRPr="00F303BC">
              <w:t>2.7</w:t>
            </w:r>
          </w:p>
        </w:tc>
        <w:tc>
          <w:tcPr>
            <w:tcW w:w="2636" w:type="pct"/>
            <w:vAlign w:val="center"/>
          </w:tcPr>
          <w:p w14:paraId="42ABFEE2" w14:textId="77777777" w:rsidR="000B217C" w:rsidRPr="00F303BC" w:rsidRDefault="000B217C" w:rsidP="000B217C">
            <w:pPr>
              <w:spacing w:line="284" w:lineRule="exact"/>
              <w:contextualSpacing/>
            </w:pPr>
            <w:r w:rsidRPr="00F303BC">
              <w:t>Обслуживание жилой застройки</w:t>
            </w:r>
          </w:p>
        </w:tc>
        <w:tc>
          <w:tcPr>
            <w:tcW w:w="1452" w:type="pct"/>
          </w:tcPr>
          <w:p w14:paraId="5B5DF6AC" w14:textId="77777777" w:rsidR="000B217C" w:rsidRPr="00F303BC" w:rsidRDefault="000B217C" w:rsidP="000B217C">
            <w:pPr>
              <w:spacing w:line="284" w:lineRule="exact"/>
              <w:contextualSpacing/>
              <w:jc w:val="center"/>
            </w:pPr>
            <w:r w:rsidRPr="00F303BC">
              <w:t>Социальные</w:t>
            </w:r>
          </w:p>
        </w:tc>
      </w:tr>
      <w:tr w:rsidR="000B217C" w:rsidRPr="00F303BC" w14:paraId="55EBAF31" w14:textId="77777777" w:rsidTr="000B217C">
        <w:tc>
          <w:tcPr>
            <w:tcW w:w="912" w:type="pct"/>
          </w:tcPr>
          <w:p w14:paraId="5A3CBCB3" w14:textId="77777777" w:rsidR="000B217C" w:rsidRPr="00F303BC" w:rsidRDefault="000B217C" w:rsidP="000B217C">
            <w:pPr>
              <w:spacing w:line="284" w:lineRule="exact"/>
              <w:contextualSpacing/>
              <w:jc w:val="center"/>
            </w:pPr>
            <w:r w:rsidRPr="00F303BC">
              <w:t>2.7.1</w:t>
            </w:r>
          </w:p>
        </w:tc>
        <w:tc>
          <w:tcPr>
            <w:tcW w:w="2636" w:type="pct"/>
            <w:vAlign w:val="center"/>
          </w:tcPr>
          <w:p w14:paraId="672015A3" w14:textId="77777777" w:rsidR="000B217C" w:rsidRPr="00F303BC" w:rsidRDefault="000B217C" w:rsidP="000B217C">
            <w:pPr>
              <w:spacing w:line="284" w:lineRule="exact"/>
              <w:contextualSpacing/>
            </w:pPr>
            <w:r w:rsidRPr="00F303BC">
              <w:t>Хранение автотранспорта</w:t>
            </w:r>
          </w:p>
        </w:tc>
        <w:tc>
          <w:tcPr>
            <w:tcW w:w="1452" w:type="pct"/>
          </w:tcPr>
          <w:p w14:paraId="54EAFCA8" w14:textId="77777777" w:rsidR="000B217C" w:rsidRPr="00F303BC" w:rsidRDefault="000B217C" w:rsidP="000B217C">
            <w:pPr>
              <w:spacing w:line="284" w:lineRule="exact"/>
              <w:contextualSpacing/>
              <w:jc w:val="center"/>
            </w:pPr>
            <w:r w:rsidRPr="00F303BC">
              <w:t>Обслуживающие</w:t>
            </w:r>
          </w:p>
        </w:tc>
      </w:tr>
      <w:tr w:rsidR="000B217C" w:rsidRPr="00F303BC" w14:paraId="0A9CF164" w14:textId="77777777" w:rsidTr="000B217C">
        <w:tc>
          <w:tcPr>
            <w:tcW w:w="912" w:type="pct"/>
          </w:tcPr>
          <w:p w14:paraId="4DACD5CC" w14:textId="77777777" w:rsidR="000B217C" w:rsidRPr="00F303BC" w:rsidRDefault="000B217C" w:rsidP="000B217C">
            <w:pPr>
              <w:spacing w:line="284" w:lineRule="exact"/>
              <w:contextualSpacing/>
              <w:jc w:val="center"/>
            </w:pPr>
            <w:r w:rsidRPr="00F303BC">
              <w:t>3.1.1</w:t>
            </w:r>
          </w:p>
        </w:tc>
        <w:tc>
          <w:tcPr>
            <w:tcW w:w="2636" w:type="pct"/>
            <w:vAlign w:val="center"/>
          </w:tcPr>
          <w:p w14:paraId="7A92DBA2" w14:textId="77777777" w:rsidR="000B217C" w:rsidRPr="00F303BC" w:rsidRDefault="000B217C" w:rsidP="000B217C">
            <w:pPr>
              <w:spacing w:line="284" w:lineRule="exact"/>
              <w:contextualSpacing/>
            </w:pPr>
            <w:r w:rsidRPr="00F303BC">
              <w:t>Предоставление коммунальных услуг</w:t>
            </w:r>
          </w:p>
        </w:tc>
        <w:tc>
          <w:tcPr>
            <w:tcW w:w="1452" w:type="pct"/>
          </w:tcPr>
          <w:p w14:paraId="6F00BE99" w14:textId="77777777" w:rsidR="000B217C" w:rsidRPr="00F303BC" w:rsidRDefault="000B217C" w:rsidP="000B217C">
            <w:pPr>
              <w:spacing w:line="284" w:lineRule="exact"/>
              <w:contextualSpacing/>
              <w:jc w:val="center"/>
            </w:pPr>
            <w:r w:rsidRPr="00F303BC">
              <w:t>Обслуживающие</w:t>
            </w:r>
          </w:p>
        </w:tc>
      </w:tr>
      <w:tr w:rsidR="000B217C" w:rsidRPr="00F303BC" w14:paraId="555E9930" w14:textId="77777777" w:rsidTr="000B217C">
        <w:tc>
          <w:tcPr>
            <w:tcW w:w="912" w:type="pct"/>
          </w:tcPr>
          <w:p w14:paraId="41E53BE8" w14:textId="77777777" w:rsidR="000B217C" w:rsidRPr="00F303BC" w:rsidRDefault="000B217C" w:rsidP="000B217C">
            <w:pPr>
              <w:spacing w:line="284" w:lineRule="exact"/>
              <w:contextualSpacing/>
              <w:jc w:val="center"/>
            </w:pPr>
            <w:r w:rsidRPr="00F303BC">
              <w:t>3.1.2</w:t>
            </w:r>
          </w:p>
        </w:tc>
        <w:tc>
          <w:tcPr>
            <w:tcW w:w="2636" w:type="pct"/>
            <w:vAlign w:val="center"/>
          </w:tcPr>
          <w:p w14:paraId="1237FE10" w14:textId="77777777" w:rsidR="000B217C" w:rsidRPr="00F303BC" w:rsidRDefault="000B217C" w:rsidP="000B217C">
            <w:pPr>
              <w:spacing w:line="284" w:lineRule="exact"/>
              <w:contextualSpacing/>
            </w:pPr>
            <w:r w:rsidRPr="00F303BC">
              <w:t>Административные здания организаций, обеспечивающих предоставление коммунальных услуг</w:t>
            </w:r>
          </w:p>
        </w:tc>
        <w:tc>
          <w:tcPr>
            <w:tcW w:w="1452" w:type="pct"/>
          </w:tcPr>
          <w:p w14:paraId="091A69EF" w14:textId="77777777" w:rsidR="000B217C" w:rsidRPr="00F303BC" w:rsidRDefault="000B217C" w:rsidP="000B217C">
            <w:pPr>
              <w:spacing w:line="284" w:lineRule="exact"/>
              <w:contextualSpacing/>
              <w:jc w:val="center"/>
            </w:pPr>
            <w:r w:rsidRPr="00F303BC">
              <w:t>Обслуживающие</w:t>
            </w:r>
          </w:p>
        </w:tc>
      </w:tr>
      <w:tr w:rsidR="000B217C" w:rsidRPr="00F303BC" w14:paraId="5FC5A14D" w14:textId="77777777" w:rsidTr="000B217C">
        <w:tc>
          <w:tcPr>
            <w:tcW w:w="912" w:type="pct"/>
          </w:tcPr>
          <w:p w14:paraId="2927BC74" w14:textId="77777777" w:rsidR="000B217C" w:rsidRPr="00F303BC" w:rsidRDefault="000B217C" w:rsidP="000B217C">
            <w:pPr>
              <w:spacing w:line="284" w:lineRule="exact"/>
              <w:contextualSpacing/>
              <w:jc w:val="center"/>
            </w:pPr>
            <w:r w:rsidRPr="00F303BC">
              <w:t>3.2.1</w:t>
            </w:r>
          </w:p>
        </w:tc>
        <w:tc>
          <w:tcPr>
            <w:tcW w:w="2636" w:type="pct"/>
            <w:vAlign w:val="center"/>
          </w:tcPr>
          <w:p w14:paraId="747564D6" w14:textId="77777777" w:rsidR="000B217C" w:rsidRPr="00F303BC" w:rsidRDefault="000B217C" w:rsidP="000B217C">
            <w:pPr>
              <w:spacing w:line="284" w:lineRule="exact"/>
              <w:contextualSpacing/>
            </w:pPr>
            <w:r w:rsidRPr="00F303BC">
              <w:t>Дома социального обслуживания</w:t>
            </w:r>
          </w:p>
        </w:tc>
        <w:tc>
          <w:tcPr>
            <w:tcW w:w="1452" w:type="pct"/>
          </w:tcPr>
          <w:p w14:paraId="56AA5682" w14:textId="77777777" w:rsidR="000B217C" w:rsidRPr="00F303BC" w:rsidRDefault="000B217C" w:rsidP="000B217C">
            <w:pPr>
              <w:spacing w:line="284" w:lineRule="exact"/>
              <w:contextualSpacing/>
              <w:jc w:val="center"/>
            </w:pPr>
            <w:r w:rsidRPr="00F303BC">
              <w:t>Социальные</w:t>
            </w:r>
          </w:p>
        </w:tc>
      </w:tr>
      <w:tr w:rsidR="000B217C" w:rsidRPr="00F303BC" w14:paraId="3CCD0EB0" w14:textId="77777777" w:rsidTr="000B217C">
        <w:tc>
          <w:tcPr>
            <w:tcW w:w="912" w:type="pct"/>
          </w:tcPr>
          <w:p w14:paraId="3BC9EC47" w14:textId="77777777" w:rsidR="000B217C" w:rsidRPr="00F303BC" w:rsidRDefault="000B217C" w:rsidP="000B217C">
            <w:pPr>
              <w:spacing w:line="284" w:lineRule="exact"/>
              <w:contextualSpacing/>
              <w:jc w:val="center"/>
            </w:pPr>
            <w:r w:rsidRPr="00F303BC">
              <w:t>3.2.2</w:t>
            </w:r>
          </w:p>
        </w:tc>
        <w:tc>
          <w:tcPr>
            <w:tcW w:w="2636" w:type="pct"/>
            <w:vAlign w:val="center"/>
          </w:tcPr>
          <w:p w14:paraId="4C7A2972" w14:textId="77777777" w:rsidR="000B217C" w:rsidRPr="00F303BC" w:rsidRDefault="000B217C" w:rsidP="000B217C">
            <w:pPr>
              <w:spacing w:line="284" w:lineRule="exact"/>
              <w:contextualSpacing/>
            </w:pPr>
            <w:r w:rsidRPr="00F303BC">
              <w:t>Оказание социальной помощи населению</w:t>
            </w:r>
          </w:p>
        </w:tc>
        <w:tc>
          <w:tcPr>
            <w:tcW w:w="1452" w:type="pct"/>
          </w:tcPr>
          <w:p w14:paraId="0594E976" w14:textId="77777777" w:rsidR="000B217C" w:rsidRPr="00F303BC" w:rsidRDefault="000B217C" w:rsidP="000B217C">
            <w:pPr>
              <w:spacing w:line="284" w:lineRule="exact"/>
              <w:contextualSpacing/>
              <w:jc w:val="center"/>
            </w:pPr>
            <w:r w:rsidRPr="00F303BC">
              <w:t>Обслуживающие</w:t>
            </w:r>
          </w:p>
        </w:tc>
      </w:tr>
      <w:tr w:rsidR="000B217C" w:rsidRPr="00F303BC" w14:paraId="223E27B5" w14:textId="77777777" w:rsidTr="000B217C">
        <w:tc>
          <w:tcPr>
            <w:tcW w:w="912" w:type="pct"/>
          </w:tcPr>
          <w:p w14:paraId="21B93FF8" w14:textId="77777777" w:rsidR="000B217C" w:rsidRPr="00F303BC" w:rsidRDefault="000B217C" w:rsidP="000B217C">
            <w:pPr>
              <w:spacing w:line="284" w:lineRule="exact"/>
              <w:contextualSpacing/>
              <w:jc w:val="center"/>
            </w:pPr>
            <w:r w:rsidRPr="00F303BC">
              <w:t>3.2.3</w:t>
            </w:r>
          </w:p>
        </w:tc>
        <w:tc>
          <w:tcPr>
            <w:tcW w:w="2636" w:type="pct"/>
            <w:vAlign w:val="center"/>
          </w:tcPr>
          <w:p w14:paraId="5AD7D240" w14:textId="77777777" w:rsidR="000B217C" w:rsidRPr="00F303BC" w:rsidRDefault="000B217C" w:rsidP="000B217C">
            <w:pPr>
              <w:spacing w:line="284" w:lineRule="exact"/>
              <w:contextualSpacing/>
            </w:pPr>
            <w:r w:rsidRPr="00F303BC">
              <w:t>Оказание услуг связи</w:t>
            </w:r>
          </w:p>
        </w:tc>
        <w:tc>
          <w:tcPr>
            <w:tcW w:w="1452" w:type="pct"/>
          </w:tcPr>
          <w:p w14:paraId="24A9D431" w14:textId="77777777" w:rsidR="000B217C" w:rsidRPr="00F303BC" w:rsidRDefault="000B217C" w:rsidP="000B217C">
            <w:pPr>
              <w:spacing w:line="284" w:lineRule="exact"/>
              <w:contextualSpacing/>
              <w:jc w:val="center"/>
            </w:pPr>
            <w:r w:rsidRPr="00F303BC">
              <w:t>Обслуживающие</w:t>
            </w:r>
          </w:p>
        </w:tc>
      </w:tr>
      <w:tr w:rsidR="000B217C" w:rsidRPr="00F303BC" w14:paraId="32569AF5" w14:textId="77777777" w:rsidTr="000B217C">
        <w:tc>
          <w:tcPr>
            <w:tcW w:w="912" w:type="pct"/>
          </w:tcPr>
          <w:p w14:paraId="4585FE4E" w14:textId="77777777" w:rsidR="000B217C" w:rsidRPr="00F303BC" w:rsidRDefault="000B217C" w:rsidP="000B217C">
            <w:pPr>
              <w:spacing w:line="284" w:lineRule="exact"/>
              <w:contextualSpacing/>
              <w:jc w:val="center"/>
            </w:pPr>
            <w:r w:rsidRPr="00F303BC">
              <w:t>3.2.4</w:t>
            </w:r>
          </w:p>
        </w:tc>
        <w:tc>
          <w:tcPr>
            <w:tcW w:w="2636" w:type="pct"/>
            <w:vAlign w:val="center"/>
          </w:tcPr>
          <w:p w14:paraId="4079CEFA" w14:textId="77777777" w:rsidR="000B217C" w:rsidRPr="00F303BC" w:rsidRDefault="000B217C" w:rsidP="000B217C">
            <w:pPr>
              <w:spacing w:line="284" w:lineRule="exact"/>
              <w:contextualSpacing/>
            </w:pPr>
            <w:r w:rsidRPr="00F303BC">
              <w:t>Общежития</w:t>
            </w:r>
          </w:p>
        </w:tc>
        <w:tc>
          <w:tcPr>
            <w:tcW w:w="1452" w:type="pct"/>
          </w:tcPr>
          <w:p w14:paraId="1C062217" w14:textId="77777777" w:rsidR="000B217C" w:rsidRPr="00F303BC" w:rsidRDefault="000B217C" w:rsidP="000B217C">
            <w:pPr>
              <w:spacing w:line="284" w:lineRule="exact"/>
              <w:contextualSpacing/>
              <w:jc w:val="center"/>
            </w:pPr>
            <w:r w:rsidRPr="00F303BC">
              <w:t>Социальные</w:t>
            </w:r>
          </w:p>
        </w:tc>
      </w:tr>
      <w:tr w:rsidR="000B217C" w:rsidRPr="00F303BC" w14:paraId="42F1EA2B" w14:textId="77777777" w:rsidTr="000B217C">
        <w:tc>
          <w:tcPr>
            <w:tcW w:w="912" w:type="pct"/>
          </w:tcPr>
          <w:p w14:paraId="3F83713C" w14:textId="77777777" w:rsidR="000B217C" w:rsidRPr="00F303BC" w:rsidRDefault="000B217C" w:rsidP="000B217C">
            <w:pPr>
              <w:spacing w:line="284" w:lineRule="exact"/>
              <w:contextualSpacing/>
              <w:jc w:val="center"/>
            </w:pPr>
            <w:r w:rsidRPr="00F303BC">
              <w:t>3.3</w:t>
            </w:r>
          </w:p>
        </w:tc>
        <w:tc>
          <w:tcPr>
            <w:tcW w:w="2636" w:type="pct"/>
            <w:vAlign w:val="center"/>
          </w:tcPr>
          <w:p w14:paraId="309BE889" w14:textId="77777777" w:rsidR="000B217C" w:rsidRPr="00F303BC" w:rsidRDefault="000B217C" w:rsidP="000B217C">
            <w:pPr>
              <w:spacing w:line="284" w:lineRule="exact"/>
              <w:contextualSpacing/>
            </w:pPr>
            <w:r w:rsidRPr="00F303BC">
              <w:t>Бытовое обслуживание</w:t>
            </w:r>
          </w:p>
        </w:tc>
        <w:tc>
          <w:tcPr>
            <w:tcW w:w="1452" w:type="pct"/>
          </w:tcPr>
          <w:p w14:paraId="68348C29" w14:textId="77777777" w:rsidR="000B217C" w:rsidRPr="00F303BC" w:rsidRDefault="000B217C" w:rsidP="000B217C">
            <w:pPr>
              <w:spacing w:line="284" w:lineRule="exact"/>
              <w:contextualSpacing/>
              <w:jc w:val="center"/>
            </w:pPr>
            <w:r w:rsidRPr="00F303BC">
              <w:t>Обслуживающие</w:t>
            </w:r>
          </w:p>
        </w:tc>
      </w:tr>
      <w:tr w:rsidR="000B217C" w:rsidRPr="00F303BC" w14:paraId="41B6D432" w14:textId="77777777" w:rsidTr="000B217C">
        <w:tc>
          <w:tcPr>
            <w:tcW w:w="912" w:type="pct"/>
          </w:tcPr>
          <w:p w14:paraId="55B15554" w14:textId="77777777" w:rsidR="000B217C" w:rsidRPr="00F303BC" w:rsidRDefault="000B217C" w:rsidP="000B217C">
            <w:pPr>
              <w:spacing w:line="284" w:lineRule="exact"/>
              <w:contextualSpacing/>
              <w:jc w:val="center"/>
            </w:pPr>
            <w:r w:rsidRPr="00F303BC">
              <w:t>3.4.1</w:t>
            </w:r>
          </w:p>
        </w:tc>
        <w:tc>
          <w:tcPr>
            <w:tcW w:w="2636" w:type="pct"/>
            <w:vAlign w:val="center"/>
          </w:tcPr>
          <w:p w14:paraId="0F234BF7" w14:textId="77777777" w:rsidR="000B217C" w:rsidRPr="00F303BC" w:rsidRDefault="000B217C" w:rsidP="000B217C">
            <w:pPr>
              <w:spacing w:line="284" w:lineRule="exact"/>
              <w:contextualSpacing/>
            </w:pPr>
            <w:r w:rsidRPr="00F303BC">
              <w:t>Амбулаторно-поликлиническое обслуживание</w:t>
            </w:r>
          </w:p>
        </w:tc>
        <w:tc>
          <w:tcPr>
            <w:tcW w:w="1452" w:type="pct"/>
          </w:tcPr>
          <w:p w14:paraId="5825EB0A" w14:textId="77777777" w:rsidR="000B217C" w:rsidRPr="00F303BC" w:rsidRDefault="000B217C" w:rsidP="000B217C">
            <w:pPr>
              <w:spacing w:line="284" w:lineRule="exact"/>
              <w:contextualSpacing/>
              <w:jc w:val="center"/>
            </w:pPr>
            <w:r w:rsidRPr="00F303BC">
              <w:t>Социальные</w:t>
            </w:r>
          </w:p>
        </w:tc>
      </w:tr>
      <w:tr w:rsidR="000B217C" w:rsidRPr="00F303BC" w14:paraId="02D0DF04" w14:textId="77777777" w:rsidTr="000B217C">
        <w:tc>
          <w:tcPr>
            <w:tcW w:w="912" w:type="pct"/>
          </w:tcPr>
          <w:p w14:paraId="1DF75BC8" w14:textId="77777777" w:rsidR="000B217C" w:rsidRPr="00F303BC" w:rsidRDefault="000B217C" w:rsidP="000B217C">
            <w:pPr>
              <w:spacing w:line="284" w:lineRule="exact"/>
              <w:contextualSpacing/>
              <w:jc w:val="center"/>
            </w:pPr>
            <w:r w:rsidRPr="00F303BC">
              <w:t>3.4.2</w:t>
            </w:r>
          </w:p>
        </w:tc>
        <w:tc>
          <w:tcPr>
            <w:tcW w:w="2636" w:type="pct"/>
            <w:vAlign w:val="center"/>
          </w:tcPr>
          <w:p w14:paraId="3588C46D" w14:textId="77777777" w:rsidR="000B217C" w:rsidRPr="00F303BC" w:rsidRDefault="000B217C" w:rsidP="000B217C">
            <w:pPr>
              <w:spacing w:line="284" w:lineRule="exact"/>
              <w:contextualSpacing/>
            </w:pPr>
            <w:r w:rsidRPr="00F303BC">
              <w:t>Стационарное медицинское обслуживание</w:t>
            </w:r>
          </w:p>
        </w:tc>
        <w:tc>
          <w:tcPr>
            <w:tcW w:w="1452" w:type="pct"/>
          </w:tcPr>
          <w:p w14:paraId="5AE448FC" w14:textId="77777777" w:rsidR="000B217C" w:rsidRPr="00F303BC" w:rsidRDefault="000B217C" w:rsidP="000B217C">
            <w:pPr>
              <w:spacing w:line="284" w:lineRule="exact"/>
              <w:contextualSpacing/>
              <w:jc w:val="center"/>
            </w:pPr>
            <w:r w:rsidRPr="00F303BC">
              <w:t>Социальные</w:t>
            </w:r>
          </w:p>
        </w:tc>
      </w:tr>
      <w:tr w:rsidR="000B217C" w:rsidRPr="00F303BC" w14:paraId="70627A03" w14:textId="77777777" w:rsidTr="000B217C">
        <w:tc>
          <w:tcPr>
            <w:tcW w:w="912" w:type="pct"/>
          </w:tcPr>
          <w:p w14:paraId="22084C69" w14:textId="77777777" w:rsidR="000B217C" w:rsidRPr="00F303BC" w:rsidRDefault="000B217C" w:rsidP="000B217C">
            <w:pPr>
              <w:spacing w:line="284" w:lineRule="exact"/>
              <w:contextualSpacing/>
              <w:jc w:val="center"/>
            </w:pPr>
            <w:r w:rsidRPr="00F303BC">
              <w:t>3.4.3</w:t>
            </w:r>
          </w:p>
        </w:tc>
        <w:tc>
          <w:tcPr>
            <w:tcW w:w="2636" w:type="pct"/>
            <w:vAlign w:val="center"/>
          </w:tcPr>
          <w:p w14:paraId="33681537" w14:textId="77777777" w:rsidR="000B217C" w:rsidRPr="00F303BC" w:rsidRDefault="000B217C" w:rsidP="000B217C">
            <w:pPr>
              <w:spacing w:line="284" w:lineRule="exact"/>
              <w:contextualSpacing/>
            </w:pPr>
            <w:r w:rsidRPr="00F303BC">
              <w:t>Медицинские организации особого назначения</w:t>
            </w:r>
          </w:p>
        </w:tc>
        <w:tc>
          <w:tcPr>
            <w:tcW w:w="1452" w:type="pct"/>
          </w:tcPr>
          <w:p w14:paraId="3B02AAE2" w14:textId="77777777" w:rsidR="000B217C" w:rsidRPr="00F303BC" w:rsidRDefault="000B217C" w:rsidP="000B217C">
            <w:pPr>
              <w:spacing w:line="284" w:lineRule="exact"/>
              <w:contextualSpacing/>
              <w:jc w:val="center"/>
            </w:pPr>
            <w:r w:rsidRPr="00F303BC">
              <w:t>Социальные</w:t>
            </w:r>
          </w:p>
        </w:tc>
      </w:tr>
      <w:tr w:rsidR="000B217C" w:rsidRPr="00F303BC" w14:paraId="435114B6" w14:textId="77777777" w:rsidTr="000B217C">
        <w:tc>
          <w:tcPr>
            <w:tcW w:w="912" w:type="pct"/>
          </w:tcPr>
          <w:p w14:paraId="0CEFC419" w14:textId="77777777" w:rsidR="000B217C" w:rsidRPr="00F303BC" w:rsidRDefault="000B217C" w:rsidP="000B217C">
            <w:pPr>
              <w:spacing w:line="284" w:lineRule="exact"/>
              <w:contextualSpacing/>
              <w:jc w:val="center"/>
            </w:pPr>
            <w:r w:rsidRPr="00F303BC">
              <w:t>3.5.1</w:t>
            </w:r>
          </w:p>
        </w:tc>
        <w:tc>
          <w:tcPr>
            <w:tcW w:w="2636" w:type="pct"/>
            <w:vAlign w:val="center"/>
          </w:tcPr>
          <w:p w14:paraId="6542A20F" w14:textId="77777777" w:rsidR="000B217C" w:rsidRPr="00F303BC" w:rsidRDefault="000B217C" w:rsidP="000B217C">
            <w:pPr>
              <w:spacing w:line="284" w:lineRule="exact"/>
              <w:contextualSpacing/>
            </w:pPr>
            <w:r w:rsidRPr="00F303BC">
              <w:t>Дошкольное, начальное и среднее общее образование</w:t>
            </w:r>
          </w:p>
        </w:tc>
        <w:tc>
          <w:tcPr>
            <w:tcW w:w="1452" w:type="pct"/>
          </w:tcPr>
          <w:p w14:paraId="48501561" w14:textId="77777777" w:rsidR="000B217C" w:rsidRPr="00F303BC" w:rsidRDefault="000B217C" w:rsidP="000B217C">
            <w:pPr>
              <w:spacing w:line="284" w:lineRule="exact"/>
              <w:contextualSpacing/>
              <w:jc w:val="center"/>
            </w:pPr>
            <w:r w:rsidRPr="00F303BC">
              <w:t>Социальные</w:t>
            </w:r>
          </w:p>
        </w:tc>
      </w:tr>
      <w:tr w:rsidR="000B217C" w:rsidRPr="00F303BC" w14:paraId="5A1772F1" w14:textId="77777777" w:rsidTr="000B217C">
        <w:tc>
          <w:tcPr>
            <w:tcW w:w="912" w:type="pct"/>
          </w:tcPr>
          <w:p w14:paraId="1894683B" w14:textId="77777777" w:rsidR="000B217C" w:rsidRPr="00F303BC" w:rsidRDefault="000B217C" w:rsidP="000B217C">
            <w:pPr>
              <w:spacing w:line="284" w:lineRule="exact"/>
              <w:contextualSpacing/>
              <w:jc w:val="center"/>
            </w:pPr>
            <w:r w:rsidRPr="00F303BC">
              <w:t>3.5.2</w:t>
            </w:r>
          </w:p>
        </w:tc>
        <w:tc>
          <w:tcPr>
            <w:tcW w:w="2636" w:type="pct"/>
            <w:vAlign w:val="center"/>
          </w:tcPr>
          <w:p w14:paraId="106F584F" w14:textId="77777777" w:rsidR="000B217C" w:rsidRPr="00F303BC" w:rsidRDefault="000B217C" w:rsidP="000B217C">
            <w:pPr>
              <w:spacing w:line="284" w:lineRule="exact"/>
              <w:contextualSpacing/>
            </w:pPr>
            <w:r w:rsidRPr="00F303BC">
              <w:t>Среднее и высшее профессиональное образование</w:t>
            </w:r>
          </w:p>
        </w:tc>
        <w:tc>
          <w:tcPr>
            <w:tcW w:w="1452" w:type="pct"/>
          </w:tcPr>
          <w:p w14:paraId="1A9B7D02" w14:textId="77777777" w:rsidR="000B217C" w:rsidRPr="00F303BC" w:rsidRDefault="000B217C" w:rsidP="000B217C">
            <w:pPr>
              <w:spacing w:line="284" w:lineRule="exact"/>
              <w:contextualSpacing/>
              <w:jc w:val="center"/>
            </w:pPr>
            <w:r w:rsidRPr="00F303BC">
              <w:t>Социальные</w:t>
            </w:r>
          </w:p>
        </w:tc>
      </w:tr>
      <w:tr w:rsidR="000B217C" w:rsidRPr="00F303BC" w14:paraId="16F27C20" w14:textId="77777777" w:rsidTr="000B217C">
        <w:tc>
          <w:tcPr>
            <w:tcW w:w="912" w:type="pct"/>
          </w:tcPr>
          <w:p w14:paraId="50A170C0" w14:textId="77777777" w:rsidR="000B217C" w:rsidRPr="00F303BC" w:rsidRDefault="000B217C" w:rsidP="000B217C">
            <w:pPr>
              <w:spacing w:line="284" w:lineRule="exact"/>
              <w:contextualSpacing/>
              <w:jc w:val="center"/>
            </w:pPr>
            <w:r w:rsidRPr="00F303BC">
              <w:t>3.6.1</w:t>
            </w:r>
          </w:p>
        </w:tc>
        <w:tc>
          <w:tcPr>
            <w:tcW w:w="2636" w:type="pct"/>
            <w:vAlign w:val="center"/>
          </w:tcPr>
          <w:p w14:paraId="5C6F507D" w14:textId="77777777" w:rsidR="000B217C" w:rsidRPr="00F303BC" w:rsidRDefault="000B217C" w:rsidP="000B217C">
            <w:pPr>
              <w:spacing w:line="284" w:lineRule="exact"/>
              <w:contextualSpacing/>
            </w:pPr>
            <w:r w:rsidRPr="00F303BC">
              <w:t>Объекты культурно-досуговой деятельности</w:t>
            </w:r>
          </w:p>
        </w:tc>
        <w:tc>
          <w:tcPr>
            <w:tcW w:w="1452" w:type="pct"/>
          </w:tcPr>
          <w:p w14:paraId="356FA3FA" w14:textId="77777777" w:rsidR="000B217C" w:rsidRPr="00F303BC" w:rsidRDefault="000B217C" w:rsidP="000B217C">
            <w:pPr>
              <w:spacing w:line="284" w:lineRule="exact"/>
              <w:contextualSpacing/>
              <w:jc w:val="center"/>
            </w:pPr>
            <w:r w:rsidRPr="00F303BC">
              <w:t>Общественные</w:t>
            </w:r>
          </w:p>
        </w:tc>
      </w:tr>
      <w:tr w:rsidR="000B217C" w:rsidRPr="00F303BC" w14:paraId="15CB5FB8" w14:textId="77777777" w:rsidTr="000B217C">
        <w:tc>
          <w:tcPr>
            <w:tcW w:w="912" w:type="pct"/>
          </w:tcPr>
          <w:p w14:paraId="6F9083FB" w14:textId="77777777" w:rsidR="000B217C" w:rsidRPr="00F303BC" w:rsidRDefault="000B217C" w:rsidP="000B217C">
            <w:pPr>
              <w:spacing w:line="284" w:lineRule="exact"/>
              <w:contextualSpacing/>
              <w:jc w:val="center"/>
            </w:pPr>
            <w:r w:rsidRPr="00F303BC">
              <w:t>3.8.1</w:t>
            </w:r>
          </w:p>
        </w:tc>
        <w:tc>
          <w:tcPr>
            <w:tcW w:w="2636" w:type="pct"/>
            <w:vAlign w:val="center"/>
          </w:tcPr>
          <w:p w14:paraId="16242268" w14:textId="77777777" w:rsidR="000B217C" w:rsidRPr="00F303BC" w:rsidRDefault="000B217C" w:rsidP="000B217C">
            <w:pPr>
              <w:spacing w:line="284" w:lineRule="exact"/>
              <w:contextualSpacing/>
            </w:pPr>
            <w:r w:rsidRPr="00F303BC">
              <w:t>Государственное управление</w:t>
            </w:r>
          </w:p>
        </w:tc>
        <w:tc>
          <w:tcPr>
            <w:tcW w:w="1452" w:type="pct"/>
          </w:tcPr>
          <w:p w14:paraId="0348AAC1" w14:textId="77777777" w:rsidR="000B217C" w:rsidRPr="00F303BC" w:rsidRDefault="000B217C" w:rsidP="000B217C">
            <w:pPr>
              <w:spacing w:line="284" w:lineRule="exact"/>
              <w:contextualSpacing/>
              <w:jc w:val="center"/>
            </w:pPr>
            <w:r w:rsidRPr="00F303BC">
              <w:t>Общественные</w:t>
            </w:r>
          </w:p>
        </w:tc>
      </w:tr>
      <w:tr w:rsidR="000B217C" w:rsidRPr="00F303BC" w14:paraId="7EBEB02E" w14:textId="77777777" w:rsidTr="000B217C">
        <w:tc>
          <w:tcPr>
            <w:tcW w:w="912" w:type="pct"/>
          </w:tcPr>
          <w:p w14:paraId="3623D2C4" w14:textId="77777777" w:rsidR="000B217C" w:rsidRPr="00F303BC" w:rsidRDefault="000B217C" w:rsidP="000B217C">
            <w:pPr>
              <w:spacing w:line="284" w:lineRule="exact"/>
              <w:contextualSpacing/>
              <w:jc w:val="center"/>
            </w:pPr>
            <w:r w:rsidRPr="00F303BC">
              <w:t>3.8.2</w:t>
            </w:r>
          </w:p>
        </w:tc>
        <w:tc>
          <w:tcPr>
            <w:tcW w:w="2636" w:type="pct"/>
            <w:vAlign w:val="center"/>
          </w:tcPr>
          <w:p w14:paraId="1759672C" w14:textId="77777777" w:rsidR="000B217C" w:rsidRPr="00F303BC" w:rsidRDefault="000B217C" w:rsidP="000B217C">
            <w:pPr>
              <w:spacing w:line="284" w:lineRule="exact"/>
              <w:contextualSpacing/>
            </w:pPr>
            <w:r w:rsidRPr="00F303BC">
              <w:t>Представительская деятельность</w:t>
            </w:r>
          </w:p>
        </w:tc>
        <w:tc>
          <w:tcPr>
            <w:tcW w:w="1452" w:type="pct"/>
          </w:tcPr>
          <w:p w14:paraId="5BD7BEC7" w14:textId="77777777" w:rsidR="000B217C" w:rsidRPr="00F303BC" w:rsidRDefault="000B217C" w:rsidP="000B217C">
            <w:pPr>
              <w:spacing w:line="284" w:lineRule="exact"/>
              <w:contextualSpacing/>
              <w:jc w:val="center"/>
            </w:pPr>
            <w:r w:rsidRPr="00F303BC">
              <w:t>Общественные</w:t>
            </w:r>
          </w:p>
        </w:tc>
      </w:tr>
      <w:tr w:rsidR="000B217C" w:rsidRPr="00F303BC" w14:paraId="2C9C6ABC" w14:textId="77777777" w:rsidTr="000B217C">
        <w:tc>
          <w:tcPr>
            <w:tcW w:w="912" w:type="pct"/>
          </w:tcPr>
          <w:p w14:paraId="7479D762" w14:textId="77777777" w:rsidR="000B217C" w:rsidRPr="00F303BC" w:rsidRDefault="000B217C" w:rsidP="000B217C">
            <w:pPr>
              <w:spacing w:line="284" w:lineRule="exact"/>
              <w:contextualSpacing/>
              <w:jc w:val="center"/>
            </w:pPr>
            <w:r w:rsidRPr="00F303BC">
              <w:t>3.9.2</w:t>
            </w:r>
          </w:p>
        </w:tc>
        <w:tc>
          <w:tcPr>
            <w:tcW w:w="2636" w:type="pct"/>
            <w:vAlign w:val="center"/>
          </w:tcPr>
          <w:p w14:paraId="0148C26B" w14:textId="77777777" w:rsidR="000B217C" w:rsidRPr="00F303BC" w:rsidRDefault="000B217C" w:rsidP="000B217C">
            <w:pPr>
              <w:spacing w:line="284" w:lineRule="exact"/>
              <w:contextualSpacing/>
            </w:pPr>
            <w:r w:rsidRPr="00F303BC">
              <w:t xml:space="preserve">Проведение научных исследований </w:t>
            </w:r>
          </w:p>
        </w:tc>
        <w:tc>
          <w:tcPr>
            <w:tcW w:w="1452" w:type="pct"/>
          </w:tcPr>
          <w:p w14:paraId="5F572111" w14:textId="77777777" w:rsidR="000B217C" w:rsidRPr="00F303BC" w:rsidRDefault="000B217C" w:rsidP="000B217C">
            <w:pPr>
              <w:spacing w:line="284" w:lineRule="exact"/>
              <w:contextualSpacing/>
              <w:jc w:val="center"/>
            </w:pPr>
            <w:r w:rsidRPr="00F303BC">
              <w:t>Общественные</w:t>
            </w:r>
          </w:p>
        </w:tc>
      </w:tr>
      <w:tr w:rsidR="000B217C" w:rsidRPr="00F303BC" w14:paraId="5DAA56FE" w14:textId="77777777" w:rsidTr="000B217C">
        <w:tc>
          <w:tcPr>
            <w:tcW w:w="912" w:type="pct"/>
          </w:tcPr>
          <w:p w14:paraId="07B78046" w14:textId="77777777" w:rsidR="000B217C" w:rsidRPr="00F303BC" w:rsidRDefault="000B217C" w:rsidP="000B217C">
            <w:pPr>
              <w:spacing w:line="284" w:lineRule="exact"/>
              <w:contextualSpacing/>
              <w:jc w:val="center"/>
            </w:pPr>
            <w:r w:rsidRPr="00F303BC">
              <w:t>3.9.3</w:t>
            </w:r>
          </w:p>
        </w:tc>
        <w:tc>
          <w:tcPr>
            <w:tcW w:w="2636" w:type="pct"/>
            <w:vAlign w:val="center"/>
          </w:tcPr>
          <w:p w14:paraId="25C0A5F8" w14:textId="77777777" w:rsidR="000B217C" w:rsidRPr="00F303BC" w:rsidRDefault="000B217C" w:rsidP="000B217C">
            <w:pPr>
              <w:spacing w:line="284" w:lineRule="exact"/>
              <w:contextualSpacing/>
            </w:pPr>
            <w:r w:rsidRPr="00F303BC">
              <w:t xml:space="preserve">Проведение научных испытаний </w:t>
            </w:r>
          </w:p>
        </w:tc>
        <w:tc>
          <w:tcPr>
            <w:tcW w:w="1452" w:type="pct"/>
          </w:tcPr>
          <w:p w14:paraId="6AABD8D5" w14:textId="77777777" w:rsidR="000B217C" w:rsidRPr="00F303BC" w:rsidRDefault="000B217C" w:rsidP="000B217C">
            <w:pPr>
              <w:spacing w:line="284" w:lineRule="exact"/>
              <w:contextualSpacing/>
              <w:jc w:val="center"/>
            </w:pPr>
            <w:r w:rsidRPr="00F303BC">
              <w:t>Общественные</w:t>
            </w:r>
          </w:p>
        </w:tc>
      </w:tr>
      <w:tr w:rsidR="000B217C" w:rsidRPr="00F303BC" w14:paraId="0216183A" w14:textId="77777777" w:rsidTr="000B217C">
        <w:tc>
          <w:tcPr>
            <w:tcW w:w="912" w:type="pct"/>
          </w:tcPr>
          <w:p w14:paraId="6AD83286" w14:textId="77777777" w:rsidR="000B217C" w:rsidRPr="00F303BC" w:rsidRDefault="000B217C" w:rsidP="000B217C">
            <w:pPr>
              <w:spacing w:line="284" w:lineRule="exact"/>
              <w:contextualSpacing/>
              <w:jc w:val="center"/>
            </w:pPr>
            <w:r w:rsidRPr="00F303BC">
              <w:t>3.10.1</w:t>
            </w:r>
          </w:p>
        </w:tc>
        <w:tc>
          <w:tcPr>
            <w:tcW w:w="2636" w:type="pct"/>
            <w:vAlign w:val="center"/>
          </w:tcPr>
          <w:p w14:paraId="0317403C" w14:textId="77777777" w:rsidR="000B217C" w:rsidRPr="00F303BC" w:rsidRDefault="000B217C" w:rsidP="000B217C">
            <w:pPr>
              <w:spacing w:line="284" w:lineRule="exact"/>
              <w:contextualSpacing/>
            </w:pPr>
            <w:r w:rsidRPr="00F303BC">
              <w:t>Амбулаторное ветеринарное обслуживание</w:t>
            </w:r>
          </w:p>
        </w:tc>
        <w:tc>
          <w:tcPr>
            <w:tcW w:w="1452" w:type="pct"/>
          </w:tcPr>
          <w:p w14:paraId="2E07F386" w14:textId="77777777" w:rsidR="000B217C" w:rsidRPr="00F303BC" w:rsidRDefault="000B217C" w:rsidP="000B217C">
            <w:pPr>
              <w:spacing w:line="284" w:lineRule="exact"/>
              <w:contextualSpacing/>
              <w:jc w:val="center"/>
            </w:pPr>
            <w:r w:rsidRPr="00F303BC">
              <w:t>Общественные</w:t>
            </w:r>
          </w:p>
        </w:tc>
      </w:tr>
      <w:tr w:rsidR="000B217C" w:rsidRPr="00F303BC" w14:paraId="076C38A1" w14:textId="77777777" w:rsidTr="000B217C">
        <w:tc>
          <w:tcPr>
            <w:tcW w:w="912" w:type="pct"/>
          </w:tcPr>
          <w:p w14:paraId="24AC2A8F" w14:textId="77777777" w:rsidR="000B217C" w:rsidRPr="00F303BC" w:rsidRDefault="000B217C" w:rsidP="000B217C">
            <w:pPr>
              <w:spacing w:line="284" w:lineRule="exact"/>
              <w:contextualSpacing/>
              <w:jc w:val="center"/>
            </w:pPr>
            <w:r w:rsidRPr="00F303BC">
              <w:t>3.10.2</w:t>
            </w:r>
          </w:p>
        </w:tc>
        <w:tc>
          <w:tcPr>
            <w:tcW w:w="2636" w:type="pct"/>
            <w:vAlign w:val="center"/>
          </w:tcPr>
          <w:p w14:paraId="7BE98059" w14:textId="77777777" w:rsidR="000B217C" w:rsidRPr="00F303BC" w:rsidRDefault="000B217C" w:rsidP="000B217C">
            <w:pPr>
              <w:spacing w:line="284" w:lineRule="exact"/>
              <w:contextualSpacing/>
            </w:pPr>
            <w:r w:rsidRPr="00F303BC">
              <w:t>Приюты для животных</w:t>
            </w:r>
          </w:p>
        </w:tc>
        <w:tc>
          <w:tcPr>
            <w:tcW w:w="1452" w:type="pct"/>
          </w:tcPr>
          <w:p w14:paraId="47EDC35A" w14:textId="77777777" w:rsidR="000B217C" w:rsidRPr="00F303BC" w:rsidRDefault="000B217C" w:rsidP="000B217C">
            <w:pPr>
              <w:spacing w:line="284" w:lineRule="exact"/>
              <w:contextualSpacing/>
              <w:jc w:val="center"/>
            </w:pPr>
            <w:r w:rsidRPr="00F303BC">
              <w:t>Обслуживающие</w:t>
            </w:r>
          </w:p>
        </w:tc>
      </w:tr>
      <w:tr w:rsidR="000B217C" w:rsidRPr="00F303BC" w14:paraId="58941D28" w14:textId="77777777" w:rsidTr="000B217C">
        <w:tc>
          <w:tcPr>
            <w:tcW w:w="912" w:type="pct"/>
          </w:tcPr>
          <w:p w14:paraId="5DC51F4D" w14:textId="77777777" w:rsidR="000B217C" w:rsidRPr="00F303BC" w:rsidRDefault="000B217C" w:rsidP="000B217C">
            <w:pPr>
              <w:spacing w:line="284" w:lineRule="exact"/>
              <w:contextualSpacing/>
              <w:jc w:val="center"/>
            </w:pPr>
            <w:r w:rsidRPr="00F303BC">
              <w:t>4.1</w:t>
            </w:r>
          </w:p>
        </w:tc>
        <w:tc>
          <w:tcPr>
            <w:tcW w:w="2636" w:type="pct"/>
            <w:vAlign w:val="center"/>
          </w:tcPr>
          <w:p w14:paraId="6E4EAA42" w14:textId="77777777" w:rsidR="000B217C" w:rsidRPr="00F303BC" w:rsidRDefault="000B217C" w:rsidP="000B217C">
            <w:pPr>
              <w:spacing w:line="284" w:lineRule="exact"/>
              <w:contextualSpacing/>
            </w:pPr>
            <w:r w:rsidRPr="00F303BC">
              <w:t>Деловое управление</w:t>
            </w:r>
          </w:p>
        </w:tc>
        <w:tc>
          <w:tcPr>
            <w:tcW w:w="1452" w:type="pct"/>
          </w:tcPr>
          <w:p w14:paraId="5AE68549" w14:textId="77777777" w:rsidR="000B217C" w:rsidRPr="00F303BC" w:rsidRDefault="000B217C" w:rsidP="000B217C">
            <w:pPr>
              <w:spacing w:line="284" w:lineRule="exact"/>
              <w:contextualSpacing/>
              <w:jc w:val="center"/>
            </w:pPr>
            <w:r w:rsidRPr="00F303BC">
              <w:t>Общественные</w:t>
            </w:r>
          </w:p>
        </w:tc>
      </w:tr>
      <w:tr w:rsidR="000B217C" w:rsidRPr="00F303BC" w14:paraId="60D4D9A9" w14:textId="77777777" w:rsidTr="000B217C">
        <w:tc>
          <w:tcPr>
            <w:tcW w:w="912" w:type="pct"/>
          </w:tcPr>
          <w:p w14:paraId="452F66FD" w14:textId="77777777" w:rsidR="000B217C" w:rsidRPr="00F303BC" w:rsidRDefault="000B217C" w:rsidP="000B217C">
            <w:pPr>
              <w:spacing w:line="284" w:lineRule="exact"/>
              <w:contextualSpacing/>
              <w:jc w:val="center"/>
            </w:pPr>
            <w:r w:rsidRPr="00F303BC">
              <w:t>4.2</w:t>
            </w:r>
          </w:p>
        </w:tc>
        <w:tc>
          <w:tcPr>
            <w:tcW w:w="2636" w:type="pct"/>
            <w:vAlign w:val="center"/>
          </w:tcPr>
          <w:p w14:paraId="468EE17C" w14:textId="77777777" w:rsidR="000B217C" w:rsidRPr="00F303BC" w:rsidRDefault="000B217C" w:rsidP="000B217C">
            <w:pPr>
              <w:spacing w:line="284" w:lineRule="exact"/>
              <w:contextualSpacing/>
            </w:pPr>
            <w:r w:rsidRPr="00F303BC">
              <w:t>Объекты торговли (торговые центры, ТРЦ и др.)</w:t>
            </w:r>
          </w:p>
        </w:tc>
        <w:tc>
          <w:tcPr>
            <w:tcW w:w="1452" w:type="pct"/>
          </w:tcPr>
          <w:p w14:paraId="726D2943" w14:textId="77777777" w:rsidR="000B217C" w:rsidRPr="00F303BC" w:rsidRDefault="000B217C" w:rsidP="000B217C">
            <w:pPr>
              <w:spacing w:line="284" w:lineRule="exact"/>
              <w:contextualSpacing/>
              <w:jc w:val="center"/>
            </w:pPr>
            <w:r w:rsidRPr="00F303BC">
              <w:t>Общественные</w:t>
            </w:r>
          </w:p>
        </w:tc>
      </w:tr>
      <w:tr w:rsidR="000B217C" w:rsidRPr="00F303BC" w14:paraId="0D4374A3" w14:textId="77777777" w:rsidTr="000B217C">
        <w:tc>
          <w:tcPr>
            <w:tcW w:w="912" w:type="pct"/>
          </w:tcPr>
          <w:p w14:paraId="60AF1F01" w14:textId="77777777" w:rsidR="000B217C" w:rsidRPr="00F303BC" w:rsidRDefault="000B217C" w:rsidP="000B217C">
            <w:pPr>
              <w:spacing w:line="284" w:lineRule="exact"/>
              <w:contextualSpacing/>
              <w:jc w:val="center"/>
            </w:pPr>
            <w:r w:rsidRPr="00F303BC">
              <w:t>4.3</w:t>
            </w:r>
          </w:p>
        </w:tc>
        <w:tc>
          <w:tcPr>
            <w:tcW w:w="2636" w:type="pct"/>
            <w:vAlign w:val="center"/>
          </w:tcPr>
          <w:p w14:paraId="394557CF" w14:textId="77777777" w:rsidR="000B217C" w:rsidRPr="00F303BC" w:rsidRDefault="000B217C" w:rsidP="000B217C">
            <w:pPr>
              <w:spacing w:line="284" w:lineRule="exact"/>
              <w:contextualSpacing/>
            </w:pPr>
            <w:r w:rsidRPr="00F303BC">
              <w:t>Рынки</w:t>
            </w:r>
          </w:p>
        </w:tc>
        <w:tc>
          <w:tcPr>
            <w:tcW w:w="1452" w:type="pct"/>
          </w:tcPr>
          <w:p w14:paraId="34467000" w14:textId="77777777" w:rsidR="000B217C" w:rsidRPr="00F303BC" w:rsidRDefault="000B217C" w:rsidP="000B217C">
            <w:pPr>
              <w:spacing w:line="284" w:lineRule="exact"/>
              <w:contextualSpacing/>
              <w:jc w:val="center"/>
            </w:pPr>
            <w:r w:rsidRPr="00F303BC">
              <w:t>Общественные</w:t>
            </w:r>
          </w:p>
        </w:tc>
      </w:tr>
      <w:tr w:rsidR="000B217C" w:rsidRPr="00F303BC" w14:paraId="1B85028B" w14:textId="77777777" w:rsidTr="000B217C">
        <w:tc>
          <w:tcPr>
            <w:tcW w:w="912" w:type="pct"/>
          </w:tcPr>
          <w:p w14:paraId="6FDE5360" w14:textId="77777777" w:rsidR="000B217C" w:rsidRPr="00F303BC" w:rsidRDefault="000B217C" w:rsidP="000B217C">
            <w:pPr>
              <w:spacing w:line="284" w:lineRule="exact"/>
              <w:contextualSpacing/>
              <w:jc w:val="center"/>
            </w:pPr>
            <w:r w:rsidRPr="00F303BC">
              <w:t>4.4</w:t>
            </w:r>
          </w:p>
        </w:tc>
        <w:tc>
          <w:tcPr>
            <w:tcW w:w="2636" w:type="pct"/>
            <w:vAlign w:val="center"/>
          </w:tcPr>
          <w:p w14:paraId="3F3172A0" w14:textId="77777777" w:rsidR="000B217C" w:rsidRPr="00F303BC" w:rsidRDefault="000B217C" w:rsidP="000B217C">
            <w:pPr>
              <w:spacing w:line="284" w:lineRule="exact"/>
              <w:contextualSpacing/>
            </w:pPr>
            <w:r w:rsidRPr="00F303BC">
              <w:t>Магазины</w:t>
            </w:r>
          </w:p>
        </w:tc>
        <w:tc>
          <w:tcPr>
            <w:tcW w:w="1452" w:type="pct"/>
          </w:tcPr>
          <w:p w14:paraId="67073B90" w14:textId="77777777" w:rsidR="000B217C" w:rsidRPr="00F303BC" w:rsidRDefault="000B217C" w:rsidP="000B217C">
            <w:pPr>
              <w:spacing w:line="284" w:lineRule="exact"/>
              <w:contextualSpacing/>
              <w:jc w:val="center"/>
            </w:pPr>
            <w:r w:rsidRPr="00F303BC">
              <w:t>Общественные</w:t>
            </w:r>
          </w:p>
        </w:tc>
      </w:tr>
      <w:tr w:rsidR="000B217C" w:rsidRPr="00F303BC" w14:paraId="58AB59AA" w14:textId="77777777" w:rsidTr="000B217C">
        <w:tc>
          <w:tcPr>
            <w:tcW w:w="912" w:type="pct"/>
          </w:tcPr>
          <w:p w14:paraId="58BF524E" w14:textId="77777777" w:rsidR="000B217C" w:rsidRPr="00F303BC" w:rsidRDefault="000B217C" w:rsidP="000B217C">
            <w:pPr>
              <w:spacing w:line="284" w:lineRule="exact"/>
              <w:contextualSpacing/>
              <w:jc w:val="center"/>
            </w:pPr>
            <w:r w:rsidRPr="00F303BC">
              <w:t>4.5</w:t>
            </w:r>
          </w:p>
        </w:tc>
        <w:tc>
          <w:tcPr>
            <w:tcW w:w="2636" w:type="pct"/>
            <w:vAlign w:val="center"/>
          </w:tcPr>
          <w:p w14:paraId="3EC562F0" w14:textId="77777777" w:rsidR="000B217C" w:rsidRPr="00F303BC" w:rsidRDefault="000B217C" w:rsidP="000B217C">
            <w:pPr>
              <w:spacing w:line="284" w:lineRule="exact"/>
              <w:contextualSpacing/>
            </w:pPr>
            <w:r w:rsidRPr="00F303BC">
              <w:t>Банковская и страховая деятельность</w:t>
            </w:r>
          </w:p>
        </w:tc>
        <w:tc>
          <w:tcPr>
            <w:tcW w:w="1452" w:type="pct"/>
          </w:tcPr>
          <w:p w14:paraId="35715A8B" w14:textId="77777777" w:rsidR="000B217C" w:rsidRPr="00F303BC" w:rsidRDefault="000B217C" w:rsidP="000B217C">
            <w:pPr>
              <w:spacing w:line="284" w:lineRule="exact"/>
              <w:contextualSpacing/>
              <w:jc w:val="center"/>
            </w:pPr>
            <w:r w:rsidRPr="00F303BC">
              <w:t>Общественные</w:t>
            </w:r>
          </w:p>
        </w:tc>
      </w:tr>
      <w:tr w:rsidR="000B217C" w:rsidRPr="00F303BC" w14:paraId="6FD5AF11" w14:textId="77777777" w:rsidTr="000B217C">
        <w:tc>
          <w:tcPr>
            <w:tcW w:w="912" w:type="pct"/>
          </w:tcPr>
          <w:p w14:paraId="409BC06D" w14:textId="77777777" w:rsidR="000B217C" w:rsidRPr="00F303BC" w:rsidRDefault="000B217C" w:rsidP="000B217C">
            <w:pPr>
              <w:spacing w:line="284" w:lineRule="exact"/>
              <w:contextualSpacing/>
              <w:jc w:val="center"/>
            </w:pPr>
            <w:r w:rsidRPr="00F303BC">
              <w:t>4.6</w:t>
            </w:r>
          </w:p>
        </w:tc>
        <w:tc>
          <w:tcPr>
            <w:tcW w:w="2636" w:type="pct"/>
            <w:vAlign w:val="center"/>
          </w:tcPr>
          <w:p w14:paraId="3231DE21" w14:textId="77777777" w:rsidR="000B217C" w:rsidRPr="00F303BC" w:rsidRDefault="000B217C" w:rsidP="000B217C">
            <w:pPr>
              <w:spacing w:line="284" w:lineRule="exact"/>
              <w:contextualSpacing/>
            </w:pPr>
            <w:r w:rsidRPr="00F303BC">
              <w:t>Общественное питание</w:t>
            </w:r>
          </w:p>
        </w:tc>
        <w:tc>
          <w:tcPr>
            <w:tcW w:w="1452" w:type="pct"/>
          </w:tcPr>
          <w:p w14:paraId="3E236B3C" w14:textId="77777777" w:rsidR="000B217C" w:rsidRPr="00F303BC" w:rsidRDefault="000B217C" w:rsidP="000B217C">
            <w:pPr>
              <w:spacing w:line="284" w:lineRule="exact"/>
              <w:contextualSpacing/>
              <w:jc w:val="center"/>
            </w:pPr>
            <w:r w:rsidRPr="00F303BC">
              <w:t>Общественные</w:t>
            </w:r>
          </w:p>
        </w:tc>
      </w:tr>
      <w:tr w:rsidR="000B217C" w:rsidRPr="00F303BC" w14:paraId="28FE5044" w14:textId="77777777" w:rsidTr="000B217C">
        <w:tc>
          <w:tcPr>
            <w:tcW w:w="912" w:type="pct"/>
          </w:tcPr>
          <w:p w14:paraId="73AA09F2" w14:textId="77777777" w:rsidR="000B217C" w:rsidRPr="00F303BC" w:rsidRDefault="000B217C" w:rsidP="000B217C">
            <w:pPr>
              <w:spacing w:line="284" w:lineRule="exact"/>
              <w:contextualSpacing/>
              <w:jc w:val="center"/>
            </w:pPr>
            <w:r w:rsidRPr="00F303BC">
              <w:t>4.7</w:t>
            </w:r>
          </w:p>
        </w:tc>
        <w:tc>
          <w:tcPr>
            <w:tcW w:w="2636" w:type="pct"/>
            <w:vAlign w:val="center"/>
          </w:tcPr>
          <w:p w14:paraId="5D4C82F9" w14:textId="77777777" w:rsidR="000B217C" w:rsidRPr="00F303BC" w:rsidRDefault="000B217C" w:rsidP="000B217C">
            <w:pPr>
              <w:spacing w:line="284" w:lineRule="exact"/>
              <w:contextualSpacing/>
            </w:pPr>
            <w:r w:rsidRPr="00F303BC">
              <w:t xml:space="preserve">Гостиничное обслуживание </w:t>
            </w:r>
          </w:p>
        </w:tc>
        <w:tc>
          <w:tcPr>
            <w:tcW w:w="1452" w:type="pct"/>
          </w:tcPr>
          <w:p w14:paraId="5B496040" w14:textId="77777777" w:rsidR="000B217C" w:rsidRPr="00F303BC" w:rsidRDefault="000B217C" w:rsidP="000B217C">
            <w:pPr>
              <w:spacing w:line="284" w:lineRule="exact"/>
              <w:contextualSpacing/>
              <w:jc w:val="center"/>
            </w:pPr>
            <w:r w:rsidRPr="00F303BC">
              <w:t>Общественные</w:t>
            </w:r>
          </w:p>
        </w:tc>
      </w:tr>
      <w:tr w:rsidR="000B217C" w:rsidRPr="00F303BC" w14:paraId="780B827D" w14:textId="77777777" w:rsidTr="000B217C">
        <w:tc>
          <w:tcPr>
            <w:tcW w:w="912" w:type="pct"/>
          </w:tcPr>
          <w:p w14:paraId="3F5A1273" w14:textId="77777777" w:rsidR="000B217C" w:rsidRPr="00F303BC" w:rsidRDefault="000B217C" w:rsidP="000B217C">
            <w:pPr>
              <w:spacing w:line="284" w:lineRule="exact"/>
              <w:contextualSpacing/>
              <w:jc w:val="center"/>
            </w:pPr>
            <w:r w:rsidRPr="00F303BC">
              <w:t>4.8.2</w:t>
            </w:r>
          </w:p>
        </w:tc>
        <w:tc>
          <w:tcPr>
            <w:tcW w:w="2636" w:type="pct"/>
            <w:vAlign w:val="center"/>
          </w:tcPr>
          <w:p w14:paraId="7D82A622" w14:textId="77777777" w:rsidR="000B217C" w:rsidRPr="00F303BC" w:rsidRDefault="000B217C" w:rsidP="000B217C">
            <w:pPr>
              <w:spacing w:line="284" w:lineRule="exact"/>
              <w:contextualSpacing/>
            </w:pPr>
            <w:r w:rsidRPr="00F303BC">
              <w:t>Проведение азартных игр</w:t>
            </w:r>
          </w:p>
        </w:tc>
        <w:tc>
          <w:tcPr>
            <w:tcW w:w="1452" w:type="pct"/>
          </w:tcPr>
          <w:p w14:paraId="182C56D2" w14:textId="77777777" w:rsidR="000B217C" w:rsidRPr="00F303BC" w:rsidRDefault="000B217C" w:rsidP="000B217C">
            <w:pPr>
              <w:spacing w:line="284" w:lineRule="exact"/>
              <w:contextualSpacing/>
              <w:jc w:val="center"/>
            </w:pPr>
            <w:r w:rsidRPr="00F303BC">
              <w:t>Общественные</w:t>
            </w:r>
          </w:p>
        </w:tc>
      </w:tr>
      <w:tr w:rsidR="000B217C" w:rsidRPr="00F303BC" w14:paraId="3F0C035A" w14:textId="77777777" w:rsidTr="000B217C">
        <w:tc>
          <w:tcPr>
            <w:tcW w:w="912" w:type="pct"/>
          </w:tcPr>
          <w:p w14:paraId="6C99EB32" w14:textId="77777777" w:rsidR="000B217C" w:rsidRPr="00F303BC" w:rsidRDefault="000B217C" w:rsidP="000B217C">
            <w:pPr>
              <w:spacing w:line="284" w:lineRule="exact"/>
              <w:contextualSpacing/>
              <w:jc w:val="center"/>
            </w:pPr>
            <w:r w:rsidRPr="00F303BC">
              <w:t>4.9.1.2</w:t>
            </w:r>
          </w:p>
        </w:tc>
        <w:tc>
          <w:tcPr>
            <w:tcW w:w="2636" w:type="pct"/>
            <w:vAlign w:val="center"/>
          </w:tcPr>
          <w:p w14:paraId="67E0CBAE" w14:textId="77777777" w:rsidR="000B217C" w:rsidRPr="00F303BC" w:rsidRDefault="000B217C" w:rsidP="000B217C">
            <w:pPr>
              <w:spacing w:line="284" w:lineRule="exact"/>
              <w:contextualSpacing/>
            </w:pPr>
            <w:r w:rsidRPr="00F303BC">
              <w:t>Обеспечение дорожного отдыха</w:t>
            </w:r>
          </w:p>
        </w:tc>
        <w:tc>
          <w:tcPr>
            <w:tcW w:w="1452" w:type="pct"/>
          </w:tcPr>
          <w:p w14:paraId="35F2CF6B" w14:textId="77777777" w:rsidR="000B217C" w:rsidRPr="00F303BC" w:rsidRDefault="000B217C" w:rsidP="000B217C">
            <w:pPr>
              <w:spacing w:line="284" w:lineRule="exact"/>
              <w:contextualSpacing/>
              <w:jc w:val="center"/>
            </w:pPr>
            <w:r w:rsidRPr="00F303BC">
              <w:t>Обслуживающие</w:t>
            </w:r>
          </w:p>
        </w:tc>
      </w:tr>
      <w:tr w:rsidR="000B217C" w:rsidRPr="00F303BC" w14:paraId="3FC024F5" w14:textId="77777777" w:rsidTr="000B217C">
        <w:tc>
          <w:tcPr>
            <w:tcW w:w="912" w:type="pct"/>
          </w:tcPr>
          <w:p w14:paraId="4AE97879" w14:textId="77777777" w:rsidR="000B217C" w:rsidRPr="00F303BC" w:rsidRDefault="000B217C" w:rsidP="000B217C">
            <w:pPr>
              <w:spacing w:line="284" w:lineRule="exact"/>
              <w:contextualSpacing/>
              <w:jc w:val="center"/>
            </w:pPr>
            <w:r w:rsidRPr="00F303BC">
              <w:t>4.9.1.3</w:t>
            </w:r>
          </w:p>
        </w:tc>
        <w:tc>
          <w:tcPr>
            <w:tcW w:w="2636" w:type="pct"/>
            <w:vAlign w:val="center"/>
          </w:tcPr>
          <w:p w14:paraId="79BF9F8E" w14:textId="77777777" w:rsidR="000B217C" w:rsidRPr="00F303BC" w:rsidRDefault="000B217C" w:rsidP="000B217C">
            <w:pPr>
              <w:spacing w:line="284" w:lineRule="exact"/>
              <w:contextualSpacing/>
            </w:pPr>
            <w:r w:rsidRPr="00F303BC">
              <w:t>Автомобильные мойки</w:t>
            </w:r>
          </w:p>
        </w:tc>
        <w:tc>
          <w:tcPr>
            <w:tcW w:w="1452" w:type="pct"/>
          </w:tcPr>
          <w:p w14:paraId="4759167A" w14:textId="77777777" w:rsidR="000B217C" w:rsidRPr="00F303BC" w:rsidRDefault="000B217C" w:rsidP="000B217C">
            <w:pPr>
              <w:spacing w:line="284" w:lineRule="exact"/>
              <w:contextualSpacing/>
              <w:jc w:val="center"/>
            </w:pPr>
            <w:r w:rsidRPr="00F303BC">
              <w:t>Обслуживающие</w:t>
            </w:r>
          </w:p>
        </w:tc>
      </w:tr>
      <w:tr w:rsidR="000B217C" w:rsidRPr="00F303BC" w14:paraId="12F4E6CA" w14:textId="77777777" w:rsidTr="000B217C">
        <w:tc>
          <w:tcPr>
            <w:tcW w:w="912" w:type="pct"/>
          </w:tcPr>
          <w:p w14:paraId="49568E4A" w14:textId="77777777" w:rsidR="000B217C" w:rsidRPr="00F303BC" w:rsidRDefault="000B217C" w:rsidP="000B217C">
            <w:pPr>
              <w:spacing w:line="284" w:lineRule="exact"/>
              <w:contextualSpacing/>
              <w:jc w:val="center"/>
            </w:pPr>
            <w:r w:rsidRPr="00F303BC">
              <w:t>4.9.1.4</w:t>
            </w:r>
          </w:p>
        </w:tc>
        <w:tc>
          <w:tcPr>
            <w:tcW w:w="2636" w:type="pct"/>
            <w:vAlign w:val="center"/>
          </w:tcPr>
          <w:p w14:paraId="189D8B12" w14:textId="77777777" w:rsidR="000B217C" w:rsidRPr="00F303BC" w:rsidRDefault="000B217C" w:rsidP="000B217C">
            <w:pPr>
              <w:spacing w:line="284" w:lineRule="exact"/>
              <w:contextualSpacing/>
            </w:pPr>
            <w:r w:rsidRPr="00F303BC">
              <w:t>Ремонт автомобилей</w:t>
            </w:r>
          </w:p>
        </w:tc>
        <w:tc>
          <w:tcPr>
            <w:tcW w:w="1452" w:type="pct"/>
          </w:tcPr>
          <w:p w14:paraId="6EECF160" w14:textId="77777777" w:rsidR="000B217C" w:rsidRPr="00F303BC" w:rsidRDefault="000B217C" w:rsidP="000B217C">
            <w:pPr>
              <w:spacing w:line="284" w:lineRule="exact"/>
              <w:contextualSpacing/>
              <w:jc w:val="center"/>
            </w:pPr>
            <w:r w:rsidRPr="00F303BC">
              <w:t>Обслуживающие</w:t>
            </w:r>
          </w:p>
        </w:tc>
      </w:tr>
      <w:tr w:rsidR="000B217C" w:rsidRPr="00F303BC" w14:paraId="60C85979" w14:textId="77777777" w:rsidTr="000B217C">
        <w:tc>
          <w:tcPr>
            <w:tcW w:w="912" w:type="pct"/>
          </w:tcPr>
          <w:p w14:paraId="5846910C" w14:textId="77777777" w:rsidR="000B217C" w:rsidRPr="00F303BC" w:rsidRDefault="000B217C" w:rsidP="000B217C">
            <w:pPr>
              <w:spacing w:line="284" w:lineRule="exact"/>
              <w:contextualSpacing/>
              <w:jc w:val="center"/>
            </w:pPr>
            <w:r w:rsidRPr="00F303BC">
              <w:t>4.10</w:t>
            </w:r>
          </w:p>
        </w:tc>
        <w:tc>
          <w:tcPr>
            <w:tcW w:w="2636" w:type="pct"/>
            <w:vAlign w:val="center"/>
          </w:tcPr>
          <w:p w14:paraId="26376602" w14:textId="77777777" w:rsidR="000B217C" w:rsidRPr="00F303BC" w:rsidRDefault="000B217C" w:rsidP="000B217C">
            <w:pPr>
              <w:spacing w:line="284" w:lineRule="exact"/>
              <w:contextualSpacing/>
            </w:pPr>
            <w:r w:rsidRPr="00F303BC">
              <w:t>Выставочно-ярмарочная деятельность</w:t>
            </w:r>
          </w:p>
        </w:tc>
        <w:tc>
          <w:tcPr>
            <w:tcW w:w="1452" w:type="pct"/>
          </w:tcPr>
          <w:p w14:paraId="36511CBD" w14:textId="77777777" w:rsidR="000B217C" w:rsidRPr="00F303BC" w:rsidRDefault="000B217C" w:rsidP="000B217C">
            <w:pPr>
              <w:spacing w:line="284" w:lineRule="exact"/>
              <w:contextualSpacing/>
              <w:jc w:val="center"/>
            </w:pPr>
            <w:r w:rsidRPr="00F303BC">
              <w:t>Общественные</w:t>
            </w:r>
          </w:p>
        </w:tc>
      </w:tr>
      <w:tr w:rsidR="000B217C" w:rsidRPr="00F303BC" w14:paraId="65AB0A75" w14:textId="77777777" w:rsidTr="000B217C">
        <w:tc>
          <w:tcPr>
            <w:tcW w:w="912" w:type="pct"/>
          </w:tcPr>
          <w:p w14:paraId="011D567F" w14:textId="77777777" w:rsidR="000B217C" w:rsidRPr="00F303BC" w:rsidRDefault="000B217C" w:rsidP="000B217C">
            <w:pPr>
              <w:spacing w:line="284" w:lineRule="exact"/>
              <w:contextualSpacing/>
              <w:jc w:val="center"/>
            </w:pPr>
            <w:r w:rsidRPr="00F303BC">
              <w:t>5.1.2</w:t>
            </w:r>
          </w:p>
        </w:tc>
        <w:tc>
          <w:tcPr>
            <w:tcW w:w="2636" w:type="pct"/>
            <w:vAlign w:val="center"/>
          </w:tcPr>
          <w:p w14:paraId="5D8BE9F3" w14:textId="77777777" w:rsidR="000B217C" w:rsidRPr="00F303BC" w:rsidRDefault="000B217C" w:rsidP="000B217C">
            <w:pPr>
              <w:spacing w:line="284" w:lineRule="exact"/>
              <w:contextualSpacing/>
            </w:pPr>
            <w:r w:rsidRPr="00F303BC">
              <w:t>Обеспечение занятий спортом в помещениях</w:t>
            </w:r>
          </w:p>
        </w:tc>
        <w:tc>
          <w:tcPr>
            <w:tcW w:w="1452" w:type="pct"/>
          </w:tcPr>
          <w:p w14:paraId="5B9B08BC" w14:textId="77777777" w:rsidR="000B217C" w:rsidRPr="00F303BC" w:rsidRDefault="000B217C" w:rsidP="000B217C">
            <w:pPr>
              <w:spacing w:line="284" w:lineRule="exact"/>
              <w:contextualSpacing/>
              <w:jc w:val="center"/>
            </w:pPr>
            <w:r w:rsidRPr="00F303BC">
              <w:t>Общественные</w:t>
            </w:r>
          </w:p>
        </w:tc>
      </w:tr>
      <w:tr w:rsidR="000B217C" w:rsidRPr="00F303BC" w14:paraId="4E11AF9F" w14:textId="77777777" w:rsidTr="000B217C">
        <w:tc>
          <w:tcPr>
            <w:tcW w:w="912" w:type="pct"/>
          </w:tcPr>
          <w:p w14:paraId="6DBD1580" w14:textId="77777777" w:rsidR="000B217C" w:rsidRPr="00F303BC" w:rsidRDefault="000B217C" w:rsidP="000B217C">
            <w:pPr>
              <w:spacing w:line="284" w:lineRule="exact"/>
              <w:contextualSpacing/>
              <w:jc w:val="center"/>
            </w:pPr>
            <w:r w:rsidRPr="00F303BC">
              <w:t>5.2.1</w:t>
            </w:r>
          </w:p>
        </w:tc>
        <w:tc>
          <w:tcPr>
            <w:tcW w:w="2636" w:type="pct"/>
            <w:vAlign w:val="center"/>
          </w:tcPr>
          <w:p w14:paraId="09EEB807" w14:textId="77777777" w:rsidR="000B217C" w:rsidRPr="00F303BC" w:rsidRDefault="000B217C" w:rsidP="000B217C">
            <w:pPr>
              <w:spacing w:line="284" w:lineRule="exact"/>
              <w:contextualSpacing/>
            </w:pPr>
            <w:r w:rsidRPr="00F303BC">
              <w:t>Туристическое обслуживание</w:t>
            </w:r>
          </w:p>
        </w:tc>
        <w:tc>
          <w:tcPr>
            <w:tcW w:w="1452" w:type="pct"/>
          </w:tcPr>
          <w:p w14:paraId="2616A702" w14:textId="77777777" w:rsidR="000B217C" w:rsidRPr="00F303BC" w:rsidRDefault="000B217C" w:rsidP="000B217C">
            <w:pPr>
              <w:spacing w:line="284" w:lineRule="exact"/>
              <w:contextualSpacing/>
              <w:jc w:val="center"/>
            </w:pPr>
            <w:r w:rsidRPr="00F303BC">
              <w:t>Общественные</w:t>
            </w:r>
          </w:p>
        </w:tc>
      </w:tr>
      <w:tr w:rsidR="000B217C" w:rsidRPr="00F303BC" w14:paraId="6034A2EC" w14:textId="77777777" w:rsidTr="000B217C">
        <w:tc>
          <w:tcPr>
            <w:tcW w:w="912" w:type="pct"/>
          </w:tcPr>
          <w:p w14:paraId="178B53EF" w14:textId="77777777" w:rsidR="000B217C" w:rsidRPr="00F303BC" w:rsidRDefault="000B217C" w:rsidP="000B217C">
            <w:pPr>
              <w:spacing w:line="284" w:lineRule="exact"/>
              <w:contextualSpacing/>
              <w:jc w:val="center"/>
            </w:pPr>
            <w:r w:rsidRPr="00F303BC">
              <w:t>6.9</w:t>
            </w:r>
          </w:p>
        </w:tc>
        <w:tc>
          <w:tcPr>
            <w:tcW w:w="2636" w:type="pct"/>
            <w:vAlign w:val="center"/>
          </w:tcPr>
          <w:p w14:paraId="571FC440" w14:textId="77777777" w:rsidR="000B217C" w:rsidRPr="00F303BC" w:rsidRDefault="000B217C" w:rsidP="000B217C">
            <w:pPr>
              <w:spacing w:line="284" w:lineRule="exact"/>
              <w:contextualSpacing/>
            </w:pPr>
            <w:r w:rsidRPr="00F303BC">
              <w:t>Склад</w:t>
            </w:r>
          </w:p>
        </w:tc>
        <w:tc>
          <w:tcPr>
            <w:tcW w:w="1452" w:type="pct"/>
          </w:tcPr>
          <w:p w14:paraId="78B8AF93" w14:textId="77777777" w:rsidR="000B217C" w:rsidRPr="00F303BC" w:rsidRDefault="000B217C" w:rsidP="000B217C">
            <w:pPr>
              <w:spacing w:line="284" w:lineRule="exact"/>
              <w:contextualSpacing/>
              <w:jc w:val="center"/>
            </w:pPr>
            <w:r w:rsidRPr="00F303BC">
              <w:t>Обслуживающие</w:t>
            </w:r>
          </w:p>
        </w:tc>
      </w:tr>
      <w:tr w:rsidR="000B217C" w:rsidRPr="00F303BC" w14:paraId="64B0E69A" w14:textId="77777777" w:rsidTr="000B217C">
        <w:tc>
          <w:tcPr>
            <w:tcW w:w="912" w:type="pct"/>
          </w:tcPr>
          <w:p w14:paraId="5E5B0FC6" w14:textId="77777777" w:rsidR="000B217C" w:rsidRPr="00F303BC" w:rsidRDefault="000B217C" w:rsidP="000B217C">
            <w:pPr>
              <w:spacing w:line="284" w:lineRule="exact"/>
              <w:contextualSpacing/>
              <w:jc w:val="center"/>
            </w:pPr>
            <w:r w:rsidRPr="00F303BC">
              <w:t>6.12</w:t>
            </w:r>
          </w:p>
        </w:tc>
        <w:tc>
          <w:tcPr>
            <w:tcW w:w="2636" w:type="pct"/>
            <w:vAlign w:val="center"/>
          </w:tcPr>
          <w:p w14:paraId="6679092D" w14:textId="77777777" w:rsidR="000B217C" w:rsidRPr="00F303BC" w:rsidRDefault="000B217C" w:rsidP="000B217C">
            <w:pPr>
              <w:spacing w:line="284" w:lineRule="exact"/>
              <w:contextualSpacing/>
            </w:pPr>
            <w:r w:rsidRPr="00F303BC">
              <w:t xml:space="preserve">Научно-производственная деятельность </w:t>
            </w:r>
          </w:p>
        </w:tc>
        <w:tc>
          <w:tcPr>
            <w:tcW w:w="1452" w:type="pct"/>
          </w:tcPr>
          <w:p w14:paraId="4C61F2EA" w14:textId="77777777" w:rsidR="000B217C" w:rsidRPr="00F303BC" w:rsidRDefault="000B217C" w:rsidP="000B217C">
            <w:pPr>
              <w:spacing w:line="284" w:lineRule="exact"/>
              <w:contextualSpacing/>
              <w:jc w:val="center"/>
            </w:pPr>
            <w:r w:rsidRPr="00F303BC">
              <w:t>Общественные</w:t>
            </w:r>
          </w:p>
        </w:tc>
      </w:tr>
      <w:tr w:rsidR="000B217C" w:rsidRPr="00F303BC" w14:paraId="7CE2850C" w14:textId="77777777" w:rsidTr="000B217C">
        <w:tc>
          <w:tcPr>
            <w:tcW w:w="912" w:type="pct"/>
          </w:tcPr>
          <w:p w14:paraId="718B9BDA" w14:textId="77777777" w:rsidR="000B217C" w:rsidRPr="00F303BC" w:rsidRDefault="000B217C" w:rsidP="000B217C">
            <w:pPr>
              <w:spacing w:line="284" w:lineRule="exact"/>
              <w:contextualSpacing/>
              <w:jc w:val="center"/>
            </w:pPr>
            <w:r w:rsidRPr="00F303BC">
              <w:t>8.3</w:t>
            </w:r>
          </w:p>
        </w:tc>
        <w:tc>
          <w:tcPr>
            <w:tcW w:w="2636" w:type="pct"/>
            <w:vAlign w:val="center"/>
          </w:tcPr>
          <w:p w14:paraId="13E6E858" w14:textId="77777777" w:rsidR="000B217C" w:rsidRPr="00F303BC" w:rsidRDefault="000B217C" w:rsidP="000B217C">
            <w:pPr>
              <w:spacing w:line="284" w:lineRule="exact"/>
              <w:contextualSpacing/>
            </w:pPr>
            <w:r w:rsidRPr="00F303BC">
              <w:t xml:space="preserve">Обеспечение внутреннего правопорядка </w:t>
            </w:r>
          </w:p>
        </w:tc>
        <w:tc>
          <w:tcPr>
            <w:tcW w:w="1452" w:type="pct"/>
          </w:tcPr>
          <w:p w14:paraId="1C6C2C0C" w14:textId="77777777" w:rsidR="000B217C" w:rsidRPr="00F303BC" w:rsidRDefault="000B217C" w:rsidP="000B217C">
            <w:pPr>
              <w:spacing w:line="284" w:lineRule="exact"/>
              <w:contextualSpacing/>
              <w:jc w:val="center"/>
            </w:pPr>
            <w:r w:rsidRPr="00F303BC">
              <w:t>Общественные</w:t>
            </w:r>
          </w:p>
        </w:tc>
      </w:tr>
      <w:tr w:rsidR="000B217C" w:rsidRPr="00F303BC" w14:paraId="485C66B0" w14:textId="77777777" w:rsidTr="000B217C">
        <w:tc>
          <w:tcPr>
            <w:tcW w:w="912" w:type="pct"/>
          </w:tcPr>
          <w:p w14:paraId="19172282" w14:textId="77777777" w:rsidR="000B217C" w:rsidRPr="00F303BC" w:rsidRDefault="000B217C" w:rsidP="000B217C">
            <w:pPr>
              <w:spacing w:line="284" w:lineRule="exact"/>
              <w:contextualSpacing/>
              <w:jc w:val="center"/>
            </w:pPr>
            <w:r w:rsidRPr="00F303BC">
              <w:t>9.2</w:t>
            </w:r>
          </w:p>
        </w:tc>
        <w:tc>
          <w:tcPr>
            <w:tcW w:w="2636" w:type="pct"/>
            <w:vAlign w:val="center"/>
          </w:tcPr>
          <w:p w14:paraId="2793A687" w14:textId="77777777" w:rsidR="000B217C" w:rsidRPr="00F303BC" w:rsidRDefault="000B217C" w:rsidP="000B217C">
            <w:pPr>
              <w:spacing w:line="284" w:lineRule="exact"/>
              <w:contextualSpacing/>
            </w:pPr>
            <w:r w:rsidRPr="00F303BC">
              <w:t>Курортная деятельность</w:t>
            </w:r>
          </w:p>
        </w:tc>
        <w:tc>
          <w:tcPr>
            <w:tcW w:w="1452" w:type="pct"/>
          </w:tcPr>
          <w:p w14:paraId="66683F97" w14:textId="77777777" w:rsidR="000B217C" w:rsidRPr="00F303BC" w:rsidRDefault="000B217C" w:rsidP="000B217C">
            <w:pPr>
              <w:spacing w:line="284" w:lineRule="exact"/>
              <w:contextualSpacing/>
              <w:jc w:val="center"/>
            </w:pPr>
            <w:r w:rsidRPr="00F303BC">
              <w:t>Общественные</w:t>
            </w:r>
          </w:p>
        </w:tc>
      </w:tr>
      <w:tr w:rsidR="000B217C" w:rsidRPr="00F303BC" w14:paraId="38145F4C" w14:textId="77777777" w:rsidTr="000B217C">
        <w:tc>
          <w:tcPr>
            <w:tcW w:w="912" w:type="pct"/>
          </w:tcPr>
          <w:p w14:paraId="1BDC37D2" w14:textId="77777777" w:rsidR="000B217C" w:rsidRPr="00F303BC" w:rsidRDefault="000B217C" w:rsidP="000B217C">
            <w:pPr>
              <w:spacing w:line="284" w:lineRule="exact"/>
              <w:contextualSpacing/>
              <w:jc w:val="center"/>
            </w:pPr>
            <w:r w:rsidRPr="00F303BC">
              <w:t>9.2.1</w:t>
            </w:r>
          </w:p>
        </w:tc>
        <w:tc>
          <w:tcPr>
            <w:tcW w:w="2636" w:type="pct"/>
            <w:vAlign w:val="center"/>
          </w:tcPr>
          <w:p w14:paraId="6A562A82" w14:textId="77777777" w:rsidR="000B217C" w:rsidRPr="00F303BC" w:rsidRDefault="000B217C" w:rsidP="000B217C">
            <w:pPr>
              <w:spacing w:line="284" w:lineRule="exact"/>
              <w:contextualSpacing/>
            </w:pPr>
            <w:r w:rsidRPr="00F303BC">
              <w:t>Санаторная деятельность</w:t>
            </w:r>
          </w:p>
        </w:tc>
        <w:tc>
          <w:tcPr>
            <w:tcW w:w="1452" w:type="pct"/>
          </w:tcPr>
          <w:p w14:paraId="06A9B86A" w14:textId="77777777" w:rsidR="000B217C" w:rsidRPr="00F303BC" w:rsidRDefault="000B217C" w:rsidP="000B217C">
            <w:pPr>
              <w:spacing w:line="284" w:lineRule="exact"/>
              <w:contextualSpacing/>
              <w:jc w:val="center"/>
            </w:pPr>
            <w:r w:rsidRPr="00F303BC">
              <w:t>Общественные</w:t>
            </w:r>
          </w:p>
        </w:tc>
      </w:tr>
    </w:tbl>
    <w:p w14:paraId="0098C792" w14:textId="77777777" w:rsidR="000B217C" w:rsidRPr="00F303BC" w:rsidRDefault="000B217C" w:rsidP="000B217C">
      <w:pPr>
        <w:pStyle w:val="aff"/>
        <w:spacing w:before="0" w:after="0"/>
        <w:ind w:firstLine="680"/>
        <w:rPr>
          <w:rFonts w:eastAsia="Calibri"/>
        </w:rPr>
      </w:pPr>
    </w:p>
    <w:p w14:paraId="002CE12B" w14:textId="77777777" w:rsidR="000B217C" w:rsidRPr="00F303BC" w:rsidRDefault="000B217C" w:rsidP="000B217C">
      <w:pPr>
        <w:widowControl w:val="0"/>
        <w:overflowPunct w:val="0"/>
        <w:autoSpaceDE w:val="0"/>
        <w:autoSpaceDN w:val="0"/>
        <w:adjustRightInd w:val="0"/>
        <w:spacing w:after="0" w:line="240" w:lineRule="auto"/>
        <w:ind w:firstLine="680"/>
        <w:jc w:val="both"/>
        <w:rPr>
          <w:rFonts w:eastAsia="Calibri"/>
          <w:color w:val="000000"/>
          <w:szCs w:val="24"/>
        </w:rPr>
      </w:pPr>
    </w:p>
    <w:p w14:paraId="54C6D9C8" w14:textId="77777777" w:rsidR="000B217C" w:rsidRPr="00F303BC" w:rsidRDefault="000B217C" w:rsidP="000B217C">
      <w:pPr>
        <w:sectPr w:rsidR="000B217C" w:rsidRPr="00F303BC"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F303BC" w:rsidRDefault="000B217C" w:rsidP="000B217C">
      <w:pPr>
        <w:spacing w:after="240" w:line="284" w:lineRule="exact"/>
        <w:contextualSpacing/>
        <w:rPr>
          <w:sz w:val="28"/>
          <w:szCs w:val="28"/>
        </w:rPr>
      </w:pPr>
      <w:r w:rsidRPr="00F303BC">
        <w:rPr>
          <w:sz w:val="28"/>
          <w:szCs w:val="28"/>
        </w:rPr>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F303BC"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F303BC" w:rsidRDefault="000B217C" w:rsidP="000B217C">
            <w:pPr>
              <w:widowControl w:val="0"/>
              <w:jc w:val="center"/>
              <w:rPr>
                <w:rFonts w:eastAsia="Roboto"/>
                <w:sz w:val="12"/>
                <w:szCs w:val="12"/>
                <w:lang w:val="ru" w:eastAsia="ja-JP"/>
              </w:rPr>
            </w:pPr>
            <w:r w:rsidRPr="00F303BC">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F303BC" w:rsidRDefault="000B217C" w:rsidP="000B217C">
            <w:pPr>
              <w:widowControl w:val="0"/>
              <w:jc w:val="center"/>
              <w:rPr>
                <w:rFonts w:eastAsia="Roboto"/>
                <w:sz w:val="12"/>
                <w:szCs w:val="12"/>
                <w:lang w:eastAsia="ja-JP"/>
              </w:rPr>
            </w:pPr>
            <w:r w:rsidRPr="00F303BC">
              <w:rPr>
                <w:rFonts w:eastAsia="Roboto"/>
                <w:sz w:val="12"/>
                <w:szCs w:val="12"/>
                <w:lang w:val="ru" w:eastAsia="ja-JP"/>
              </w:rPr>
              <w:t xml:space="preserve">Код и наименование </w:t>
            </w:r>
            <w:r w:rsidRPr="00F303BC">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Минимальная высота здания вдоль улично-дорожной с</w:t>
            </w:r>
            <w:r w:rsidRPr="00F303BC">
              <w:rPr>
                <w:rFonts w:eastAsia="Roboto"/>
                <w:sz w:val="12"/>
                <w:szCs w:val="12"/>
                <w:lang w:eastAsia="ja-JP"/>
              </w:rPr>
              <w:t>ети</w:t>
            </w:r>
            <w:r w:rsidRPr="00F303BC">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F303BC" w:rsidRDefault="000B217C" w:rsidP="000B217C">
            <w:pPr>
              <w:widowControl w:val="0"/>
              <w:rPr>
                <w:rFonts w:eastAsia="Roboto"/>
                <w:sz w:val="12"/>
                <w:szCs w:val="12"/>
                <w:lang w:val="ru" w:eastAsia="ja-JP"/>
              </w:rPr>
            </w:pPr>
            <w:r w:rsidRPr="00F303BC">
              <w:rPr>
                <w:rFonts w:eastAsia="Roboto"/>
                <w:sz w:val="12"/>
                <w:szCs w:val="12"/>
                <w:lang w:val="ru" w:eastAsia="ja-JP"/>
              </w:rPr>
              <w:t>Максимальная высота непросматриваемой части ограждений земельного участка***, м</w:t>
            </w:r>
          </w:p>
        </w:tc>
      </w:tr>
      <w:tr w:rsidR="000B217C" w:rsidRPr="00F303BC"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F303BC" w:rsidRDefault="000B217C" w:rsidP="000B217C">
            <w:pPr>
              <w:widowControl w:val="0"/>
              <w:spacing w:line="276" w:lineRule="auto"/>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F303BC"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F303BC"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F303BC"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F303BC"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F303BC"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F303BC"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F303BC"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F303BC"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F303BC"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F303BC"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F303BC"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F303BC"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F303BC" w:rsidRDefault="000B217C" w:rsidP="000B217C">
            <w:pPr>
              <w:widowControl w:val="0"/>
              <w:rPr>
                <w:rFonts w:eastAsia="Roboto"/>
                <w:sz w:val="12"/>
                <w:szCs w:val="12"/>
                <w:lang w:val="ru" w:eastAsia="ja-JP"/>
              </w:rPr>
            </w:pPr>
          </w:p>
        </w:tc>
      </w:tr>
      <w:tr w:rsidR="000B217C" w:rsidRPr="00F303BC"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2.1</w:t>
            </w:r>
            <w:r w:rsidRPr="00F303BC">
              <w:rPr>
                <w:rFonts w:eastAsia="Roboto"/>
                <w:sz w:val="12"/>
                <w:szCs w:val="12"/>
                <w:lang w:eastAsia="ja-JP"/>
              </w:rPr>
              <w:t xml:space="preserve"> </w:t>
            </w:r>
            <w:r w:rsidRPr="00F303BC">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F303BC" w:rsidRDefault="000B217C" w:rsidP="000B217C">
            <w:pPr>
              <w:rPr>
                <w:rFonts w:eastAsia="Arial"/>
                <w:sz w:val="12"/>
                <w:szCs w:val="12"/>
                <w:lang w:val="ru" w:eastAsia="ja-JP"/>
              </w:rPr>
            </w:pPr>
            <w:r w:rsidRPr="00F303BC">
              <w:rPr>
                <w:rFonts w:eastAsia="Roboto"/>
                <w:sz w:val="12"/>
                <w:szCs w:val="12"/>
                <w:lang w:val="ru" w:eastAsia="ja-JP"/>
              </w:rPr>
              <w:t>2.2</w:t>
            </w:r>
            <w:r w:rsidRPr="00F303BC">
              <w:rPr>
                <w:rFonts w:eastAsia="Roboto"/>
                <w:sz w:val="12"/>
                <w:szCs w:val="12"/>
                <w:lang w:eastAsia="ja-JP"/>
              </w:rPr>
              <w:t xml:space="preserve"> </w:t>
            </w:r>
            <w:r w:rsidRPr="00F303BC">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r w:rsidR="000B217C" w:rsidRPr="00F303BC"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r>
      <w:tr w:rsidR="000B217C" w:rsidRPr="00F303BC"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F303BC" w:rsidRDefault="000B217C" w:rsidP="000B217C">
            <w:pPr>
              <w:rPr>
                <w:rFonts w:eastAsia="Roboto"/>
                <w:sz w:val="12"/>
                <w:szCs w:val="12"/>
                <w:lang w:val="ru" w:eastAsia="ja-JP"/>
              </w:rPr>
            </w:pPr>
            <w:r w:rsidRPr="00F303BC">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F303BC" w:rsidRDefault="000B217C" w:rsidP="000B217C">
            <w:pPr>
              <w:jc w:val="center"/>
              <w:rPr>
                <w:rFonts w:eastAsia="Roboto"/>
                <w:sz w:val="12"/>
                <w:szCs w:val="12"/>
                <w:lang w:eastAsia="ja-JP"/>
              </w:rPr>
            </w:pPr>
            <w:r w:rsidRPr="00F303BC">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F303BC" w:rsidRDefault="000B217C" w:rsidP="000B217C">
            <w:pPr>
              <w:jc w:val="center"/>
              <w:rPr>
                <w:rFonts w:eastAsia="Roboto"/>
                <w:sz w:val="12"/>
                <w:szCs w:val="12"/>
                <w:lang w:val="ru" w:eastAsia="ja-JP"/>
              </w:rPr>
            </w:pPr>
            <w:r w:rsidRPr="00F303BC">
              <w:rPr>
                <w:rFonts w:eastAsia="Roboto"/>
                <w:sz w:val="12"/>
                <w:szCs w:val="12"/>
                <w:lang w:val="ru" w:eastAsia="ja-JP"/>
              </w:rPr>
              <w:t>0,45</w:t>
            </w:r>
          </w:p>
        </w:tc>
      </w:tr>
    </w:tbl>
    <w:p w14:paraId="75A0155A" w14:textId="77777777" w:rsidR="000B217C" w:rsidRPr="00F303BC" w:rsidRDefault="000B217C" w:rsidP="000B217C">
      <w:pPr>
        <w:spacing w:after="240"/>
        <w:ind w:right="-316"/>
        <w:rPr>
          <w:rFonts w:eastAsia="Roboto"/>
          <w:sz w:val="12"/>
          <w:szCs w:val="12"/>
        </w:rPr>
      </w:pPr>
      <w:r w:rsidRPr="00F303BC">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F303BC">
        <w:rPr>
          <w:rFonts w:eastAsia="Roboto"/>
          <w:sz w:val="12"/>
          <w:szCs w:val="12"/>
        </w:rPr>
        <w:br/>
        <w:t>** не регламентируется:</w:t>
      </w:r>
      <w:r w:rsidRPr="00F303BC">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F303BC">
        <w:rPr>
          <w:rFonts w:eastAsia="Roboto"/>
          <w:sz w:val="12"/>
          <w:szCs w:val="12"/>
        </w:rPr>
        <w:br/>
        <w:t xml:space="preserve">    - в случае разработки проекта планировки на территорию;</w:t>
      </w:r>
      <w:r w:rsidRPr="00F303BC">
        <w:rPr>
          <w:rFonts w:eastAsia="Roboto"/>
          <w:sz w:val="12"/>
          <w:szCs w:val="12"/>
        </w:rPr>
        <w:br/>
        <w:t xml:space="preserve">    - для зданий высотой более 18 м, выходящих на границу участка, примыкающую к существующей УДС;</w:t>
      </w:r>
      <w:r w:rsidRPr="00F303BC">
        <w:rPr>
          <w:rFonts w:eastAsia="Roboto"/>
          <w:sz w:val="12"/>
          <w:szCs w:val="12"/>
        </w:rPr>
        <w:br/>
        <w:t xml:space="preserve">    - при длине границы участка вдоль красной линии менее 25 м;</w:t>
      </w:r>
      <w:r w:rsidRPr="00F303BC">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F303BC">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F303BC" w:rsidRDefault="000B217C" w:rsidP="000B217C">
      <w:pPr>
        <w:spacing w:after="240"/>
        <w:ind w:right="-316"/>
        <w:rPr>
          <w:rFonts w:eastAsia="Roboto"/>
          <w:sz w:val="12"/>
          <w:szCs w:val="12"/>
        </w:rPr>
      </w:pPr>
      <w:r w:rsidRPr="00F303BC">
        <w:rPr>
          <w:rFonts w:eastAsia="Roboto"/>
          <w:sz w:val="12"/>
          <w:szCs w:val="12"/>
        </w:rPr>
        <w:t xml:space="preserve">Примечания: </w:t>
      </w:r>
      <w:r w:rsidRPr="00F303BC">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F303BC">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F303BC" w:rsidRDefault="000B217C" w:rsidP="000B217C">
      <w:pPr>
        <w:spacing w:before="240" w:after="240"/>
        <w:ind w:right="-316"/>
        <w:rPr>
          <w:sz w:val="28"/>
          <w:szCs w:val="28"/>
        </w:rPr>
      </w:pPr>
      <w:r w:rsidRPr="00F303BC">
        <w:rPr>
          <w:sz w:val="28"/>
          <w:szCs w:val="28"/>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F303BC"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F303BC" w:rsidRDefault="000B217C" w:rsidP="000B217C">
            <w:pPr>
              <w:jc w:val="center"/>
              <w:rPr>
                <w:rFonts w:eastAsia="Roboto"/>
                <w:sz w:val="12"/>
                <w:szCs w:val="12"/>
                <w:lang w:val="ru"/>
              </w:rPr>
            </w:pPr>
            <w:r w:rsidRPr="00F303BC">
              <w:rPr>
                <w:rFonts w:eastAsia="Nova Mono"/>
                <w:sz w:val="12"/>
                <w:szCs w:val="12"/>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F303BC" w:rsidRDefault="000B217C" w:rsidP="000B217C">
            <w:pPr>
              <w:jc w:val="center"/>
              <w:rPr>
                <w:rFonts w:eastAsia="Roboto"/>
                <w:sz w:val="12"/>
                <w:szCs w:val="12"/>
                <w:lang w:val="ru"/>
              </w:rPr>
            </w:pPr>
            <w:r w:rsidRPr="00F303BC">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F303BC" w:rsidRDefault="000B217C" w:rsidP="000B217C">
            <w:pPr>
              <w:jc w:val="center"/>
              <w:rPr>
                <w:rFonts w:eastAsia="Roboto"/>
                <w:sz w:val="12"/>
                <w:szCs w:val="12"/>
                <w:lang w:val="ru"/>
              </w:rPr>
            </w:pPr>
            <w:r w:rsidRPr="00F303BC">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F303BC" w:rsidRDefault="000B217C" w:rsidP="000B217C">
            <w:pPr>
              <w:jc w:val="center"/>
              <w:rPr>
                <w:rFonts w:eastAsia="Roboto"/>
                <w:sz w:val="12"/>
                <w:szCs w:val="12"/>
                <w:lang w:val="ru"/>
              </w:rPr>
            </w:pPr>
            <w:r w:rsidRPr="00F303BC">
              <w:rPr>
                <w:rFonts w:eastAsia="Roboto"/>
                <w:sz w:val="12"/>
                <w:szCs w:val="12"/>
                <w:lang w:val="ru"/>
              </w:rPr>
              <w:t>Требования</w:t>
            </w:r>
          </w:p>
        </w:tc>
      </w:tr>
      <w:tr w:rsidR="000B217C" w:rsidRPr="00F303BC"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F303BC" w:rsidRDefault="000B217C" w:rsidP="000B217C">
            <w:pPr>
              <w:rPr>
                <w:rFonts w:eastAsia="Roboto"/>
                <w:sz w:val="12"/>
                <w:szCs w:val="12"/>
              </w:rPr>
            </w:pPr>
            <w:r w:rsidRPr="00F303BC">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F303BC" w:rsidRDefault="000B217C" w:rsidP="000B217C">
            <w:pPr>
              <w:rPr>
                <w:rFonts w:eastAsia="Roboto"/>
                <w:sz w:val="12"/>
                <w:szCs w:val="12"/>
                <w:lang w:val="ru"/>
              </w:rPr>
            </w:pPr>
            <w:r w:rsidRPr="00F303BC">
              <w:rPr>
                <w:rFonts w:eastAsia="Roboto"/>
                <w:sz w:val="12"/>
                <w:szCs w:val="12"/>
                <w:lang w:val="ru"/>
              </w:rPr>
              <w:t>1.1</w:t>
            </w:r>
          </w:p>
          <w:p w14:paraId="71245A69"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30F93EAE" w14:textId="77777777" w:rsidR="000B217C" w:rsidRPr="00F303BC" w:rsidRDefault="000B217C" w:rsidP="009E5DAC">
            <w:pPr>
              <w:numPr>
                <w:ilvl w:val="0"/>
                <w:numId w:val="31"/>
              </w:numPr>
              <w:spacing w:after="0" w:line="276" w:lineRule="auto"/>
              <w:ind w:left="425" w:hanging="141"/>
              <w:jc w:val="both"/>
              <w:rPr>
                <w:rFonts w:eastAsia="Roboto"/>
                <w:sz w:val="12"/>
                <w:szCs w:val="12"/>
                <w:lang w:val="ru"/>
              </w:rPr>
            </w:pPr>
            <w:r w:rsidRPr="00F303BC">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F303BC" w:rsidRDefault="000B217C" w:rsidP="009E5DAC">
            <w:pPr>
              <w:numPr>
                <w:ilvl w:val="0"/>
                <w:numId w:val="31"/>
              </w:numPr>
              <w:spacing w:after="0" w:line="276" w:lineRule="auto"/>
              <w:ind w:left="425" w:hanging="141"/>
              <w:jc w:val="both"/>
              <w:rPr>
                <w:rFonts w:eastAsia="Roboto"/>
                <w:sz w:val="12"/>
                <w:szCs w:val="12"/>
                <w:lang w:val="ru"/>
              </w:rPr>
            </w:pPr>
            <w:r w:rsidRPr="00F303BC">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F303BC" w:rsidRDefault="000B217C" w:rsidP="009E5DAC">
            <w:pPr>
              <w:numPr>
                <w:ilvl w:val="0"/>
                <w:numId w:val="33"/>
              </w:numPr>
              <w:spacing w:after="0" w:line="276" w:lineRule="auto"/>
              <w:ind w:left="261"/>
              <w:contextualSpacing/>
              <w:jc w:val="both"/>
              <w:rPr>
                <w:rFonts w:eastAsia="Roboto"/>
                <w:sz w:val="12"/>
                <w:szCs w:val="12"/>
                <w:lang w:val="ru"/>
              </w:rPr>
            </w:pPr>
            <w:r w:rsidRPr="00F303BC">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F303BC" w:rsidRDefault="000B217C" w:rsidP="009E5DAC">
            <w:pPr>
              <w:numPr>
                <w:ilvl w:val="0"/>
                <w:numId w:val="33"/>
              </w:numPr>
              <w:spacing w:after="0" w:line="276" w:lineRule="auto"/>
              <w:ind w:left="261"/>
              <w:contextualSpacing/>
              <w:jc w:val="both"/>
              <w:rPr>
                <w:rFonts w:eastAsia="Roboto"/>
                <w:sz w:val="12"/>
                <w:szCs w:val="12"/>
                <w:lang w:val="ru"/>
              </w:rPr>
            </w:pPr>
            <w:r w:rsidRPr="00F303BC">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F303BC" w:rsidRDefault="000B217C" w:rsidP="000B217C">
            <w:pPr>
              <w:ind w:left="283" w:hanging="360"/>
              <w:rPr>
                <w:rFonts w:eastAsia="Roboto"/>
                <w:sz w:val="12"/>
                <w:szCs w:val="12"/>
                <w:lang w:val="ru"/>
              </w:rPr>
            </w:pPr>
          </w:p>
        </w:tc>
      </w:tr>
      <w:tr w:rsidR="000B217C" w:rsidRPr="00F303BC"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F303BC" w:rsidRDefault="000B217C" w:rsidP="000B217C">
            <w:pPr>
              <w:rPr>
                <w:rFonts w:eastAsia="Roboto"/>
                <w:sz w:val="12"/>
                <w:szCs w:val="12"/>
                <w:lang w:val="ru"/>
              </w:rPr>
            </w:pPr>
            <w:r w:rsidRPr="00F303BC">
              <w:rPr>
                <w:rFonts w:eastAsia="Roboto"/>
                <w:sz w:val="12"/>
                <w:szCs w:val="12"/>
                <w:lang w:val="ru"/>
              </w:rPr>
              <w:t>1.2</w:t>
            </w:r>
          </w:p>
          <w:p w14:paraId="71EEB700"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F303BC" w:rsidRDefault="000B217C" w:rsidP="009E5DAC">
            <w:pPr>
              <w:numPr>
                <w:ilvl w:val="0"/>
                <w:numId w:val="28"/>
              </w:numPr>
              <w:spacing w:after="0" w:line="276" w:lineRule="auto"/>
              <w:ind w:left="283"/>
              <w:jc w:val="both"/>
              <w:rPr>
                <w:rFonts w:eastAsia="Roboto"/>
                <w:sz w:val="12"/>
                <w:szCs w:val="12"/>
                <w:lang w:val="ru"/>
              </w:rPr>
            </w:pPr>
            <w:r w:rsidRPr="00F303BC">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F303BC"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F303BC" w:rsidRDefault="000B217C" w:rsidP="000B217C">
            <w:pPr>
              <w:rPr>
                <w:rFonts w:eastAsia="Roboto"/>
                <w:sz w:val="12"/>
                <w:szCs w:val="12"/>
                <w:lang w:val="ru"/>
              </w:rPr>
            </w:pPr>
            <w:r w:rsidRPr="00F303BC">
              <w:rPr>
                <w:rFonts w:eastAsia="Roboto"/>
                <w:sz w:val="12"/>
                <w:szCs w:val="12"/>
                <w:lang w:val="ru"/>
              </w:rPr>
              <w:t>1.3 Остекление</w:t>
            </w:r>
          </w:p>
        </w:tc>
        <w:tc>
          <w:tcPr>
            <w:tcW w:w="5925" w:type="dxa"/>
            <w:tcBorders>
              <w:top w:val="nil"/>
              <w:left w:val="single" w:sz="4" w:space="0" w:color="auto"/>
              <w:bottom w:val="single" w:sz="4" w:space="0" w:color="auto"/>
            </w:tcBorders>
          </w:tcPr>
          <w:p w14:paraId="2701C040"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F303BC" w:rsidRDefault="000B217C" w:rsidP="000B217C">
            <w:pPr>
              <w:rPr>
                <w:rFonts w:eastAsia="Roboto"/>
                <w:sz w:val="12"/>
                <w:szCs w:val="12"/>
                <w:lang w:val="ru"/>
              </w:rPr>
            </w:pPr>
          </w:p>
          <w:p w14:paraId="44A8CE4A" w14:textId="77777777" w:rsidR="000B217C" w:rsidRPr="00F303BC" w:rsidRDefault="000B217C" w:rsidP="000B217C">
            <w:pPr>
              <w:ind w:left="425"/>
              <w:rPr>
                <w:rFonts w:eastAsia="Roboto"/>
                <w:sz w:val="12"/>
                <w:szCs w:val="12"/>
                <w:lang w:val="ru"/>
              </w:rPr>
            </w:pPr>
            <w:r w:rsidRPr="00F303BC">
              <w:rPr>
                <w:rFonts w:eastAsia="Roboto"/>
                <w:sz w:val="12"/>
                <w:szCs w:val="12"/>
                <w:lang w:val="ru"/>
              </w:rPr>
              <w:t xml:space="preserve">*Нейтральный оттенок стекла – это стекло с максимальной прозрачностью, без искажения цвета. </w:t>
            </w:r>
          </w:p>
          <w:p w14:paraId="1AFECF1E" w14:textId="77777777" w:rsidR="000B217C" w:rsidRPr="00F303BC" w:rsidRDefault="000B217C" w:rsidP="000B217C">
            <w:pPr>
              <w:ind w:left="425"/>
              <w:rPr>
                <w:rFonts w:eastAsia="Roboto"/>
                <w:sz w:val="16"/>
                <w:szCs w:val="16"/>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F303BC" w:rsidRDefault="000B217C" w:rsidP="000B217C">
            <w:pPr>
              <w:rPr>
                <w:rFonts w:eastAsia="Roboto"/>
                <w:sz w:val="12"/>
                <w:szCs w:val="12"/>
                <w:lang w:val="ru"/>
              </w:rPr>
            </w:pPr>
            <w:r w:rsidRPr="00F303BC">
              <w:rPr>
                <w:rFonts w:eastAsia="Roboto"/>
                <w:sz w:val="12"/>
                <w:szCs w:val="12"/>
                <w:lang w:val="ru"/>
              </w:rPr>
              <w:t>1.4</w:t>
            </w:r>
          </w:p>
          <w:p w14:paraId="2CA50FCC"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F303BC" w:rsidRDefault="000B217C" w:rsidP="009E5DAC">
            <w:pPr>
              <w:numPr>
                <w:ilvl w:val="0"/>
                <w:numId w:val="28"/>
              </w:numPr>
              <w:spacing w:after="0" w:line="276" w:lineRule="auto"/>
              <w:ind w:left="283"/>
              <w:jc w:val="both"/>
              <w:rPr>
                <w:rFonts w:eastAsia="Roboto"/>
                <w:sz w:val="12"/>
                <w:szCs w:val="12"/>
                <w:lang w:val="ru"/>
              </w:rPr>
            </w:pPr>
            <w:r w:rsidRPr="00F303BC">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F303BC" w:rsidRDefault="000B217C" w:rsidP="009E5DAC">
            <w:pPr>
              <w:numPr>
                <w:ilvl w:val="0"/>
                <w:numId w:val="28"/>
              </w:numPr>
              <w:spacing w:after="0" w:line="276" w:lineRule="auto"/>
              <w:ind w:left="283"/>
              <w:jc w:val="both"/>
              <w:rPr>
                <w:rFonts w:eastAsia="Roboto"/>
                <w:sz w:val="12"/>
                <w:szCs w:val="12"/>
                <w:lang w:val="ru"/>
              </w:rPr>
            </w:pPr>
            <w:r w:rsidRPr="00F303BC">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F303BC"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F303BC" w:rsidRDefault="000B217C" w:rsidP="000B217C">
            <w:pPr>
              <w:rPr>
                <w:rFonts w:eastAsia="Roboto"/>
                <w:sz w:val="12"/>
                <w:szCs w:val="12"/>
                <w:lang w:val="ru"/>
              </w:rPr>
            </w:pPr>
            <w:r w:rsidRPr="00F303BC">
              <w:rPr>
                <w:rFonts w:eastAsia="Roboto"/>
                <w:sz w:val="12"/>
                <w:szCs w:val="12"/>
                <w:lang w:val="ru"/>
              </w:rPr>
              <w:t>1.5</w:t>
            </w:r>
          </w:p>
          <w:p w14:paraId="5DD23B3C"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F303BC" w:rsidRDefault="000B217C" w:rsidP="009E5DAC">
            <w:pPr>
              <w:numPr>
                <w:ilvl w:val="0"/>
                <w:numId w:val="22"/>
              </w:numPr>
              <w:spacing w:after="0" w:line="276" w:lineRule="auto"/>
              <w:ind w:left="283"/>
              <w:jc w:val="both"/>
              <w:rPr>
                <w:rFonts w:eastAsia="Roboto"/>
                <w:sz w:val="12"/>
                <w:szCs w:val="12"/>
                <w:lang w:val="ru"/>
              </w:rPr>
            </w:pPr>
            <w:r w:rsidRPr="00F303BC">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F303BC" w:rsidRDefault="000B217C" w:rsidP="009E5DAC">
            <w:pPr>
              <w:numPr>
                <w:ilvl w:val="0"/>
                <w:numId w:val="22"/>
              </w:numPr>
              <w:spacing w:after="0" w:line="276" w:lineRule="auto"/>
              <w:ind w:left="283"/>
              <w:jc w:val="both"/>
              <w:rPr>
                <w:rFonts w:eastAsia="Roboto"/>
                <w:sz w:val="12"/>
                <w:szCs w:val="12"/>
                <w:lang w:val="ru"/>
              </w:rPr>
            </w:pPr>
            <w:r w:rsidRPr="00F303BC">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F303BC"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F303BC" w:rsidRDefault="000B217C" w:rsidP="000B217C">
            <w:pPr>
              <w:rPr>
                <w:rFonts w:eastAsia="Roboto"/>
                <w:sz w:val="12"/>
                <w:szCs w:val="12"/>
                <w:lang w:val="ru"/>
              </w:rPr>
            </w:pPr>
            <w:r w:rsidRPr="00F303BC">
              <w:rPr>
                <w:rFonts w:eastAsia="Roboto"/>
                <w:sz w:val="12"/>
                <w:szCs w:val="12"/>
                <w:lang w:val="ru"/>
              </w:rPr>
              <w:t>1.6</w:t>
            </w:r>
          </w:p>
          <w:p w14:paraId="7FDD2AAC"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F303BC" w:rsidRDefault="000B217C" w:rsidP="009E5DAC">
            <w:pPr>
              <w:numPr>
                <w:ilvl w:val="0"/>
                <w:numId w:val="28"/>
              </w:numPr>
              <w:spacing w:after="0" w:line="276" w:lineRule="auto"/>
              <w:ind w:left="283"/>
              <w:jc w:val="both"/>
              <w:rPr>
                <w:rFonts w:eastAsia="Roboto"/>
                <w:sz w:val="12"/>
                <w:szCs w:val="12"/>
                <w:lang w:val="ru"/>
              </w:rPr>
            </w:pPr>
            <w:r w:rsidRPr="00F303BC">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F303BC" w:rsidRDefault="000B217C" w:rsidP="009E5DAC">
            <w:pPr>
              <w:numPr>
                <w:ilvl w:val="0"/>
                <w:numId w:val="28"/>
              </w:numPr>
              <w:spacing w:after="0" w:line="276" w:lineRule="auto"/>
              <w:ind w:left="283"/>
              <w:jc w:val="both"/>
              <w:rPr>
                <w:rFonts w:eastAsia="Roboto"/>
                <w:sz w:val="12"/>
                <w:szCs w:val="12"/>
                <w:lang w:val="ru"/>
              </w:rPr>
            </w:pPr>
            <w:r w:rsidRPr="00F303BC">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F303BC"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F303BC" w:rsidRDefault="000B217C" w:rsidP="000B217C">
            <w:pPr>
              <w:rPr>
                <w:rFonts w:eastAsia="Roboto"/>
                <w:sz w:val="12"/>
                <w:szCs w:val="12"/>
                <w:lang w:val="ru"/>
              </w:rPr>
            </w:pPr>
            <w:r w:rsidRPr="00F303BC">
              <w:rPr>
                <w:rFonts w:eastAsia="Roboto"/>
                <w:sz w:val="12"/>
                <w:szCs w:val="12"/>
                <w:lang w:val="ru"/>
              </w:rPr>
              <w:t>1.7</w:t>
            </w:r>
          </w:p>
          <w:p w14:paraId="478B3094"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F303BC" w:rsidRDefault="000B217C" w:rsidP="000B217C">
            <w:pPr>
              <w:rPr>
                <w:rFonts w:eastAsia="Roboto"/>
                <w:sz w:val="12"/>
                <w:szCs w:val="12"/>
                <w:lang w:val="ru"/>
              </w:rPr>
            </w:pPr>
            <w:r w:rsidRPr="00F303BC">
              <w:rPr>
                <w:rFonts w:eastAsia="Roboto"/>
                <w:sz w:val="12"/>
                <w:szCs w:val="12"/>
                <w:lang w:val="ru"/>
              </w:rPr>
              <w:t xml:space="preserve">*Нейтральный оттенок стекла – это стекло с максимальной прозрачностью, без искажения цвета. </w:t>
            </w:r>
          </w:p>
          <w:p w14:paraId="03125A5D" w14:textId="77777777" w:rsidR="000B217C" w:rsidRPr="00F303BC" w:rsidRDefault="000B217C" w:rsidP="000B217C">
            <w:pPr>
              <w:rPr>
                <w:rFonts w:eastAsia="Roboto"/>
                <w:sz w:val="12"/>
                <w:szCs w:val="12"/>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F303BC" w:rsidRDefault="000B217C" w:rsidP="000B217C">
            <w:pPr>
              <w:rPr>
                <w:rFonts w:eastAsia="Roboto"/>
                <w:sz w:val="12"/>
                <w:szCs w:val="12"/>
              </w:rPr>
            </w:pPr>
            <w:r w:rsidRPr="00F303BC">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F303BC" w:rsidRDefault="000B217C" w:rsidP="000B217C">
            <w:pPr>
              <w:rPr>
                <w:rFonts w:eastAsia="Roboto"/>
                <w:sz w:val="12"/>
                <w:szCs w:val="12"/>
                <w:lang w:val="ru"/>
              </w:rPr>
            </w:pPr>
            <w:r w:rsidRPr="00F303BC">
              <w:rPr>
                <w:rFonts w:eastAsia="Roboto"/>
                <w:sz w:val="12"/>
                <w:szCs w:val="12"/>
                <w:lang w:val="ru"/>
              </w:rPr>
              <w:t>2.1</w:t>
            </w:r>
          </w:p>
          <w:p w14:paraId="66B527BF"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2.1.1 Один из материалов должен быть основным и использоваться на большей части площади фасада.</w:t>
            </w:r>
          </w:p>
          <w:p w14:paraId="21057E7D"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2.1.3 Материалы с глянцевой поверхностью (за исключением стекла)</w:t>
            </w:r>
            <w:r w:rsidRPr="00F303BC">
              <w:rPr>
                <w:rFonts w:eastAsia="Roboto"/>
                <w:i/>
                <w:sz w:val="12"/>
                <w:szCs w:val="12"/>
                <w:lang w:val="ru"/>
              </w:rPr>
              <w:t xml:space="preserve"> </w:t>
            </w:r>
            <w:r w:rsidRPr="00F303BC">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2.1.4 Материалы, имитирующие натуральные, должны соответствовать им по фактуре.</w:t>
            </w:r>
          </w:p>
          <w:p w14:paraId="14DDADA4"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2.1.5 Не допускается окраска поверхностей, облицованных натуральным камнем.</w:t>
            </w:r>
          </w:p>
          <w:p w14:paraId="175B26E0"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F303BC"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F303BC" w:rsidRDefault="000B217C" w:rsidP="000B217C">
            <w:pPr>
              <w:rPr>
                <w:rFonts w:eastAsia="Roboto"/>
                <w:sz w:val="12"/>
                <w:szCs w:val="12"/>
                <w:lang w:val="ru"/>
              </w:rPr>
            </w:pPr>
            <w:r w:rsidRPr="00F303BC">
              <w:rPr>
                <w:rFonts w:eastAsia="Roboto"/>
                <w:sz w:val="12"/>
                <w:szCs w:val="12"/>
                <w:lang w:val="ru"/>
              </w:rPr>
              <w:t>2.2</w:t>
            </w:r>
          </w:p>
          <w:p w14:paraId="7C20B273"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F303BC" w:rsidRDefault="000B217C" w:rsidP="009E5DAC">
            <w:pPr>
              <w:numPr>
                <w:ilvl w:val="0"/>
                <w:numId w:val="32"/>
              </w:numPr>
              <w:spacing w:after="0" w:line="276" w:lineRule="auto"/>
              <w:ind w:left="283"/>
              <w:jc w:val="both"/>
              <w:rPr>
                <w:rFonts w:eastAsia="Roboto"/>
                <w:sz w:val="12"/>
                <w:szCs w:val="12"/>
                <w:lang w:val="ru"/>
              </w:rPr>
            </w:pPr>
            <w:r w:rsidRPr="00F303BC">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F303BC" w:rsidRDefault="000B217C" w:rsidP="009E5DAC">
            <w:pPr>
              <w:numPr>
                <w:ilvl w:val="0"/>
                <w:numId w:val="32"/>
              </w:numPr>
              <w:spacing w:after="0" w:line="276" w:lineRule="auto"/>
              <w:ind w:left="283"/>
              <w:jc w:val="both"/>
              <w:rPr>
                <w:rFonts w:eastAsia="Roboto"/>
                <w:sz w:val="12"/>
                <w:szCs w:val="12"/>
                <w:lang w:val="ru"/>
              </w:rPr>
            </w:pPr>
            <w:r w:rsidRPr="00F303BC">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F303BC"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F303BC" w:rsidRDefault="000B217C" w:rsidP="000B217C">
            <w:pPr>
              <w:rPr>
                <w:rFonts w:eastAsia="Roboto"/>
                <w:sz w:val="12"/>
                <w:szCs w:val="12"/>
                <w:lang w:val="ru"/>
              </w:rPr>
            </w:pPr>
            <w:r w:rsidRPr="00F303BC">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F303BC" w:rsidRDefault="000B217C" w:rsidP="009E5DAC">
            <w:pPr>
              <w:numPr>
                <w:ilvl w:val="0"/>
                <w:numId w:val="25"/>
              </w:numPr>
              <w:spacing w:after="0" w:line="276" w:lineRule="auto"/>
              <w:ind w:left="283"/>
              <w:jc w:val="both"/>
              <w:rPr>
                <w:rFonts w:eastAsia="Roboto"/>
                <w:sz w:val="12"/>
                <w:szCs w:val="12"/>
                <w:lang w:val="ru"/>
              </w:rPr>
            </w:pPr>
            <w:r w:rsidRPr="00F303BC">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F303BC" w:rsidRDefault="000B217C" w:rsidP="009E5DAC">
            <w:pPr>
              <w:numPr>
                <w:ilvl w:val="0"/>
                <w:numId w:val="25"/>
              </w:numPr>
              <w:spacing w:after="0" w:line="276" w:lineRule="auto"/>
              <w:ind w:left="283"/>
              <w:jc w:val="both"/>
              <w:rPr>
                <w:rFonts w:eastAsia="Roboto"/>
                <w:sz w:val="12"/>
                <w:szCs w:val="12"/>
                <w:lang w:val="ru"/>
              </w:rPr>
            </w:pPr>
            <w:r w:rsidRPr="00F303BC">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F303BC" w:rsidRDefault="000B217C" w:rsidP="009E5DAC">
            <w:pPr>
              <w:numPr>
                <w:ilvl w:val="0"/>
                <w:numId w:val="25"/>
              </w:numPr>
              <w:spacing w:after="0" w:line="276" w:lineRule="auto"/>
              <w:ind w:left="283"/>
              <w:jc w:val="both"/>
              <w:rPr>
                <w:rFonts w:eastAsia="Roboto"/>
                <w:sz w:val="12"/>
                <w:szCs w:val="12"/>
                <w:lang w:val="ru"/>
              </w:rPr>
            </w:pPr>
            <w:r w:rsidRPr="00F303BC">
              <w:rPr>
                <w:rFonts w:eastAsia="Roboto"/>
                <w:sz w:val="12"/>
                <w:szCs w:val="12"/>
                <w:lang w:val="ru"/>
              </w:rPr>
              <w:t>2.3.3 Не допускается использование тонированного</w:t>
            </w:r>
            <w:r w:rsidRPr="00F303BC">
              <w:rPr>
                <w:rFonts w:eastAsia="Roboto"/>
                <w:i/>
                <w:sz w:val="12"/>
                <w:szCs w:val="12"/>
                <w:lang w:val="ru"/>
              </w:rPr>
              <w:t xml:space="preserve"> </w:t>
            </w:r>
            <w:r w:rsidRPr="00F303BC">
              <w:rPr>
                <w:rFonts w:eastAsia="Roboto"/>
                <w:sz w:val="12"/>
                <w:szCs w:val="12"/>
                <w:lang w:val="ru"/>
              </w:rPr>
              <w:t xml:space="preserve">в массе, а также непросматриваемого зеркального остекления. </w:t>
            </w:r>
          </w:p>
          <w:p w14:paraId="30AABF56" w14:textId="77777777" w:rsidR="000B217C" w:rsidRPr="00F303BC" w:rsidRDefault="000B217C" w:rsidP="000B217C">
            <w:pPr>
              <w:ind w:left="283" w:hanging="360"/>
              <w:rPr>
                <w:rFonts w:eastAsia="Roboto"/>
                <w:sz w:val="12"/>
                <w:szCs w:val="12"/>
                <w:lang w:val="ru"/>
              </w:rPr>
            </w:pPr>
          </w:p>
        </w:tc>
      </w:tr>
      <w:tr w:rsidR="000B217C" w:rsidRPr="00F303BC"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F303BC" w:rsidRDefault="000B217C" w:rsidP="000B217C">
            <w:pPr>
              <w:rPr>
                <w:rFonts w:eastAsia="Roboto"/>
                <w:sz w:val="12"/>
                <w:szCs w:val="12"/>
                <w:lang w:val="ru"/>
              </w:rPr>
            </w:pPr>
            <w:r w:rsidRPr="00F303BC">
              <w:rPr>
                <w:rFonts w:eastAsia="Roboto"/>
                <w:sz w:val="12"/>
                <w:szCs w:val="12"/>
                <w:lang w:val="ru"/>
              </w:rPr>
              <w:t>2.4</w:t>
            </w:r>
          </w:p>
          <w:p w14:paraId="3EC6578F"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2.4.1 Один из материалов должен быть основным и использоваться на большей части площади цоколя.</w:t>
            </w:r>
          </w:p>
          <w:p w14:paraId="2ABFD7DB"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2.4.5 Не допускается окраска поверхностей, облицованных натуральным камнем.</w:t>
            </w:r>
          </w:p>
          <w:p w14:paraId="6154DA14"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2.4.7 Не допускается устройство радиальных козырьков и навесов к приямкам.</w:t>
            </w:r>
          </w:p>
          <w:p w14:paraId="03AD790D"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F303BC"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F303BC" w:rsidRDefault="000B217C" w:rsidP="000B217C">
            <w:pPr>
              <w:rPr>
                <w:rFonts w:eastAsia="Roboto"/>
                <w:sz w:val="12"/>
                <w:szCs w:val="12"/>
                <w:lang w:val="ru"/>
              </w:rPr>
            </w:pPr>
            <w:r w:rsidRPr="00F303BC">
              <w:rPr>
                <w:rFonts w:eastAsia="Roboto"/>
                <w:sz w:val="12"/>
                <w:szCs w:val="12"/>
                <w:lang w:val="ru"/>
              </w:rPr>
              <w:t>2.5</w:t>
            </w:r>
          </w:p>
          <w:p w14:paraId="673DB834"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F303BC" w:rsidRDefault="000B217C" w:rsidP="000B217C">
            <w:pPr>
              <w:ind w:left="283" w:hanging="360"/>
              <w:rPr>
                <w:rFonts w:eastAsia="Roboto"/>
                <w:sz w:val="12"/>
                <w:szCs w:val="12"/>
                <w:lang w:val="ru"/>
              </w:rPr>
            </w:pPr>
          </w:p>
        </w:tc>
      </w:tr>
      <w:tr w:rsidR="000B217C" w:rsidRPr="00F303BC"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F303BC" w:rsidRDefault="000B217C" w:rsidP="000B217C">
            <w:pPr>
              <w:rPr>
                <w:rFonts w:eastAsia="Roboto"/>
                <w:sz w:val="12"/>
                <w:szCs w:val="12"/>
                <w:lang w:val="ru"/>
              </w:rPr>
            </w:pPr>
            <w:r w:rsidRPr="00F303BC">
              <w:rPr>
                <w:rFonts w:eastAsia="Roboto"/>
                <w:sz w:val="12"/>
                <w:szCs w:val="12"/>
                <w:lang w:val="ru"/>
              </w:rPr>
              <w:t>2.6</w:t>
            </w:r>
          </w:p>
          <w:p w14:paraId="64DAD4D7"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2.6.2 Не допускается устройство радиальных козырьков и навесов.</w:t>
            </w:r>
          </w:p>
          <w:p w14:paraId="6E3E6875"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2.6.4 Материалы, имитирующие натуральные, должны соответствовать им по фактуре</w:t>
            </w:r>
          </w:p>
          <w:p w14:paraId="37DADA0E"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2.6.5 Не допускается окраска поверхностей, облицованных натуральным камнем.</w:t>
            </w:r>
          </w:p>
          <w:p w14:paraId="61EC1FD4"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2.6.6 Необходимо предусматривать придверные грязезащитные системы.</w:t>
            </w:r>
          </w:p>
        </w:tc>
      </w:tr>
      <w:tr w:rsidR="000B217C" w:rsidRPr="00F303BC"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F303BC"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F303BC"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F303BC" w:rsidRDefault="000B217C" w:rsidP="000B217C">
            <w:pPr>
              <w:rPr>
                <w:rFonts w:eastAsia="Roboto"/>
                <w:sz w:val="12"/>
                <w:szCs w:val="12"/>
                <w:lang w:val="ru"/>
              </w:rPr>
            </w:pPr>
            <w:r w:rsidRPr="00F303BC">
              <w:rPr>
                <w:rFonts w:eastAsia="Roboto"/>
                <w:sz w:val="12"/>
                <w:szCs w:val="12"/>
                <w:lang w:val="ru"/>
              </w:rPr>
              <w:t>2.7</w:t>
            </w:r>
          </w:p>
          <w:p w14:paraId="7B046AC6"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2.7.2 Материалы, имитирующие натуральные, должны соответствовать им по фактуре.</w:t>
            </w:r>
          </w:p>
          <w:p w14:paraId="5370CB2B" w14:textId="77777777" w:rsidR="000B217C" w:rsidRPr="00F303BC" w:rsidRDefault="000B217C" w:rsidP="000B217C">
            <w:pPr>
              <w:ind w:left="283" w:hanging="360"/>
              <w:rPr>
                <w:rFonts w:eastAsia="Roboto"/>
                <w:sz w:val="12"/>
                <w:szCs w:val="12"/>
                <w:lang w:val="ru"/>
              </w:rPr>
            </w:pPr>
          </w:p>
        </w:tc>
      </w:tr>
      <w:tr w:rsidR="000B217C" w:rsidRPr="00F303BC"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F303BC" w:rsidRDefault="000B217C" w:rsidP="000B217C">
            <w:pPr>
              <w:rPr>
                <w:rFonts w:eastAsia="Roboto"/>
                <w:sz w:val="12"/>
                <w:szCs w:val="12"/>
              </w:rPr>
            </w:pPr>
            <w:r w:rsidRPr="00F303BC">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3.3 Размещение элементов систем кондиционирования допускается:</w:t>
            </w:r>
          </w:p>
          <w:p w14:paraId="1ACDC1E4"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 кровле объекта (крышные кондиционеры с внутренними воздуховодными каналами);</w:t>
            </w:r>
          </w:p>
          <w:p w14:paraId="629413E1"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нижней части оконных проемов, в окнах подвального этажа без выхода за плоскость фасада;</w:t>
            </w:r>
          </w:p>
          <w:p w14:paraId="65CB8696"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простенках между оконными и дверными проемами;</w:t>
            </w:r>
          </w:p>
          <w:p w14:paraId="4BF71F41"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 всех фасадах, брандмауэрах;</w:t>
            </w:r>
          </w:p>
          <w:p w14:paraId="6276D6A1"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3.4 Размещение элементов систем кондиционирования не допускается:</w:t>
            </w:r>
          </w:p>
          <w:p w14:paraId="2CF29D88" w14:textId="77777777" w:rsidR="000B217C" w:rsidRPr="00F303BC" w:rsidRDefault="000B217C" w:rsidP="009E5DAC">
            <w:pPr>
              <w:numPr>
                <w:ilvl w:val="0"/>
                <w:numId w:val="30"/>
              </w:numPr>
              <w:spacing w:after="0" w:line="276" w:lineRule="auto"/>
              <w:jc w:val="both"/>
              <w:rPr>
                <w:rFonts w:eastAsia="Roboto"/>
                <w:sz w:val="12"/>
                <w:szCs w:val="12"/>
                <w:lang w:val="ru"/>
              </w:rPr>
            </w:pPr>
            <w:r w:rsidRPr="00F303BC">
              <w:rPr>
                <w:rFonts w:eastAsia="Roboto"/>
                <w:sz w:val="12"/>
                <w:szCs w:val="12"/>
                <w:lang w:val="ru"/>
              </w:rPr>
              <w:t>в оконных и дверных проемах с выступанием за плоскость фасада;</w:t>
            </w:r>
          </w:p>
          <w:p w14:paraId="72922586" w14:textId="77777777" w:rsidR="000B217C" w:rsidRPr="00F303BC" w:rsidRDefault="000B217C" w:rsidP="009E5DAC">
            <w:pPr>
              <w:numPr>
                <w:ilvl w:val="0"/>
                <w:numId w:val="30"/>
              </w:numPr>
              <w:spacing w:after="0" w:line="276" w:lineRule="auto"/>
              <w:jc w:val="both"/>
              <w:rPr>
                <w:rFonts w:eastAsia="Roboto"/>
                <w:sz w:val="12"/>
                <w:szCs w:val="12"/>
                <w:lang w:val="ru"/>
              </w:rPr>
            </w:pPr>
            <w:r w:rsidRPr="00F303BC">
              <w:rPr>
                <w:rFonts w:eastAsia="Roboto"/>
                <w:sz w:val="12"/>
                <w:szCs w:val="12"/>
                <w:lang w:val="ru"/>
              </w:rPr>
              <w:t>над пешеходными тротуарами.</w:t>
            </w:r>
          </w:p>
          <w:p w14:paraId="6BB66B94"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F303BC"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F303BC" w:rsidRDefault="000B217C" w:rsidP="000B217C">
            <w:pPr>
              <w:rPr>
                <w:rFonts w:eastAsia="Roboto"/>
                <w:sz w:val="12"/>
                <w:szCs w:val="12"/>
              </w:rPr>
            </w:pPr>
            <w:r w:rsidRPr="00F303BC">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F303BC" w:rsidRDefault="000B217C" w:rsidP="009E5DAC">
            <w:pPr>
              <w:numPr>
                <w:ilvl w:val="0"/>
                <w:numId w:val="24"/>
              </w:numPr>
              <w:spacing w:after="0" w:line="276" w:lineRule="auto"/>
              <w:ind w:left="283"/>
              <w:jc w:val="both"/>
              <w:rPr>
                <w:rFonts w:eastAsia="Roboto"/>
                <w:sz w:val="12"/>
                <w:szCs w:val="12"/>
                <w:lang w:val="ru"/>
              </w:rPr>
            </w:pPr>
            <w:r w:rsidRPr="00F303BC">
              <w:rPr>
                <w:rFonts w:eastAsia="Roboto"/>
                <w:sz w:val="12"/>
                <w:szCs w:val="12"/>
                <w:lang w:val="ru"/>
              </w:rPr>
              <w:t xml:space="preserve">4.1 Входные группы жилой и общественной части должны иметь освещение. </w:t>
            </w:r>
          </w:p>
          <w:p w14:paraId="6907FC57" w14:textId="77777777" w:rsidR="000B217C" w:rsidRPr="00F303BC" w:rsidRDefault="000B217C" w:rsidP="009E5DAC">
            <w:pPr>
              <w:numPr>
                <w:ilvl w:val="0"/>
                <w:numId w:val="24"/>
              </w:numPr>
              <w:spacing w:after="0" w:line="276" w:lineRule="auto"/>
              <w:ind w:left="283"/>
              <w:jc w:val="both"/>
              <w:rPr>
                <w:rFonts w:eastAsia="Roboto"/>
                <w:sz w:val="12"/>
                <w:szCs w:val="12"/>
                <w:lang w:val="ru"/>
              </w:rPr>
            </w:pPr>
            <w:r w:rsidRPr="00F303BC">
              <w:rPr>
                <w:rFonts w:eastAsia="Roboto"/>
                <w:sz w:val="12"/>
                <w:szCs w:val="12"/>
                <w:lang w:val="ru"/>
              </w:rPr>
              <w:t>4.2 Запрещается использовать в подсветке фасадов пиксельную, мигающую подсветку</w:t>
            </w:r>
          </w:p>
          <w:p w14:paraId="72687BBB" w14:textId="77777777" w:rsidR="000B217C" w:rsidRPr="00F303BC" w:rsidRDefault="000B217C" w:rsidP="009E5DAC">
            <w:pPr>
              <w:numPr>
                <w:ilvl w:val="0"/>
                <w:numId w:val="24"/>
              </w:numPr>
              <w:spacing w:after="0" w:line="276" w:lineRule="auto"/>
              <w:ind w:left="283"/>
              <w:jc w:val="both"/>
              <w:rPr>
                <w:rFonts w:eastAsia="Roboto"/>
                <w:sz w:val="12"/>
                <w:szCs w:val="12"/>
                <w:lang w:val="ru"/>
              </w:rPr>
            </w:pPr>
            <w:r w:rsidRPr="00F303BC">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F303BC" w:rsidRDefault="000B217C" w:rsidP="009E5DAC">
            <w:pPr>
              <w:numPr>
                <w:ilvl w:val="0"/>
                <w:numId w:val="24"/>
              </w:numPr>
              <w:spacing w:after="0" w:line="276" w:lineRule="auto"/>
              <w:ind w:left="283"/>
              <w:jc w:val="both"/>
              <w:rPr>
                <w:rFonts w:eastAsia="Roboto"/>
                <w:sz w:val="12"/>
                <w:szCs w:val="12"/>
                <w:lang w:val="ru"/>
              </w:rPr>
            </w:pPr>
            <w:r w:rsidRPr="00F303BC">
              <w:rPr>
                <w:rFonts w:eastAsia="Roboto"/>
                <w:sz w:val="12"/>
                <w:szCs w:val="12"/>
                <w:lang w:val="ru"/>
              </w:rPr>
              <w:t>4.4 Подсветка осуществляется с цветовой температурой (Тц) в диапазоне 2000-2700 К.</w:t>
            </w:r>
          </w:p>
          <w:p w14:paraId="49450D9A" w14:textId="77777777" w:rsidR="000B217C" w:rsidRPr="00F303BC" w:rsidRDefault="000B217C" w:rsidP="009E5DAC">
            <w:pPr>
              <w:numPr>
                <w:ilvl w:val="0"/>
                <w:numId w:val="24"/>
              </w:numPr>
              <w:spacing w:after="0" w:line="276" w:lineRule="auto"/>
              <w:ind w:left="283"/>
              <w:jc w:val="both"/>
              <w:rPr>
                <w:rFonts w:eastAsia="Roboto"/>
                <w:sz w:val="12"/>
                <w:szCs w:val="12"/>
                <w:lang w:val="ru"/>
              </w:rPr>
            </w:pPr>
            <w:r w:rsidRPr="00F303BC">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F303BC" w:rsidRDefault="000B217C" w:rsidP="000B217C">
      <w:pPr>
        <w:spacing w:before="240" w:after="240"/>
        <w:ind w:right="-316"/>
        <w:rPr>
          <w:sz w:val="28"/>
          <w:szCs w:val="28"/>
        </w:rPr>
      </w:pPr>
      <w:r w:rsidRPr="00F303BC">
        <w:rPr>
          <w:sz w:val="28"/>
          <w:szCs w:val="28"/>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F303BC" w14:paraId="6789EEB9" w14:textId="77777777" w:rsidTr="000B217C">
        <w:trPr>
          <w:trHeight w:val="240"/>
          <w:jc w:val="center"/>
        </w:trPr>
        <w:tc>
          <w:tcPr>
            <w:tcW w:w="421" w:type="dxa"/>
            <w:shd w:val="clear" w:color="auto" w:fill="auto"/>
            <w:vAlign w:val="center"/>
          </w:tcPr>
          <w:p w14:paraId="137A56AF" w14:textId="77777777" w:rsidR="000B217C" w:rsidRPr="00F303BC" w:rsidRDefault="000B217C" w:rsidP="000B217C">
            <w:pPr>
              <w:jc w:val="center"/>
              <w:rPr>
                <w:rFonts w:eastAsia="Roboto"/>
                <w:sz w:val="12"/>
                <w:szCs w:val="12"/>
                <w:lang w:val="ru"/>
              </w:rPr>
            </w:pPr>
            <w:r w:rsidRPr="00F303BC">
              <w:rPr>
                <w:rFonts w:eastAsia="Nova Mono"/>
                <w:sz w:val="12"/>
                <w:szCs w:val="12"/>
                <w:lang w:val="ru"/>
              </w:rPr>
              <w:t>№ п/п</w:t>
            </w:r>
          </w:p>
        </w:tc>
        <w:tc>
          <w:tcPr>
            <w:tcW w:w="1124" w:type="dxa"/>
            <w:shd w:val="clear" w:color="auto" w:fill="auto"/>
            <w:vAlign w:val="center"/>
          </w:tcPr>
          <w:p w14:paraId="575C3264" w14:textId="77777777" w:rsidR="000B217C" w:rsidRPr="00F303BC" w:rsidRDefault="000B217C" w:rsidP="000B217C">
            <w:pPr>
              <w:jc w:val="center"/>
              <w:rPr>
                <w:rFonts w:eastAsia="Roboto"/>
                <w:sz w:val="12"/>
                <w:szCs w:val="12"/>
                <w:lang w:val="ru"/>
              </w:rPr>
            </w:pPr>
            <w:r w:rsidRPr="00F303BC">
              <w:rPr>
                <w:rFonts w:eastAsia="Roboto"/>
                <w:sz w:val="12"/>
                <w:szCs w:val="12"/>
                <w:lang w:val="ru"/>
              </w:rPr>
              <w:t>Параметр</w:t>
            </w:r>
          </w:p>
        </w:tc>
        <w:tc>
          <w:tcPr>
            <w:tcW w:w="975" w:type="dxa"/>
            <w:shd w:val="clear" w:color="auto" w:fill="auto"/>
            <w:vAlign w:val="center"/>
          </w:tcPr>
          <w:p w14:paraId="070616B9" w14:textId="77777777" w:rsidR="000B217C" w:rsidRPr="00F303BC" w:rsidRDefault="000B217C" w:rsidP="000B217C">
            <w:pPr>
              <w:jc w:val="center"/>
              <w:rPr>
                <w:rFonts w:eastAsia="Roboto"/>
                <w:sz w:val="12"/>
                <w:szCs w:val="12"/>
                <w:lang w:val="ru"/>
              </w:rPr>
            </w:pPr>
            <w:r w:rsidRPr="00F303BC">
              <w:rPr>
                <w:rFonts w:eastAsia="Roboto"/>
                <w:sz w:val="12"/>
                <w:szCs w:val="12"/>
                <w:lang w:val="ru"/>
              </w:rPr>
              <w:t>Конструктивный элемент</w:t>
            </w:r>
          </w:p>
        </w:tc>
        <w:tc>
          <w:tcPr>
            <w:tcW w:w="12780" w:type="dxa"/>
            <w:gridSpan w:val="2"/>
            <w:shd w:val="clear" w:color="auto" w:fill="auto"/>
            <w:vAlign w:val="center"/>
          </w:tcPr>
          <w:p w14:paraId="0FA27C5E" w14:textId="77777777" w:rsidR="000B217C" w:rsidRPr="00F303BC" w:rsidRDefault="000B217C" w:rsidP="000B217C">
            <w:pPr>
              <w:jc w:val="center"/>
              <w:rPr>
                <w:rFonts w:eastAsia="Roboto"/>
                <w:sz w:val="12"/>
                <w:szCs w:val="12"/>
                <w:lang w:val="ru"/>
              </w:rPr>
            </w:pPr>
            <w:r w:rsidRPr="00F303BC">
              <w:rPr>
                <w:rFonts w:eastAsia="Roboto"/>
                <w:sz w:val="12"/>
                <w:szCs w:val="12"/>
                <w:lang w:val="ru"/>
              </w:rPr>
              <w:t>Требования</w:t>
            </w:r>
          </w:p>
        </w:tc>
      </w:tr>
      <w:tr w:rsidR="000B217C" w:rsidRPr="00F303BC" w14:paraId="534E64D1" w14:textId="77777777" w:rsidTr="000B217C">
        <w:trPr>
          <w:trHeight w:val="392"/>
          <w:jc w:val="center"/>
        </w:trPr>
        <w:tc>
          <w:tcPr>
            <w:tcW w:w="421" w:type="dxa"/>
            <w:vMerge w:val="restart"/>
            <w:shd w:val="clear" w:color="auto" w:fill="auto"/>
          </w:tcPr>
          <w:p w14:paraId="31982179" w14:textId="77777777" w:rsidR="000B217C" w:rsidRPr="00F303BC" w:rsidRDefault="000B217C" w:rsidP="000B217C">
            <w:pPr>
              <w:rPr>
                <w:rFonts w:eastAsia="Roboto"/>
                <w:sz w:val="12"/>
                <w:szCs w:val="12"/>
                <w:lang w:val="ru"/>
              </w:rPr>
            </w:pPr>
            <w:r w:rsidRPr="00F303BC">
              <w:rPr>
                <w:rFonts w:eastAsia="Roboto"/>
                <w:sz w:val="12"/>
                <w:szCs w:val="12"/>
                <w:lang w:val="ru"/>
              </w:rPr>
              <w:t>1</w:t>
            </w:r>
          </w:p>
        </w:tc>
        <w:tc>
          <w:tcPr>
            <w:tcW w:w="1124" w:type="dxa"/>
            <w:vMerge w:val="restart"/>
            <w:shd w:val="clear" w:color="auto" w:fill="auto"/>
          </w:tcPr>
          <w:p w14:paraId="3448F8DF"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F303BC" w:rsidRDefault="000B217C" w:rsidP="000B217C">
            <w:pPr>
              <w:rPr>
                <w:rFonts w:eastAsia="Roboto"/>
                <w:sz w:val="12"/>
                <w:szCs w:val="12"/>
                <w:lang w:val="ru"/>
              </w:rPr>
            </w:pPr>
            <w:r w:rsidRPr="00F303BC">
              <w:rPr>
                <w:rFonts w:eastAsia="Roboto"/>
                <w:sz w:val="12"/>
                <w:szCs w:val="12"/>
                <w:lang w:val="ru"/>
              </w:rPr>
              <w:t>1.1</w:t>
            </w:r>
          </w:p>
          <w:p w14:paraId="4D48EAF0"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5940" w:type="dxa"/>
          </w:tcPr>
          <w:p w14:paraId="0169C7F1" w14:textId="77777777" w:rsidR="000B217C" w:rsidRPr="00F303BC" w:rsidRDefault="000B217C" w:rsidP="009E5DAC">
            <w:pPr>
              <w:numPr>
                <w:ilvl w:val="0"/>
                <w:numId w:val="48"/>
              </w:numPr>
              <w:spacing w:after="0" w:line="276" w:lineRule="auto"/>
              <w:ind w:left="283"/>
              <w:jc w:val="both"/>
              <w:rPr>
                <w:rFonts w:eastAsia="Roboto"/>
                <w:sz w:val="12"/>
                <w:szCs w:val="12"/>
                <w:lang w:val="ru"/>
              </w:rPr>
            </w:pPr>
            <w:r w:rsidRPr="00F303BC">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F303BC" w:rsidRDefault="000B217C" w:rsidP="009E5DAC">
            <w:pPr>
              <w:numPr>
                <w:ilvl w:val="0"/>
                <w:numId w:val="48"/>
              </w:numPr>
              <w:spacing w:after="0" w:line="276" w:lineRule="auto"/>
              <w:ind w:left="283"/>
              <w:jc w:val="both"/>
              <w:rPr>
                <w:rFonts w:eastAsia="Roboto"/>
                <w:sz w:val="12"/>
                <w:szCs w:val="12"/>
                <w:lang w:val="ru"/>
              </w:rPr>
            </w:pPr>
            <w:r w:rsidRPr="00F303BC">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73B308D" w14:textId="77777777" w:rsidR="000B217C" w:rsidRPr="00F303BC" w:rsidRDefault="000B217C" w:rsidP="009E5DAC">
            <w:pPr>
              <w:numPr>
                <w:ilvl w:val="0"/>
                <w:numId w:val="31"/>
              </w:numPr>
              <w:spacing w:after="0" w:line="276" w:lineRule="auto"/>
              <w:ind w:left="425" w:hanging="141"/>
              <w:jc w:val="both"/>
              <w:rPr>
                <w:rFonts w:eastAsia="Roboto"/>
                <w:sz w:val="12"/>
                <w:szCs w:val="12"/>
                <w:lang w:val="ru"/>
              </w:rPr>
            </w:pPr>
            <w:r w:rsidRPr="00F303BC">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F303BC" w:rsidRDefault="000B217C" w:rsidP="009E5DAC">
            <w:pPr>
              <w:numPr>
                <w:ilvl w:val="0"/>
                <w:numId w:val="31"/>
              </w:numPr>
              <w:spacing w:after="0" w:line="276" w:lineRule="auto"/>
              <w:ind w:left="425" w:hanging="141"/>
              <w:jc w:val="both"/>
              <w:rPr>
                <w:rFonts w:eastAsia="Roboto"/>
                <w:sz w:val="12"/>
                <w:szCs w:val="12"/>
                <w:lang w:val="ru"/>
              </w:rPr>
            </w:pPr>
            <w:r w:rsidRPr="00F303BC">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F303BC">
              <w:rPr>
                <w:rFonts w:eastAsia="Roboto"/>
                <w:color w:val="E06666"/>
                <w:sz w:val="12"/>
                <w:szCs w:val="12"/>
                <w:lang w:val="ru"/>
              </w:rPr>
              <w:t xml:space="preserve"> </w:t>
            </w:r>
            <w:r w:rsidRPr="00F303BC">
              <w:rPr>
                <w:rFonts w:eastAsia="Roboto"/>
                <w:sz w:val="12"/>
                <w:szCs w:val="12"/>
                <w:lang w:val="ru"/>
              </w:rPr>
              <w:t>1036, 7036, 7039, 150 60 10, 7002, 100 50 05, 100 50 10, 040 50 20, 8002;</w:t>
            </w:r>
          </w:p>
        </w:tc>
        <w:tc>
          <w:tcPr>
            <w:tcW w:w="6840" w:type="dxa"/>
          </w:tcPr>
          <w:p w14:paraId="14BCB204" w14:textId="77777777" w:rsidR="000B217C" w:rsidRPr="00F303BC" w:rsidRDefault="000B217C" w:rsidP="009E5DAC">
            <w:pPr>
              <w:numPr>
                <w:ilvl w:val="0"/>
                <w:numId w:val="31"/>
              </w:numPr>
              <w:spacing w:after="0" w:line="276" w:lineRule="auto"/>
              <w:ind w:left="425" w:hanging="141"/>
              <w:jc w:val="both"/>
              <w:rPr>
                <w:rFonts w:eastAsia="Roboto"/>
                <w:sz w:val="12"/>
                <w:szCs w:val="12"/>
                <w:lang w:val="ru"/>
              </w:rPr>
            </w:pPr>
            <w:r w:rsidRPr="00F303BC">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F303BC" w:rsidRDefault="000B217C" w:rsidP="009E5DAC">
            <w:pPr>
              <w:numPr>
                <w:ilvl w:val="0"/>
                <w:numId w:val="49"/>
              </w:numPr>
              <w:spacing w:after="0" w:line="276" w:lineRule="auto"/>
              <w:ind w:left="283"/>
              <w:jc w:val="both"/>
              <w:rPr>
                <w:rFonts w:eastAsia="Roboto"/>
                <w:sz w:val="12"/>
                <w:szCs w:val="12"/>
                <w:lang w:val="ru"/>
              </w:rPr>
            </w:pPr>
            <w:r w:rsidRPr="00F303BC">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F303BC" w:rsidRDefault="000B217C" w:rsidP="009E5DAC">
            <w:pPr>
              <w:numPr>
                <w:ilvl w:val="0"/>
                <w:numId w:val="49"/>
              </w:numPr>
              <w:spacing w:after="0" w:line="276" w:lineRule="auto"/>
              <w:ind w:left="283"/>
              <w:jc w:val="both"/>
              <w:rPr>
                <w:rFonts w:eastAsia="Roboto"/>
                <w:sz w:val="12"/>
                <w:szCs w:val="12"/>
                <w:lang w:val="ru"/>
              </w:rPr>
            </w:pPr>
            <w:r w:rsidRPr="00F303BC">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F303BC" w14:paraId="6FEFCF5B" w14:textId="77777777" w:rsidTr="000B217C">
        <w:trPr>
          <w:trHeight w:val="300"/>
          <w:jc w:val="center"/>
        </w:trPr>
        <w:tc>
          <w:tcPr>
            <w:tcW w:w="421" w:type="dxa"/>
            <w:vMerge/>
            <w:shd w:val="clear" w:color="auto" w:fill="auto"/>
          </w:tcPr>
          <w:p w14:paraId="017E8670"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6DF8285D" w14:textId="77777777" w:rsidR="000B217C" w:rsidRPr="00F303BC" w:rsidRDefault="000B217C" w:rsidP="000B217C">
            <w:pPr>
              <w:rPr>
                <w:rFonts w:eastAsia="Roboto"/>
                <w:sz w:val="14"/>
                <w:szCs w:val="14"/>
                <w:lang w:val="ru"/>
              </w:rPr>
            </w:pPr>
          </w:p>
        </w:tc>
        <w:tc>
          <w:tcPr>
            <w:tcW w:w="975" w:type="dxa"/>
            <w:shd w:val="clear" w:color="auto" w:fill="auto"/>
            <w:vAlign w:val="center"/>
          </w:tcPr>
          <w:p w14:paraId="64316208" w14:textId="77777777" w:rsidR="000B217C" w:rsidRPr="00F303BC" w:rsidRDefault="000B217C" w:rsidP="000B217C">
            <w:pPr>
              <w:rPr>
                <w:rFonts w:eastAsia="Roboto"/>
                <w:sz w:val="12"/>
                <w:szCs w:val="12"/>
                <w:lang w:val="ru"/>
              </w:rPr>
            </w:pPr>
            <w:r w:rsidRPr="00F303BC">
              <w:rPr>
                <w:rFonts w:eastAsia="Roboto"/>
                <w:sz w:val="12"/>
                <w:szCs w:val="12"/>
                <w:lang w:val="ru"/>
              </w:rPr>
              <w:t>1.2</w:t>
            </w:r>
          </w:p>
          <w:p w14:paraId="558AC803"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5940" w:type="dxa"/>
          </w:tcPr>
          <w:p w14:paraId="482805A3" w14:textId="77777777" w:rsidR="000B217C" w:rsidRPr="00F303BC" w:rsidRDefault="000B217C" w:rsidP="009E5DAC">
            <w:pPr>
              <w:numPr>
                <w:ilvl w:val="0"/>
                <w:numId w:val="37"/>
              </w:numPr>
              <w:spacing w:after="0" w:line="276" w:lineRule="auto"/>
              <w:ind w:left="283"/>
              <w:jc w:val="both"/>
              <w:rPr>
                <w:rFonts w:eastAsia="Roboto"/>
                <w:sz w:val="12"/>
                <w:szCs w:val="12"/>
                <w:lang w:val="ru"/>
              </w:rPr>
            </w:pPr>
            <w:r w:rsidRPr="00F303BC">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F303BC" w:rsidRDefault="000B217C" w:rsidP="009E5DAC">
            <w:pPr>
              <w:numPr>
                <w:ilvl w:val="0"/>
                <w:numId w:val="37"/>
              </w:numPr>
              <w:spacing w:after="0" w:line="276" w:lineRule="auto"/>
              <w:ind w:left="283"/>
              <w:jc w:val="both"/>
              <w:rPr>
                <w:rFonts w:eastAsia="Roboto"/>
                <w:sz w:val="12"/>
                <w:szCs w:val="12"/>
                <w:lang w:val="ru"/>
              </w:rPr>
            </w:pPr>
            <w:r w:rsidRPr="00F303BC">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F303BC" w14:paraId="3D4E1DCB" w14:textId="77777777" w:rsidTr="000B217C">
        <w:trPr>
          <w:trHeight w:val="140"/>
          <w:jc w:val="center"/>
        </w:trPr>
        <w:tc>
          <w:tcPr>
            <w:tcW w:w="421" w:type="dxa"/>
            <w:vMerge/>
            <w:shd w:val="clear" w:color="auto" w:fill="auto"/>
          </w:tcPr>
          <w:p w14:paraId="5DF2D177"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475AA25D" w14:textId="77777777" w:rsidR="000B217C" w:rsidRPr="00F303BC" w:rsidRDefault="000B217C" w:rsidP="000B217C">
            <w:pPr>
              <w:rPr>
                <w:rFonts w:eastAsia="Roboto"/>
                <w:sz w:val="14"/>
                <w:szCs w:val="14"/>
                <w:lang w:val="ru"/>
              </w:rPr>
            </w:pPr>
          </w:p>
        </w:tc>
        <w:tc>
          <w:tcPr>
            <w:tcW w:w="975" w:type="dxa"/>
            <w:shd w:val="clear" w:color="auto" w:fill="auto"/>
            <w:vAlign w:val="center"/>
          </w:tcPr>
          <w:p w14:paraId="7B13A558" w14:textId="77777777" w:rsidR="000B217C" w:rsidRPr="00F303BC" w:rsidRDefault="000B217C" w:rsidP="000B217C">
            <w:pPr>
              <w:rPr>
                <w:rFonts w:eastAsia="Roboto"/>
                <w:sz w:val="12"/>
                <w:szCs w:val="12"/>
                <w:lang w:val="ru"/>
              </w:rPr>
            </w:pPr>
            <w:r w:rsidRPr="00F303BC">
              <w:rPr>
                <w:rFonts w:eastAsia="Roboto"/>
                <w:sz w:val="12"/>
                <w:szCs w:val="12"/>
                <w:lang w:val="ru"/>
              </w:rPr>
              <w:t>1.3 Остекление</w:t>
            </w:r>
          </w:p>
        </w:tc>
        <w:tc>
          <w:tcPr>
            <w:tcW w:w="5940" w:type="dxa"/>
          </w:tcPr>
          <w:p w14:paraId="3BBB1FD3" w14:textId="77777777" w:rsidR="000B217C" w:rsidRPr="00F303BC" w:rsidRDefault="000B217C" w:rsidP="009E5DAC">
            <w:pPr>
              <w:numPr>
                <w:ilvl w:val="0"/>
                <w:numId w:val="47"/>
              </w:numPr>
              <w:spacing w:after="0" w:line="276" w:lineRule="auto"/>
              <w:ind w:left="283"/>
              <w:jc w:val="both"/>
              <w:rPr>
                <w:rFonts w:eastAsia="Roboto"/>
                <w:sz w:val="12"/>
                <w:szCs w:val="12"/>
                <w:lang w:val="ru"/>
              </w:rPr>
            </w:pPr>
            <w:r w:rsidRPr="00F303BC">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F303BC" w:rsidRDefault="000B217C" w:rsidP="009E5DAC">
            <w:pPr>
              <w:numPr>
                <w:ilvl w:val="0"/>
                <w:numId w:val="47"/>
              </w:numPr>
              <w:spacing w:after="0" w:line="276" w:lineRule="auto"/>
              <w:ind w:left="283"/>
              <w:jc w:val="both"/>
              <w:rPr>
                <w:rFonts w:eastAsia="Roboto"/>
                <w:sz w:val="12"/>
                <w:szCs w:val="12"/>
                <w:lang w:val="ru"/>
              </w:rPr>
            </w:pPr>
            <w:r w:rsidRPr="00F303BC">
              <w:rPr>
                <w:rFonts w:eastAsia="Roboto"/>
                <w:sz w:val="12"/>
                <w:szCs w:val="12"/>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F303BC" w:rsidRDefault="000B217C" w:rsidP="000B217C">
            <w:pPr>
              <w:ind w:left="283"/>
              <w:rPr>
                <w:rFonts w:eastAsia="Roboto"/>
                <w:sz w:val="12"/>
                <w:szCs w:val="12"/>
                <w:lang w:val="ru"/>
              </w:rPr>
            </w:pPr>
          </w:p>
          <w:p w14:paraId="4CEC07B3" w14:textId="77777777" w:rsidR="000B217C" w:rsidRPr="00F303BC" w:rsidRDefault="000B217C" w:rsidP="000B217C">
            <w:pPr>
              <w:ind w:left="283"/>
              <w:rPr>
                <w:rFonts w:eastAsia="Roboto"/>
                <w:sz w:val="12"/>
                <w:szCs w:val="12"/>
                <w:lang w:val="ru"/>
              </w:rPr>
            </w:pPr>
            <w:r w:rsidRPr="00F303BC">
              <w:rPr>
                <w:rFonts w:eastAsia="Roboto"/>
                <w:sz w:val="12"/>
                <w:szCs w:val="12"/>
                <w:lang w:val="ru"/>
              </w:rPr>
              <w:t xml:space="preserve">*Нейтральный оттенок стекла – это стекло с максимальной прозрачностью, без искажения цвета. </w:t>
            </w:r>
          </w:p>
          <w:p w14:paraId="15F0432F" w14:textId="77777777" w:rsidR="000B217C" w:rsidRPr="00F303BC" w:rsidRDefault="000B217C" w:rsidP="000B217C">
            <w:pPr>
              <w:ind w:left="283"/>
              <w:rPr>
                <w:rFonts w:eastAsia="Roboto"/>
                <w:sz w:val="12"/>
                <w:szCs w:val="12"/>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59602EF9" w14:textId="77777777" w:rsidTr="000B217C">
        <w:trPr>
          <w:trHeight w:val="1464"/>
          <w:jc w:val="center"/>
        </w:trPr>
        <w:tc>
          <w:tcPr>
            <w:tcW w:w="421" w:type="dxa"/>
            <w:vMerge/>
            <w:shd w:val="clear" w:color="auto" w:fill="auto"/>
          </w:tcPr>
          <w:p w14:paraId="78D9C5AA"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5581118E" w14:textId="77777777" w:rsidR="000B217C" w:rsidRPr="00F303BC" w:rsidRDefault="000B217C" w:rsidP="000B217C">
            <w:pPr>
              <w:rPr>
                <w:rFonts w:eastAsia="Roboto"/>
                <w:sz w:val="14"/>
                <w:szCs w:val="14"/>
                <w:lang w:val="ru"/>
              </w:rPr>
            </w:pPr>
          </w:p>
        </w:tc>
        <w:tc>
          <w:tcPr>
            <w:tcW w:w="975" w:type="dxa"/>
            <w:shd w:val="clear" w:color="auto" w:fill="auto"/>
            <w:vAlign w:val="center"/>
          </w:tcPr>
          <w:p w14:paraId="538B45BB" w14:textId="77777777" w:rsidR="000B217C" w:rsidRPr="00F303BC" w:rsidRDefault="000B217C" w:rsidP="000B217C">
            <w:pPr>
              <w:rPr>
                <w:rFonts w:eastAsia="Roboto"/>
                <w:sz w:val="12"/>
                <w:szCs w:val="12"/>
                <w:lang w:val="ru"/>
              </w:rPr>
            </w:pPr>
            <w:r w:rsidRPr="00F303BC">
              <w:rPr>
                <w:rFonts w:eastAsia="Roboto"/>
                <w:sz w:val="12"/>
                <w:szCs w:val="12"/>
                <w:lang w:val="ru"/>
              </w:rPr>
              <w:t>1.4</w:t>
            </w:r>
          </w:p>
          <w:p w14:paraId="20FF0C46"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5940" w:type="dxa"/>
          </w:tcPr>
          <w:p w14:paraId="73869E23" w14:textId="77777777" w:rsidR="000B217C" w:rsidRPr="00F303BC" w:rsidRDefault="000B217C" w:rsidP="009E5DAC">
            <w:pPr>
              <w:numPr>
                <w:ilvl w:val="0"/>
                <w:numId w:val="45"/>
              </w:numPr>
              <w:spacing w:after="0" w:line="276" w:lineRule="auto"/>
              <w:ind w:left="283"/>
              <w:jc w:val="both"/>
              <w:rPr>
                <w:rFonts w:eastAsia="Roboto"/>
                <w:sz w:val="12"/>
                <w:szCs w:val="12"/>
                <w:lang w:val="ru"/>
              </w:rPr>
            </w:pPr>
            <w:r w:rsidRPr="00F303BC">
              <w:rPr>
                <w:rFonts w:eastAsia="Roboto"/>
                <w:sz w:val="12"/>
                <w:szCs w:val="12"/>
                <w:lang w:val="ru"/>
              </w:rPr>
              <w:t>1.4.1 Предусмотреть цветовое решение, соответствующее колеру стены, примыкающей к цоколю.</w:t>
            </w:r>
          </w:p>
          <w:p w14:paraId="0E6D9436" w14:textId="77777777" w:rsidR="000B217C" w:rsidRPr="00F303BC" w:rsidRDefault="000B217C" w:rsidP="009E5DAC">
            <w:pPr>
              <w:numPr>
                <w:ilvl w:val="0"/>
                <w:numId w:val="45"/>
              </w:numPr>
              <w:spacing w:after="0" w:line="276" w:lineRule="auto"/>
              <w:ind w:left="283"/>
              <w:jc w:val="both"/>
              <w:rPr>
                <w:rFonts w:eastAsia="Roboto"/>
                <w:sz w:val="12"/>
                <w:szCs w:val="12"/>
                <w:lang w:val="ru"/>
              </w:rPr>
            </w:pPr>
            <w:r w:rsidRPr="00F303BC">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F303BC">
              <w:rPr>
                <w:rFonts w:eastAsia="Roboto"/>
                <w:color w:val="E06666"/>
                <w:sz w:val="12"/>
                <w:szCs w:val="12"/>
                <w:lang w:val="ru"/>
              </w:rPr>
              <w:t xml:space="preserve"> </w:t>
            </w:r>
            <w:r w:rsidRPr="00F303BC">
              <w:rPr>
                <w:rFonts w:eastAsia="Roboto"/>
                <w:sz w:val="12"/>
                <w:szCs w:val="12"/>
                <w:lang w:val="ru"/>
              </w:rPr>
              <w:t>1036, 7036, 7039, 150 60 10, 7002, 100 50 05, 100 50 10, 040 50 20, 8002.</w:t>
            </w:r>
          </w:p>
        </w:tc>
        <w:tc>
          <w:tcPr>
            <w:tcW w:w="6840" w:type="dxa"/>
          </w:tcPr>
          <w:p w14:paraId="1CDB99E3" w14:textId="77777777" w:rsidR="000B217C" w:rsidRPr="00F303BC" w:rsidRDefault="000B217C" w:rsidP="009E5DAC">
            <w:pPr>
              <w:numPr>
                <w:ilvl w:val="0"/>
                <w:numId w:val="40"/>
              </w:numPr>
              <w:spacing w:after="0" w:line="276" w:lineRule="auto"/>
              <w:ind w:left="283"/>
              <w:jc w:val="both"/>
              <w:rPr>
                <w:rFonts w:eastAsia="Roboto"/>
                <w:sz w:val="12"/>
                <w:szCs w:val="12"/>
                <w:lang w:val="ru"/>
              </w:rPr>
            </w:pPr>
            <w:r w:rsidRPr="00F303BC">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F303BC" w:rsidRDefault="000B217C" w:rsidP="009E5DAC">
            <w:pPr>
              <w:numPr>
                <w:ilvl w:val="0"/>
                <w:numId w:val="40"/>
              </w:numPr>
              <w:spacing w:after="0" w:line="276" w:lineRule="auto"/>
              <w:ind w:left="283"/>
              <w:jc w:val="both"/>
              <w:rPr>
                <w:rFonts w:eastAsia="Roboto"/>
                <w:sz w:val="12"/>
                <w:szCs w:val="12"/>
                <w:lang w:val="ru"/>
              </w:rPr>
            </w:pPr>
            <w:r w:rsidRPr="00F303BC">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F303BC" w14:paraId="248D1843" w14:textId="77777777" w:rsidTr="000B217C">
        <w:trPr>
          <w:trHeight w:val="296"/>
          <w:jc w:val="center"/>
        </w:trPr>
        <w:tc>
          <w:tcPr>
            <w:tcW w:w="421" w:type="dxa"/>
            <w:vMerge/>
            <w:shd w:val="clear" w:color="auto" w:fill="auto"/>
          </w:tcPr>
          <w:p w14:paraId="59F6E444"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6F9FEE6D" w14:textId="77777777" w:rsidR="000B217C" w:rsidRPr="00F303BC" w:rsidRDefault="000B217C" w:rsidP="000B217C">
            <w:pPr>
              <w:rPr>
                <w:rFonts w:eastAsia="Roboto"/>
                <w:sz w:val="14"/>
                <w:szCs w:val="14"/>
                <w:lang w:val="ru"/>
              </w:rPr>
            </w:pPr>
          </w:p>
        </w:tc>
        <w:tc>
          <w:tcPr>
            <w:tcW w:w="975" w:type="dxa"/>
            <w:shd w:val="clear" w:color="auto" w:fill="auto"/>
            <w:vAlign w:val="center"/>
          </w:tcPr>
          <w:p w14:paraId="658AB0C0" w14:textId="77777777" w:rsidR="000B217C" w:rsidRPr="00F303BC" w:rsidRDefault="000B217C" w:rsidP="000B217C">
            <w:pPr>
              <w:rPr>
                <w:rFonts w:eastAsia="Roboto"/>
                <w:sz w:val="12"/>
                <w:szCs w:val="12"/>
                <w:lang w:val="ru"/>
              </w:rPr>
            </w:pPr>
            <w:r w:rsidRPr="00F303BC">
              <w:rPr>
                <w:rFonts w:eastAsia="Roboto"/>
                <w:sz w:val="12"/>
                <w:szCs w:val="12"/>
                <w:lang w:val="ru"/>
              </w:rPr>
              <w:t>1.5</w:t>
            </w:r>
          </w:p>
          <w:p w14:paraId="14AB97FC"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5940" w:type="dxa"/>
          </w:tcPr>
          <w:p w14:paraId="15F2570C" w14:textId="77777777" w:rsidR="000B217C" w:rsidRPr="00F303BC" w:rsidRDefault="000B217C" w:rsidP="009E5DAC">
            <w:pPr>
              <w:numPr>
                <w:ilvl w:val="0"/>
                <w:numId w:val="39"/>
              </w:numPr>
              <w:spacing w:after="0" w:line="276" w:lineRule="auto"/>
              <w:ind w:left="283"/>
              <w:jc w:val="both"/>
              <w:rPr>
                <w:rFonts w:eastAsia="Roboto"/>
                <w:sz w:val="12"/>
                <w:szCs w:val="12"/>
                <w:lang w:val="ru"/>
              </w:rPr>
            </w:pPr>
            <w:r w:rsidRPr="00F303BC">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F303BC" w:rsidRDefault="000B217C" w:rsidP="009E5DAC">
            <w:pPr>
              <w:numPr>
                <w:ilvl w:val="0"/>
                <w:numId w:val="39"/>
              </w:numPr>
              <w:spacing w:after="0" w:line="276" w:lineRule="auto"/>
              <w:ind w:left="283"/>
              <w:jc w:val="both"/>
              <w:rPr>
                <w:rFonts w:eastAsia="Roboto"/>
                <w:sz w:val="12"/>
                <w:szCs w:val="12"/>
                <w:lang w:val="ru"/>
              </w:rPr>
            </w:pPr>
            <w:r w:rsidRPr="00F303BC">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F303BC" w14:paraId="20E2ECB6" w14:textId="77777777" w:rsidTr="000B217C">
        <w:trPr>
          <w:trHeight w:val="546"/>
          <w:jc w:val="center"/>
        </w:trPr>
        <w:tc>
          <w:tcPr>
            <w:tcW w:w="421" w:type="dxa"/>
            <w:vMerge/>
            <w:shd w:val="clear" w:color="auto" w:fill="auto"/>
          </w:tcPr>
          <w:p w14:paraId="53E8834D"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1A020D52" w14:textId="77777777" w:rsidR="000B217C" w:rsidRPr="00F303BC" w:rsidRDefault="000B217C" w:rsidP="000B217C">
            <w:pPr>
              <w:rPr>
                <w:rFonts w:eastAsia="Roboto"/>
                <w:sz w:val="14"/>
                <w:szCs w:val="14"/>
                <w:lang w:val="ru"/>
              </w:rPr>
            </w:pPr>
          </w:p>
        </w:tc>
        <w:tc>
          <w:tcPr>
            <w:tcW w:w="975" w:type="dxa"/>
            <w:shd w:val="clear" w:color="auto" w:fill="auto"/>
            <w:vAlign w:val="center"/>
          </w:tcPr>
          <w:p w14:paraId="5BC5CF4A" w14:textId="77777777" w:rsidR="000B217C" w:rsidRPr="00F303BC" w:rsidRDefault="000B217C" w:rsidP="000B217C">
            <w:pPr>
              <w:rPr>
                <w:rFonts w:eastAsia="Roboto"/>
                <w:sz w:val="12"/>
                <w:szCs w:val="12"/>
                <w:lang w:val="ru"/>
              </w:rPr>
            </w:pPr>
            <w:r w:rsidRPr="00F303BC">
              <w:rPr>
                <w:rFonts w:eastAsia="Roboto"/>
                <w:sz w:val="12"/>
                <w:szCs w:val="12"/>
                <w:lang w:val="ru"/>
              </w:rPr>
              <w:t>1.6</w:t>
            </w:r>
          </w:p>
          <w:p w14:paraId="4EAE352E"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5940" w:type="dxa"/>
          </w:tcPr>
          <w:p w14:paraId="0C3B03C0" w14:textId="77777777" w:rsidR="000B217C" w:rsidRPr="00F303BC" w:rsidRDefault="000B217C" w:rsidP="009E5DAC">
            <w:pPr>
              <w:numPr>
                <w:ilvl w:val="0"/>
                <w:numId w:val="45"/>
              </w:numPr>
              <w:spacing w:after="0" w:line="276" w:lineRule="auto"/>
              <w:ind w:left="283"/>
              <w:jc w:val="both"/>
              <w:rPr>
                <w:rFonts w:eastAsia="Roboto"/>
                <w:sz w:val="12"/>
                <w:szCs w:val="12"/>
                <w:lang w:val="ru"/>
              </w:rPr>
            </w:pPr>
            <w:r w:rsidRPr="00F303BC">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F303BC" w:rsidRDefault="000B217C" w:rsidP="009E5DAC">
            <w:pPr>
              <w:numPr>
                <w:ilvl w:val="0"/>
                <w:numId w:val="45"/>
              </w:numPr>
              <w:spacing w:after="0" w:line="276" w:lineRule="auto"/>
              <w:ind w:left="283"/>
              <w:jc w:val="both"/>
              <w:rPr>
                <w:rFonts w:eastAsia="Roboto"/>
                <w:sz w:val="12"/>
                <w:szCs w:val="12"/>
                <w:lang w:val="ru"/>
              </w:rPr>
            </w:pPr>
            <w:r w:rsidRPr="00F303BC">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F303BC" w:rsidRDefault="000B217C" w:rsidP="009E5DAC">
            <w:pPr>
              <w:numPr>
                <w:ilvl w:val="0"/>
                <w:numId w:val="39"/>
              </w:numPr>
              <w:spacing w:after="0" w:line="276" w:lineRule="auto"/>
              <w:ind w:left="283"/>
              <w:jc w:val="both"/>
              <w:rPr>
                <w:rFonts w:eastAsia="Roboto"/>
                <w:sz w:val="12"/>
                <w:szCs w:val="12"/>
                <w:lang w:val="ru"/>
              </w:rPr>
            </w:pPr>
            <w:r w:rsidRPr="00F303BC">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F303BC" w14:paraId="3FD187B3" w14:textId="77777777" w:rsidTr="000B217C">
        <w:trPr>
          <w:trHeight w:val="854"/>
          <w:jc w:val="center"/>
        </w:trPr>
        <w:tc>
          <w:tcPr>
            <w:tcW w:w="421" w:type="dxa"/>
            <w:vMerge/>
            <w:shd w:val="clear" w:color="auto" w:fill="auto"/>
          </w:tcPr>
          <w:p w14:paraId="3C9FC87A"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58DAB94D" w14:textId="77777777" w:rsidR="000B217C" w:rsidRPr="00F303BC" w:rsidRDefault="000B217C" w:rsidP="000B217C">
            <w:pPr>
              <w:rPr>
                <w:rFonts w:eastAsia="Roboto"/>
                <w:sz w:val="14"/>
                <w:szCs w:val="14"/>
                <w:lang w:val="ru"/>
              </w:rPr>
            </w:pPr>
          </w:p>
        </w:tc>
        <w:tc>
          <w:tcPr>
            <w:tcW w:w="975" w:type="dxa"/>
            <w:shd w:val="clear" w:color="auto" w:fill="auto"/>
            <w:vAlign w:val="center"/>
          </w:tcPr>
          <w:p w14:paraId="5A0395AA" w14:textId="77777777" w:rsidR="000B217C" w:rsidRPr="00F303BC" w:rsidRDefault="000B217C" w:rsidP="000B217C">
            <w:pPr>
              <w:rPr>
                <w:rFonts w:eastAsia="Roboto"/>
                <w:sz w:val="12"/>
                <w:szCs w:val="12"/>
                <w:lang w:val="ru"/>
              </w:rPr>
            </w:pPr>
            <w:r w:rsidRPr="00F303BC">
              <w:rPr>
                <w:rFonts w:eastAsia="Roboto"/>
                <w:sz w:val="12"/>
                <w:szCs w:val="12"/>
                <w:lang w:val="ru"/>
              </w:rPr>
              <w:t>1.7</w:t>
            </w:r>
          </w:p>
          <w:p w14:paraId="56917AAA"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5940" w:type="dxa"/>
          </w:tcPr>
          <w:p w14:paraId="261BB8C8"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F303BC" w:rsidRDefault="000B217C" w:rsidP="000B217C">
            <w:pPr>
              <w:rPr>
                <w:rFonts w:eastAsia="Roboto"/>
                <w:sz w:val="12"/>
                <w:szCs w:val="12"/>
                <w:lang w:val="ru"/>
              </w:rPr>
            </w:pPr>
            <w:r w:rsidRPr="00F303BC">
              <w:rPr>
                <w:rFonts w:eastAsia="Roboto"/>
                <w:sz w:val="12"/>
                <w:szCs w:val="12"/>
                <w:lang w:val="ru"/>
              </w:rPr>
              <w:t xml:space="preserve">*Нейтральный оттенок стекла – это стекло с максимальной прозрачностью, без искажения цвета. </w:t>
            </w:r>
          </w:p>
          <w:p w14:paraId="54FE6E12" w14:textId="77777777" w:rsidR="000B217C" w:rsidRPr="00F303BC" w:rsidRDefault="000B217C" w:rsidP="000B217C">
            <w:pPr>
              <w:rPr>
                <w:rFonts w:eastAsia="Roboto"/>
                <w:sz w:val="12"/>
                <w:szCs w:val="12"/>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04955ECF" w14:textId="77777777" w:rsidTr="000B217C">
        <w:trPr>
          <w:trHeight w:val="966"/>
          <w:jc w:val="center"/>
        </w:trPr>
        <w:tc>
          <w:tcPr>
            <w:tcW w:w="421" w:type="dxa"/>
            <w:vMerge w:val="restart"/>
            <w:shd w:val="clear" w:color="auto" w:fill="auto"/>
          </w:tcPr>
          <w:p w14:paraId="644FABBA" w14:textId="77777777" w:rsidR="000B217C" w:rsidRPr="00F303BC" w:rsidRDefault="000B217C" w:rsidP="000B217C">
            <w:pPr>
              <w:rPr>
                <w:rFonts w:eastAsia="Roboto"/>
                <w:sz w:val="12"/>
                <w:szCs w:val="12"/>
                <w:lang w:val="ru"/>
              </w:rPr>
            </w:pPr>
            <w:r w:rsidRPr="00F303BC">
              <w:rPr>
                <w:rFonts w:eastAsia="Roboto"/>
                <w:sz w:val="12"/>
                <w:szCs w:val="12"/>
                <w:lang w:val="ru"/>
              </w:rPr>
              <w:t>2</w:t>
            </w:r>
          </w:p>
        </w:tc>
        <w:tc>
          <w:tcPr>
            <w:tcW w:w="1124" w:type="dxa"/>
            <w:vMerge w:val="restart"/>
            <w:shd w:val="clear" w:color="auto" w:fill="auto"/>
          </w:tcPr>
          <w:p w14:paraId="5F7BE645"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F303BC" w:rsidRDefault="000B217C" w:rsidP="000B217C">
            <w:pPr>
              <w:rPr>
                <w:rFonts w:eastAsia="Roboto"/>
                <w:sz w:val="12"/>
                <w:szCs w:val="12"/>
                <w:lang w:val="ru"/>
              </w:rPr>
            </w:pPr>
            <w:r w:rsidRPr="00F303BC">
              <w:rPr>
                <w:rFonts w:eastAsia="Roboto"/>
                <w:sz w:val="12"/>
                <w:szCs w:val="12"/>
                <w:lang w:val="ru"/>
              </w:rPr>
              <w:t>2.1</w:t>
            </w:r>
          </w:p>
          <w:p w14:paraId="71108216"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5940" w:type="dxa"/>
            <w:shd w:val="clear" w:color="auto" w:fill="auto"/>
          </w:tcPr>
          <w:p w14:paraId="215B732A" w14:textId="77777777" w:rsidR="000B217C" w:rsidRPr="00F303BC" w:rsidRDefault="000B217C" w:rsidP="009E5DAC">
            <w:pPr>
              <w:numPr>
                <w:ilvl w:val="0"/>
                <w:numId w:val="43"/>
              </w:numPr>
              <w:spacing w:after="0" w:line="276" w:lineRule="auto"/>
              <w:ind w:left="283"/>
              <w:jc w:val="both"/>
              <w:rPr>
                <w:rFonts w:eastAsia="Roboto"/>
                <w:sz w:val="12"/>
                <w:szCs w:val="12"/>
                <w:lang w:val="ru"/>
              </w:rPr>
            </w:pPr>
            <w:r w:rsidRPr="00F303BC">
              <w:rPr>
                <w:rFonts w:eastAsia="Roboto"/>
                <w:sz w:val="12"/>
                <w:szCs w:val="12"/>
                <w:lang w:val="ru"/>
              </w:rPr>
              <w:t>2.1.1 Один из материалов должен быть основным и использоваться на большей части площади фасада.</w:t>
            </w:r>
          </w:p>
          <w:p w14:paraId="4C5DDEC2" w14:textId="77777777" w:rsidR="000B217C" w:rsidRPr="00F303BC" w:rsidRDefault="000B217C" w:rsidP="009E5DAC">
            <w:pPr>
              <w:numPr>
                <w:ilvl w:val="0"/>
                <w:numId w:val="43"/>
              </w:numPr>
              <w:spacing w:after="0" w:line="276" w:lineRule="auto"/>
              <w:ind w:left="283"/>
              <w:jc w:val="both"/>
              <w:rPr>
                <w:rFonts w:eastAsia="Roboto"/>
                <w:sz w:val="12"/>
                <w:szCs w:val="12"/>
                <w:lang w:val="ru"/>
              </w:rPr>
            </w:pPr>
            <w:r w:rsidRPr="00F303BC">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F303BC" w:rsidRDefault="000B217C" w:rsidP="009E5DAC">
            <w:pPr>
              <w:numPr>
                <w:ilvl w:val="0"/>
                <w:numId w:val="43"/>
              </w:numPr>
              <w:spacing w:after="0" w:line="276" w:lineRule="auto"/>
              <w:ind w:left="283"/>
              <w:jc w:val="both"/>
              <w:rPr>
                <w:rFonts w:eastAsia="Roboto"/>
                <w:sz w:val="12"/>
                <w:szCs w:val="12"/>
                <w:lang w:val="ru"/>
              </w:rPr>
            </w:pPr>
            <w:r w:rsidRPr="00F303BC">
              <w:rPr>
                <w:rFonts w:eastAsia="Roboto"/>
                <w:sz w:val="12"/>
                <w:szCs w:val="12"/>
                <w:lang w:val="ru"/>
              </w:rPr>
              <w:t>2.1.3 Материалы с глянцевой поверхностью (за исключением стекла)</w:t>
            </w:r>
            <w:r w:rsidRPr="00F303BC">
              <w:rPr>
                <w:rFonts w:eastAsia="Roboto"/>
                <w:i/>
                <w:sz w:val="12"/>
                <w:szCs w:val="12"/>
                <w:lang w:val="ru"/>
              </w:rPr>
              <w:t xml:space="preserve"> </w:t>
            </w:r>
            <w:r w:rsidRPr="00F303BC">
              <w:rPr>
                <w:rFonts w:eastAsia="Roboto"/>
                <w:sz w:val="12"/>
                <w:szCs w:val="12"/>
                <w:lang w:val="ru"/>
              </w:rPr>
              <w:t>должны применяться на меньшей части площади фасада</w:t>
            </w:r>
            <w:r w:rsidRPr="00F303BC">
              <w:rPr>
                <w:rFonts w:eastAsia="Roboto"/>
                <w:sz w:val="12"/>
                <w:szCs w:val="12"/>
              </w:rPr>
              <w:t>.</w:t>
            </w:r>
          </w:p>
        </w:tc>
        <w:tc>
          <w:tcPr>
            <w:tcW w:w="6840" w:type="dxa"/>
            <w:shd w:val="clear" w:color="auto" w:fill="auto"/>
          </w:tcPr>
          <w:p w14:paraId="1992C0F8" w14:textId="77777777" w:rsidR="000B217C" w:rsidRPr="00F303BC" w:rsidRDefault="000B217C" w:rsidP="009E5DAC">
            <w:pPr>
              <w:numPr>
                <w:ilvl w:val="0"/>
                <w:numId w:val="43"/>
              </w:numPr>
              <w:spacing w:after="0" w:line="276" w:lineRule="auto"/>
              <w:ind w:left="283"/>
              <w:jc w:val="both"/>
              <w:rPr>
                <w:rFonts w:eastAsia="Roboto"/>
                <w:sz w:val="12"/>
                <w:szCs w:val="12"/>
                <w:lang w:val="ru"/>
              </w:rPr>
            </w:pPr>
            <w:r w:rsidRPr="00F303BC">
              <w:rPr>
                <w:rFonts w:eastAsia="Roboto"/>
                <w:sz w:val="12"/>
                <w:szCs w:val="12"/>
                <w:lang w:val="ru"/>
              </w:rPr>
              <w:t>2.1.4 Материалы, имитирующие натуральные, должны соответствовать им по фактуре.</w:t>
            </w:r>
          </w:p>
          <w:p w14:paraId="2E019BFF" w14:textId="77777777" w:rsidR="000B217C" w:rsidRPr="00F303BC" w:rsidRDefault="000B217C" w:rsidP="009E5DAC">
            <w:pPr>
              <w:numPr>
                <w:ilvl w:val="0"/>
                <w:numId w:val="43"/>
              </w:numPr>
              <w:spacing w:after="0" w:line="276" w:lineRule="auto"/>
              <w:ind w:left="283"/>
              <w:jc w:val="both"/>
              <w:rPr>
                <w:rFonts w:eastAsia="Roboto"/>
                <w:sz w:val="12"/>
                <w:szCs w:val="12"/>
                <w:lang w:val="ru"/>
              </w:rPr>
            </w:pPr>
            <w:r w:rsidRPr="00F303BC">
              <w:rPr>
                <w:rFonts w:eastAsia="Roboto"/>
                <w:sz w:val="12"/>
                <w:szCs w:val="12"/>
                <w:lang w:val="ru"/>
              </w:rPr>
              <w:t>2.1.5 Не допускается окраска поверхностей, облицованных натуральным камнем.</w:t>
            </w:r>
          </w:p>
          <w:p w14:paraId="0ECA5E6E" w14:textId="77777777" w:rsidR="000B217C" w:rsidRPr="00F303BC" w:rsidRDefault="000B217C" w:rsidP="009E5DAC">
            <w:pPr>
              <w:numPr>
                <w:ilvl w:val="0"/>
                <w:numId w:val="43"/>
              </w:numPr>
              <w:spacing w:after="0" w:line="276" w:lineRule="auto"/>
              <w:ind w:left="283"/>
              <w:jc w:val="both"/>
              <w:rPr>
                <w:rFonts w:eastAsia="Roboto"/>
                <w:sz w:val="12"/>
                <w:szCs w:val="12"/>
                <w:lang w:val="ru"/>
              </w:rPr>
            </w:pPr>
            <w:r w:rsidRPr="00F303BC">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F303BC" w14:paraId="2EC32E00" w14:textId="77777777" w:rsidTr="000B217C">
        <w:trPr>
          <w:trHeight w:val="312"/>
          <w:jc w:val="center"/>
        </w:trPr>
        <w:tc>
          <w:tcPr>
            <w:tcW w:w="421" w:type="dxa"/>
            <w:vMerge/>
            <w:shd w:val="clear" w:color="auto" w:fill="auto"/>
          </w:tcPr>
          <w:p w14:paraId="7162CB31"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761A0624" w14:textId="77777777" w:rsidR="000B217C" w:rsidRPr="00F303BC" w:rsidRDefault="000B217C" w:rsidP="000B217C">
            <w:pPr>
              <w:rPr>
                <w:rFonts w:eastAsia="Roboto"/>
                <w:sz w:val="14"/>
                <w:szCs w:val="14"/>
                <w:lang w:val="ru"/>
              </w:rPr>
            </w:pPr>
          </w:p>
        </w:tc>
        <w:tc>
          <w:tcPr>
            <w:tcW w:w="975" w:type="dxa"/>
            <w:shd w:val="clear" w:color="auto" w:fill="auto"/>
            <w:vAlign w:val="center"/>
          </w:tcPr>
          <w:p w14:paraId="5F6A9048" w14:textId="77777777" w:rsidR="000B217C" w:rsidRPr="00F303BC" w:rsidRDefault="000B217C" w:rsidP="000B217C">
            <w:pPr>
              <w:rPr>
                <w:rFonts w:eastAsia="Roboto"/>
                <w:sz w:val="12"/>
                <w:szCs w:val="12"/>
                <w:lang w:val="ru"/>
              </w:rPr>
            </w:pPr>
            <w:r w:rsidRPr="00F303BC">
              <w:rPr>
                <w:rFonts w:eastAsia="Roboto"/>
                <w:sz w:val="12"/>
                <w:szCs w:val="12"/>
                <w:lang w:val="ru"/>
              </w:rPr>
              <w:t>2.2</w:t>
            </w:r>
          </w:p>
          <w:p w14:paraId="162E0814"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5940" w:type="dxa"/>
            <w:shd w:val="clear" w:color="auto" w:fill="auto"/>
          </w:tcPr>
          <w:p w14:paraId="7EF8ACA5" w14:textId="77777777" w:rsidR="000B217C" w:rsidRPr="00F303BC" w:rsidRDefault="000B217C" w:rsidP="009E5DAC">
            <w:pPr>
              <w:numPr>
                <w:ilvl w:val="0"/>
                <w:numId w:val="34"/>
              </w:numPr>
              <w:spacing w:after="0" w:line="276" w:lineRule="auto"/>
              <w:ind w:left="283"/>
              <w:jc w:val="both"/>
              <w:rPr>
                <w:rFonts w:eastAsia="Roboto"/>
                <w:sz w:val="12"/>
                <w:szCs w:val="12"/>
                <w:lang w:val="ru"/>
              </w:rPr>
            </w:pPr>
            <w:r w:rsidRPr="00F303BC">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F303BC" w:rsidRDefault="000B217C" w:rsidP="009E5DAC">
            <w:pPr>
              <w:numPr>
                <w:ilvl w:val="0"/>
                <w:numId w:val="34"/>
              </w:numPr>
              <w:spacing w:after="0" w:line="276" w:lineRule="auto"/>
              <w:ind w:left="283"/>
              <w:jc w:val="both"/>
              <w:rPr>
                <w:rFonts w:eastAsia="Roboto"/>
                <w:sz w:val="12"/>
                <w:szCs w:val="12"/>
                <w:lang w:val="ru"/>
              </w:rPr>
            </w:pPr>
            <w:r w:rsidRPr="00F303BC">
              <w:rPr>
                <w:rFonts w:eastAsia="Roboto"/>
                <w:sz w:val="12"/>
                <w:szCs w:val="12"/>
                <w:lang w:val="ru"/>
              </w:rPr>
              <w:t>2.2.2 Все элементы окон (за исключением стекла) должны выполняться в едином материале.</w:t>
            </w:r>
          </w:p>
        </w:tc>
      </w:tr>
      <w:tr w:rsidR="000B217C" w:rsidRPr="00F303BC" w14:paraId="6F5E8EFF" w14:textId="77777777" w:rsidTr="000B217C">
        <w:trPr>
          <w:trHeight w:val="211"/>
          <w:jc w:val="center"/>
        </w:trPr>
        <w:tc>
          <w:tcPr>
            <w:tcW w:w="421" w:type="dxa"/>
            <w:vMerge/>
            <w:shd w:val="clear" w:color="auto" w:fill="auto"/>
          </w:tcPr>
          <w:p w14:paraId="10C871A5"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74BC90E5" w14:textId="77777777" w:rsidR="000B217C" w:rsidRPr="00F303BC" w:rsidRDefault="000B217C" w:rsidP="000B217C">
            <w:pPr>
              <w:rPr>
                <w:rFonts w:eastAsia="Roboto"/>
                <w:sz w:val="14"/>
                <w:szCs w:val="14"/>
                <w:lang w:val="ru"/>
              </w:rPr>
            </w:pPr>
          </w:p>
        </w:tc>
        <w:tc>
          <w:tcPr>
            <w:tcW w:w="975" w:type="dxa"/>
            <w:shd w:val="clear" w:color="auto" w:fill="auto"/>
            <w:vAlign w:val="center"/>
          </w:tcPr>
          <w:p w14:paraId="010F85C0" w14:textId="77777777" w:rsidR="000B217C" w:rsidRPr="00F303BC" w:rsidRDefault="000B217C" w:rsidP="000B217C">
            <w:pPr>
              <w:rPr>
                <w:rFonts w:eastAsia="Roboto"/>
                <w:sz w:val="12"/>
                <w:szCs w:val="12"/>
                <w:lang w:val="ru"/>
              </w:rPr>
            </w:pPr>
            <w:r w:rsidRPr="00F303BC">
              <w:rPr>
                <w:rFonts w:eastAsia="Roboto"/>
                <w:sz w:val="12"/>
                <w:szCs w:val="12"/>
                <w:lang w:val="ru"/>
              </w:rPr>
              <w:t>2.3 Остекление</w:t>
            </w:r>
          </w:p>
        </w:tc>
        <w:tc>
          <w:tcPr>
            <w:tcW w:w="5940" w:type="dxa"/>
            <w:shd w:val="clear" w:color="auto" w:fill="auto"/>
          </w:tcPr>
          <w:p w14:paraId="4B8AC13C" w14:textId="77777777" w:rsidR="000B217C" w:rsidRPr="00F303BC" w:rsidRDefault="000B217C" w:rsidP="009E5DAC">
            <w:pPr>
              <w:numPr>
                <w:ilvl w:val="0"/>
                <w:numId w:val="36"/>
              </w:numPr>
              <w:spacing w:after="0" w:line="276" w:lineRule="auto"/>
              <w:ind w:left="283"/>
              <w:jc w:val="both"/>
              <w:rPr>
                <w:rFonts w:eastAsia="Roboto"/>
                <w:sz w:val="12"/>
                <w:szCs w:val="12"/>
                <w:lang w:val="ru"/>
              </w:rPr>
            </w:pPr>
            <w:r w:rsidRPr="00F303BC">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F303BC" w:rsidRDefault="000B217C" w:rsidP="009E5DAC">
            <w:pPr>
              <w:numPr>
                <w:ilvl w:val="0"/>
                <w:numId w:val="36"/>
              </w:numPr>
              <w:spacing w:after="0" w:line="276" w:lineRule="auto"/>
              <w:ind w:left="283"/>
              <w:jc w:val="both"/>
              <w:rPr>
                <w:rFonts w:eastAsia="Roboto"/>
                <w:sz w:val="12"/>
                <w:szCs w:val="12"/>
                <w:lang w:val="ru"/>
              </w:rPr>
            </w:pPr>
            <w:r w:rsidRPr="00F303BC">
              <w:rPr>
                <w:rFonts w:eastAsia="Roboto"/>
                <w:sz w:val="12"/>
                <w:szCs w:val="12"/>
                <w:lang w:val="ru"/>
              </w:rPr>
              <w:t>2.3.2 Не допускается использование тонированного</w:t>
            </w:r>
            <w:r w:rsidRPr="00F303BC">
              <w:rPr>
                <w:rFonts w:eastAsia="Roboto"/>
                <w:i/>
                <w:sz w:val="12"/>
                <w:szCs w:val="12"/>
                <w:lang w:val="ru"/>
              </w:rPr>
              <w:t xml:space="preserve"> </w:t>
            </w:r>
            <w:r w:rsidRPr="00F303BC">
              <w:rPr>
                <w:rFonts w:eastAsia="Roboto"/>
                <w:sz w:val="12"/>
                <w:szCs w:val="12"/>
                <w:lang w:val="ru"/>
              </w:rPr>
              <w:t>в массе, а также непросматриваемого зеркального остекления.</w:t>
            </w:r>
          </w:p>
        </w:tc>
      </w:tr>
      <w:tr w:rsidR="000B217C" w:rsidRPr="00F303BC" w14:paraId="0FEC16E0" w14:textId="77777777" w:rsidTr="000B217C">
        <w:trPr>
          <w:trHeight w:val="952"/>
          <w:jc w:val="center"/>
        </w:trPr>
        <w:tc>
          <w:tcPr>
            <w:tcW w:w="421" w:type="dxa"/>
            <w:vMerge/>
            <w:shd w:val="clear" w:color="auto" w:fill="auto"/>
          </w:tcPr>
          <w:p w14:paraId="19A0B29E"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44F1131E" w14:textId="77777777" w:rsidR="000B217C" w:rsidRPr="00F303BC" w:rsidRDefault="000B217C" w:rsidP="000B217C">
            <w:pPr>
              <w:rPr>
                <w:rFonts w:eastAsia="Roboto"/>
                <w:sz w:val="14"/>
                <w:szCs w:val="14"/>
                <w:lang w:val="ru"/>
              </w:rPr>
            </w:pPr>
          </w:p>
        </w:tc>
        <w:tc>
          <w:tcPr>
            <w:tcW w:w="975" w:type="dxa"/>
            <w:shd w:val="clear" w:color="auto" w:fill="auto"/>
            <w:vAlign w:val="center"/>
          </w:tcPr>
          <w:p w14:paraId="6F7736D2" w14:textId="77777777" w:rsidR="000B217C" w:rsidRPr="00F303BC" w:rsidRDefault="000B217C" w:rsidP="000B217C">
            <w:pPr>
              <w:rPr>
                <w:rFonts w:eastAsia="Roboto"/>
                <w:sz w:val="12"/>
                <w:szCs w:val="12"/>
                <w:lang w:val="ru"/>
              </w:rPr>
            </w:pPr>
            <w:r w:rsidRPr="00F303BC">
              <w:rPr>
                <w:rFonts w:eastAsia="Roboto"/>
                <w:sz w:val="12"/>
                <w:szCs w:val="12"/>
                <w:lang w:val="ru"/>
              </w:rPr>
              <w:t>2.4</w:t>
            </w:r>
          </w:p>
          <w:p w14:paraId="4B7EF6B9"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5940" w:type="dxa"/>
            <w:shd w:val="clear" w:color="auto" w:fill="auto"/>
          </w:tcPr>
          <w:p w14:paraId="60CBE85A"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2.4.1 Один из материалов должен быть основным и использоваться на большей части площади цоколя.</w:t>
            </w:r>
          </w:p>
          <w:p w14:paraId="099DBA09"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2.4.4 Материалы, имитирующие натуральные, должны соответствовать им по фактуре.</w:t>
            </w:r>
          </w:p>
          <w:p w14:paraId="7B6E56B1"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 xml:space="preserve">2.4.5 Не допускается окраска поверхностей, облицованных натуральным камнем. </w:t>
            </w:r>
          </w:p>
          <w:p w14:paraId="5300B2F8"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2.4.8 Не допускается устройство радиальных козырьков и навесов к приямкам.</w:t>
            </w:r>
          </w:p>
          <w:p w14:paraId="7B8DF48F" w14:textId="77777777" w:rsidR="000B217C" w:rsidRPr="00F303BC" w:rsidRDefault="000B217C" w:rsidP="009E5DAC">
            <w:pPr>
              <w:numPr>
                <w:ilvl w:val="0"/>
                <w:numId w:val="44"/>
              </w:numPr>
              <w:spacing w:after="0" w:line="276" w:lineRule="auto"/>
              <w:ind w:left="283"/>
              <w:jc w:val="both"/>
              <w:rPr>
                <w:rFonts w:eastAsia="Roboto"/>
                <w:sz w:val="12"/>
                <w:szCs w:val="12"/>
                <w:lang w:val="ru"/>
              </w:rPr>
            </w:pPr>
            <w:r w:rsidRPr="00F303BC">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F303BC" w14:paraId="50AE70CF" w14:textId="77777777" w:rsidTr="000B217C">
        <w:trPr>
          <w:trHeight w:val="323"/>
          <w:jc w:val="center"/>
        </w:trPr>
        <w:tc>
          <w:tcPr>
            <w:tcW w:w="421" w:type="dxa"/>
            <w:vMerge/>
            <w:shd w:val="clear" w:color="auto" w:fill="auto"/>
          </w:tcPr>
          <w:p w14:paraId="6F364BD7"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1108675A" w14:textId="77777777" w:rsidR="000B217C" w:rsidRPr="00F303BC" w:rsidRDefault="000B217C" w:rsidP="000B217C">
            <w:pPr>
              <w:rPr>
                <w:rFonts w:eastAsia="Roboto"/>
                <w:sz w:val="14"/>
                <w:szCs w:val="14"/>
                <w:lang w:val="ru"/>
              </w:rPr>
            </w:pPr>
          </w:p>
        </w:tc>
        <w:tc>
          <w:tcPr>
            <w:tcW w:w="975" w:type="dxa"/>
            <w:shd w:val="clear" w:color="auto" w:fill="auto"/>
            <w:vAlign w:val="center"/>
          </w:tcPr>
          <w:p w14:paraId="0A719F12" w14:textId="77777777" w:rsidR="000B217C" w:rsidRPr="00F303BC" w:rsidRDefault="000B217C" w:rsidP="000B217C">
            <w:pPr>
              <w:rPr>
                <w:rFonts w:eastAsia="Roboto"/>
                <w:sz w:val="12"/>
                <w:szCs w:val="12"/>
                <w:lang w:val="ru"/>
              </w:rPr>
            </w:pPr>
            <w:r w:rsidRPr="00F303BC">
              <w:rPr>
                <w:rFonts w:eastAsia="Roboto"/>
                <w:sz w:val="12"/>
                <w:szCs w:val="12"/>
                <w:lang w:val="ru"/>
              </w:rPr>
              <w:t>2.5</w:t>
            </w:r>
          </w:p>
          <w:p w14:paraId="43F031EE"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5940" w:type="dxa"/>
            <w:shd w:val="clear" w:color="auto" w:fill="auto"/>
          </w:tcPr>
          <w:p w14:paraId="70B860BC" w14:textId="77777777" w:rsidR="000B217C" w:rsidRPr="00F303BC" w:rsidRDefault="000B217C" w:rsidP="009E5DAC">
            <w:pPr>
              <w:numPr>
                <w:ilvl w:val="0"/>
                <w:numId w:val="42"/>
              </w:numPr>
              <w:spacing w:after="0" w:line="276" w:lineRule="auto"/>
              <w:ind w:left="283"/>
              <w:jc w:val="both"/>
              <w:rPr>
                <w:rFonts w:eastAsia="Roboto"/>
                <w:sz w:val="12"/>
                <w:szCs w:val="12"/>
                <w:lang w:val="ru"/>
              </w:rPr>
            </w:pPr>
            <w:r w:rsidRPr="00F303BC">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F303BC">
              <w:rPr>
                <w:rFonts w:eastAsia="Roboto"/>
                <w:color w:val="93C47D"/>
                <w:sz w:val="12"/>
                <w:szCs w:val="12"/>
                <w:lang w:val="ru"/>
              </w:rPr>
              <w:t xml:space="preserve"> </w:t>
            </w:r>
            <w:r w:rsidRPr="00F303BC">
              <w:rPr>
                <w:rFonts w:eastAsia="Roboto"/>
                <w:sz w:val="12"/>
                <w:szCs w:val="12"/>
                <w:lang w:val="ru"/>
              </w:rPr>
              <w:t>поликарбонат, ПВХ-панели,</w:t>
            </w:r>
            <w:r w:rsidRPr="00F303BC">
              <w:rPr>
                <w:rFonts w:eastAsia="Roboto"/>
                <w:color w:val="93C47D"/>
                <w:sz w:val="12"/>
                <w:szCs w:val="12"/>
                <w:lang w:val="ru"/>
              </w:rPr>
              <w:t xml:space="preserve"> </w:t>
            </w:r>
            <w:r w:rsidRPr="00F303BC">
              <w:rPr>
                <w:rFonts w:eastAsia="Roboto"/>
                <w:sz w:val="12"/>
                <w:szCs w:val="12"/>
                <w:lang w:val="ru"/>
              </w:rPr>
              <w:t>шифер, фанеру, вагонку</w:t>
            </w:r>
            <w:r w:rsidRPr="00F303BC">
              <w:rPr>
                <w:rFonts w:eastAsia="Roboto"/>
                <w:sz w:val="12"/>
                <w:szCs w:val="12"/>
              </w:rPr>
              <w:t>.</w:t>
            </w:r>
          </w:p>
        </w:tc>
        <w:tc>
          <w:tcPr>
            <w:tcW w:w="6840" w:type="dxa"/>
            <w:shd w:val="clear" w:color="auto" w:fill="auto"/>
          </w:tcPr>
          <w:p w14:paraId="6C63EE00" w14:textId="77777777" w:rsidR="000B217C" w:rsidRPr="00F303BC" w:rsidRDefault="000B217C" w:rsidP="000B217C">
            <w:pPr>
              <w:ind w:left="283" w:hanging="360"/>
              <w:rPr>
                <w:rFonts w:eastAsia="Roboto"/>
                <w:sz w:val="12"/>
                <w:szCs w:val="12"/>
                <w:lang w:val="ru"/>
              </w:rPr>
            </w:pPr>
          </w:p>
        </w:tc>
      </w:tr>
      <w:tr w:rsidR="000B217C" w:rsidRPr="00F303BC" w14:paraId="251EFF2E" w14:textId="77777777" w:rsidTr="000B217C">
        <w:trPr>
          <w:trHeight w:val="315"/>
          <w:jc w:val="center"/>
        </w:trPr>
        <w:tc>
          <w:tcPr>
            <w:tcW w:w="421" w:type="dxa"/>
            <w:vMerge/>
            <w:shd w:val="clear" w:color="auto" w:fill="auto"/>
          </w:tcPr>
          <w:p w14:paraId="4F2A83F3"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2D14D772" w14:textId="77777777" w:rsidR="000B217C" w:rsidRPr="00F303BC" w:rsidRDefault="000B217C" w:rsidP="000B217C">
            <w:pPr>
              <w:rPr>
                <w:rFonts w:eastAsia="Roboto"/>
                <w:sz w:val="14"/>
                <w:szCs w:val="14"/>
                <w:lang w:val="ru"/>
              </w:rPr>
            </w:pPr>
          </w:p>
        </w:tc>
        <w:tc>
          <w:tcPr>
            <w:tcW w:w="975" w:type="dxa"/>
            <w:shd w:val="clear" w:color="auto" w:fill="auto"/>
            <w:vAlign w:val="center"/>
          </w:tcPr>
          <w:p w14:paraId="139A05E9" w14:textId="77777777" w:rsidR="000B217C" w:rsidRPr="00F303BC" w:rsidRDefault="000B217C" w:rsidP="000B217C">
            <w:pPr>
              <w:rPr>
                <w:rFonts w:eastAsia="Roboto"/>
                <w:sz w:val="12"/>
                <w:szCs w:val="12"/>
                <w:lang w:val="ru"/>
              </w:rPr>
            </w:pPr>
            <w:r w:rsidRPr="00F303BC">
              <w:rPr>
                <w:rFonts w:eastAsia="Roboto"/>
                <w:sz w:val="12"/>
                <w:szCs w:val="12"/>
                <w:lang w:val="ru"/>
              </w:rPr>
              <w:t>2.6</w:t>
            </w:r>
          </w:p>
          <w:p w14:paraId="16E178CA"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5940" w:type="dxa"/>
            <w:shd w:val="clear" w:color="auto" w:fill="auto"/>
          </w:tcPr>
          <w:p w14:paraId="62E39940"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2.6.3 Не допускается устройство радиальных козырьков и навесов.</w:t>
            </w:r>
          </w:p>
          <w:p w14:paraId="3482069C"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2.6.5 Не допускается окраска поверхностей, облицованных натуральным камнем.</w:t>
            </w:r>
          </w:p>
          <w:p w14:paraId="06AFE634"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2.6.6 Необходимо предусматривать придверные грязезащитные системы.</w:t>
            </w:r>
          </w:p>
        </w:tc>
      </w:tr>
      <w:tr w:rsidR="000B217C" w:rsidRPr="00F303BC" w14:paraId="1C8650A7" w14:textId="77777777" w:rsidTr="000B217C">
        <w:trPr>
          <w:trHeight w:val="315"/>
          <w:jc w:val="center"/>
        </w:trPr>
        <w:tc>
          <w:tcPr>
            <w:tcW w:w="421" w:type="dxa"/>
            <w:vMerge/>
            <w:shd w:val="clear" w:color="auto" w:fill="auto"/>
          </w:tcPr>
          <w:p w14:paraId="31305A95"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270FDBEC" w14:textId="77777777" w:rsidR="000B217C" w:rsidRPr="00F303BC" w:rsidRDefault="000B217C" w:rsidP="000B217C">
            <w:pPr>
              <w:rPr>
                <w:rFonts w:eastAsia="Roboto"/>
                <w:sz w:val="14"/>
                <w:szCs w:val="14"/>
                <w:lang w:val="ru"/>
              </w:rPr>
            </w:pPr>
          </w:p>
        </w:tc>
        <w:tc>
          <w:tcPr>
            <w:tcW w:w="975" w:type="dxa"/>
            <w:shd w:val="clear" w:color="auto" w:fill="auto"/>
            <w:vAlign w:val="center"/>
          </w:tcPr>
          <w:p w14:paraId="2674C5C0" w14:textId="77777777" w:rsidR="000B217C" w:rsidRPr="00F303BC" w:rsidRDefault="000B217C" w:rsidP="000B217C">
            <w:pPr>
              <w:rPr>
                <w:rFonts w:eastAsia="Roboto"/>
                <w:sz w:val="12"/>
                <w:szCs w:val="12"/>
                <w:lang w:val="ru"/>
              </w:rPr>
            </w:pPr>
            <w:r w:rsidRPr="00F303BC">
              <w:rPr>
                <w:rFonts w:eastAsia="Roboto"/>
                <w:sz w:val="12"/>
                <w:szCs w:val="12"/>
                <w:lang w:val="ru"/>
              </w:rPr>
              <w:t>2.7</w:t>
            </w:r>
          </w:p>
          <w:p w14:paraId="68D3287F"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5940" w:type="dxa"/>
            <w:shd w:val="clear" w:color="auto" w:fill="auto"/>
          </w:tcPr>
          <w:p w14:paraId="07C57080"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F303BC">
              <w:rPr>
                <w:rFonts w:eastAsia="Roboto"/>
                <w:sz w:val="12"/>
                <w:szCs w:val="12"/>
              </w:rPr>
              <w:t>,</w:t>
            </w:r>
            <w:r w:rsidRPr="00F303BC">
              <w:rPr>
                <w:rFonts w:eastAsia="Roboto"/>
                <w:sz w:val="12"/>
                <w:szCs w:val="12"/>
                <w:lang w:val="ru"/>
              </w:rPr>
              <w:t xml:space="preserve"> стекломагнезитовые листы. </w:t>
            </w:r>
          </w:p>
        </w:tc>
        <w:tc>
          <w:tcPr>
            <w:tcW w:w="6840" w:type="dxa"/>
            <w:shd w:val="clear" w:color="auto" w:fill="auto"/>
          </w:tcPr>
          <w:p w14:paraId="3C79823E"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2.7.2 Материалы, имитирующие натуральные, должны соответствовать им по фактуре.</w:t>
            </w:r>
          </w:p>
        </w:tc>
      </w:tr>
      <w:tr w:rsidR="000B217C" w:rsidRPr="00F303BC" w14:paraId="6D23F554" w14:textId="77777777" w:rsidTr="000B217C">
        <w:trPr>
          <w:trHeight w:val="579"/>
          <w:jc w:val="center"/>
        </w:trPr>
        <w:tc>
          <w:tcPr>
            <w:tcW w:w="421" w:type="dxa"/>
            <w:shd w:val="clear" w:color="auto" w:fill="auto"/>
          </w:tcPr>
          <w:p w14:paraId="67D0DF1F" w14:textId="77777777" w:rsidR="000B217C" w:rsidRPr="00F303BC" w:rsidRDefault="000B217C" w:rsidP="000B217C">
            <w:pPr>
              <w:rPr>
                <w:rFonts w:eastAsia="Roboto"/>
                <w:sz w:val="12"/>
                <w:szCs w:val="12"/>
                <w:lang w:val="ru"/>
              </w:rPr>
            </w:pPr>
            <w:r w:rsidRPr="00F303BC">
              <w:rPr>
                <w:rFonts w:eastAsia="Roboto"/>
                <w:sz w:val="12"/>
                <w:szCs w:val="12"/>
                <w:lang w:val="ru"/>
              </w:rPr>
              <w:t>3</w:t>
            </w:r>
          </w:p>
        </w:tc>
        <w:tc>
          <w:tcPr>
            <w:tcW w:w="2099" w:type="dxa"/>
            <w:gridSpan w:val="2"/>
            <w:shd w:val="clear" w:color="auto" w:fill="auto"/>
          </w:tcPr>
          <w:p w14:paraId="530C9AE7"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F303BC" w:rsidRDefault="000B217C" w:rsidP="009E5DAC">
            <w:pPr>
              <w:numPr>
                <w:ilvl w:val="0"/>
                <w:numId w:val="46"/>
              </w:numPr>
              <w:spacing w:after="0" w:line="276" w:lineRule="auto"/>
              <w:ind w:left="283"/>
              <w:jc w:val="both"/>
              <w:rPr>
                <w:rFonts w:eastAsia="Roboto"/>
                <w:sz w:val="12"/>
                <w:szCs w:val="12"/>
                <w:lang w:val="ru"/>
              </w:rPr>
            </w:pPr>
            <w:r w:rsidRPr="00F303BC">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F303BC" w:rsidRDefault="000B217C" w:rsidP="009E5DAC">
            <w:pPr>
              <w:numPr>
                <w:ilvl w:val="0"/>
                <w:numId w:val="46"/>
              </w:numPr>
              <w:spacing w:after="0" w:line="276" w:lineRule="auto"/>
              <w:ind w:left="283"/>
              <w:jc w:val="both"/>
              <w:rPr>
                <w:rFonts w:eastAsia="Roboto"/>
                <w:sz w:val="12"/>
                <w:szCs w:val="12"/>
                <w:lang w:val="ru"/>
              </w:rPr>
            </w:pPr>
            <w:r w:rsidRPr="00F303BC">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F303BC" w:rsidRDefault="000B217C" w:rsidP="009E5DAC">
            <w:pPr>
              <w:numPr>
                <w:ilvl w:val="0"/>
                <w:numId w:val="46"/>
              </w:numPr>
              <w:spacing w:after="0" w:line="276" w:lineRule="auto"/>
              <w:ind w:left="283"/>
              <w:jc w:val="both"/>
              <w:rPr>
                <w:rFonts w:eastAsia="Roboto"/>
                <w:sz w:val="12"/>
                <w:szCs w:val="12"/>
                <w:lang w:val="ru"/>
              </w:rPr>
            </w:pPr>
            <w:r w:rsidRPr="00F303BC">
              <w:rPr>
                <w:rFonts w:eastAsia="Roboto"/>
                <w:sz w:val="12"/>
                <w:szCs w:val="12"/>
                <w:lang w:val="ru"/>
              </w:rPr>
              <w:t>3.3 Размещение элементов систем кондиционирования допускается:</w:t>
            </w:r>
          </w:p>
          <w:p w14:paraId="3BF42F2E"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 кровле объекта (крышные кондиционеры с внутренними воздуховодными каналами);</w:t>
            </w:r>
          </w:p>
          <w:p w14:paraId="21C2CD6E"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нижней части оконных проемов, в окнах подвального этажа без выхода за плоскость фасада;</w:t>
            </w:r>
          </w:p>
          <w:p w14:paraId="494FC702"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простенках между оконными и дверными проемами;</w:t>
            </w:r>
          </w:p>
          <w:p w14:paraId="14926D99"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 второстепенных фасадах, брандмауэрах;</w:t>
            </w:r>
          </w:p>
          <w:p w14:paraId="50834034"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F303BC" w:rsidRDefault="000B217C" w:rsidP="009E5DAC">
            <w:pPr>
              <w:numPr>
                <w:ilvl w:val="0"/>
                <w:numId w:val="38"/>
              </w:numPr>
              <w:spacing w:after="0" w:line="276" w:lineRule="auto"/>
              <w:ind w:left="283"/>
              <w:jc w:val="both"/>
              <w:rPr>
                <w:rFonts w:eastAsia="Roboto"/>
                <w:sz w:val="12"/>
                <w:szCs w:val="12"/>
                <w:lang w:val="ru"/>
              </w:rPr>
            </w:pPr>
            <w:r w:rsidRPr="00F303BC">
              <w:rPr>
                <w:rFonts w:eastAsia="Roboto"/>
                <w:sz w:val="12"/>
                <w:szCs w:val="12"/>
                <w:lang w:val="ru"/>
              </w:rPr>
              <w:t>3.4 Размещение элементов систем кондиционирования не допускается:</w:t>
            </w:r>
          </w:p>
          <w:p w14:paraId="5D7920AF"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 xml:space="preserve">на поверхности главных фасадов; </w:t>
            </w:r>
          </w:p>
          <w:p w14:paraId="0AE7C686"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оконных и дверных проемах с выступанием за плоскость фасада;</w:t>
            </w:r>
          </w:p>
          <w:p w14:paraId="78B7BA33"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над пешеходными тротуарами.</w:t>
            </w:r>
          </w:p>
          <w:p w14:paraId="3B6F2738"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F303BC" w:rsidRDefault="000B217C" w:rsidP="009E5DAC">
            <w:pPr>
              <w:numPr>
                <w:ilvl w:val="0"/>
                <w:numId w:val="41"/>
              </w:numPr>
              <w:spacing w:after="0" w:line="276" w:lineRule="auto"/>
              <w:ind w:left="283"/>
              <w:jc w:val="both"/>
              <w:rPr>
                <w:rFonts w:eastAsia="Roboto"/>
                <w:sz w:val="12"/>
                <w:szCs w:val="12"/>
                <w:lang w:val="ru"/>
              </w:rPr>
            </w:pPr>
            <w:r w:rsidRPr="00F303BC">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F303BC" w14:paraId="42CC066B" w14:textId="77777777" w:rsidTr="000B217C">
        <w:trPr>
          <w:trHeight w:val="160"/>
          <w:jc w:val="center"/>
        </w:trPr>
        <w:tc>
          <w:tcPr>
            <w:tcW w:w="421" w:type="dxa"/>
            <w:shd w:val="clear" w:color="auto" w:fill="auto"/>
          </w:tcPr>
          <w:p w14:paraId="17878B48" w14:textId="77777777" w:rsidR="000B217C" w:rsidRPr="00F303BC" w:rsidRDefault="000B217C" w:rsidP="000B217C">
            <w:pPr>
              <w:rPr>
                <w:rFonts w:eastAsia="Roboto"/>
                <w:sz w:val="12"/>
                <w:szCs w:val="12"/>
                <w:lang w:val="ru"/>
              </w:rPr>
            </w:pPr>
            <w:r w:rsidRPr="00F303BC">
              <w:rPr>
                <w:rFonts w:eastAsia="Roboto"/>
                <w:sz w:val="12"/>
                <w:szCs w:val="12"/>
                <w:lang w:val="ru"/>
              </w:rPr>
              <w:t>4</w:t>
            </w:r>
          </w:p>
        </w:tc>
        <w:tc>
          <w:tcPr>
            <w:tcW w:w="2099" w:type="dxa"/>
            <w:gridSpan w:val="2"/>
            <w:shd w:val="clear" w:color="auto" w:fill="auto"/>
          </w:tcPr>
          <w:p w14:paraId="45F7150F"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подсветке фасадов зданий,</w:t>
            </w:r>
            <w:r w:rsidRPr="00F303BC">
              <w:rPr>
                <w:rFonts w:eastAsia="Roboto"/>
                <w:sz w:val="12"/>
                <w:szCs w:val="12"/>
              </w:rPr>
              <w:t xml:space="preserve"> </w:t>
            </w:r>
            <w:r w:rsidRPr="00F303BC">
              <w:rPr>
                <w:rFonts w:eastAsia="Roboto"/>
                <w:sz w:val="12"/>
                <w:szCs w:val="12"/>
                <w:lang w:val="ru"/>
              </w:rPr>
              <w:t>строений и сооружений</w:t>
            </w:r>
          </w:p>
        </w:tc>
        <w:tc>
          <w:tcPr>
            <w:tcW w:w="5940" w:type="dxa"/>
            <w:shd w:val="clear" w:color="auto" w:fill="auto"/>
          </w:tcPr>
          <w:p w14:paraId="32EFBA5D" w14:textId="77777777" w:rsidR="000B217C" w:rsidRPr="00F303BC" w:rsidRDefault="000B217C" w:rsidP="009E5DAC">
            <w:pPr>
              <w:numPr>
                <w:ilvl w:val="0"/>
                <w:numId w:val="35"/>
              </w:numPr>
              <w:spacing w:after="0" w:line="276" w:lineRule="auto"/>
              <w:ind w:left="283"/>
              <w:jc w:val="both"/>
              <w:rPr>
                <w:rFonts w:eastAsia="Roboto"/>
                <w:sz w:val="12"/>
                <w:szCs w:val="12"/>
                <w:lang w:val="ru"/>
              </w:rPr>
            </w:pPr>
            <w:r w:rsidRPr="00F303BC">
              <w:rPr>
                <w:rFonts w:eastAsia="Roboto"/>
                <w:sz w:val="12"/>
                <w:szCs w:val="12"/>
                <w:lang w:val="ru"/>
              </w:rPr>
              <w:t>4.1 Входные группы, эвакуационные выходы, указатели и информационные элементы должны иметь освещение.</w:t>
            </w:r>
          </w:p>
          <w:p w14:paraId="31CD5A6D" w14:textId="77777777" w:rsidR="000B217C" w:rsidRPr="00F303BC" w:rsidRDefault="000B217C" w:rsidP="009E5DAC">
            <w:pPr>
              <w:numPr>
                <w:ilvl w:val="0"/>
                <w:numId w:val="35"/>
              </w:numPr>
              <w:spacing w:after="0" w:line="276" w:lineRule="auto"/>
              <w:ind w:left="283"/>
              <w:jc w:val="both"/>
              <w:rPr>
                <w:rFonts w:eastAsia="Roboto"/>
                <w:sz w:val="12"/>
                <w:szCs w:val="12"/>
                <w:lang w:val="ru"/>
              </w:rPr>
            </w:pPr>
            <w:r w:rsidRPr="00F303BC">
              <w:rPr>
                <w:rFonts w:eastAsia="Roboto"/>
                <w:sz w:val="12"/>
                <w:szCs w:val="12"/>
                <w:lang w:val="ru"/>
              </w:rPr>
              <w:t>4.2 Запрещается использовать в подсветке фасадов пиксельную, мигающую подсветку.</w:t>
            </w:r>
          </w:p>
          <w:p w14:paraId="2E12DCDE" w14:textId="77777777" w:rsidR="000B217C" w:rsidRPr="00F303BC" w:rsidRDefault="000B217C" w:rsidP="009E5DAC">
            <w:pPr>
              <w:numPr>
                <w:ilvl w:val="0"/>
                <w:numId w:val="35"/>
              </w:numPr>
              <w:spacing w:after="0" w:line="276" w:lineRule="auto"/>
              <w:ind w:left="283"/>
              <w:jc w:val="both"/>
              <w:rPr>
                <w:rFonts w:eastAsia="Roboto"/>
                <w:sz w:val="12"/>
                <w:szCs w:val="12"/>
                <w:lang w:val="ru"/>
              </w:rPr>
            </w:pPr>
            <w:r w:rsidRPr="00F303BC">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F303BC" w:rsidRDefault="000B217C" w:rsidP="009E5DAC">
            <w:pPr>
              <w:numPr>
                <w:ilvl w:val="0"/>
                <w:numId w:val="35"/>
              </w:numPr>
              <w:spacing w:after="0" w:line="276" w:lineRule="auto"/>
              <w:ind w:left="283"/>
              <w:jc w:val="both"/>
              <w:rPr>
                <w:rFonts w:eastAsia="Roboto"/>
                <w:sz w:val="12"/>
                <w:szCs w:val="12"/>
                <w:lang w:val="ru"/>
              </w:rPr>
            </w:pPr>
            <w:r w:rsidRPr="00F303BC">
              <w:rPr>
                <w:rFonts w:eastAsia="Roboto"/>
                <w:sz w:val="12"/>
                <w:szCs w:val="12"/>
                <w:lang w:val="ru"/>
              </w:rPr>
              <w:t>4.4 Подсветка осуществляется с цветовой температурой (Тц) в диапазоне 2000-2700 К.</w:t>
            </w:r>
          </w:p>
          <w:p w14:paraId="0EE0027C" w14:textId="77777777" w:rsidR="000B217C" w:rsidRPr="00F303BC" w:rsidRDefault="000B217C" w:rsidP="009E5DAC">
            <w:pPr>
              <w:numPr>
                <w:ilvl w:val="0"/>
                <w:numId w:val="35"/>
              </w:numPr>
              <w:spacing w:after="0" w:line="276" w:lineRule="auto"/>
              <w:ind w:left="283"/>
              <w:jc w:val="both"/>
              <w:rPr>
                <w:rFonts w:eastAsia="Roboto"/>
                <w:sz w:val="12"/>
                <w:szCs w:val="12"/>
                <w:lang w:val="ru"/>
              </w:rPr>
            </w:pPr>
            <w:r w:rsidRPr="00F303BC">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F303BC" w:rsidRDefault="000B217C" w:rsidP="000B217C">
      <w:pPr>
        <w:spacing w:before="240" w:after="240"/>
        <w:ind w:right="-316"/>
        <w:rPr>
          <w:sz w:val="28"/>
          <w:szCs w:val="28"/>
        </w:rPr>
      </w:pPr>
      <w:r w:rsidRPr="00F303BC">
        <w:rPr>
          <w:sz w:val="28"/>
          <w:szCs w:val="28"/>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F303BC" w14:paraId="0BA12F5E" w14:textId="77777777" w:rsidTr="000B217C">
        <w:trPr>
          <w:trHeight w:val="240"/>
          <w:jc w:val="center"/>
        </w:trPr>
        <w:tc>
          <w:tcPr>
            <w:tcW w:w="421" w:type="dxa"/>
            <w:shd w:val="clear" w:color="auto" w:fill="auto"/>
            <w:vAlign w:val="center"/>
          </w:tcPr>
          <w:p w14:paraId="4C26F866" w14:textId="77777777" w:rsidR="000B217C" w:rsidRPr="00F303BC" w:rsidRDefault="000B217C" w:rsidP="000B217C">
            <w:pPr>
              <w:jc w:val="center"/>
              <w:rPr>
                <w:rFonts w:eastAsia="Roboto"/>
                <w:sz w:val="12"/>
                <w:szCs w:val="12"/>
                <w:lang w:val="ru"/>
              </w:rPr>
            </w:pPr>
            <w:r w:rsidRPr="00F303BC">
              <w:rPr>
                <w:rFonts w:eastAsia="Nova Mono"/>
                <w:sz w:val="12"/>
                <w:szCs w:val="12"/>
                <w:lang w:val="ru"/>
              </w:rPr>
              <w:t>№ п/п</w:t>
            </w:r>
          </w:p>
        </w:tc>
        <w:tc>
          <w:tcPr>
            <w:tcW w:w="1124" w:type="dxa"/>
            <w:shd w:val="clear" w:color="auto" w:fill="auto"/>
            <w:vAlign w:val="center"/>
          </w:tcPr>
          <w:p w14:paraId="0E1442C4" w14:textId="77777777" w:rsidR="000B217C" w:rsidRPr="00F303BC" w:rsidRDefault="000B217C" w:rsidP="000B217C">
            <w:pPr>
              <w:jc w:val="center"/>
              <w:rPr>
                <w:rFonts w:eastAsia="Roboto"/>
                <w:sz w:val="12"/>
                <w:szCs w:val="12"/>
                <w:lang w:val="ru"/>
              </w:rPr>
            </w:pPr>
            <w:r w:rsidRPr="00F303BC">
              <w:rPr>
                <w:rFonts w:eastAsia="Roboto"/>
                <w:sz w:val="12"/>
                <w:szCs w:val="12"/>
                <w:lang w:val="ru"/>
              </w:rPr>
              <w:t>Параметр</w:t>
            </w:r>
          </w:p>
        </w:tc>
        <w:tc>
          <w:tcPr>
            <w:tcW w:w="945" w:type="dxa"/>
            <w:shd w:val="clear" w:color="auto" w:fill="auto"/>
            <w:vAlign w:val="center"/>
          </w:tcPr>
          <w:p w14:paraId="3A520749" w14:textId="77777777" w:rsidR="000B217C" w:rsidRPr="00F303BC" w:rsidRDefault="000B217C" w:rsidP="000B217C">
            <w:pPr>
              <w:jc w:val="center"/>
              <w:rPr>
                <w:rFonts w:eastAsia="Roboto"/>
                <w:sz w:val="12"/>
                <w:szCs w:val="12"/>
                <w:lang w:val="ru"/>
              </w:rPr>
            </w:pPr>
            <w:r w:rsidRPr="00F303BC">
              <w:rPr>
                <w:rFonts w:eastAsia="Roboto"/>
                <w:sz w:val="12"/>
                <w:szCs w:val="12"/>
                <w:lang w:val="ru"/>
              </w:rPr>
              <w:t>Конструктивный элемент</w:t>
            </w:r>
          </w:p>
        </w:tc>
        <w:tc>
          <w:tcPr>
            <w:tcW w:w="12810" w:type="dxa"/>
            <w:gridSpan w:val="2"/>
            <w:shd w:val="clear" w:color="auto" w:fill="auto"/>
            <w:vAlign w:val="center"/>
          </w:tcPr>
          <w:p w14:paraId="77EE4A31" w14:textId="77777777" w:rsidR="000B217C" w:rsidRPr="00F303BC" w:rsidRDefault="000B217C" w:rsidP="000B217C">
            <w:pPr>
              <w:jc w:val="center"/>
              <w:rPr>
                <w:rFonts w:eastAsia="Roboto"/>
                <w:sz w:val="12"/>
                <w:szCs w:val="12"/>
                <w:lang w:val="ru"/>
              </w:rPr>
            </w:pPr>
            <w:r w:rsidRPr="00F303BC">
              <w:rPr>
                <w:rFonts w:eastAsia="Roboto"/>
                <w:sz w:val="12"/>
                <w:szCs w:val="12"/>
                <w:lang w:val="ru"/>
              </w:rPr>
              <w:t>Требования</w:t>
            </w:r>
          </w:p>
        </w:tc>
      </w:tr>
      <w:tr w:rsidR="000B217C" w:rsidRPr="00F303BC" w14:paraId="683ECDAF" w14:textId="77777777" w:rsidTr="000B217C">
        <w:trPr>
          <w:trHeight w:val="392"/>
          <w:jc w:val="center"/>
        </w:trPr>
        <w:tc>
          <w:tcPr>
            <w:tcW w:w="421" w:type="dxa"/>
            <w:vMerge w:val="restart"/>
            <w:shd w:val="clear" w:color="auto" w:fill="auto"/>
          </w:tcPr>
          <w:p w14:paraId="41A2DC79" w14:textId="77777777" w:rsidR="000B217C" w:rsidRPr="00F303BC" w:rsidRDefault="000B217C" w:rsidP="000B217C">
            <w:pPr>
              <w:rPr>
                <w:rFonts w:eastAsia="Roboto"/>
                <w:sz w:val="12"/>
                <w:szCs w:val="12"/>
                <w:lang w:val="ru"/>
              </w:rPr>
            </w:pPr>
            <w:r w:rsidRPr="00F303BC">
              <w:rPr>
                <w:rFonts w:eastAsia="Roboto"/>
                <w:sz w:val="12"/>
                <w:szCs w:val="12"/>
                <w:lang w:val="ru"/>
              </w:rPr>
              <w:t>1</w:t>
            </w:r>
          </w:p>
        </w:tc>
        <w:tc>
          <w:tcPr>
            <w:tcW w:w="1124" w:type="dxa"/>
            <w:vMerge w:val="restart"/>
            <w:shd w:val="clear" w:color="auto" w:fill="auto"/>
          </w:tcPr>
          <w:p w14:paraId="1FF0F80F"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F303BC" w:rsidRDefault="000B217C" w:rsidP="000B217C">
            <w:pPr>
              <w:rPr>
                <w:rFonts w:eastAsia="Roboto"/>
                <w:sz w:val="12"/>
                <w:szCs w:val="12"/>
                <w:lang w:val="ru"/>
              </w:rPr>
            </w:pPr>
            <w:r w:rsidRPr="00F303BC">
              <w:rPr>
                <w:rFonts w:eastAsia="Roboto"/>
                <w:sz w:val="12"/>
                <w:szCs w:val="12"/>
                <w:lang w:val="ru"/>
              </w:rPr>
              <w:t>1.1</w:t>
            </w:r>
          </w:p>
          <w:p w14:paraId="2BFFEA52"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5970" w:type="dxa"/>
          </w:tcPr>
          <w:p w14:paraId="13CD1EBD" w14:textId="77777777" w:rsidR="000B217C" w:rsidRPr="00F303BC" w:rsidRDefault="000B217C" w:rsidP="009E5DAC">
            <w:pPr>
              <w:numPr>
                <w:ilvl w:val="0"/>
                <w:numId w:val="52"/>
              </w:numPr>
              <w:spacing w:after="0" w:line="276" w:lineRule="auto"/>
              <w:ind w:left="283"/>
              <w:jc w:val="both"/>
              <w:rPr>
                <w:rFonts w:eastAsia="Roboto"/>
                <w:sz w:val="12"/>
                <w:szCs w:val="12"/>
                <w:lang w:val="ru"/>
              </w:rPr>
            </w:pPr>
            <w:r w:rsidRPr="00F303BC">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F303BC" w:rsidRDefault="000B217C" w:rsidP="009E5DAC">
            <w:pPr>
              <w:numPr>
                <w:ilvl w:val="0"/>
                <w:numId w:val="52"/>
              </w:numPr>
              <w:spacing w:after="0" w:line="276" w:lineRule="auto"/>
              <w:ind w:left="283"/>
              <w:jc w:val="both"/>
              <w:rPr>
                <w:rFonts w:eastAsia="Roboto"/>
                <w:sz w:val="12"/>
                <w:szCs w:val="12"/>
                <w:lang w:val="ru"/>
              </w:rPr>
            </w:pPr>
            <w:r w:rsidRPr="00F303BC">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D7FE757" w14:textId="77777777" w:rsidR="000B217C" w:rsidRPr="00F303BC" w:rsidRDefault="000B217C" w:rsidP="009E5DAC">
            <w:pPr>
              <w:numPr>
                <w:ilvl w:val="0"/>
                <w:numId w:val="57"/>
              </w:numPr>
              <w:spacing w:after="0" w:line="276" w:lineRule="auto"/>
              <w:ind w:left="425" w:hanging="141"/>
              <w:jc w:val="both"/>
              <w:rPr>
                <w:rFonts w:eastAsia="Roboto"/>
                <w:sz w:val="12"/>
                <w:szCs w:val="12"/>
                <w:lang w:val="ru"/>
              </w:rPr>
            </w:pPr>
            <w:r w:rsidRPr="00F303BC">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F303BC" w:rsidRDefault="000B217C" w:rsidP="009E5DAC">
            <w:pPr>
              <w:numPr>
                <w:ilvl w:val="0"/>
                <w:numId w:val="57"/>
              </w:numPr>
              <w:spacing w:after="0" w:line="276" w:lineRule="auto"/>
              <w:ind w:left="425" w:hanging="141"/>
              <w:jc w:val="both"/>
              <w:rPr>
                <w:rFonts w:eastAsia="Roboto"/>
                <w:sz w:val="12"/>
                <w:szCs w:val="12"/>
                <w:lang w:val="ru"/>
              </w:rPr>
            </w:pPr>
            <w:r w:rsidRPr="00F303BC">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F303BC" w:rsidRDefault="000B217C" w:rsidP="009E5DAC">
            <w:pPr>
              <w:numPr>
                <w:ilvl w:val="0"/>
                <w:numId w:val="57"/>
              </w:numPr>
              <w:spacing w:after="0" w:line="276" w:lineRule="auto"/>
              <w:ind w:left="425" w:hanging="141"/>
              <w:jc w:val="both"/>
              <w:rPr>
                <w:rFonts w:eastAsia="Roboto"/>
                <w:sz w:val="12"/>
                <w:szCs w:val="12"/>
                <w:lang w:val="ru"/>
              </w:rPr>
            </w:pPr>
            <w:r w:rsidRPr="00F303BC">
              <w:rPr>
                <w:rFonts w:eastAsia="Roboto"/>
                <w:sz w:val="12"/>
                <w:szCs w:val="12"/>
                <w:lang w:val="ru"/>
              </w:rPr>
              <w:t>акцентные оттенки -</w:t>
            </w:r>
            <w:r w:rsidRPr="00F303BC">
              <w:rPr>
                <w:rFonts w:eastAsia="Roboto"/>
                <w:i/>
                <w:sz w:val="12"/>
                <w:szCs w:val="12"/>
                <w:lang w:val="ru"/>
              </w:rPr>
              <w:t xml:space="preserve"> </w:t>
            </w:r>
            <w:r w:rsidRPr="00F303BC">
              <w:rPr>
                <w:rFonts w:eastAsia="Roboto"/>
                <w:sz w:val="12"/>
                <w:szCs w:val="12"/>
                <w:lang w:val="ru"/>
              </w:rPr>
              <w:t>9010, 1002, 070 70 30, 060 70 40, 050 70 30, 280 70 10, 1020, 040 50 30, 6011, 5014, 030 40 30, 8002, 050 40 30.</w:t>
            </w:r>
          </w:p>
        </w:tc>
        <w:tc>
          <w:tcPr>
            <w:tcW w:w="6840" w:type="dxa"/>
          </w:tcPr>
          <w:p w14:paraId="4997FBAA" w14:textId="77777777" w:rsidR="000B217C" w:rsidRPr="00F303BC" w:rsidRDefault="000B217C" w:rsidP="009E5DAC">
            <w:pPr>
              <w:numPr>
                <w:ilvl w:val="0"/>
                <w:numId w:val="63"/>
              </w:numPr>
              <w:spacing w:after="0" w:line="276" w:lineRule="auto"/>
              <w:ind w:left="283"/>
              <w:jc w:val="both"/>
              <w:rPr>
                <w:rFonts w:eastAsia="Roboto"/>
                <w:sz w:val="12"/>
                <w:szCs w:val="12"/>
                <w:lang w:val="ru"/>
              </w:rPr>
            </w:pPr>
            <w:r w:rsidRPr="00F303BC">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F303BC" w:rsidRDefault="000B217C" w:rsidP="009E5DAC">
            <w:pPr>
              <w:numPr>
                <w:ilvl w:val="0"/>
                <w:numId w:val="58"/>
              </w:numPr>
              <w:spacing w:after="0" w:line="276" w:lineRule="auto"/>
              <w:ind w:left="283"/>
              <w:jc w:val="both"/>
              <w:rPr>
                <w:rFonts w:eastAsia="Roboto"/>
                <w:sz w:val="12"/>
                <w:szCs w:val="12"/>
                <w:lang w:val="ru"/>
              </w:rPr>
            </w:pPr>
            <w:r w:rsidRPr="00F303BC">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F303BC" w14:paraId="1E137ACC" w14:textId="77777777" w:rsidTr="000B217C">
        <w:trPr>
          <w:trHeight w:val="300"/>
          <w:jc w:val="center"/>
        </w:trPr>
        <w:tc>
          <w:tcPr>
            <w:tcW w:w="421" w:type="dxa"/>
            <w:vMerge/>
            <w:shd w:val="clear" w:color="auto" w:fill="auto"/>
          </w:tcPr>
          <w:p w14:paraId="4C65B147"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744ED08C" w14:textId="77777777" w:rsidR="000B217C" w:rsidRPr="00F303BC" w:rsidRDefault="000B217C" w:rsidP="000B217C">
            <w:pPr>
              <w:rPr>
                <w:rFonts w:eastAsia="Roboto"/>
                <w:sz w:val="14"/>
                <w:szCs w:val="14"/>
                <w:lang w:val="ru"/>
              </w:rPr>
            </w:pPr>
          </w:p>
        </w:tc>
        <w:tc>
          <w:tcPr>
            <w:tcW w:w="945" w:type="dxa"/>
            <w:shd w:val="clear" w:color="auto" w:fill="auto"/>
            <w:vAlign w:val="center"/>
          </w:tcPr>
          <w:p w14:paraId="0EA3904F" w14:textId="77777777" w:rsidR="000B217C" w:rsidRPr="00F303BC" w:rsidRDefault="000B217C" w:rsidP="000B217C">
            <w:pPr>
              <w:rPr>
                <w:rFonts w:eastAsia="Roboto"/>
                <w:sz w:val="12"/>
                <w:szCs w:val="12"/>
                <w:lang w:val="ru"/>
              </w:rPr>
            </w:pPr>
            <w:r w:rsidRPr="00F303BC">
              <w:rPr>
                <w:rFonts w:eastAsia="Roboto"/>
                <w:sz w:val="12"/>
                <w:szCs w:val="12"/>
                <w:lang w:val="ru"/>
              </w:rPr>
              <w:t>1.2</w:t>
            </w:r>
          </w:p>
          <w:p w14:paraId="33E3ED82"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5970" w:type="dxa"/>
          </w:tcPr>
          <w:p w14:paraId="4A1B60A7" w14:textId="77777777" w:rsidR="000B217C" w:rsidRPr="00F303BC" w:rsidRDefault="000B217C" w:rsidP="009E5DAC">
            <w:pPr>
              <w:numPr>
                <w:ilvl w:val="0"/>
                <w:numId w:val="62"/>
              </w:numPr>
              <w:spacing w:after="0" w:line="276" w:lineRule="auto"/>
              <w:ind w:left="283"/>
              <w:jc w:val="both"/>
              <w:rPr>
                <w:rFonts w:eastAsia="Roboto"/>
                <w:sz w:val="12"/>
                <w:szCs w:val="12"/>
                <w:lang w:val="ru"/>
              </w:rPr>
            </w:pPr>
            <w:r w:rsidRPr="00F303BC">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F303BC" w:rsidRDefault="000B217C" w:rsidP="009E5DAC">
            <w:pPr>
              <w:numPr>
                <w:ilvl w:val="0"/>
                <w:numId w:val="62"/>
              </w:numPr>
              <w:spacing w:after="0" w:line="276" w:lineRule="auto"/>
              <w:ind w:left="283"/>
              <w:jc w:val="both"/>
              <w:rPr>
                <w:rFonts w:eastAsia="Roboto"/>
                <w:sz w:val="12"/>
                <w:szCs w:val="12"/>
                <w:lang w:val="ru"/>
              </w:rPr>
            </w:pPr>
            <w:r w:rsidRPr="00F303BC">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F303BC" w14:paraId="44410E73" w14:textId="77777777" w:rsidTr="000B217C">
        <w:trPr>
          <w:trHeight w:val="150"/>
          <w:jc w:val="center"/>
        </w:trPr>
        <w:tc>
          <w:tcPr>
            <w:tcW w:w="421" w:type="dxa"/>
            <w:vMerge/>
            <w:shd w:val="clear" w:color="auto" w:fill="auto"/>
          </w:tcPr>
          <w:p w14:paraId="6C5A95A2"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6A2B6A86" w14:textId="77777777" w:rsidR="000B217C" w:rsidRPr="00F303BC" w:rsidRDefault="000B217C" w:rsidP="000B217C">
            <w:pPr>
              <w:rPr>
                <w:rFonts w:eastAsia="Roboto"/>
                <w:sz w:val="14"/>
                <w:szCs w:val="14"/>
                <w:lang w:val="ru"/>
              </w:rPr>
            </w:pPr>
          </w:p>
        </w:tc>
        <w:tc>
          <w:tcPr>
            <w:tcW w:w="945" w:type="dxa"/>
            <w:shd w:val="clear" w:color="auto" w:fill="auto"/>
            <w:vAlign w:val="center"/>
          </w:tcPr>
          <w:p w14:paraId="1EA28E7E" w14:textId="77777777" w:rsidR="000B217C" w:rsidRPr="00F303BC" w:rsidRDefault="000B217C" w:rsidP="000B217C">
            <w:pPr>
              <w:rPr>
                <w:rFonts w:eastAsia="Roboto"/>
                <w:sz w:val="12"/>
                <w:szCs w:val="12"/>
                <w:lang w:val="ru"/>
              </w:rPr>
            </w:pPr>
            <w:r w:rsidRPr="00F303BC">
              <w:rPr>
                <w:rFonts w:eastAsia="Roboto"/>
                <w:sz w:val="12"/>
                <w:szCs w:val="12"/>
                <w:lang w:val="ru"/>
              </w:rPr>
              <w:t>1.3</w:t>
            </w:r>
          </w:p>
          <w:p w14:paraId="5D413C42" w14:textId="77777777" w:rsidR="000B217C" w:rsidRPr="00F303BC" w:rsidRDefault="000B217C" w:rsidP="000B217C">
            <w:pPr>
              <w:rPr>
                <w:rFonts w:eastAsia="Roboto"/>
                <w:sz w:val="12"/>
                <w:szCs w:val="12"/>
                <w:lang w:val="ru"/>
              </w:rPr>
            </w:pPr>
            <w:r w:rsidRPr="00F303BC">
              <w:rPr>
                <w:rFonts w:eastAsia="Roboto"/>
                <w:sz w:val="12"/>
                <w:szCs w:val="12"/>
                <w:lang w:val="ru"/>
              </w:rPr>
              <w:t>Остекление</w:t>
            </w:r>
          </w:p>
        </w:tc>
        <w:tc>
          <w:tcPr>
            <w:tcW w:w="5970" w:type="dxa"/>
          </w:tcPr>
          <w:p w14:paraId="2AB18A91" w14:textId="77777777" w:rsidR="000B217C" w:rsidRPr="00F303BC" w:rsidRDefault="000B217C" w:rsidP="009E5DAC">
            <w:pPr>
              <w:numPr>
                <w:ilvl w:val="0"/>
                <w:numId w:val="64"/>
              </w:numPr>
              <w:spacing w:after="0" w:line="276" w:lineRule="auto"/>
              <w:ind w:left="283"/>
              <w:jc w:val="both"/>
              <w:rPr>
                <w:rFonts w:eastAsia="Roboto"/>
                <w:sz w:val="12"/>
                <w:szCs w:val="12"/>
                <w:lang w:val="ru"/>
              </w:rPr>
            </w:pPr>
            <w:r w:rsidRPr="00F303BC">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F303BC" w:rsidRDefault="000B217C" w:rsidP="009E5DAC">
            <w:pPr>
              <w:numPr>
                <w:ilvl w:val="0"/>
                <w:numId w:val="64"/>
              </w:numPr>
              <w:spacing w:after="0" w:line="276" w:lineRule="auto"/>
              <w:ind w:left="283"/>
              <w:jc w:val="both"/>
              <w:rPr>
                <w:rFonts w:eastAsia="Roboto"/>
                <w:sz w:val="12"/>
                <w:szCs w:val="12"/>
                <w:lang w:val="ru"/>
              </w:rPr>
            </w:pPr>
            <w:r w:rsidRPr="00F303BC">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F303BC" w:rsidRDefault="000B217C" w:rsidP="000B217C">
            <w:pPr>
              <w:ind w:left="283"/>
              <w:rPr>
                <w:rFonts w:eastAsia="Roboto"/>
                <w:sz w:val="12"/>
                <w:szCs w:val="12"/>
                <w:lang w:val="ru"/>
              </w:rPr>
            </w:pPr>
          </w:p>
          <w:p w14:paraId="638E56C8" w14:textId="77777777" w:rsidR="000B217C" w:rsidRPr="00F303BC" w:rsidRDefault="000B217C" w:rsidP="000B217C">
            <w:pPr>
              <w:ind w:left="283"/>
              <w:rPr>
                <w:rFonts w:eastAsia="Roboto"/>
                <w:sz w:val="12"/>
                <w:szCs w:val="12"/>
                <w:lang w:val="ru"/>
              </w:rPr>
            </w:pPr>
            <w:r w:rsidRPr="00F303BC">
              <w:rPr>
                <w:rFonts w:eastAsia="Roboto"/>
                <w:sz w:val="12"/>
                <w:szCs w:val="12"/>
                <w:lang w:val="ru"/>
              </w:rPr>
              <w:t xml:space="preserve">*Нейтральный оттенок стекла – это стекло с максимальной прозрачностью, без искажения цвета. </w:t>
            </w:r>
          </w:p>
          <w:p w14:paraId="66A432E3" w14:textId="77777777" w:rsidR="000B217C" w:rsidRPr="00F303BC" w:rsidRDefault="000B217C" w:rsidP="000B217C">
            <w:pPr>
              <w:ind w:left="283"/>
              <w:rPr>
                <w:rFonts w:eastAsia="Roboto"/>
                <w:sz w:val="12"/>
                <w:szCs w:val="12"/>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0E250153" w14:textId="77777777" w:rsidTr="000B217C">
        <w:trPr>
          <w:trHeight w:val="258"/>
          <w:jc w:val="center"/>
        </w:trPr>
        <w:tc>
          <w:tcPr>
            <w:tcW w:w="421" w:type="dxa"/>
            <w:vMerge/>
            <w:shd w:val="clear" w:color="auto" w:fill="auto"/>
          </w:tcPr>
          <w:p w14:paraId="0ED41F68"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7AC59326" w14:textId="77777777" w:rsidR="000B217C" w:rsidRPr="00F303BC" w:rsidRDefault="000B217C" w:rsidP="000B217C">
            <w:pPr>
              <w:rPr>
                <w:rFonts w:eastAsia="Roboto"/>
                <w:sz w:val="14"/>
                <w:szCs w:val="14"/>
                <w:lang w:val="ru"/>
              </w:rPr>
            </w:pPr>
          </w:p>
        </w:tc>
        <w:tc>
          <w:tcPr>
            <w:tcW w:w="945" w:type="dxa"/>
            <w:shd w:val="clear" w:color="auto" w:fill="auto"/>
            <w:vAlign w:val="center"/>
          </w:tcPr>
          <w:p w14:paraId="08AB05C1" w14:textId="77777777" w:rsidR="000B217C" w:rsidRPr="00F303BC" w:rsidRDefault="000B217C" w:rsidP="000B217C">
            <w:pPr>
              <w:rPr>
                <w:rFonts w:eastAsia="Roboto"/>
                <w:sz w:val="12"/>
                <w:szCs w:val="12"/>
                <w:lang w:val="ru"/>
              </w:rPr>
            </w:pPr>
            <w:r w:rsidRPr="00F303BC">
              <w:rPr>
                <w:rFonts w:eastAsia="Roboto"/>
                <w:sz w:val="12"/>
                <w:szCs w:val="12"/>
                <w:lang w:val="ru"/>
              </w:rPr>
              <w:t>1.4</w:t>
            </w:r>
          </w:p>
          <w:p w14:paraId="240874C9"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5970" w:type="dxa"/>
          </w:tcPr>
          <w:p w14:paraId="73751B48" w14:textId="77777777" w:rsidR="000B217C" w:rsidRPr="00F303BC" w:rsidRDefault="000B217C" w:rsidP="009E5DAC">
            <w:pPr>
              <w:numPr>
                <w:ilvl w:val="0"/>
                <w:numId w:val="50"/>
              </w:numPr>
              <w:spacing w:after="0" w:line="276" w:lineRule="auto"/>
              <w:ind w:left="283"/>
              <w:jc w:val="both"/>
              <w:rPr>
                <w:rFonts w:eastAsia="Roboto"/>
                <w:sz w:val="12"/>
                <w:szCs w:val="12"/>
                <w:lang w:val="ru"/>
              </w:rPr>
            </w:pPr>
            <w:r w:rsidRPr="00F303BC">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F303BC" w:rsidRDefault="000B217C" w:rsidP="009E5DAC">
            <w:pPr>
              <w:numPr>
                <w:ilvl w:val="0"/>
                <w:numId w:val="50"/>
              </w:numPr>
              <w:spacing w:after="0" w:line="276" w:lineRule="auto"/>
              <w:ind w:left="283"/>
              <w:jc w:val="both"/>
              <w:rPr>
                <w:rFonts w:eastAsia="Roboto"/>
                <w:sz w:val="12"/>
                <w:szCs w:val="12"/>
                <w:lang w:val="ru"/>
              </w:rPr>
            </w:pPr>
            <w:r w:rsidRPr="00F303BC">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F303BC" w:rsidRDefault="000B217C" w:rsidP="009E5DAC">
            <w:pPr>
              <w:numPr>
                <w:ilvl w:val="0"/>
                <w:numId w:val="60"/>
              </w:numPr>
              <w:spacing w:after="0" w:line="276" w:lineRule="auto"/>
              <w:ind w:left="283"/>
              <w:jc w:val="both"/>
              <w:rPr>
                <w:rFonts w:eastAsia="Roboto"/>
                <w:sz w:val="12"/>
                <w:szCs w:val="12"/>
                <w:lang w:val="ru"/>
              </w:rPr>
            </w:pPr>
            <w:r w:rsidRPr="00F303BC">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F303BC" w:rsidRDefault="000B217C" w:rsidP="009E5DAC">
            <w:pPr>
              <w:numPr>
                <w:ilvl w:val="0"/>
                <w:numId w:val="60"/>
              </w:numPr>
              <w:spacing w:after="0" w:line="276" w:lineRule="auto"/>
              <w:ind w:left="283"/>
              <w:jc w:val="both"/>
              <w:rPr>
                <w:rFonts w:eastAsia="Roboto"/>
                <w:sz w:val="12"/>
                <w:szCs w:val="12"/>
                <w:lang w:val="ru"/>
              </w:rPr>
            </w:pPr>
            <w:r w:rsidRPr="00F303BC">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F303BC" w14:paraId="65C259C2" w14:textId="77777777" w:rsidTr="000B217C">
        <w:trPr>
          <w:trHeight w:val="330"/>
          <w:jc w:val="center"/>
        </w:trPr>
        <w:tc>
          <w:tcPr>
            <w:tcW w:w="421" w:type="dxa"/>
            <w:vMerge/>
            <w:shd w:val="clear" w:color="auto" w:fill="auto"/>
          </w:tcPr>
          <w:p w14:paraId="3CB079BC"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593AFE0F" w14:textId="77777777" w:rsidR="000B217C" w:rsidRPr="00F303BC" w:rsidRDefault="000B217C" w:rsidP="000B217C">
            <w:pPr>
              <w:rPr>
                <w:rFonts w:eastAsia="Roboto"/>
                <w:sz w:val="14"/>
                <w:szCs w:val="14"/>
                <w:lang w:val="ru"/>
              </w:rPr>
            </w:pPr>
          </w:p>
        </w:tc>
        <w:tc>
          <w:tcPr>
            <w:tcW w:w="945" w:type="dxa"/>
            <w:shd w:val="clear" w:color="auto" w:fill="auto"/>
            <w:vAlign w:val="center"/>
          </w:tcPr>
          <w:p w14:paraId="47315A58" w14:textId="77777777" w:rsidR="000B217C" w:rsidRPr="00F303BC" w:rsidRDefault="000B217C" w:rsidP="000B217C">
            <w:pPr>
              <w:rPr>
                <w:rFonts w:eastAsia="Roboto"/>
                <w:sz w:val="12"/>
                <w:szCs w:val="12"/>
                <w:lang w:val="ru"/>
              </w:rPr>
            </w:pPr>
            <w:r w:rsidRPr="00F303BC">
              <w:rPr>
                <w:rFonts w:eastAsia="Roboto"/>
                <w:sz w:val="12"/>
                <w:szCs w:val="12"/>
                <w:lang w:val="ru"/>
              </w:rPr>
              <w:t>1.5</w:t>
            </w:r>
          </w:p>
          <w:p w14:paraId="4B63B417"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5970" w:type="dxa"/>
          </w:tcPr>
          <w:p w14:paraId="4B00B331" w14:textId="77777777" w:rsidR="000B217C" w:rsidRPr="00F303BC" w:rsidRDefault="000B217C" w:rsidP="009E5DAC">
            <w:pPr>
              <w:numPr>
                <w:ilvl w:val="0"/>
                <w:numId w:val="51"/>
              </w:numPr>
              <w:spacing w:after="0" w:line="276" w:lineRule="auto"/>
              <w:ind w:left="283"/>
              <w:jc w:val="both"/>
              <w:rPr>
                <w:rFonts w:eastAsia="Roboto"/>
                <w:sz w:val="12"/>
                <w:szCs w:val="12"/>
                <w:lang w:val="ru"/>
              </w:rPr>
            </w:pPr>
            <w:r w:rsidRPr="00F303BC">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F303BC" w:rsidRDefault="000B217C" w:rsidP="009E5DAC">
            <w:pPr>
              <w:numPr>
                <w:ilvl w:val="0"/>
                <w:numId w:val="51"/>
              </w:numPr>
              <w:spacing w:after="0" w:line="276" w:lineRule="auto"/>
              <w:ind w:left="283"/>
              <w:jc w:val="both"/>
              <w:rPr>
                <w:rFonts w:eastAsia="Roboto"/>
                <w:sz w:val="12"/>
                <w:szCs w:val="12"/>
                <w:lang w:val="ru"/>
              </w:rPr>
            </w:pPr>
            <w:r w:rsidRPr="00F303BC">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F303BC" w14:paraId="2A2A4C9D" w14:textId="77777777" w:rsidTr="000B217C">
        <w:trPr>
          <w:trHeight w:val="330"/>
          <w:jc w:val="center"/>
        </w:trPr>
        <w:tc>
          <w:tcPr>
            <w:tcW w:w="421" w:type="dxa"/>
            <w:vMerge/>
            <w:shd w:val="clear" w:color="auto" w:fill="auto"/>
          </w:tcPr>
          <w:p w14:paraId="6BFA44C3"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7B2CCC25" w14:textId="77777777" w:rsidR="000B217C" w:rsidRPr="00F303BC" w:rsidRDefault="000B217C" w:rsidP="000B217C">
            <w:pPr>
              <w:rPr>
                <w:rFonts w:eastAsia="Roboto"/>
                <w:sz w:val="14"/>
                <w:szCs w:val="14"/>
                <w:lang w:val="ru"/>
              </w:rPr>
            </w:pPr>
          </w:p>
        </w:tc>
        <w:tc>
          <w:tcPr>
            <w:tcW w:w="945" w:type="dxa"/>
            <w:shd w:val="clear" w:color="auto" w:fill="auto"/>
            <w:vAlign w:val="center"/>
          </w:tcPr>
          <w:p w14:paraId="00A0A972" w14:textId="77777777" w:rsidR="000B217C" w:rsidRPr="00F303BC" w:rsidRDefault="000B217C" w:rsidP="000B217C">
            <w:pPr>
              <w:rPr>
                <w:rFonts w:eastAsia="Roboto"/>
                <w:sz w:val="12"/>
                <w:szCs w:val="12"/>
                <w:lang w:val="ru"/>
              </w:rPr>
            </w:pPr>
            <w:r w:rsidRPr="00F303BC">
              <w:rPr>
                <w:rFonts w:eastAsia="Roboto"/>
                <w:sz w:val="12"/>
                <w:szCs w:val="12"/>
                <w:lang w:val="ru"/>
              </w:rPr>
              <w:t>1.6</w:t>
            </w:r>
          </w:p>
          <w:p w14:paraId="2E913396"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5970" w:type="dxa"/>
          </w:tcPr>
          <w:p w14:paraId="1374CBAD" w14:textId="77777777" w:rsidR="000B217C" w:rsidRPr="00F303BC" w:rsidRDefault="000B217C" w:rsidP="009E5DAC">
            <w:pPr>
              <w:numPr>
                <w:ilvl w:val="0"/>
                <w:numId w:val="64"/>
              </w:numPr>
              <w:spacing w:after="0" w:line="276" w:lineRule="auto"/>
              <w:ind w:left="283"/>
              <w:jc w:val="both"/>
              <w:rPr>
                <w:rFonts w:eastAsia="Roboto"/>
                <w:sz w:val="12"/>
                <w:szCs w:val="12"/>
                <w:lang w:val="ru"/>
              </w:rPr>
            </w:pPr>
            <w:r w:rsidRPr="00F303BC">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F303BC" w:rsidRDefault="000B217C" w:rsidP="009E5DAC">
            <w:pPr>
              <w:numPr>
                <w:ilvl w:val="0"/>
                <w:numId w:val="64"/>
              </w:numPr>
              <w:spacing w:after="0" w:line="276" w:lineRule="auto"/>
              <w:ind w:left="283"/>
              <w:jc w:val="both"/>
              <w:rPr>
                <w:rFonts w:eastAsia="Roboto"/>
                <w:sz w:val="12"/>
                <w:szCs w:val="12"/>
                <w:lang w:val="ru"/>
              </w:rPr>
            </w:pPr>
            <w:r w:rsidRPr="00F303BC">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F303BC" w14:paraId="19E03AA8" w14:textId="77777777" w:rsidTr="000B217C">
        <w:trPr>
          <w:trHeight w:val="330"/>
          <w:jc w:val="center"/>
        </w:trPr>
        <w:tc>
          <w:tcPr>
            <w:tcW w:w="421" w:type="dxa"/>
            <w:vMerge/>
            <w:shd w:val="clear" w:color="auto" w:fill="auto"/>
          </w:tcPr>
          <w:p w14:paraId="33C9F01A"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650CEC19" w14:textId="77777777" w:rsidR="000B217C" w:rsidRPr="00F303BC" w:rsidRDefault="000B217C" w:rsidP="000B217C">
            <w:pPr>
              <w:rPr>
                <w:rFonts w:eastAsia="Roboto"/>
                <w:sz w:val="14"/>
                <w:szCs w:val="14"/>
                <w:lang w:val="ru"/>
              </w:rPr>
            </w:pPr>
          </w:p>
        </w:tc>
        <w:tc>
          <w:tcPr>
            <w:tcW w:w="945" w:type="dxa"/>
            <w:shd w:val="clear" w:color="auto" w:fill="auto"/>
            <w:vAlign w:val="center"/>
          </w:tcPr>
          <w:p w14:paraId="3BCA6AB0" w14:textId="77777777" w:rsidR="000B217C" w:rsidRPr="00F303BC" w:rsidRDefault="000B217C" w:rsidP="000B217C">
            <w:pPr>
              <w:rPr>
                <w:rFonts w:eastAsia="Roboto"/>
                <w:sz w:val="12"/>
                <w:szCs w:val="12"/>
                <w:lang w:val="ru"/>
              </w:rPr>
            </w:pPr>
            <w:r w:rsidRPr="00F303BC">
              <w:rPr>
                <w:rFonts w:eastAsia="Roboto"/>
                <w:sz w:val="12"/>
                <w:szCs w:val="12"/>
                <w:lang w:val="ru"/>
              </w:rPr>
              <w:t>1.7</w:t>
            </w:r>
          </w:p>
          <w:p w14:paraId="5F6BBDCC"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5970" w:type="dxa"/>
          </w:tcPr>
          <w:p w14:paraId="435D2F79"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F303BC" w:rsidRDefault="000B217C" w:rsidP="009E5DAC">
            <w:pPr>
              <w:numPr>
                <w:ilvl w:val="0"/>
                <w:numId w:val="29"/>
              </w:numPr>
              <w:spacing w:after="0" w:line="276" w:lineRule="auto"/>
              <w:ind w:left="283"/>
              <w:jc w:val="both"/>
              <w:rPr>
                <w:rFonts w:eastAsia="Roboto"/>
                <w:sz w:val="12"/>
                <w:szCs w:val="12"/>
                <w:lang w:val="ru"/>
              </w:rPr>
            </w:pPr>
            <w:r w:rsidRPr="00F303BC">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F303BC" w:rsidRDefault="000B217C" w:rsidP="000B217C">
            <w:pPr>
              <w:rPr>
                <w:rFonts w:eastAsia="Roboto"/>
                <w:sz w:val="12"/>
                <w:szCs w:val="12"/>
                <w:lang w:val="ru"/>
              </w:rPr>
            </w:pPr>
            <w:r w:rsidRPr="00F303BC">
              <w:rPr>
                <w:rFonts w:eastAsia="Roboto"/>
                <w:sz w:val="12"/>
                <w:szCs w:val="12"/>
                <w:lang w:val="ru"/>
              </w:rPr>
              <w:t xml:space="preserve">*Нейтральный оттенок стекла – это стекло с максимальной прозрачностью, без искажения цвета. </w:t>
            </w:r>
          </w:p>
          <w:p w14:paraId="237D52DA" w14:textId="77777777" w:rsidR="000B217C" w:rsidRPr="00F303BC" w:rsidRDefault="000B217C" w:rsidP="000B217C">
            <w:pPr>
              <w:rPr>
                <w:rFonts w:eastAsia="Roboto"/>
                <w:sz w:val="12"/>
                <w:szCs w:val="12"/>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056D1703" w14:textId="77777777" w:rsidTr="000B217C">
        <w:trPr>
          <w:trHeight w:val="1123"/>
          <w:jc w:val="center"/>
        </w:trPr>
        <w:tc>
          <w:tcPr>
            <w:tcW w:w="421" w:type="dxa"/>
            <w:vMerge w:val="restart"/>
            <w:shd w:val="clear" w:color="auto" w:fill="auto"/>
          </w:tcPr>
          <w:p w14:paraId="4A37011E" w14:textId="77777777" w:rsidR="000B217C" w:rsidRPr="00F303BC" w:rsidRDefault="000B217C" w:rsidP="000B217C">
            <w:pPr>
              <w:rPr>
                <w:rFonts w:eastAsia="Roboto"/>
                <w:sz w:val="12"/>
                <w:szCs w:val="12"/>
                <w:lang w:val="ru"/>
              </w:rPr>
            </w:pPr>
            <w:r w:rsidRPr="00F303BC">
              <w:rPr>
                <w:rFonts w:eastAsia="Roboto"/>
                <w:sz w:val="12"/>
                <w:szCs w:val="12"/>
                <w:lang w:val="ru"/>
              </w:rPr>
              <w:t>2</w:t>
            </w:r>
          </w:p>
        </w:tc>
        <w:tc>
          <w:tcPr>
            <w:tcW w:w="1124" w:type="dxa"/>
            <w:vMerge w:val="restart"/>
            <w:shd w:val="clear" w:color="auto" w:fill="auto"/>
          </w:tcPr>
          <w:p w14:paraId="3B32BDAE"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F303BC" w:rsidRDefault="000B217C" w:rsidP="000B217C">
            <w:pPr>
              <w:rPr>
                <w:rFonts w:eastAsia="Roboto"/>
                <w:sz w:val="12"/>
                <w:szCs w:val="12"/>
                <w:lang w:val="ru"/>
              </w:rPr>
            </w:pPr>
            <w:r w:rsidRPr="00F303BC">
              <w:rPr>
                <w:rFonts w:eastAsia="Roboto"/>
                <w:sz w:val="12"/>
                <w:szCs w:val="12"/>
                <w:lang w:val="ru"/>
              </w:rPr>
              <w:t>2.1</w:t>
            </w:r>
          </w:p>
          <w:p w14:paraId="32FC9FAE"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5970" w:type="dxa"/>
            <w:shd w:val="clear" w:color="auto" w:fill="auto"/>
          </w:tcPr>
          <w:p w14:paraId="2086A5C9" w14:textId="77777777" w:rsidR="000B217C" w:rsidRPr="00F303BC" w:rsidRDefault="000B217C" w:rsidP="009E5DAC">
            <w:pPr>
              <w:numPr>
                <w:ilvl w:val="0"/>
                <w:numId w:val="55"/>
              </w:numPr>
              <w:spacing w:after="0" w:line="276" w:lineRule="auto"/>
              <w:ind w:left="283"/>
              <w:jc w:val="both"/>
              <w:rPr>
                <w:rFonts w:eastAsia="Roboto"/>
                <w:sz w:val="12"/>
                <w:szCs w:val="12"/>
                <w:lang w:val="ru"/>
              </w:rPr>
            </w:pPr>
            <w:r w:rsidRPr="00F303BC">
              <w:rPr>
                <w:rFonts w:eastAsia="Roboto"/>
                <w:sz w:val="12"/>
                <w:szCs w:val="12"/>
                <w:lang w:val="ru"/>
              </w:rPr>
              <w:t>2.1.1 Один из материалов должен быть основным и использоваться на большей части площади фасада.</w:t>
            </w:r>
          </w:p>
          <w:p w14:paraId="6892E61C" w14:textId="77777777" w:rsidR="000B217C" w:rsidRPr="00F303BC" w:rsidRDefault="000B217C" w:rsidP="009E5DAC">
            <w:pPr>
              <w:numPr>
                <w:ilvl w:val="0"/>
                <w:numId w:val="55"/>
              </w:numPr>
              <w:spacing w:after="0" w:line="276" w:lineRule="auto"/>
              <w:ind w:left="283"/>
              <w:jc w:val="both"/>
              <w:rPr>
                <w:rFonts w:eastAsia="Roboto"/>
                <w:sz w:val="12"/>
                <w:szCs w:val="12"/>
                <w:lang w:val="ru"/>
              </w:rPr>
            </w:pPr>
            <w:r w:rsidRPr="00F303BC">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F303BC" w:rsidRDefault="000B217C" w:rsidP="009E5DAC">
            <w:pPr>
              <w:numPr>
                <w:ilvl w:val="0"/>
                <w:numId w:val="55"/>
              </w:numPr>
              <w:spacing w:after="0" w:line="276" w:lineRule="auto"/>
              <w:ind w:left="283"/>
              <w:jc w:val="both"/>
              <w:rPr>
                <w:rFonts w:eastAsia="Roboto"/>
                <w:sz w:val="12"/>
                <w:szCs w:val="12"/>
                <w:lang w:val="ru"/>
              </w:rPr>
            </w:pPr>
            <w:r w:rsidRPr="00F303BC">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F303BC" w:rsidRDefault="000B217C" w:rsidP="009E5DAC">
            <w:pPr>
              <w:numPr>
                <w:ilvl w:val="0"/>
                <w:numId w:val="55"/>
              </w:numPr>
              <w:spacing w:after="0" w:line="276" w:lineRule="auto"/>
              <w:ind w:left="283"/>
              <w:jc w:val="both"/>
              <w:rPr>
                <w:rFonts w:eastAsia="Roboto"/>
                <w:sz w:val="12"/>
                <w:szCs w:val="12"/>
                <w:lang w:val="ru"/>
              </w:rPr>
            </w:pPr>
            <w:r w:rsidRPr="00F303BC">
              <w:rPr>
                <w:rFonts w:eastAsia="Roboto"/>
                <w:sz w:val="12"/>
                <w:szCs w:val="12"/>
                <w:lang w:val="ru"/>
              </w:rPr>
              <w:t>2.1.4 Материалы, имитирующие натуральные, должны соответствовать им по фактуре.</w:t>
            </w:r>
          </w:p>
          <w:p w14:paraId="132C02C3" w14:textId="77777777" w:rsidR="000B217C" w:rsidRPr="00F303BC" w:rsidRDefault="000B217C" w:rsidP="009E5DAC">
            <w:pPr>
              <w:numPr>
                <w:ilvl w:val="0"/>
                <w:numId w:val="55"/>
              </w:numPr>
              <w:spacing w:after="0" w:line="276" w:lineRule="auto"/>
              <w:ind w:left="283"/>
              <w:jc w:val="both"/>
              <w:rPr>
                <w:rFonts w:eastAsia="Roboto"/>
                <w:sz w:val="12"/>
                <w:szCs w:val="12"/>
                <w:lang w:val="ru"/>
              </w:rPr>
            </w:pPr>
            <w:r w:rsidRPr="00F303BC">
              <w:rPr>
                <w:rFonts w:eastAsia="Roboto"/>
                <w:sz w:val="12"/>
                <w:szCs w:val="12"/>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F303BC" w:rsidRDefault="000B217C" w:rsidP="009E5DAC">
            <w:pPr>
              <w:numPr>
                <w:ilvl w:val="0"/>
                <w:numId w:val="55"/>
              </w:numPr>
              <w:spacing w:after="0" w:line="276" w:lineRule="auto"/>
              <w:ind w:left="283"/>
              <w:jc w:val="both"/>
              <w:rPr>
                <w:rFonts w:eastAsia="Roboto"/>
                <w:sz w:val="12"/>
                <w:szCs w:val="12"/>
                <w:lang w:val="ru"/>
              </w:rPr>
            </w:pPr>
            <w:r w:rsidRPr="00F303BC">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F303BC" w:rsidRDefault="000B217C" w:rsidP="009E5DAC">
            <w:pPr>
              <w:numPr>
                <w:ilvl w:val="0"/>
                <w:numId w:val="55"/>
              </w:numPr>
              <w:spacing w:after="0" w:line="276" w:lineRule="auto"/>
              <w:ind w:left="283"/>
              <w:jc w:val="both"/>
              <w:rPr>
                <w:rFonts w:eastAsia="Roboto"/>
                <w:sz w:val="12"/>
                <w:szCs w:val="12"/>
                <w:lang w:val="ru"/>
              </w:rPr>
            </w:pPr>
            <w:r w:rsidRPr="00F303BC">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F303BC" w14:paraId="2580E7A2" w14:textId="77777777" w:rsidTr="000B217C">
        <w:trPr>
          <w:trHeight w:val="375"/>
          <w:jc w:val="center"/>
        </w:trPr>
        <w:tc>
          <w:tcPr>
            <w:tcW w:w="421" w:type="dxa"/>
            <w:vMerge/>
            <w:shd w:val="clear" w:color="auto" w:fill="auto"/>
          </w:tcPr>
          <w:p w14:paraId="45187A4C"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571895E4" w14:textId="77777777" w:rsidR="000B217C" w:rsidRPr="00F303BC" w:rsidRDefault="000B217C" w:rsidP="000B217C">
            <w:pPr>
              <w:rPr>
                <w:rFonts w:eastAsia="Roboto"/>
                <w:sz w:val="14"/>
                <w:szCs w:val="14"/>
                <w:lang w:val="ru"/>
              </w:rPr>
            </w:pPr>
          </w:p>
        </w:tc>
        <w:tc>
          <w:tcPr>
            <w:tcW w:w="945" w:type="dxa"/>
            <w:shd w:val="clear" w:color="auto" w:fill="auto"/>
            <w:vAlign w:val="center"/>
          </w:tcPr>
          <w:p w14:paraId="653B3553" w14:textId="77777777" w:rsidR="000B217C" w:rsidRPr="00F303BC" w:rsidRDefault="000B217C" w:rsidP="000B217C">
            <w:pPr>
              <w:rPr>
                <w:rFonts w:eastAsia="Roboto"/>
                <w:sz w:val="12"/>
                <w:szCs w:val="12"/>
                <w:lang w:val="ru"/>
              </w:rPr>
            </w:pPr>
            <w:r w:rsidRPr="00F303BC">
              <w:rPr>
                <w:rFonts w:eastAsia="Roboto"/>
                <w:sz w:val="12"/>
                <w:szCs w:val="12"/>
                <w:lang w:val="ru"/>
              </w:rPr>
              <w:t>2.2</w:t>
            </w:r>
          </w:p>
          <w:p w14:paraId="2B79A7C4"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5970" w:type="dxa"/>
            <w:shd w:val="clear" w:color="auto" w:fill="auto"/>
          </w:tcPr>
          <w:p w14:paraId="7525D248" w14:textId="77777777" w:rsidR="000B217C" w:rsidRPr="00F303BC" w:rsidRDefault="000B217C" w:rsidP="009E5DAC">
            <w:pPr>
              <w:numPr>
                <w:ilvl w:val="0"/>
                <w:numId w:val="53"/>
              </w:numPr>
              <w:spacing w:after="0" w:line="276" w:lineRule="auto"/>
              <w:ind w:left="283"/>
              <w:jc w:val="both"/>
              <w:rPr>
                <w:rFonts w:eastAsia="Roboto"/>
                <w:sz w:val="12"/>
                <w:szCs w:val="12"/>
                <w:lang w:val="ru"/>
              </w:rPr>
            </w:pPr>
            <w:r w:rsidRPr="00F303BC">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F303BC" w:rsidRDefault="000B217C" w:rsidP="009E5DAC">
            <w:pPr>
              <w:numPr>
                <w:ilvl w:val="0"/>
                <w:numId w:val="53"/>
              </w:numPr>
              <w:spacing w:after="0" w:line="276" w:lineRule="auto"/>
              <w:ind w:left="283"/>
              <w:jc w:val="both"/>
              <w:rPr>
                <w:rFonts w:eastAsia="Roboto"/>
                <w:sz w:val="12"/>
                <w:szCs w:val="12"/>
                <w:lang w:val="ru"/>
              </w:rPr>
            </w:pPr>
            <w:r w:rsidRPr="00F303BC">
              <w:rPr>
                <w:rFonts w:eastAsia="Roboto"/>
                <w:sz w:val="12"/>
                <w:szCs w:val="12"/>
                <w:lang w:val="ru"/>
              </w:rPr>
              <w:t xml:space="preserve">2.2.2 Все элементы окон (за исключением стекла) должны выполняться в едином материале. </w:t>
            </w:r>
          </w:p>
          <w:p w14:paraId="0DF5B080" w14:textId="77777777" w:rsidR="000B217C" w:rsidRPr="00F303BC" w:rsidRDefault="000B217C" w:rsidP="000B217C">
            <w:pPr>
              <w:ind w:left="283" w:hanging="360"/>
              <w:rPr>
                <w:rFonts w:eastAsia="Roboto"/>
                <w:sz w:val="12"/>
                <w:szCs w:val="12"/>
                <w:lang w:val="ru"/>
              </w:rPr>
            </w:pPr>
          </w:p>
        </w:tc>
      </w:tr>
      <w:tr w:rsidR="000B217C" w:rsidRPr="00F303BC" w14:paraId="754C13E4" w14:textId="77777777" w:rsidTr="000B217C">
        <w:trPr>
          <w:trHeight w:val="101"/>
          <w:jc w:val="center"/>
        </w:trPr>
        <w:tc>
          <w:tcPr>
            <w:tcW w:w="421" w:type="dxa"/>
            <w:vMerge/>
            <w:shd w:val="clear" w:color="auto" w:fill="auto"/>
          </w:tcPr>
          <w:p w14:paraId="5D42F01E"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6C028690" w14:textId="77777777" w:rsidR="000B217C" w:rsidRPr="00F303BC" w:rsidRDefault="000B217C" w:rsidP="000B217C">
            <w:pPr>
              <w:rPr>
                <w:rFonts w:eastAsia="Roboto"/>
                <w:sz w:val="14"/>
                <w:szCs w:val="14"/>
                <w:lang w:val="ru"/>
              </w:rPr>
            </w:pPr>
          </w:p>
        </w:tc>
        <w:tc>
          <w:tcPr>
            <w:tcW w:w="945" w:type="dxa"/>
            <w:shd w:val="clear" w:color="auto" w:fill="auto"/>
            <w:vAlign w:val="center"/>
          </w:tcPr>
          <w:p w14:paraId="37F13015" w14:textId="77777777" w:rsidR="000B217C" w:rsidRPr="00F303BC" w:rsidRDefault="000B217C" w:rsidP="000B217C">
            <w:pPr>
              <w:rPr>
                <w:rFonts w:eastAsia="Roboto"/>
                <w:sz w:val="12"/>
                <w:szCs w:val="12"/>
                <w:lang w:val="ru"/>
              </w:rPr>
            </w:pPr>
            <w:r w:rsidRPr="00F303BC">
              <w:rPr>
                <w:rFonts w:eastAsia="Roboto"/>
                <w:sz w:val="12"/>
                <w:szCs w:val="12"/>
                <w:lang w:val="ru"/>
              </w:rPr>
              <w:t>2.3</w:t>
            </w:r>
          </w:p>
          <w:p w14:paraId="3ACE7384" w14:textId="77777777" w:rsidR="000B217C" w:rsidRPr="00F303BC" w:rsidRDefault="000B217C" w:rsidP="000B217C">
            <w:pPr>
              <w:rPr>
                <w:rFonts w:eastAsia="Roboto"/>
                <w:sz w:val="12"/>
                <w:szCs w:val="12"/>
                <w:lang w:val="ru"/>
              </w:rPr>
            </w:pPr>
            <w:r w:rsidRPr="00F303BC">
              <w:rPr>
                <w:rFonts w:eastAsia="Roboto"/>
                <w:sz w:val="12"/>
                <w:szCs w:val="12"/>
                <w:lang w:val="ru"/>
              </w:rPr>
              <w:t>Остекление</w:t>
            </w:r>
          </w:p>
        </w:tc>
        <w:tc>
          <w:tcPr>
            <w:tcW w:w="5970" w:type="dxa"/>
            <w:shd w:val="clear" w:color="auto" w:fill="auto"/>
          </w:tcPr>
          <w:p w14:paraId="1D325949" w14:textId="77777777" w:rsidR="000B217C" w:rsidRPr="00F303BC" w:rsidRDefault="000B217C" w:rsidP="009E5DAC">
            <w:pPr>
              <w:numPr>
                <w:ilvl w:val="0"/>
                <w:numId w:val="61"/>
              </w:numPr>
              <w:spacing w:after="0" w:line="276" w:lineRule="auto"/>
              <w:ind w:left="283"/>
              <w:jc w:val="both"/>
              <w:rPr>
                <w:rFonts w:eastAsia="Roboto"/>
                <w:sz w:val="12"/>
                <w:szCs w:val="12"/>
                <w:lang w:val="ru"/>
              </w:rPr>
            </w:pPr>
            <w:r w:rsidRPr="00F303BC">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F303BC" w:rsidRDefault="000B217C" w:rsidP="009E5DAC">
            <w:pPr>
              <w:numPr>
                <w:ilvl w:val="0"/>
                <w:numId w:val="61"/>
              </w:numPr>
              <w:spacing w:after="0" w:line="276" w:lineRule="auto"/>
              <w:ind w:left="283"/>
              <w:jc w:val="both"/>
              <w:rPr>
                <w:rFonts w:eastAsia="Roboto"/>
                <w:sz w:val="12"/>
                <w:szCs w:val="12"/>
                <w:lang w:val="ru"/>
              </w:rPr>
            </w:pPr>
            <w:r w:rsidRPr="00F303BC">
              <w:rPr>
                <w:rFonts w:eastAsia="Roboto"/>
                <w:sz w:val="12"/>
                <w:szCs w:val="12"/>
                <w:lang w:val="ru"/>
              </w:rPr>
              <w:t>2.3.2 Не допускается использование тонированного</w:t>
            </w:r>
            <w:r w:rsidRPr="00F303BC">
              <w:rPr>
                <w:rFonts w:eastAsia="Roboto"/>
                <w:i/>
                <w:sz w:val="12"/>
                <w:szCs w:val="12"/>
                <w:lang w:val="ru"/>
              </w:rPr>
              <w:t xml:space="preserve"> </w:t>
            </w:r>
            <w:r w:rsidRPr="00F303BC">
              <w:rPr>
                <w:rFonts w:eastAsia="Roboto"/>
                <w:sz w:val="12"/>
                <w:szCs w:val="12"/>
                <w:lang w:val="ru"/>
              </w:rPr>
              <w:t xml:space="preserve">в массе, а также непросматриваемого зеркального остекления. </w:t>
            </w:r>
          </w:p>
        </w:tc>
      </w:tr>
      <w:tr w:rsidR="000B217C" w:rsidRPr="00F303BC" w14:paraId="1BFFF250" w14:textId="77777777" w:rsidTr="000B217C">
        <w:trPr>
          <w:trHeight w:val="952"/>
          <w:jc w:val="center"/>
        </w:trPr>
        <w:tc>
          <w:tcPr>
            <w:tcW w:w="421" w:type="dxa"/>
            <w:vMerge/>
            <w:shd w:val="clear" w:color="auto" w:fill="auto"/>
          </w:tcPr>
          <w:p w14:paraId="02A40599"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6977641E" w14:textId="77777777" w:rsidR="000B217C" w:rsidRPr="00F303BC" w:rsidRDefault="000B217C" w:rsidP="000B217C">
            <w:pPr>
              <w:rPr>
                <w:rFonts w:eastAsia="Roboto"/>
                <w:sz w:val="14"/>
                <w:szCs w:val="14"/>
                <w:lang w:val="ru"/>
              </w:rPr>
            </w:pPr>
          </w:p>
        </w:tc>
        <w:tc>
          <w:tcPr>
            <w:tcW w:w="945" w:type="dxa"/>
            <w:shd w:val="clear" w:color="auto" w:fill="auto"/>
            <w:vAlign w:val="center"/>
          </w:tcPr>
          <w:p w14:paraId="2448D32E" w14:textId="77777777" w:rsidR="000B217C" w:rsidRPr="00F303BC" w:rsidRDefault="000B217C" w:rsidP="000B217C">
            <w:pPr>
              <w:rPr>
                <w:rFonts w:eastAsia="Roboto"/>
                <w:sz w:val="12"/>
                <w:szCs w:val="12"/>
                <w:lang w:val="ru"/>
              </w:rPr>
            </w:pPr>
            <w:r w:rsidRPr="00F303BC">
              <w:rPr>
                <w:rFonts w:eastAsia="Roboto"/>
                <w:sz w:val="12"/>
                <w:szCs w:val="12"/>
                <w:lang w:val="ru"/>
              </w:rPr>
              <w:t>2.4</w:t>
            </w:r>
          </w:p>
          <w:p w14:paraId="18DA54FE"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5970" w:type="dxa"/>
            <w:shd w:val="clear" w:color="auto" w:fill="auto"/>
          </w:tcPr>
          <w:p w14:paraId="0AFB607B"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2.4.1 Один из материалов должен быть основным и использоваться на большей части площади цоколя.</w:t>
            </w:r>
          </w:p>
          <w:p w14:paraId="68B0F7BE"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2.4.4 Материалы, имитирующие натуральные, должны соответствовать им по фактуре.</w:t>
            </w:r>
          </w:p>
          <w:p w14:paraId="14ADC238"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2.4.5 Не допускается окраска поверхностей, облицованных натуральным камнем.</w:t>
            </w:r>
          </w:p>
          <w:p w14:paraId="6900A0E1"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2.4.8 Не допускается устройство радиальных козырьков и навесов к приямкам.</w:t>
            </w:r>
          </w:p>
          <w:p w14:paraId="741D1D74" w14:textId="77777777" w:rsidR="000B217C" w:rsidRPr="00F303BC" w:rsidRDefault="000B217C" w:rsidP="009E5DAC">
            <w:pPr>
              <w:numPr>
                <w:ilvl w:val="0"/>
                <w:numId w:val="54"/>
              </w:numPr>
              <w:spacing w:after="0" w:line="276" w:lineRule="auto"/>
              <w:ind w:left="283"/>
              <w:jc w:val="both"/>
              <w:rPr>
                <w:rFonts w:eastAsia="Roboto"/>
                <w:sz w:val="12"/>
                <w:szCs w:val="12"/>
                <w:lang w:val="ru"/>
              </w:rPr>
            </w:pPr>
            <w:r w:rsidRPr="00F303BC">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F303BC" w14:paraId="2840757A" w14:textId="77777777" w:rsidTr="000B217C">
        <w:trPr>
          <w:trHeight w:val="340"/>
          <w:jc w:val="center"/>
        </w:trPr>
        <w:tc>
          <w:tcPr>
            <w:tcW w:w="421" w:type="dxa"/>
            <w:vMerge/>
            <w:shd w:val="clear" w:color="auto" w:fill="auto"/>
          </w:tcPr>
          <w:p w14:paraId="44FFB49D"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20C0C4CD" w14:textId="77777777" w:rsidR="000B217C" w:rsidRPr="00F303BC" w:rsidRDefault="000B217C" w:rsidP="000B217C">
            <w:pPr>
              <w:rPr>
                <w:rFonts w:eastAsia="Roboto"/>
                <w:sz w:val="14"/>
                <w:szCs w:val="14"/>
                <w:lang w:val="ru"/>
              </w:rPr>
            </w:pPr>
          </w:p>
        </w:tc>
        <w:tc>
          <w:tcPr>
            <w:tcW w:w="945" w:type="dxa"/>
            <w:shd w:val="clear" w:color="auto" w:fill="auto"/>
            <w:vAlign w:val="center"/>
          </w:tcPr>
          <w:p w14:paraId="1E4AB72E" w14:textId="77777777" w:rsidR="000B217C" w:rsidRPr="00F303BC" w:rsidRDefault="000B217C" w:rsidP="000B217C">
            <w:pPr>
              <w:rPr>
                <w:rFonts w:eastAsia="Roboto"/>
                <w:sz w:val="12"/>
                <w:szCs w:val="12"/>
                <w:lang w:val="ru"/>
              </w:rPr>
            </w:pPr>
            <w:r w:rsidRPr="00F303BC">
              <w:rPr>
                <w:rFonts w:eastAsia="Roboto"/>
                <w:sz w:val="12"/>
                <w:szCs w:val="12"/>
                <w:lang w:val="ru"/>
              </w:rPr>
              <w:t>2.5</w:t>
            </w:r>
          </w:p>
          <w:p w14:paraId="336216DC"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5970" w:type="dxa"/>
            <w:shd w:val="clear" w:color="auto" w:fill="auto"/>
          </w:tcPr>
          <w:p w14:paraId="5513C3C5" w14:textId="77777777" w:rsidR="000B217C" w:rsidRPr="00F303BC" w:rsidRDefault="000B217C" w:rsidP="009E5DAC">
            <w:pPr>
              <w:numPr>
                <w:ilvl w:val="0"/>
                <w:numId w:val="56"/>
              </w:numPr>
              <w:spacing w:after="0" w:line="276" w:lineRule="auto"/>
              <w:ind w:left="283"/>
              <w:jc w:val="both"/>
              <w:rPr>
                <w:rFonts w:eastAsia="Roboto"/>
                <w:sz w:val="12"/>
                <w:szCs w:val="12"/>
                <w:lang w:val="ru"/>
              </w:rPr>
            </w:pPr>
            <w:r w:rsidRPr="00F303BC">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F303BC" w:rsidRDefault="000B217C" w:rsidP="000B217C">
            <w:pPr>
              <w:ind w:left="283" w:hanging="360"/>
              <w:rPr>
                <w:rFonts w:eastAsia="Roboto"/>
                <w:sz w:val="12"/>
                <w:szCs w:val="12"/>
                <w:lang w:val="ru"/>
              </w:rPr>
            </w:pPr>
          </w:p>
        </w:tc>
      </w:tr>
      <w:tr w:rsidR="000B217C" w:rsidRPr="00F303BC" w14:paraId="279BB7D9" w14:textId="77777777" w:rsidTr="000B217C">
        <w:trPr>
          <w:trHeight w:val="378"/>
          <w:jc w:val="center"/>
        </w:trPr>
        <w:tc>
          <w:tcPr>
            <w:tcW w:w="421" w:type="dxa"/>
            <w:vMerge/>
            <w:shd w:val="clear" w:color="auto" w:fill="auto"/>
          </w:tcPr>
          <w:p w14:paraId="4BE7820A"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0B74A6BB" w14:textId="77777777" w:rsidR="000B217C" w:rsidRPr="00F303BC" w:rsidRDefault="000B217C" w:rsidP="000B217C">
            <w:pPr>
              <w:rPr>
                <w:rFonts w:eastAsia="Roboto"/>
                <w:sz w:val="14"/>
                <w:szCs w:val="14"/>
                <w:lang w:val="ru"/>
              </w:rPr>
            </w:pPr>
          </w:p>
        </w:tc>
        <w:tc>
          <w:tcPr>
            <w:tcW w:w="945" w:type="dxa"/>
            <w:shd w:val="clear" w:color="auto" w:fill="auto"/>
            <w:vAlign w:val="center"/>
          </w:tcPr>
          <w:p w14:paraId="152D1965" w14:textId="77777777" w:rsidR="000B217C" w:rsidRPr="00F303BC" w:rsidRDefault="000B217C" w:rsidP="000B217C">
            <w:pPr>
              <w:rPr>
                <w:rFonts w:eastAsia="Roboto"/>
                <w:sz w:val="12"/>
                <w:szCs w:val="12"/>
                <w:lang w:val="ru"/>
              </w:rPr>
            </w:pPr>
            <w:r w:rsidRPr="00F303BC">
              <w:rPr>
                <w:rFonts w:eastAsia="Roboto"/>
                <w:sz w:val="12"/>
                <w:szCs w:val="12"/>
                <w:lang w:val="ru"/>
              </w:rPr>
              <w:t>2.6</w:t>
            </w:r>
          </w:p>
          <w:p w14:paraId="7E33F9C6"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5970" w:type="dxa"/>
            <w:shd w:val="clear" w:color="auto" w:fill="auto"/>
          </w:tcPr>
          <w:p w14:paraId="2B022913"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 xml:space="preserve">2.6.3 Не допускается устройство радиальных козырьков и навесов. </w:t>
            </w:r>
          </w:p>
          <w:p w14:paraId="0A0010A7"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F303BC" w:rsidRDefault="000B217C" w:rsidP="009E5DAC">
            <w:pPr>
              <w:numPr>
                <w:ilvl w:val="0"/>
                <w:numId w:val="26"/>
              </w:numPr>
              <w:spacing w:after="0" w:line="276" w:lineRule="auto"/>
              <w:ind w:left="283"/>
              <w:jc w:val="both"/>
              <w:rPr>
                <w:rFonts w:eastAsia="Roboto"/>
                <w:sz w:val="12"/>
                <w:szCs w:val="12"/>
                <w:lang w:val="ru"/>
              </w:rPr>
            </w:pPr>
            <w:r w:rsidRPr="00F303BC">
              <w:rPr>
                <w:rFonts w:eastAsia="Roboto"/>
                <w:sz w:val="12"/>
                <w:szCs w:val="12"/>
                <w:lang w:val="ru"/>
              </w:rPr>
              <w:t>2.6.5 Не допускается окраска поверхностей, облицованных натуральным камнем.</w:t>
            </w:r>
          </w:p>
          <w:p w14:paraId="66BE24EE" w14:textId="77777777" w:rsidR="000B217C" w:rsidRPr="00F303BC" w:rsidRDefault="000B217C" w:rsidP="009E5DAC">
            <w:pPr>
              <w:numPr>
                <w:ilvl w:val="0"/>
                <w:numId w:val="27"/>
              </w:numPr>
              <w:spacing w:after="0" w:line="276" w:lineRule="auto"/>
              <w:ind w:left="283"/>
              <w:jc w:val="both"/>
              <w:rPr>
                <w:rFonts w:eastAsia="Roboto"/>
                <w:sz w:val="12"/>
                <w:szCs w:val="12"/>
                <w:lang w:val="ru"/>
              </w:rPr>
            </w:pPr>
            <w:r w:rsidRPr="00F303BC">
              <w:rPr>
                <w:rFonts w:eastAsia="Roboto"/>
                <w:sz w:val="12"/>
                <w:szCs w:val="12"/>
                <w:lang w:val="ru"/>
              </w:rPr>
              <w:t>2.6.6 Необходимо предусматривать придверные грязезащитные системы.</w:t>
            </w:r>
          </w:p>
        </w:tc>
      </w:tr>
      <w:tr w:rsidR="000B217C" w:rsidRPr="00F303BC" w14:paraId="09FACF81" w14:textId="77777777" w:rsidTr="000B217C">
        <w:trPr>
          <w:trHeight w:val="315"/>
          <w:jc w:val="center"/>
        </w:trPr>
        <w:tc>
          <w:tcPr>
            <w:tcW w:w="421" w:type="dxa"/>
            <w:vMerge/>
            <w:shd w:val="clear" w:color="auto" w:fill="auto"/>
          </w:tcPr>
          <w:p w14:paraId="1BE8BD33" w14:textId="77777777" w:rsidR="000B217C" w:rsidRPr="00F303BC" w:rsidRDefault="000B217C" w:rsidP="000B217C">
            <w:pPr>
              <w:jc w:val="center"/>
              <w:rPr>
                <w:rFonts w:eastAsia="Roboto"/>
                <w:sz w:val="14"/>
                <w:szCs w:val="14"/>
                <w:lang w:val="ru"/>
              </w:rPr>
            </w:pPr>
          </w:p>
        </w:tc>
        <w:tc>
          <w:tcPr>
            <w:tcW w:w="1124" w:type="dxa"/>
            <w:vMerge/>
            <w:shd w:val="clear" w:color="auto" w:fill="auto"/>
          </w:tcPr>
          <w:p w14:paraId="4AAF1E4D" w14:textId="77777777" w:rsidR="000B217C" w:rsidRPr="00F303BC" w:rsidRDefault="000B217C" w:rsidP="000B217C">
            <w:pPr>
              <w:rPr>
                <w:rFonts w:eastAsia="Roboto"/>
                <w:sz w:val="14"/>
                <w:szCs w:val="14"/>
                <w:lang w:val="ru"/>
              </w:rPr>
            </w:pPr>
          </w:p>
        </w:tc>
        <w:tc>
          <w:tcPr>
            <w:tcW w:w="945" w:type="dxa"/>
            <w:shd w:val="clear" w:color="auto" w:fill="auto"/>
            <w:vAlign w:val="center"/>
          </w:tcPr>
          <w:p w14:paraId="3B2A4278" w14:textId="77777777" w:rsidR="000B217C" w:rsidRPr="00F303BC" w:rsidRDefault="000B217C" w:rsidP="000B217C">
            <w:pPr>
              <w:rPr>
                <w:rFonts w:eastAsia="Roboto"/>
                <w:sz w:val="12"/>
                <w:szCs w:val="12"/>
                <w:lang w:val="ru"/>
              </w:rPr>
            </w:pPr>
            <w:r w:rsidRPr="00F303BC">
              <w:rPr>
                <w:rFonts w:eastAsia="Roboto"/>
                <w:sz w:val="12"/>
                <w:szCs w:val="12"/>
                <w:lang w:val="ru"/>
              </w:rPr>
              <w:t>2.7</w:t>
            </w:r>
          </w:p>
          <w:p w14:paraId="5F44CEE8"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5970" w:type="dxa"/>
            <w:shd w:val="clear" w:color="auto" w:fill="auto"/>
          </w:tcPr>
          <w:p w14:paraId="6DC287E6" w14:textId="77777777" w:rsidR="000B217C" w:rsidRPr="00F303BC" w:rsidRDefault="000B217C" w:rsidP="009E5DAC">
            <w:pPr>
              <w:numPr>
                <w:ilvl w:val="0"/>
                <w:numId w:val="19"/>
              </w:numPr>
              <w:spacing w:after="0" w:line="276" w:lineRule="auto"/>
              <w:ind w:left="283"/>
              <w:jc w:val="both"/>
              <w:rPr>
                <w:rFonts w:eastAsia="Roboto"/>
                <w:sz w:val="12"/>
                <w:szCs w:val="12"/>
                <w:lang w:val="ru"/>
              </w:rPr>
            </w:pPr>
            <w:r w:rsidRPr="00F303BC">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F303BC">
              <w:rPr>
                <w:rFonts w:eastAsia="Roboto"/>
                <w:sz w:val="12"/>
                <w:szCs w:val="12"/>
              </w:rPr>
              <w:t xml:space="preserve">, </w:t>
            </w:r>
            <w:r w:rsidRPr="00F303BC">
              <w:rPr>
                <w:rFonts w:eastAsia="Roboto"/>
                <w:sz w:val="12"/>
                <w:szCs w:val="12"/>
                <w:lang w:val="ru"/>
              </w:rPr>
              <w:t xml:space="preserve">стекломагнезитовые листы. </w:t>
            </w:r>
          </w:p>
        </w:tc>
        <w:tc>
          <w:tcPr>
            <w:tcW w:w="6840" w:type="dxa"/>
            <w:shd w:val="clear" w:color="auto" w:fill="auto"/>
          </w:tcPr>
          <w:p w14:paraId="5AE478CA" w14:textId="77777777" w:rsidR="000B217C" w:rsidRPr="00F303BC" w:rsidRDefault="000B217C" w:rsidP="000B217C">
            <w:pPr>
              <w:ind w:left="283" w:hanging="360"/>
              <w:rPr>
                <w:rFonts w:eastAsia="Roboto"/>
                <w:sz w:val="12"/>
                <w:szCs w:val="12"/>
                <w:lang w:val="ru"/>
              </w:rPr>
            </w:pPr>
          </w:p>
        </w:tc>
      </w:tr>
      <w:tr w:rsidR="000B217C" w:rsidRPr="00F303BC" w14:paraId="4B1005B9" w14:textId="77777777" w:rsidTr="000B217C">
        <w:trPr>
          <w:trHeight w:val="579"/>
          <w:jc w:val="center"/>
        </w:trPr>
        <w:tc>
          <w:tcPr>
            <w:tcW w:w="421" w:type="dxa"/>
            <w:shd w:val="clear" w:color="auto" w:fill="auto"/>
          </w:tcPr>
          <w:p w14:paraId="75F72D79" w14:textId="77777777" w:rsidR="000B217C" w:rsidRPr="00F303BC" w:rsidRDefault="000B217C" w:rsidP="000B217C">
            <w:pPr>
              <w:rPr>
                <w:rFonts w:eastAsia="Roboto"/>
                <w:sz w:val="12"/>
                <w:szCs w:val="12"/>
                <w:lang w:val="ru"/>
              </w:rPr>
            </w:pPr>
            <w:r w:rsidRPr="00F303BC">
              <w:rPr>
                <w:rFonts w:eastAsia="Roboto"/>
                <w:sz w:val="12"/>
                <w:szCs w:val="12"/>
                <w:lang w:val="ru"/>
              </w:rPr>
              <w:t>3</w:t>
            </w:r>
          </w:p>
        </w:tc>
        <w:tc>
          <w:tcPr>
            <w:tcW w:w="2069" w:type="dxa"/>
            <w:gridSpan w:val="2"/>
            <w:shd w:val="clear" w:color="auto" w:fill="auto"/>
          </w:tcPr>
          <w:p w14:paraId="26988234"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F303BC" w:rsidRDefault="000B217C" w:rsidP="009E5DAC">
            <w:pPr>
              <w:numPr>
                <w:ilvl w:val="0"/>
                <w:numId w:val="46"/>
              </w:numPr>
              <w:spacing w:after="0" w:line="276" w:lineRule="auto"/>
              <w:ind w:left="283"/>
              <w:jc w:val="both"/>
              <w:rPr>
                <w:rFonts w:eastAsia="Roboto"/>
                <w:sz w:val="12"/>
                <w:szCs w:val="12"/>
                <w:lang w:val="ru"/>
              </w:rPr>
            </w:pPr>
            <w:r w:rsidRPr="00F303BC">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F303BC" w:rsidRDefault="000B217C" w:rsidP="009E5DAC">
            <w:pPr>
              <w:numPr>
                <w:ilvl w:val="0"/>
                <w:numId w:val="20"/>
              </w:numPr>
              <w:spacing w:after="0" w:line="276" w:lineRule="auto"/>
              <w:jc w:val="both"/>
              <w:rPr>
                <w:rFonts w:eastAsia="Roboto"/>
                <w:sz w:val="12"/>
                <w:szCs w:val="12"/>
                <w:lang w:val="ru"/>
              </w:rPr>
            </w:pPr>
            <w:r w:rsidRPr="00F303BC">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F303BC" w:rsidRDefault="000B217C" w:rsidP="009E5DAC">
            <w:pPr>
              <w:numPr>
                <w:ilvl w:val="0"/>
                <w:numId w:val="46"/>
              </w:numPr>
              <w:spacing w:after="0" w:line="276" w:lineRule="auto"/>
              <w:ind w:left="283"/>
              <w:jc w:val="both"/>
              <w:rPr>
                <w:rFonts w:eastAsia="Roboto"/>
                <w:sz w:val="12"/>
                <w:szCs w:val="12"/>
                <w:lang w:val="ru"/>
              </w:rPr>
            </w:pPr>
            <w:r w:rsidRPr="00F303BC">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F303BC" w:rsidRDefault="000B217C" w:rsidP="009E5DAC">
            <w:pPr>
              <w:numPr>
                <w:ilvl w:val="0"/>
                <w:numId w:val="46"/>
              </w:numPr>
              <w:spacing w:after="0" w:line="276" w:lineRule="auto"/>
              <w:ind w:left="283"/>
              <w:jc w:val="both"/>
              <w:rPr>
                <w:rFonts w:eastAsia="Roboto"/>
                <w:sz w:val="12"/>
                <w:szCs w:val="12"/>
                <w:lang w:val="ru"/>
              </w:rPr>
            </w:pPr>
            <w:r w:rsidRPr="00F303BC">
              <w:rPr>
                <w:rFonts w:eastAsia="Roboto"/>
                <w:sz w:val="12"/>
                <w:szCs w:val="12"/>
                <w:lang w:val="ru"/>
              </w:rPr>
              <w:t>3.3 Размещение элементов систем кондиционирования допускается:</w:t>
            </w:r>
          </w:p>
          <w:p w14:paraId="42CA2DB2"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 кровле объекта (крышные кондиционеры с внутренними воздуховодными каналами);</w:t>
            </w:r>
          </w:p>
          <w:p w14:paraId="6147DF34"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нижней части оконных проемов, в окнах подвального этажа без выхода за плоскость фасада;</w:t>
            </w:r>
          </w:p>
          <w:p w14:paraId="1D4AAA0E"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простенках между оконными и дверными проемами;</w:t>
            </w:r>
          </w:p>
          <w:p w14:paraId="546A9E98"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 второстепенных фасадах, брандмауэрах;</w:t>
            </w:r>
          </w:p>
          <w:p w14:paraId="19532050"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F303BC" w:rsidRDefault="000B217C" w:rsidP="009E5DAC">
            <w:pPr>
              <w:numPr>
                <w:ilvl w:val="0"/>
                <w:numId w:val="38"/>
              </w:numPr>
              <w:spacing w:after="0" w:line="276" w:lineRule="auto"/>
              <w:ind w:left="283"/>
              <w:jc w:val="both"/>
              <w:rPr>
                <w:rFonts w:eastAsia="Roboto"/>
                <w:sz w:val="12"/>
                <w:szCs w:val="12"/>
                <w:lang w:val="ru"/>
              </w:rPr>
            </w:pPr>
            <w:r w:rsidRPr="00F303BC">
              <w:rPr>
                <w:rFonts w:eastAsia="Roboto"/>
                <w:sz w:val="12"/>
                <w:szCs w:val="12"/>
                <w:lang w:val="ru"/>
              </w:rPr>
              <w:t>3.4 Размещение элементов систем кондиционирования не допускается:</w:t>
            </w:r>
          </w:p>
          <w:p w14:paraId="3E1D8FCE"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 xml:space="preserve">на поверхности главных фасадов; </w:t>
            </w:r>
          </w:p>
          <w:p w14:paraId="0F22AB3B"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в оконных и дверных проемах с выступанием за плоскость фасада;</w:t>
            </w:r>
          </w:p>
          <w:p w14:paraId="400F9E4C" w14:textId="77777777" w:rsidR="000B217C" w:rsidRPr="00F303BC" w:rsidRDefault="000B217C" w:rsidP="009E5DAC">
            <w:pPr>
              <w:numPr>
                <w:ilvl w:val="0"/>
                <w:numId w:val="23"/>
              </w:numPr>
              <w:spacing w:after="0" w:line="276" w:lineRule="auto"/>
              <w:jc w:val="both"/>
              <w:rPr>
                <w:rFonts w:eastAsia="Roboto"/>
                <w:sz w:val="12"/>
                <w:szCs w:val="12"/>
                <w:lang w:val="ru"/>
              </w:rPr>
            </w:pPr>
            <w:r w:rsidRPr="00F303BC">
              <w:rPr>
                <w:rFonts w:eastAsia="Roboto"/>
                <w:sz w:val="12"/>
                <w:szCs w:val="12"/>
                <w:lang w:val="ru"/>
              </w:rPr>
              <w:t>над пешеходными тротуарами.</w:t>
            </w:r>
          </w:p>
          <w:p w14:paraId="3238955D" w14:textId="77777777" w:rsidR="000B217C" w:rsidRPr="00F303BC" w:rsidRDefault="000B217C" w:rsidP="009E5DAC">
            <w:pPr>
              <w:numPr>
                <w:ilvl w:val="0"/>
                <w:numId w:val="21"/>
              </w:numPr>
              <w:spacing w:after="0" w:line="276" w:lineRule="auto"/>
              <w:ind w:left="283"/>
              <w:jc w:val="both"/>
              <w:rPr>
                <w:rFonts w:eastAsia="Roboto"/>
                <w:sz w:val="12"/>
                <w:szCs w:val="12"/>
                <w:lang w:val="ru"/>
              </w:rPr>
            </w:pPr>
            <w:r w:rsidRPr="00F303BC">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F303BC" w:rsidRDefault="000B217C" w:rsidP="009E5DAC">
            <w:pPr>
              <w:numPr>
                <w:ilvl w:val="0"/>
                <w:numId w:val="41"/>
              </w:numPr>
              <w:spacing w:after="0" w:line="276" w:lineRule="auto"/>
              <w:ind w:left="283"/>
              <w:jc w:val="both"/>
              <w:rPr>
                <w:rFonts w:eastAsia="Roboto"/>
                <w:sz w:val="12"/>
                <w:szCs w:val="12"/>
                <w:lang w:val="ru"/>
              </w:rPr>
            </w:pPr>
            <w:r w:rsidRPr="00F303BC">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F303BC" w14:paraId="3DDBAF76" w14:textId="77777777" w:rsidTr="000B217C">
        <w:trPr>
          <w:trHeight w:val="160"/>
          <w:jc w:val="center"/>
        </w:trPr>
        <w:tc>
          <w:tcPr>
            <w:tcW w:w="421" w:type="dxa"/>
            <w:shd w:val="clear" w:color="auto" w:fill="auto"/>
          </w:tcPr>
          <w:p w14:paraId="40B85EBA" w14:textId="77777777" w:rsidR="000B217C" w:rsidRPr="00F303BC" w:rsidRDefault="000B217C" w:rsidP="000B217C">
            <w:pPr>
              <w:rPr>
                <w:rFonts w:eastAsia="Roboto"/>
                <w:sz w:val="12"/>
                <w:szCs w:val="12"/>
                <w:lang w:val="ru"/>
              </w:rPr>
            </w:pPr>
            <w:r w:rsidRPr="00F303BC">
              <w:rPr>
                <w:rFonts w:eastAsia="Roboto"/>
                <w:sz w:val="12"/>
                <w:szCs w:val="12"/>
                <w:lang w:val="ru"/>
              </w:rPr>
              <w:t>4</w:t>
            </w:r>
          </w:p>
        </w:tc>
        <w:tc>
          <w:tcPr>
            <w:tcW w:w="2069" w:type="dxa"/>
            <w:gridSpan w:val="2"/>
            <w:shd w:val="clear" w:color="auto" w:fill="auto"/>
          </w:tcPr>
          <w:p w14:paraId="7C16DB36"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F303BC" w:rsidRDefault="000B217C" w:rsidP="009E5DAC">
            <w:pPr>
              <w:numPr>
                <w:ilvl w:val="0"/>
                <w:numId w:val="59"/>
              </w:numPr>
              <w:spacing w:after="0" w:line="276" w:lineRule="auto"/>
              <w:ind w:left="283"/>
              <w:jc w:val="both"/>
              <w:rPr>
                <w:rFonts w:eastAsia="Roboto"/>
                <w:sz w:val="12"/>
                <w:szCs w:val="12"/>
                <w:lang w:val="ru"/>
              </w:rPr>
            </w:pPr>
            <w:r w:rsidRPr="00F303BC">
              <w:rPr>
                <w:rFonts w:eastAsia="Roboto"/>
                <w:sz w:val="12"/>
                <w:szCs w:val="12"/>
                <w:lang w:val="ru"/>
              </w:rPr>
              <w:t xml:space="preserve">4.1 Входные группы должны иметь освещение. </w:t>
            </w:r>
          </w:p>
          <w:p w14:paraId="43AA5197" w14:textId="77777777" w:rsidR="000B217C" w:rsidRPr="00F303BC" w:rsidRDefault="000B217C" w:rsidP="009E5DAC">
            <w:pPr>
              <w:numPr>
                <w:ilvl w:val="0"/>
                <w:numId w:val="59"/>
              </w:numPr>
              <w:spacing w:after="0" w:line="276" w:lineRule="auto"/>
              <w:ind w:left="283"/>
              <w:jc w:val="both"/>
              <w:rPr>
                <w:rFonts w:eastAsia="Roboto"/>
                <w:sz w:val="12"/>
                <w:szCs w:val="12"/>
                <w:lang w:val="ru"/>
              </w:rPr>
            </w:pPr>
            <w:r w:rsidRPr="00F303BC">
              <w:rPr>
                <w:rFonts w:eastAsia="Roboto"/>
                <w:sz w:val="12"/>
                <w:szCs w:val="12"/>
                <w:lang w:val="ru"/>
              </w:rPr>
              <w:t>4.2 Запрещается использовать в подсветке фасадов пиксельную, мигающую подсветку.</w:t>
            </w:r>
          </w:p>
          <w:p w14:paraId="7808D509" w14:textId="77777777" w:rsidR="000B217C" w:rsidRPr="00F303BC" w:rsidRDefault="000B217C" w:rsidP="009E5DAC">
            <w:pPr>
              <w:numPr>
                <w:ilvl w:val="0"/>
                <w:numId w:val="59"/>
              </w:numPr>
              <w:spacing w:after="0" w:line="276" w:lineRule="auto"/>
              <w:ind w:left="283"/>
              <w:jc w:val="both"/>
              <w:rPr>
                <w:rFonts w:eastAsia="Roboto"/>
                <w:sz w:val="12"/>
                <w:szCs w:val="12"/>
                <w:lang w:val="ru"/>
              </w:rPr>
            </w:pPr>
            <w:r w:rsidRPr="00F303BC">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F303BC" w:rsidRDefault="000B217C" w:rsidP="009E5DAC">
            <w:pPr>
              <w:numPr>
                <w:ilvl w:val="0"/>
                <w:numId w:val="59"/>
              </w:numPr>
              <w:spacing w:after="0" w:line="276" w:lineRule="auto"/>
              <w:ind w:left="283"/>
              <w:jc w:val="both"/>
              <w:rPr>
                <w:rFonts w:eastAsia="Roboto"/>
                <w:sz w:val="12"/>
                <w:szCs w:val="12"/>
                <w:lang w:val="ru"/>
              </w:rPr>
            </w:pPr>
            <w:r w:rsidRPr="00F303BC">
              <w:rPr>
                <w:rFonts w:eastAsia="Roboto"/>
                <w:sz w:val="12"/>
                <w:szCs w:val="12"/>
                <w:lang w:val="ru"/>
              </w:rPr>
              <w:t>4.4 Подсветка осуществляется с цветовой температурой (Тц) в диапазоне 2000-2700 К.</w:t>
            </w:r>
          </w:p>
          <w:p w14:paraId="3D31E2EF" w14:textId="77777777" w:rsidR="000B217C" w:rsidRPr="00F303BC" w:rsidRDefault="000B217C" w:rsidP="009E5DAC">
            <w:pPr>
              <w:numPr>
                <w:ilvl w:val="0"/>
                <w:numId w:val="59"/>
              </w:numPr>
              <w:spacing w:after="0" w:line="276" w:lineRule="auto"/>
              <w:ind w:left="283"/>
              <w:jc w:val="both"/>
              <w:rPr>
                <w:rFonts w:eastAsia="Roboto"/>
                <w:sz w:val="12"/>
                <w:szCs w:val="12"/>
                <w:lang w:val="ru"/>
              </w:rPr>
            </w:pPr>
            <w:r w:rsidRPr="00F303BC">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F303BC" w:rsidRDefault="000B217C" w:rsidP="000B217C">
      <w:pPr>
        <w:spacing w:before="240" w:after="240" w:line="284" w:lineRule="exact"/>
        <w:contextualSpacing/>
        <w:rPr>
          <w:sz w:val="28"/>
          <w:szCs w:val="28"/>
          <w:lang w:val="ru"/>
        </w:rPr>
      </w:pPr>
    </w:p>
    <w:p w14:paraId="4C92694B" w14:textId="77777777" w:rsidR="000B217C" w:rsidRPr="00F303BC" w:rsidRDefault="000B217C" w:rsidP="000B217C">
      <w:pPr>
        <w:spacing w:before="240" w:after="240"/>
        <w:ind w:right="-316"/>
        <w:rPr>
          <w:sz w:val="28"/>
          <w:szCs w:val="28"/>
        </w:rPr>
      </w:pPr>
      <w:r w:rsidRPr="00F303BC">
        <w:rPr>
          <w:sz w:val="28"/>
          <w:szCs w:val="28"/>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F303BC" w14:paraId="53539C1D" w14:textId="77777777" w:rsidTr="000B217C">
        <w:trPr>
          <w:trHeight w:val="240"/>
          <w:jc w:val="center"/>
        </w:trPr>
        <w:tc>
          <w:tcPr>
            <w:tcW w:w="421" w:type="dxa"/>
            <w:shd w:val="clear" w:color="auto" w:fill="auto"/>
            <w:vAlign w:val="center"/>
          </w:tcPr>
          <w:p w14:paraId="27DE398A" w14:textId="77777777" w:rsidR="000B217C" w:rsidRPr="00F303BC" w:rsidRDefault="000B217C" w:rsidP="000B217C">
            <w:pPr>
              <w:jc w:val="center"/>
              <w:rPr>
                <w:rFonts w:eastAsia="Roboto"/>
                <w:sz w:val="12"/>
                <w:szCs w:val="12"/>
                <w:lang w:val="ru"/>
              </w:rPr>
            </w:pPr>
            <w:r w:rsidRPr="00F303BC">
              <w:rPr>
                <w:rFonts w:eastAsia="Nova Mono"/>
                <w:sz w:val="12"/>
                <w:szCs w:val="12"/>
                <w:lang w:val="ru"/>
              </w:rPr>
              <w:t>№ п/п</w:t>
            </w:r>
          </w:p>
        </w:tc>
        <w:tc>
          <w:tcPr>
            <w:tcW w:w="1094" w:type="dxa"/>
            <w:shd w:val="clear" w:color="auto" w:fill="auto"/>
            <w:vAlign w:val="center"/>
          </w:tcPr>
          <w:p w14:paraId="13522E10" w14:textId="77777777" w:rsidR="000B217C" w:rsidRPr="00F303BC" w:rsidRDefault="000B217C" w:rsidP="000B217C">
            <w:pPr>
              <w:jc w:val="center"/>
              <w:rPr>
                <w:rFonts w:eastAsia="Roboto"/>
                <w:sz w:val="12"/>
                <w:szCs w:val="12"/>
                <w:lang w:val="ru"/>
              </w:rPr>
            </w:pPr>
            <w:r w:rsidRPr="00F303BC">
              <w:rPr>
                <w:rFonts w:eastAsia="Roboto"/>
                <w:sz w:val="12"/>
                <w:szCs w:val="12"/>
                <w:lang w:val="ru"/>
              </w:rPr>
              <w:t>Параметр</w:t>
            </w:r>
          </w:p>
        </w:tc>
        <w:tc>
          <w:tcPr>
            <w:tcW w:w="990" w:type="dxa"/>
            <w:shd w:val="clear" w:color="auto" w:fill="auto"/>
            <w:vAlign w:val="center"/>
          </w:tcPr>
          <w:p w14:paraId="52BDE7DD" w14:textId="77777777" w:rsidR="000B217C" w:rsidRPr="00F303BC" w:rsidRDefault="000B217C" w:rsidP="000B217C">
            <w:pPr>
              <w:jc w:val="center"/>
              <w:rPr>
                <w:rFonts w:eastAsia="Roboto"/>
                <w:sz w:val="12"/>
                <w:szCs w:val="12"/>
                <w:lang w:val="ru"/>
              </w:rPr>
            </w:pPr>
            <w:r w:rsidRPr="00F303BC">
              <w:rPr>
                <w:rFonts w:eastAsia="Roboto"/>
                <w:sz w:val="12"/>
                <w:szCs w:val="12"/>
                <w:lang w:val="ru"/>
              </w:rPr>
              <w:t>Конструктивный элемент</w:t>
            </w:r>
          </w:p>
        </w:tc>
        <w:tc>
          <w:tcPr>
            <w:tcW w:w="12795" w:type="dxa"/>
            <w:gridSpan w:val="2"/>
            <w:shd w:val="clear" w:color="auto" w:fill="auto"/>
            <w:vAlign w:val="center"/>
          </w:tcPr>
          <w:p w14:paraId="5A74F122" w14:textId="77777777" w:rsidR="000B217C" w:rsidRPr="00F303BC" w:rsidRDefault="000B217C" w:rsidP="000B217C">
            <w:pPr>
              <w:jc w:val="center"/>
              <w:rPr>
                <w:rFonts w:eastAsia="Roboto"/>
                <w:sz w:val="12"/>
                <w:szCs w:val="12"/>
                <w:lang w:val="ru"/>
              </w:rPr>
            </w:pPr>
            <w:r w:rsidRPr="00F303BC">
              <w:rPr>
                <w:rFonts w:eastAsia="Roboto"/>
                <w:sz w:val="12"/>
                <w:szCs w:val="12"/>
                <w:lang w:val="ru"/>
              </w:rPr>
              <w:t>Требования</w:t>
            </w:r>
          </w:p>
        </w:tc>
      </w:tr>
      <w:tr w:rsidR="000B217C" w:rsidRPr="00F303BC" w14:paraId="0130E4E7" w14:textId="77777777" w:rsidTr="000B217C">
        <w:trPr>
          <w:trHeight w:val="392"/>
          <w:jc w:val="center"/>
        </w:trPr>
        <w:tc>
          <w:tcPr>
            <w:tcW w:w="421" w:type="dxa"/>
            <w:vMerge w:val="restart"/>
            <w:shd w:val="clear" w:color="auto" w:fill="auto"/>
          </w:tcPr>
          <w:p w14:paraId="4998DA8D" w14:textId="77777777" w:rsidR="000B217C" w:rsidRPr="00F303BC" w:rsidRDefault="000B217C" w:rsidP="000B217C">
            <w:pPr>
              <w:rPr>
                <w:rFonts w:eastAsia="Roboto"/>
                <w:sz w:val="12"/>
                <w:szCs w:val="12"/>
                <w:lang w:val="ru"/>
              </w:rPr>
            </w:pPr>
            <w:r w:rsidRPr="00F303BC">
              <w:rPr>
                <w:rFonts w:eastAsia="Roboto"/>
                <w:sz w:val="12"/>
                <w:szCs w:val="12"/>
                <w:lang w:val="ru"/>
              </w:rPr>
              <w:t>1</w:t>
            </w:r>
          </w:p>
        </w:tc>
        <w:tc>
          <w:tcPr>
            <w:tcW w:w="1094" w:type="dxa"/>
            <w:vMerge w:val="restart"/>
            <w:shd w:val="clear" w:color="auto" w:fill="auto"/>
          </w:tcPr>
          <w:p w14:paraId="08054125"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F303BC" w:rsidRDefault="000B217C" w:rsidP="000B217C">
            <w:pPr>
              <w:rPr>
                <w:rFonts w:eastAsia="Roboto"/>
                <w:sz w:val="12"/>
                <w:szCs w:val="12"/>
                <w:lang w:val="ru"/>
              </w:rPr>
            </w:pPr>
            <w:r w:rsidRPr="00F303BC">
              <w:rPr>
                <w:rFonts w:eastAsia="Roboto"/>
                <w:sz w:val="12"/>
                <w:szCs w:val="12"/>
                <w:lang w:val="ru"/>
              </w:rPr>
              <w:t>1.1</w:t>
            </w:r>
          </w:p>
          <w:p w14:paraId="54D09922"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5970" w:type="dxa"/>
          </w:tcPr>
          <w:p w14:paraId="618F9341" w14:textId="77777777" w:rsidR="000B217C" w:rsidRPr="00F303BC" w:rsidRDefault="000B217C" w:rsidP="009E5DAC">
            <w:pPr>
              <w:numPr>
                <w:ilvl w:val="0"/>
                <w:numId w:val="77"/>
              </w:numPr>
              <w:spacing w:after="0" w:line="276" w:lineRule="auto"/>
              <w:ind w:left="283"/>
              <w:rPr>
                <w:rFonts w:eastAsia="Roboto"/>
                <w:sz w:val="12"/>
                <w:szCs w:val="12"/>
                <w:lang w:val="ru"/>
              </w:rPr>
            </w:pPr>
            <w:r w:rsidRPr="00F303BC">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F303BC" w:rsidRDefault="000B217C" w:rsidP="009E5DAC">
            <w:pPr>
              <w:numPr>
                <w:ilvl w:val="0"/>
                <w:numId w:val="77"/>
              </w:numPr>
              <w:spacing w:after="0" w:line="276" w:lineRule="auto"/>
              <w:ind w:left="283"/>
              <w:rPr>
                <w:rFonts w:eastAsia="Roboto"/>
                <w:sz w:val="12"/>
                <w:szCs w:val="12"/>
                <w:lang w:val="ru"/>
              </w:rPr>
            </w:pPr>
            <w:r w:rsidRPr="00F303BC">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32C77BF" w14:textId="77777777" w:rsidR="000B217C" w:rsidRPr="00F303BC" w:rsidRDefault="000B217C" w:rsidP="009E5DAC">
            <w:pPr>
              <w:numPr>
                <w:ilvl w:val="0"/>
                <w:numId w:val="57"/>
              </w:numPr>
              <w:spacing w:after="0" w:line="276" w:lineRule="auto"/>
              <w:ind w:left="425" w:hanging="141"/>
              <w:rPr>
                <w:rFonts w:eastAsia="Roboto"/>
                <w:sz w:val="12"/>
                <w:szCs w:val="12"/>
                <w:lang w:val="ru"/>
              </w:rPr>
            </w:pPr>
            <w:r w:rsidRPr="00F303BC">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F303BC" w:rsidRDefault="000B217C" w:rsidP="009E5DAC">
            <w:pPr>
              <w:numPr>
                <w:ilvl w:val="0"/>
                <w:numId w:val="57"/>
              </w:numPr>
              <w:spacing w:after="0" w:line="276" w:lineRule="auto"/>
              <w:ind w:left="425" w:hanging="141"/>
              <w:rPr>
                <w:rFonts w:eastAsia="Roboto"/>
                <w:sz w:val="12"/>
                <w:szCs w:val="12"/>
                <w:lang w:val="ru"/>
              </w:rPr>
            </w:pPr>
            <w:r w:rsidRPr="00F303BC">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F303BC" w:rsidRDefault="000B217C" w:rsidP="009E5DAC">
            <w:pPr>
              <w:numPr>
                <w:ilvl w:val="0"/>
                <w:numId w:val="74"/>
              </w:numPr>
              <w:spacing w:after="0" w:line="276" w:lineRule="auto"/>
              <w:ind w:left="283"/>
              <w:rPr>
                <w:rFonts w:eastAsia="Roboto"/>
                <w:sz w:val="12"/>
                <w:szCs w:val="12"/>
                <w:lang w:val="ru"/>
              </w:rPr>
            </w:pPr>
            <w:r w:rsidRPr="00F303BC">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F303BC" w:rsidRDefault="000B217C" w:rsidP="009E5DAC">
            <w:pPr>
              <w:numPr>
                <w:ilvl w:val="0"/>
                <w:numId w:val="74"/>
              </w:numPr>
              <w:spacing w:after="0" w:line="276" w:lineRule="auto"/>
              <w:ind w:left="283"/>
              <w:rPr>
                <w:rFonts w:eastAsia="Roboto"/>
                <w:sz w:val="12"/>
                <w:szCs w:val="12"/>
                <w:lang w:val="ru"/>
              </w:rPr>
            </w:pPr>
            <w:r w:rsidRPr="00F303BC">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F303BC" w14:paraId="7F407417" w14:textId="77777777" w:rsidTr="000B217C">
        <w:trPr>
          <w:trHeight w:val="300"/>
          <w:jc w:val="center"/>
        </w:trPr>
        <w:tc>
          <w:tcPr>
            <w:tcW w:w="421" w:type="dxa"/>
            <w:vMerge/>
            <w:shd w:val="clear" w:color="auto" w:fill="auto"/>
          </w:tcPr>
          <w:p w14:paraId="4BCA2432"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24DB6770" w14:textId="77777777" w:rsidR="000B217C" w:rsidRPr="00F303BC" w:rsidRDefault="000B217C" w:rsidP="000B217C">
            <w:pPr>
              <w:rPr>
                <w:rFonts w:eastAsia="Roboto"/>
                <w:sz w:val="14"/>
                <w:szCs w:val="14"/>
                <w:lang w:val="ru"/>
              </w:rPr>
            </w:pPr>
          </w:p>
        </w:tc>
        <w:tc>
          <w:tcPr>
            <w:tcW w:w="990" w:type="dxa"/>
            <w:shd w:val="clear" w:color="auto" w:fill="auto"/>
            <w:vAlign w:val="center"/>
          </w:tcPr>
          <w:p w14:paraId="101BE764" w14:textId="77777777" w:rsidR="000B217C" w:rsidRPr="00F303BC" w:rsidRDefault="000B217C" w:rsidP="000B217C">
            <w:pPr>
              <w:rPr>
                <w:rFonts w:eastAsia="Roboto"/>
                <w:sz w:val="12"/>
                <w:szCs w:val="12"/>
                <w:lang w:val="ru"/>
              </w:rPr>
            </w:pPr>
            <w:r w:rsidRPr="00F303BC">
              <w:rPr>
                <w:rFonts w:eastAsia="Roboto"/>
                <w:sz w:val="12"/>
                <w:szCs w:val="12"/>
                <w:lang w:val="ru"/>
              </w:rPr>
              <w:t>1.2</w:t>
            </w:r>
          </w:p>
          <w:p w14:paraId="1988A78B"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5970" w:type="dxa"/>
          </w:tcPr>
          <w:p w14:paraId="2A904C86" w14:textId="77777777" w:rsidR="000B217C" w:rsidRPr="00F303BC" w:rsidRDefault="000B217C" w:rsidP="009E5DAC">
            <w:pPr>
              <w:numPr>
                <w:ilvl w:val="0"/>
                <w:numId w:val="66"/>
              </w:numPr>
              <w:spacing w:after="0" w:line="276" w:lineRule="auto"/>
              <w:ind w:left="283"/>
              <w:rPr>
                <w:rFonts w:eastAsia="Roboto"/>
                <w:sz w:val="12"/>
                <w:szCs w:val="12"/>
                <w:lang w:val="ru"/>
              </w:rPr>
            </w:pPr>
            <w:r w:rsidRPr="00F303BC">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F303BC" w:rsidRDefault="000B217C" w:rsidP="009E5DAC">
            <w:pPr>
              <w:numPr>
                <w:ilvl w:val="0"/>
                <w:numId w:val="66"/>
              </w:numPr>
              <w:spacing w:after="0" w:line="276" w:lineRule="auto"/>
              <w:ind w:left="283"/>
              <w:rPr>
                <w:rFonts w:eastAsia="Roboto"/>
                <w:sz w:val="12"/>
                <w:szCs w:val="12"/>
                <w:lang w:val="ru"/>
              </w:rPr>
            </w:pPr>
            <w:r w:rsidRPr="00F303BC">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F303BC" w14:paraId="6361CE15" w14:textId="77777777" w:rsidTr="000B217C">
        <w:trPr>
          <w:trHeight w:val="150"/>
          <w:jc w:val="center"/>
        </w:trPr>
        <w:tc>
          <w:tcPr>
            <w:tcW w:w="421" w:type="dxa"/>
            <w:vMerge/>
            <w:shd w:val="clear" w:color="auto" w:fill="auto"/>
          </w:tcPr>
          <w:p w14:paraId="66B297C1"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6C74BBA0" w14:textId="77777777" w:rsidR="000B217C" w:rsidRPr="00F303BC" w:rsidRDefault="000B217C" w:rsidP="000B217C">
            <w:pPr>
              <w:rPr>
                <w:rFonts w:eastAsia="Roboto"/>
                <w:sz w:val="14"/>
                <w:szCs w:val="14"/>
                <w:lang w:val="ru"/>
              </w:rPr>
            </w:pPr>
          </w:p>
        </w:tc>
        <w:tc>
          <w:tcPr>
            <w:tcW w:w="990" w:type="dxa"/>
            <w:shd w:val="clear" w:color="auto" w:fill="auto"/>
            <w:vAlign w:val="center"/>
          </w:tcPr>
          <w:p w14:paraId="554ED446" w14:textId="77777777" w:rsidR="000B217C" w:rsidRPr="00F303BC" w:rsidRDefault="000B217C" w:rsidP="000B217C">
            <w:pPr>
              <w:rPr>
                <w:rFonts w:eastAsia="Roboto"/>
                <w:sz w:val="12"/>
                <w:szCs w:val="12"/>
                <w:lang w:val="ru"/>
              </w:rPr>
            </w:pPr>
            <w:r w:rsidRPr="00F303BC">
              <w:rPr>
                <w:rFonts w:eastAsia="Roboto"/>
                <w:sz w:val="12"/>
                <w:szCs w:val="12"/>
                <w:lang w:val="ru"/>
              </w:rPr>
              <w:t>1.3</w:t>
            </w:r>
          </w:p>
          <w:p w14:paraId="4C3251AD" w14:textId="77777777" w:rsidR="000B217C" w:rsidRPr="00F303BC" w:rsidRDefault="000B217C" w:rsidP="000B217C">
            <w:pPr>
              <w:rPr>
                <w:rFonts w:eastAsia="Roboto"/>
                <w:sz w:val="12"/>
                <w:szCs w:val="12"/>
                <w:lang w:val="ru"/>
              </w:rPr>
            </w:pPr>
            <w:r w:rsidRPr="00F303BC">
              <w:rPr>
                <w:rFonts w:eastAsia="Roboto"/>
                <w:sz w:val="12"/>
                <w:szCs w:val="12"/>
                <w:lang w:val="ru"/>
              </w:rPr>
              <w:t>Остекление</w:t>
            </w:r>
          </w:p>
        </w:tc>
        <w:tc>
          <w:tcPr>
            <w:tcW w:w="5970" w:type="dxa"/>
          </w:tcPr>
          <w:p w14:paraId="4174484B" w14:textId="77777777" w:rsidR="000B217C" w:rsidRPr="00F303BC" w:rsidRDefault="000B217C" w:rsidP="009E5DAC">
            <w:pPr>
              <w:numPr>
                <w:ilvl w:val="0"/>
                <w:numId w:val="76"/>
              </w:numPr>
              <w:spacing w:after="0" w:line="276" w:lineRule="auto"/>
              <w:ind w:left="283"/>
              <w:rPr>
                <w:rFonts w:eastAsia="Roboto"/>
                <w:sz w:val="12"/>
                <w:szCs w:val="12"/>
                <w:lang w:val="ru"/>
              </w:rPr>
            </w:pPr>
            <w:r w:rsidRPr="00F303BC">
              <w:rPr>
                <w:rFonts w:eastAsia="Roboto"/>
                <w:sz w:val="12"/>
                <w:szCs w:val="12"/>
                <w:lang w:val="ru"/>
              </w:rPr>
              <w:t>1.3.1 Не допускается использование цветного (тонированного</w:t>
            </w:r>
            <w:r w:rsidRPr="00F303BC">
              <w:rPr>
                <w:rFonts w:eastAsia="Roboto"/>
                <w:i/>
                <w:sz w:val="12"/>
                <w:szCs w:val="12"/>
                <w:lang w:val="ru"/>
              </w:rPr>
              <w:t xml:space="preserve"> </w:t>
            </w:r>
            <w:r w:rsidRPr="00F303BC">
              <w:rPr>
                <w:rFonts w:eastAsia="Roboto"/>
                <w:sz w:val="12"/>
                <w:szCs w:val="12"/>
                <w:lang w:val="ru"/>
              </w:rPr>
              <w:t xml:space="preserve">в массе), непросматриваемого зеркального остекления.  </w:t>
            </w:r>
          </w:p>
          <w:p w14:paraId="2506350C" w14:textId="77777777" w:rsidR="000B217C" w:rsidRPr="00F303BC" w:rsidRDefault="000B217C" w:rsidP="009E5DAC">
            <w:pPr>
              <w:numPr>
                <w:ilvl w:val="0"/>
                <w:numId w:val="76"/>
              </w:numPr>
              <w:spacing w:after="0" w:line="276" w:lineRule="auto"/>
              <w:ind w:left="283"/>
              <w:rPr>
                <w:rFonts w:eastAsia="Roboto"/>
                <w:sz w:val="12"/>
                <w:szCs w:val="12"/>
                <w:lang w:val="ru"/>
              </w:rPr>
            </w:pPr>
            <w:r w:rsidRPr="00F303BC">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F303BC" w:rsidRDefault="000B217C" w:rsidP="000B217C">
            <w:pPr>
              <w:rPr>
                <w:rFonts w:eastAsia="Roboto"/>
                <w:sz w:val="12"/>
                <w:szCs w:val="12"/>
                <w:lang w:val="ru"/>
              </w:rPr>
            </w:pPr>
          </w:p>
          <w:p w14:paraId="4ADDE5CC" w14:textId="77777777" w:rsidR="000B217C" w:rsidRPr="00F303BC" w:rsidRDefault="000B217C" w:rsidP="000B217C">
            <w:pPr>
              <w:ind w:left="283"/>
              <w:rPr>
                <w:rFonts w:eastAsia="Roboto"/>
                <w:sz w:val="12"/>
                <w:szCs w:val="12"/>
                <w:lang w:val="ru"/>
              </w:rPr>
            </w:pPr>
            <w:r w:rsidRPr="00F303BC">
              <w:rPr>
                <w:rFonts w:eastAsia="Roboto"/>
                <w:sz w:val="12"/>
                <w:szCs w:val="12"/>
                <w:lang w:val="ru"/>
              </w:rPr>
              <w:t>*Нейтральный оттенок стекла – это стекло с максимальной прозрачностью, без искажения цвета.</w:t>
            </w:r>
          </w:p>
          <w:p w14:paraId="3DC5ABEF" w14:textId="77777777" w:rsidR="000B217C" w:rsidRPr="00F303BC" w:rsidRDefault="000B217C" w:rsidP="000B217C">
            <w:pPr>
              <w:ind w:left="283"/>
              <w:rPr>
                <w:rFonts w:eastAsia="Roboto"/>
                <w:sz w:val="12"/>
                <w:szCs w:val="12"/>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4C13BC9A" w14:textId="77777777" w:rsidTr="000B217C">
        <w:trPr>
          <w:trHeight w:val="258"/>
          <w:jc w:val="center"/>
        </w:trPr>
        <w:tc>
          <w:tcPr>
            <w:tcW w:w="421" w:type="dxa"/>
            <w:vMerge/>
            <w:shd w:val="clear" w:color="auto" w:fill="auto"/>
          </w:tcPr>
          <w:p w14:paraId="3A2BE8CD"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418ECCE6" w14:textId="77777777" w:rsidR="000B217C" w:rsidRPr="00F303BC" w:rsidRDefault="000B217C" w:rsidP="000B217C">
            <w:pPr>
              <w:rPr>
                <w:rFonts w:eastAsia="Roboto"/>
                <w:sz w:val="14"/>
                <w:szCs w:val="14"/>
                <w:lang w:val="ru"/>
              </w:rPr>
            </w:pPr>
          </w:p>
        </w:tc>
        <w:tc>
          <w:tcPr>
            <w:tcW w:w="990" w:type="dxa"/>
            <w:shd w:val="clear" w:color="auto" w:fill="auto"/>
            <w:vAlign w:val="center"/>
          </w:tcPr>
          <w:p w14:paraId="1E5777E3" w14:textId="77777777" w:rsidR="000B217C" w:rsidRPr="00F303BC" w:rsidRDefault="000B217C" w:rsidP="000B217C">
            <w:pPr>
              <w:rPr>
                <w:rFonts w:eastAsia="Roboto"/>
                <w:sz w:val="12"/>
                <w:szCs w:val="12"/>
                <w:lang w:val="ru"/>
              </w:rPr>
            </w:pPr>
            <w:r w:rsidRPr="00F303BC">
              <w:rPr>
                <w:rFonts w:eastAsia="Roboto"/>
                <w:sz w:val="12"/>
                <w:szCs w:val="12"/>
                <w:lang w:val="ru"/>
              </w:rPr>
              <w:t>1.4</w:t>
            </w:r>
          </w:p>
          <w:p w14:paraId="1C9EFB43"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5970" w:type="dxa"/>
          </w:tcPr>
          <w:p w14:paraId="1A19EADF" w14:textId="77777777" w:rsidR="000B217C" w:rsidRPr="00F303BC" w:rsidRDefault="000B217C" w:rsidP="009E5DAC">
            <w:pPr>
              <w:numPr>
                <w:ilvl w:val="0"/>
                <w:numId w:val="75"/>
              </w:numPr>
              <w:spacing w:after="0" w:line="276" w:lineRule="auto"/>
              <w:ind w:left="283"/>
              <w:rPr>
                <w:rFonts w:eastAsia="Roboto"/>
                <w:sz w:val="12"/>
                <w:szCs w:val="12"/>
                <w:lang w:val="ru"/>
              </w:rPr>
            </w:pPr>
            <w:r w:rsidRPr="00F303BC">
              <w:rPr>
                <w:rFonts w:eastAsia="Roboto"/>
                <w:sz w:val="12"/>
                <w:szCs w:val="12"/>
                <w:lang w:val="ru"/>
              </w:rPr>
              <w:t>1.4.1 Предусмотреть цветовое решение, соответствующее колеру стены, примыкающей к цоколю.</w:t>
            </w:r>
          </w:p>
          <w:p w14:paraId="6F5422F5" w14:textId="77777777" w:rsidR="000B217C" w:rsidRPr="00F303BC" w:rsidRDefault="000B217C" w:rsidP="009E5DAC">
            <w:pPr>
              <w:numPr>
                <w:ilvl w:val="0"/>
                <w:numId w:val="75"/>
              </w:numPr>
              <w:spacing w:after="0" w:line="276" w:lineRule="auto"/>
              <w:ind w:left="283"/>
              <w:rPr>
                <w:rFonts w:eastAsia="Roboto"/>
                <w:sz w:val="12"/>
                <w:szCs w:val="12"/>
                <w:lang w:val="ru"/>
              </w:rPr>
            </w:pPr>
            <w:r w:rsidRPr="00F303BC">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F303BC" w:rsidRDefault="000B217C" w:rsidP="009E5DAC">
            <w:pPr>
              <w:numPr>
                <w:ilvl w:val="0"/>
                <w:numId w:val="69"/>
              </w:numPr>
              <w:spacing w:after="0" w:line="276" w:lineRule="auto"/>
              <w:ind w:left="283"/>
              <w:rPr>
                <w:rFonts w:eastAsia="Roboto"/>
                <w:sz w:val="12"/>
                <w:szCs w:val="12"/>
                <w:lang w:val="ru"/>
              </w:rPr>
            </w:pPr>
            <w:r w:rsidRPr="00F303BC">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F303BC">
              <w:rPr>
                <w:rFonts w:eastAsia="Roboto"/>
                <w:sz w:val="12"/>
                <w:szCs w:val="12"/>
              </w:rPr>
              <w:t>.</w:t>
            </w:r>
          </w:p>
          <w:p w14:paraId="4034FE7C" w14:textId="77777777" w:rsidR="000B217C" w:rsidRPr="00F303BC" w:rsidRDefault="000B217C" w:rsidP="009E5DAC">
            <w:pPr>
              <w:numPr>
                <w:ilvl w:val="0"/>
                <w:numId w:val="69"/>
              </w:numPr>
              <w:spacing w:after="0" w:line="276" w:lineRule="auto"/>
              <w:ind w:left="283"/>
              <w:rPr>
                <w:rFonts w:eastAsia="Roboto"/>
                <w:sz w:val="12"/>
                <w:szCs w:val="12"/>
                <w:lang w:val="ru"/>
              </w:rPr>
            </w:pPr>
            <w:r w:rsidRPr="00F303BC">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F303BC" w14:paraId="2C2EA41C" w14:textId="77777777" w:rsidTr="000B217C">
        <w:trPr>
          <w:trHeight w:val="330"/>
          <w:jc w:val="center"/>
        </w:trPr>
        <w:tc>
          <w:tcPr>
            <w:tcW w:w="421" w:type="dxa"/>
            <w:vMerge/>
            <w:shd w:val="clear" w:color="auto" w:fill="auto"/>
          </w:tcPr>
          <w:p w14:paraId="2C374CD1"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608AC4D7" w14:textId="77777777" w:rsidR="000B217C" w:rsidRPr="00F303BC" w:rsidRDefault="000B217C" w:rsidP="000B217C">
            <w:pPr>
              <w:rPr>
                <w:rFonts w:eastAsia="Roboto"/>
                <w:sz w:val="14"/>
                <w:szCs w:val="14"/>
                <w:lang w:val="ru"/>
              </w:rPr>
            </w:pPr>
          </w:p>
        </w:tc>
        <w:tc>
          <w:tcPr>
            <w:tcW w:w="990" w:type="dxa"/>
            <w:shd w:val="clear" w:color="auto" w:fill="auto"/>
            <w:vAlign w:val="center"/>
          </w:tcPr>
          <w:p w14:paraId="46AE60EB" w14:textId="77777777" w:rsidR="000B217C" w:rsidRPr="00F303BC" w:rsidRDefault="000B217C" w:rsidP="000B217C">
            <w:pPr>
              <w:rPr>
                <w:rFonts w:eastAsia="Roboto"/>
                <w:sz w:val="12"/>
                <w:szCs w:val="12"/>
                <w:lang w:val="ru"/>
              </w:rPr>
            </w:pPr>
            <w:r w:rsidRPr="00F303BC">
              <w:rPr>
                <w:rFonts w:eastAsia="Roboto"/>
                <w:sz w:val="12"/>
                <w:szCs w:val="12"/>
                <w:lang w:val="ru"/>
              </w:rPr>
              <w:t>1.5</w:t>
            </w:r>
          </w:p>
          <w:p w14:paraId="2AC8F808"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5970" w:type="dxa"/>
          </w:tcPr>
          <w:p w14:paraId="7AE00A84" w14:textId="77777777" w:rsidR="000B217C" w:rsidRPr="00F303BC" w:rsidRDefault="000B217C" w:rsidP="009E5DAC">
            <w:pPr>
              <w:numPr>
                <w:ilvl w:val="0"/>
                <w:numId w:val="73"/>
              </w:numPr>
              <w:spacing w:after="0" w:line="276" w:lineRule="auto"/>
              <w:ind w:left="283"/>
              <w:rPr>
                <w:rFonts w:eastAsia="Roboto"/>
                <w:sz w:val="12"/>
                <w:szCs w:val="12"/>
                <w:lang w:val="ru"/>
              </w:rPr>
            </w:pPr>
            <w:r w:rsidRPr="00F303BC">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F303BC" w:rsidRDefault="000B217C" w:rsidP="009E5DAC">
            <w:pPr>
              <w:numPr>
                <w:ilvl w:val="0"/>
                <w:numId w:val="73"/>
              </w:numPr>
              <w:spacing w:after="0" w:line="276" w:lineRule="auto"/>
              <w:ind w:left="283"/>
              <w:rPr>
                <w:rFonts w:eastAsia="Roboto"/>
                <w:sz w:val="12"/>
                <w:szCs w:val="12"/>
                <w:lang w:val="ru"/>
              </w:rPr>
            </w:pPr>
            <w:r w:rsidRPr="00F303BC">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F303BC" w14:paraId="70D53654" w14:textId="77777777" w:rsidTr="000B217C">
        <w:trPr>
          <w:trHeight w:val="330"/>
          <w:jc w:val="center"/>
        </w:trPr>
        <w:tc>
          <w:tcPr>
            <w:tcW w:w="421" w:type="dxa"/>
            <w:vMerge/>
            <w:shd w:val="clear" w:color="auto" w:fill="auto"/>
          </w:tcPr>
          <w:p w14:paraId="145A845E"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6F94C244" w14:textId="77777777" w:rsidR="000B217C" w:rsidRPr="00F303BC" w:rsidRDefault="000B217C" w:rsidP="000B217C">
            <w:pPr>
              <w:rPr>
                <w:rFonts w:eastAsia="Roboto"/>
                <w:sz w:val="14"/>
                <w:szCs w:val="14"/>
                <w:lang w:val="ru"/>
              </w:rPr>
            </w:pPr>
          </w:p>
        </w:tc>
        <w:tc>
          <w:tcPr>
            <w:tcW w:w="990" w:type="dxa"/>
            <w:shd w:val="clear" w:color="auto" w:fill="auto"/>
            <w:vAlign w:val="center"/>
          </w:tcPr>
          <w:p w14:paraId="38EDACC8" w14:textId="77777777" w:rsidR="000B217C" w:rsidRPr="00F303BC" w:rsidRDefault="000B217C" w:rsidP="000B217C">
            <w:pPr>
              <w:rPr>
                <w:rFonts w:eastAsia="Roboto"/>
                <w:sz w:val="12"/>
                <w:szCs w:val="12"/>
                <w:lang w:val="ru"/>
              </w:rPr>
            </w:pPr>
            <w:r w:rsidRPr="00F303BC">
              <w:rPr>
                <w:rFonts w:eastAsia="Roboto"/>
                <w:sz w:val="12"/>
                <w:szCs w:val="12"/>
                <w:lang w:val="ru"/>
              </w:rPr>
              <w:t>1.6</w:t>
            </w:r>
          </w:p>
          <w:p w14:paraId="110A34B9"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5970" w:type="dxa"/>
          </w:tcPr>
          <w:p w14:paraId="4F955C4C" w14:textId="77777777" w:rsidR="000B217C" w:rsidRPr="00F303BC" w:rsidRDefault="000B217C" w:rsidP="009E5DAC">
            <w:pPr>
              <w:numPr>
                <w:ilvl w:val="0"/>
                <w:numId w:val="73"/>
              </w:numPr>
              <w:spacing w:after="0" w:line="276" w:lineRule="auto"/>
              <w:ind w:left="283"/>
              <w:rPr>
                <w:rFonts w:eastAsia="Roboto"/>
                <w:sz w:val="12"/>
                <w:szCs w:val="12"/>
                <w:lang w:val="ru"/>
              </w:rPr>
            </w:pPr>
            <w:r w:rsidRPr="00F303BC">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F303BC" w:rsidRDefault="000B217C" w:rsidP="009E5DAC">
            <w:pPr>
              <w:numPr>
                <w:ilvl w:val="0"/>
                <w:numId w:val="73"/>
              </w:numPr>
              <w:spacing w:after="0" w:line="276" w:lineRule="auto"/>
              <w:ind w:left="283"/>
              <w:rPr>
                <w:rFonts w:eastAsia="Roboto"/>
                <w:sz w:val="12"/>
                <w:szCs w:val="12"/>
                <w:lang w:val="ru"/>
              </w:rPr>
            </w:pPr>
            <w:r w:rsidRPr="00F303BC">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F303BC">
              <w:rPr>
                <w:rFonts w:eastAsia="Roboto"/>
                <w:sz w:val="12"/>
                <w:szCs w:val="12"/>
              </w:rPr>
              <w:t>.</w:t>
            </w:r>
          </w:p>
        </w:tc>
      </w:tr>
      <w:tr w:rsidR="000B217C" w:rsidRPr="00F303BC" w14:paraId="18EBF27D" w14:textId="77777777" w:rsidTr="000B217C">
        <w:trPr>
          <w:trHeight w:val="330"/>
          <w:jc w:val="center"/>
        </w:trPr>
        <w:tc>
          <w:tcPr>
            <w:tcW w:w="421" w:type="dxa"/>
            <w:vMerge/>
            <w:shd w:val="clear" w:color="auto" w:fill="auto"/>
          </w:tcPr>
          <w:p w14:paraId="3E921673"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0573FCD8" w14:textId="77777777" w:rsidR="000B217C" w:rsidRPr="00F303BC" w:rsidRDefault="000B217C" w:rsidP="000B217C">
            <w:pPr>
              <w:rPr>
                <w:rFonts w:eastAsia="Roboto"/>
                <w:sz w:val="14"/>
                <w:szCs w:val="14"/>
                <w:lang w:val="ru"/>
              </w:rPr>
            </w:pPr>
          </w:p>
        </w:tc>
        <w:tc>
          <w:tcPr>
            <w:tcW w:w="990" w:type="dxa"/>
            <w:shd w:val="clear" w:color="auto" w:fill="auto"/>
            <w:vAlign w:val="center"/>
          </w:tcPr>
          <w:p w14:paraId="4DB78D63" w14:textId="77777777" w:rsidR="000B217C" w:rsidRPr="00F303BC" w:rsidRDefault="000B217C" w:rsidP="000B217C">
            <w:pPr>
              <w:rPr>
                <w:rFonts w:eastAsia="Roboto"/>
                <w:sz w:val="12"/>
                <w:szCs w:val="12"/>
                <w:lang w:val="ru"/>
              </w:rPr>
            </w:pPr>
            <w:r w:rsidRPr="00F303BC">
              <w:rPr>
                <w:rFonts w:eastAsia="Roboto"/>
                <w:sz w:val="12"/>
                <w:szCs w:val="12"/>
                <w:lang w:val="ru"/>
              </w:rPr>
              <w:t>1.7</w:t>
            </w:r>
          </w:p>
          <w:p w14:paraId="15B7DB2B"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5970" w:type="dxa"/>
          </w:tcPr>
          <w:p w14:paraId="495FD00B" w14:textId="77777777" w:rsidR="000B217C" w:rsidRPr="00F303BC" w:rsidRDefault="000B217C" w:rsidP="009E5DAC">
            <w:pPr>
              <w:numPr>
                <w:ilvl w:val="0"/>
                <w:numId w:val="29"/>
              </w:numPr>
              <w:spacing w:after="0" w:line="276" w:lineRule="auto"/>
              <w:ind w:left="283"/>
              <w:rPr>
                <w:rFonts w:eastAsia="Roboto"/>
                <w:sz w:val="12"/>
                <w:szCs w:val="12"/>
                <w:lang w:val="ru"/>
              </w:rPr>
            </w:pPr>
            <w:r w:rsidRPr="00F303BC">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F303BC" w:rsidRDefault="000B217C" w:rsidP="009E5DAC">
            <w:pPr>
              <w:numPr>
                <w:ilvl w:val="0"/>
                <w:numId w:val="29"/>
              </w:numPr>
              <w:spacing w:after="0" w:line="276" w:lineRule="auto"/>
              <w:ind w:left="283"/>
              <w:rPr>
                <w:rFonts w:eastAsia="Roboto"/>
                <w:sz w:val="12"/>
                <w:szCs w:val="12"/>
                <w:lang w:val="ru"/>
              </w:rPr>
            </w:pPr>
            <w:r w:rsidRPr="00F303BC">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F303BC" w:rsidRDefault="000B217C" w:rsidP="000B217C">
            <w:pPr>
              <w:rPr>
                <w:rFonts w:eastAsia="Roboto"/>
                <w:sz w:val="12"/>
                <w:szCs w:val="12"/>
                <w:lang w:val="ru"/>
              </w:rPr>
            </w:pPr>
            <w:r w:rsidRPr="00F303BC">
              <w:rPr>
                <w:rFonts w:eastAsia="Roboto"/>
                <w:sz w:val="12"/>
                <w:szCs w:val="12"/>
                <w:lang w:val="ru"/>
              </w:rPr>
              <w:t xml:space="preserve">*Нейтральный оттенок стекла – это стекло с максимальной прозрачностью, без искажения цвета. </w:t>
            </w:r>
          </w:p>
          <w:p w14:paraId="748B23DE" w14:textId="77777777" w:rsidR="000B217C" w:rsidRPr="00F303BC" w:rsidRDefault="000B217C" w:rsidP="000B217C">
            <w:pPr>
              <w:rPr>
                <w:rFonts w:eastAsia="Roboto"/>
                <w:sz w:val="12"/>
                <w:szCs w:val="12"/>
                <w:lang w:val="ru"/>
              </w:rPr>
            </w:pPr>
            <w:r w:rsidRPr="00F303BC">
              <w:rPr>
                <w:rFonts w:eastAsia="Roboto"/>
                <w:sz w:val="12"/>
                <w:szCs w:val="12"/>
                <w:lang w:val="ru"/>
              </w:rPr>
              <w:t>**Серые оттенки стекла необходимо подобрать с учетом каталога производителя.</w:t>
            </w:r>
          </w:p>
        </w:tc>
      </w:tr>
      <w:tr w:rsidR="000B217C" w:rsidRPr="00F303BC" w14:paraId="06E3AAF4" w14:textId="77777777" w:rsidTr="000B217C">
        <w:trPr>
          <w:trHeight w:val="1231"/>
          <w:jc w:val="center"/>
        </w:trPr>
        <w:tc>
          <w:tcPr>
            <w:tcW w:w="421" w:type="dxa"/>
            <w:vMerge w:val="restart"/>
            <w:shd w:val="clear" w:color="auto" w:fill="auto"/>
          </w:tcPr>
          <w:p w14:paraId="2EC25C2F" w14:textId="77777777" w:rsidR="000B217C" w:rsidRPr="00F303BC" w:rsidRDefault="000B217C" w:rsidP="000B217C">
            <w:pPr>
              <w:rPr>
                <w:rFonts w:eastAsia="Roboto"/>
                <w:sz w:val="12"/>
                <w:szCs w:val="12"/>
                <w:lang w:val="ru"/>
              </w:rPr>
            </w:pPr>
            <w:r w:rsidRPr="00F303BC">
              <w:rPr>
                <w:rFonts w:eastAsia="Roboto"/>
                <w:sz w:val="12"/>
                <w:szCs w:val="12"/>
                <w:lang w:val="ru"/>
              </w:rPr>
              <w:t>2</w:t>
            </w:r>
          </w:p>
        </w:tc>
        <w:tc>
          <w:tcPr>
            <w:tcW w:w="1094" w:type="dxa"/>
            <w:vMerge w:val="restart"/>
            <w:shd w:val="clear" w:color="auto" w:fill="auto"/>
          </w:tcPr>
          <w:p w14:paraId="71574872"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отделочным материалам фасадов зданий, строений и сооружений</w:t>
            </w:r>
          </w:p>
          <w:p w14:paraId="3C83214B" w14:textId="77777777" w:rsidR="000B217C" w:rsidRPr="00F303BC" w:rsidRDefault="000B217C" w:rsidP="000B217C">
            <w:pPr>
              <w:rPr>
                <w:rFonts w:eastAsia="Roboto"/>
                <w:sz w:val="12"/>
                <w:szCs w:val="12"/>
                <w:lang w:val="ru"/>
              </w:rPr>
            </w:pPr>
          </w:p>
        </w:tc>
        <w:tc>
          <w:tcPr>
            <w:tcW w:w="990" w:type="dxa"/>
            <w:shd w:val="clear" w:color="auto" w:fill="auto"/>
            <w:vAlign w:val="center"/>
          </w:tcPr>
          <w:p w14:paraId="0DA11909" w14:textId="77777777" w:rsidR="000B217C" w:rsidRPr="00F303BC" w:rsidRDefault="000B217C" w:rsidP="000B217C">
            <w:pPr>
              <w:rPr>
                <w:rFonts w:eastAsia="Roboto"/>
                <w:sz w:val="12"/>
                <w:szCs w:val="12"/>
                <w:lang w:val="ru"/>
              </w:rPr>
            </w:pPr>
            <w:r w:rsidRPr="00F303BC">
              <w:rPr>
                <w:rFonts w:eastAsia="Roboto"/>
                <w:sz w:val="12"/>
                <w:szCs w:val="12"/>
                <w:lang w:val="ru"/>
              </w:rPr>
              <w:t>2.1</w:t>
            </w:r>
          </w:p>
          <w:p w14:paraId="784A1920" w14:textId="77777777" w:rsidR="000B217C" w:rsidRPr="00F303BC" w:rsidRDefault="000B217C" w:rsidP="000B217C">
            <w:pPr>
              <w:rPr>
                <w:rFonts w:eastAsia="Roboto"/>
                <w:sz w:val="12"/>
                <w:szCs w:val="12"/>
                <w:lang w:val="ru"/>
              </w:rPr>
            </w:pPr>
            <w:r w:rsidRPr="00F303BC">
              <w:rPr>
                <w:rFonts w:eastAsia="Roboto"/>
                <w:sz w:val="12"/>
                <w:szCs w:val="12"/>
                <w:lang w:val="ru"/>
              </w:rPr>
              <w:t>Стены</w:t>
            </w:r>
          </w:p>
        </w:tc>
        <w:tc>
          <w:tcPr>
            <w:tcW w:w="5970" w:type="dxa"/>
            <w:shd w:val="clear" w:color="auto" w:fill="auto"/>
          </w:tcPr>
          <w:p w14:paraId="4DB2DCEE" w14:textId="77777777" w:rsidR="000B217C" w:rsidRPr="00F303BC" w:rsidRDefault="000B217C" w:rsidP="009E5DAC">
            <w:pPr>
              <w:numPr>
                <w:ilvl w:val="0"/>
                <w:numId w:val="67"/>
              </w:numPr>
              <w:spacing w:after="0" w:line="276" w:lineRule="auto"/>
              <w:ind w:left="283"/>
              <w:rPr>
                <w:rFonts w:eastAsia="Roboto"/>
                <w:sz w:val="12"/>
                <w:szCs w:val="12"/>
                <w:lang w:val="ru"/>
              </w:rPr>
            </w:pPr>
            <w:r w:rsidRPr="00F303BC">
              <w:rPr>
                <w:rFonts w:eastAsia="Roboto"/>
                <w:sz w:val="12"/>
                <w:szCs w:val="12"/>
                <w:lang w:val="ru"/>
              </w:rPr>
              <w:t>2.1.1 Один из материалов должен быть основным и использоваться на большей части площади фасада.</w:t>
            </w:r>
          </w:p>
          <w:p w14:paraId="61D27D7C" w14:textId="77777777" w:rsidR="000B217C" w:rsidRPr="00F303BC" w:rsidRDefault="000B217C" w:rsidP="009E5DAC">
            <w:pPr>
              <w:numPr>
                <w:ilvl w:val="0"/>
                <w:numId w:val="67"/>
              </w:numPr>
              <w:spacing w:after="0" w:line="276" w:lineRule="auto"/>
              <w:ind w:left="283"/>
              <w:rPr>
                <w:rFonts w:eastAsia="Roboto"/>
                <w:sz w:val="12"/>
                <w:szCs w:val="12"/>
                <w:lang w:val="ru"/>
              </w:rPr>
            </w:pPr>
            <w:r w:rsidRPr="00F303BC">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F303BC" w:rsidRDefault="000B217C" w:rsidP="009E5DAC">
            <w:pPr>
              <w:numPr>
                <w:ilvl w:val="0"/>
                <w:numId w:val="67"/>
              </w:numPr>
              <w:spacing w:after="0" w:line="276" w:lineRule="auto"/>
              <w:ind w:left="283"/>
              <w:rPr>
                <w:rFonts w:eastAsia="Roboto"/>
                <w:sz w:val="12"/>
                <w:szCs w:val="12"/>
                <w:lang w:val="ru"/>
              </w:rPr>
            </w:pPr>
            <w:r w:rsidRPr="00F303BC">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F303BC" w:rsidRDefault="000B217C" w:rsidP="009E5DAC">
            <w:pPr>
              <w:numPr>
                <w:ilvl w:val="0"/>
                <w:numId w:val="67"/>
              </w:numPr>
              <w:spacing w:after="0" w:line="276" w:lineRule="auto"/>
              <w:ind w:left="283"/>
              <w:rPr>
                <w:rFonts w:eastAsia="Roboto"/>
                <w:sz w:val="12"/>
                <w:szCs w:val="12"/>
                <w:lang w:val="ru"/>
              </w:rPr>
            </w:pPr>
            <w:r w:rsidRPr="00F303BC">
              <w:rPr>
                <w:rFonts w:eastAsia="Roboto"/>
                <w:sz w:val="12"/>
                <w:szCs w:val="12"/>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F303BC" w:rsidRDefault="000B217C" w:rsidP="009E5DAC">
            <w:pPr>
              <w:numPr>
                <w:ilvl w:val="0"/>
                <w:numId w:val="67"/>
              </w:numPr>
              <w:spacing w:after="0" w:line="276" w:lineRule="auto"/>
              <w:ind w:left="283"/>
              <w:rPr>
                <w:rFonts w:eastAsia="Roboto"/>
                <w:sz w:val="12"/>
                <w:szCs w:val="12"/>
                <w:lang w:val="ru"/>
              </w:rPr>
            </w:pPr>
            <w:r w:rsidRPr="00F303BC">
              <w:rPr>
                <w:rFonts w:eastAsia="Roboto"/>
                <w:sz w:val="12"/>
                <w:szCs w:val="12"/>
                <w:lang w:val="ru"/>
              </w:rPr>
              <w:t>2.1.5 Не допускается окраска поверхностей, облицованных натуральным камнем.</w:t>
            </w:r>
          </w:p>
          <w:p w14:paraId="1F050982" w14:textId="77777777" w:rsidR="000B217C" w:rsidRPr="00F303BC" w:rsidRDefault="000B217C" w:rsidP="009E5DAC">
            <w:pPr>
              <w:numPr>
                <w:ilvl w:val="0"/>
                <w:numId w:val="55"/>
              </w:numPr>
              <w:spacing w:after="0" w:line="276" w:lineRule="auto"/>
              <w:ind w:left="283"/>
              <w:rPr>
                <w:rFonts w:eastAsia="Roboto"/>
                <w:sz w:val="12"/>
                <w:szCs w:val="12"/>
                <w:lang w:val="ru"/>
              </w:rPr>
            </w:pPr>
            <w:r w:rsidRPr="00F303BC">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F303BC" w:rsidRDefault="000B217C" w:rsidP="009E5DAC">
            <w:pPr>
              <w:numPr>
                <w:ilvl w:val="0"/>
                <w:numId w:val="67"/>
              </w:numPr>
              <w:spacing w:after="0" w:line="276" w:lineRule="auto"/>
              <w:ind w:left="283"/>
              <w:rPr>
                <w:rFonts w:eastAsia="Roboto"/>
                <w:sz w:val="12"/>
                <w:szCs w:val="12"/>
                <w:lang w:val="ru"/>
              </w:rPr>
            </w:pPr>
            <w:r w:rsidRPr="00F303BC">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F303BC" w14:paraId="2F06C782" w14:textId="77777777" w:rsidTr="000B217C">
        <w:trPr>
          <w:trHeight w:val="375"/>
          <w:jc w:val="center"/>
        </w:trPr>
        <w:tc>
          <w:tcPr>
            <w:tcW w:w="421" w:type="dxa"/>
            <w:vMerge/>
            <w:shd w:val="clear" w:color="auto" w:fill="auto"/>
          </w:tcPr>
          <w:p w14:paraId="67220930"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1FC75945" w14:textId="77777777" w:rsidR="000B217C" w:rsidRPr="00F303BC" w:rsidRDefault="000B217C" w:rsidP="000B217C">
            <w:pPr>
              <w:rPr>
                <w:rFonts w:eastAsia="Roboto"/>
                <w:sz w:val="14"/>
                <w:szCs w:val="14"/>
                <w:lang w:val="ru"/>
              </w:rPr>
            </w:pPr>
          </w:p>
        </w:tc>
        <w:tc>
          <w:tcPr>
            <w:tcW w:w="990" w:type="dxa"/>
            <w:shd w:val="clear" w:color="auto" w:fill="auto"/>
            <w:vAlign w:val="center"/>
          </w:tcPr>
          <w:p w14:paraId="3DB875F2" w14:textId="77777777" w:rsidR="000B217C" w:rsidRPr="00F303BC" w:rsidRDefault="000B217C" w:rsidP="000B217C">
            <w:pPr>
              <w:rPr>
                <w:rFonts w:eastAsia="Roboto"/>
                <w:sz w:val="12"/>
                <w:szCs w:val="12"/>
                <w:lang w:val="ru"/>
              </w:rPr>
            </w:pPr>
            <w:r w:rsidRPr="00F303BC">
              <w:rPr>
                <w:rFonts w:eastAsia="Roboto"/>
                <w:sz w:val="12"/>
                <w:szCs w:val="12"/>
                <w:lang w:val="ru"/>
              </w:rPr>
              <w:t>2.2</w:t>
            </w:r>
          </w:p>
          <w:p w14:paraId="6891A27F" w14:textId="77777777" w:rsidR="000B217C" w:rsidRPr="00F303BC" w:rsidRDefault="000B217C" w:rsidP="000B217C">
            <w:pPr>
              <w:rPr>
                <w:rFonts w:eastAsia="Roboto"/>
                <w:sz w:val="12"/>
                <w:szCs w:val="12"/>
                <w:lang w:val="ru"/>
              </w:rPr>
            </w:pPr>
            <w:r w:rsidRPr="00F303BC">
              <w:rPr>
                <w:rFonts w:eastAsia="Roboto"/>
                <w:sz w:val="12"/>
                <w:szCs w:val="12"/>
                <w:lang w:val="ru"/>
              </w:rPr>
              <w:t>Окна</w:t>
            </w:r>
          </w:p>
        </w:tc>
        <w:tc>
          <w:tcPr>
            <w:tcW w:w="5970" w:type="dxa"/>
            <w:shd w:val="clear" w:color="auto" w:fill="auto"/>
          </w:tcPr>
          <w:p w14:paraId="3613DD52" w14:textId="77777777" w:rsidR="000B217C" w:rsidRPr="00F303BC" w:rsidRDefault="000B217C" w:rsidP="009E5DAC">
            <w:pPr>
              <w:numPr>
                <w:ilvl w:val="0"/>
                <w:numId w:val="70"/>
              </w:numPr>
              <w:spacing w:after="0" w:line="276" w:lineRule="auto"/>
              <w:ind w:left="283"/>
              <w:rPr>
                <w:rFonts w:eastAsia="Roboto"/>
                <w:sz w:val="12"/>
                <w:szCs w:val="12"/>
                <w:lang w:val="ru"/>
              </w:rPr>
            </w:pPr>
            <w:r w:rsidRPr="00F303BC">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F303BC" w:rsidRDefault="000B217C" w:rsidP="009E5DAC">
            <w:pPr>
              <w:numPr>
                <w:ilvl w:val="0"/>
                <w:numId w:val="70"/>
              </w:numPr>
              <w:spacing w:after="0" w:line="276" w:lineRule="auto"/>
              <w:ind w:left="283"/>
              <w:rPr>
                <w:rFonts w:eastAsia="Roboto"/>
                <w:sz w:val="12"/>
                <w:szCs w:val="12"/>
                <w:lang w:val="ru"/>
              </w:rPr>
            </w:pPr>
            <w:r w:rsidRPr="00F303BC">
              <w:rPr>
                <w:rFonts w:eastAsia="Roboto"/>
                <w:sz w:val="12"/>
                <w:szCs w:val="12"/>
                <w:lang w:val="ru"/>
              </w:rPr>
              <w:t>2.2.2 Все элементы окон (за исключением стекла) должны выполняться в едином материале.</w:t>
            </w:r>
          </w:p>
        </w:tc>
      </w:tr>
      <w:tr w:rsidR="000B217C" w:rsidRPr="00F303BC" w14:paraId="5BADFD4D" w14:textId="77777777" w:rsidTr="000B217C">
        <w:trPr>
          <w:trHeight w:val="273"/>
          <w:jc w:val="center"/>
        </w:trPr>
        <w:tc>
          <w:tcPr>
            <w:tcW w:w="421" w:type="dxa"/>
            <w:vMerge/>
            <w:shd w:val="clear" w:color="auto" w:fill="auto"/>
          </w:tcPr>
          <w:p w14:paraId="3220A1B7"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28E8BB01" w14:textId="77777777" w:rsidR="000B217C" w:rsidRPr="00F303BC" w:rsidRDefault="000B217C" w:rsidP="000B217C">
            <w:pPr>
              <w:rPr>
                <w:rFonts w:eastAsia="Roboto"/>
                <w:sz w:val="14"/>
                <w:szCs w:val="14"/>
                <w:lang w:val="ru"/>
              </w:rPr>
            </w:pPr>
          </w:p>
        </w:tc>
        <w:tc>
          <w:tcPr>
            <w:tcW w:w="990" w:type="dxa"/>
            <w:shd w:val="clear" w:color="auto" w:fill="auto"/>
            <w:vAlign w:val="center"/>
          </w:tcPr>
          <w:p w14:paraId="035AE0D2" w14:textId="77777777" w:rsidR="000B217C" w:rsidRPr="00F303BC" w:rsidRDefault="000B217C" w:rsidP="000B217C">
            <w:pPr>
              <w:rPr>
                <w:rFonts w:eastAsia="Roboto"/>
                <w:sz w:val="12"/>
                <w:szCs w:val="12"/>
                <w:lang w:val="ru"/>
              </w:rPr>
            </w:pPr>
            <w:r w:rsidRPr="00F303BC">
              <w:rPr>
                <w:rFonts w:eastAsia="Roboto"/>
                <w:sz w:val="12"/>
                <w:szCs w:val="12"/>
                <w:lang w:val="ru"/>
              </w:rPr>
              <w:t>2.3</w:t>
            </w:r>
          </w:p>
          <w:p w14:paraId="506F8864" w14:textId="77777777" w:rsidR="000B217C" w:rsidRPr="00F303BC" w:rsidRDefault="000B217C" w:rsidP="000B217C">
            <w:pPr>
              <w:rPr>
                <w:rFonts w:eastAsia="Roboto"/>
                <w:sz w:val="12"/>
                <w:szCs w:val="12"/>
                <w:lang w:val="ru"/>
              </w:rPr>
            </w:pPr>
            <w:r w:rsidRPr="00F303BC">
              <w:rPr>
                <w:rFonts w:eastAsia="Roboto"/>
                <w:sz w:val="12"/>
                <w:szCs w:val="12"/>
                <w:lang w:val="ru"/>
              </w:rPr>
              <w:t>Остекление</w:t>
            </w:r>
          </w:p>
        </w:tc>
        <w:tc>
          <w:tcPr>
            <w:tcW w:w="5970" w:type="dxa"/>
            <w:shd w:val="clear" w:color="auto" w:fill="auto"/>
          </w:tcPr>
          <w:p w14:paraId="61D055B1" w14:textId="77777777" w:rsidR="000B217C" w:rsidRPr="00F303BC" w:rsidRDefault="000B217C" w:rsidP="009E5DAC">
            <w:pPr>
              <w:numPr>
                <w:ilvl w:val="0"/>
                <w:numId w:val="68"/>
              </w:numPr>
              <w:spacing w:after="0" w:line="276" w:lineRule="auto"/>
              <w:ind w:left="283"/>
              <w:rPr>
                <w:rFonts w:eastAsia="Roboto"/>
                <w:sz w:val="12"/>
                <w:szCs w:val="12"/>
                <w:lang w:val="ru"/>
              </w:rPr>
            </w:pPr>
            <w:r w:rsidRPr="00F303BC">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F303BC" w:rsidRDefault="000B217C" w:rsidP="009E5DAC">
            <w:pPr>
              <w:numPr>
                <w:ilvl w:val="0"/>
                <w:numId w:val="68"/>
              </w:numPr>
              <w:spacing w:after="0" w:line="276" w:lineRule="auto"/>
              <w:ind w:left="283"/>
              <w:rPr>
                <w:rFonts w:eastAsia="Roboto"/>
                <w:sz w:val="12"/>
                <w:szCs w:val="12"/>
                <w:lang w:val="ru"/>
              </w:rPr>
            </w:pPr>
            <w:r w:rsidRPr="00F303BC">
              <w:rPr>
                <w:rFonts w:eastAsia="Roboto"/>
                <w:sz w:val="12"/>
                <w:szCs w:val="12"/>
                <w:lang w:val="ru"/>
              </w:rPr>
              <w:t>2.3.2 Не допускается использование тонированного</w:t>
            </w:r>
            <w:r w:rsidRPr="00F303BC">
              <w:rPr>
                <w:rFonts w:eastAsia="Roboto"/>
                <w:i/>
                <w:sz w:val="12"/>
                <w:szCs w:val="12"/>
                <w:lang w:val="ru"/>
              </w:rPr>
              <w:t xml:space="preserve"> </w:t>
            </w:r>
            <w:r w:rsidRPr="00F303BC">
              <w:rPr>
                <w:rFonts w:eastAsia="Roboto"/>
                <w:sz w:val="12"/>
                <w:szCs w:val="12"/>
                <w:lang w:val="ru"/>
              </w:rPr>
              <w:t>в массе, а также непросматриваемого зеркального остекления.</w:t>
            </w:r>
          </w:p>
        </w:tc>
      </w:tr>
      <w:tr w:rsidR="000B217C" w:rsidRPr="00F303BC" w14:paraId="267F1D41" w14:textId="77777777" w:rsidTr="000B217C">
        <w:trPr>
          <w:trHeight w:val="952"/>
          <w:jc w:val="center"/>
        </w:trPr>
        <w:tc>
          <w:tcPr>
            <w:tcW w:w="421" w:type="dxa"/>
            <w:vMerge/>
            <w:shd w:val="clear" w:color="auto" w:fill="auto"/>
          </w:tcPr>
          <w:p w14:paraId="3CDB6A1C"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488286AB" w14:textId="77777777" w:rsidR="000B217C" w:rsidRPr="00F303BC" w:rsidRDefault="000B217C" w:rsidP="000B217C">
            <w:pPr>
              <w:rPr>
                <w:rFonts w:eastAsia="Roboto"/>
                <w:sz w:val="14"/>
                <w:szCs w:val="14"/>
                <w:lang w:val="ru"/>
              </w:rPr>
            </w:pPr>
          </w:p>
        </w:tc>
        <w:tc>
          <w:tcPr>
            <w:tcW w:w="990" w:type="dxa"/>
            <w:shd w:val="clear" w:color="auto" w:fill="auto"/>
            <w:vAlign w:val="center"/>
          </w:tcPr>
          <w:p w14:paraId="5275276F" w14:textId="77777777" w:rsidR="000B217C" w:rsidRPr="00F303BC" w:rsidRDefault="000B217C" w:rsidP="000B217C">
            <w:pPr>
              <w:rPr>
                <w:rFonts w:eastAsia="Roboto"/>
                <w:sz w:val="12"/>
                <w:szCs w:val="12"/>
                <w:lang w:val="ru"/>
              </w:rPr>
            </w:pPr>
            <w:r w:rsidRPr="00F303BC">
              <w:rPr>
                <w:rFonts w:eastAsia="Roboto"/>
                <w:sz w:val="12"/>
                <w:szCs w:val="12"/>
                <w:lang w:val="ru"/>
              </w:rPr>
              <w:t>2.4</w:t>
            </w:r>
          </w:p>
          <w:p w14:paraId="7376BAF1" w14:textId="77777777" w:rsidR="000B217C" w:rsidRPr="00F303BC" w:rsidRDefault="000B217C" w:rsidP="000B217C">
            <w:pPr>
              <w:rPr>
                <w:rFonts w:eastAsia="Roboto"/>
                <w:sz w:val="12"/>
                <w:szCs w:val="12"/>
                <w:lang w:val="ru"/>
              </w:rPr>
            </w:pPr>
            <w:r w:rsidRPr="00F303BC">
              <w:rPr>
                <w:rFonts w:eastAsia="Roboto"/>
                <w:sz w:val="12"/>
                <w:szCs w:val="12"/>
                <w:lang w:val="ru"/>
              </w:rPr>
              <w:t>Цоколь</w:t>
            </w:r>
          </w:p>
        </w:tc>
        <w:tc>
          <w:tcPr>
            <w:tcW w:w="5970" w:type="dxa"/>
            <w:shd w:val="clear" w:color="auto" w:fill="auto"/>
          </w:tcPr>
          <w:p w14:paraId="2CEEA5CA" w14:textId="77777777" w:rsidR="000B217C" w:rsidRPr="00F303BC" w:rsidRDefault="000B217C" w:rsidP="009E5DAC">
            <w:pPr>
              <w:numPr>
                <w:ilvl w:val="0"/>
                <w:numId w:val="72"/>
              </w:numPr>
              <w:spacing w:after="0" w:line="276" w:lineRule="auto"/>
              <w:ind w:left="283"/>
              <w:rPr>
                <w:rFonts w:eastAsia="Roboto"/>
                <w:sz w:val="12"/>
                <w:szCs w:val="12"/>
                <w:lang w:val="ru"/>
              </w:rPr>
            </w:pPr>
            <w:r w:rsidRPr="00F303BC">
              <w:rPr>
                <w:rFonts w:eastAsia="Roboto"/>
                <w:sz w:val="12"/>
                <w:szCs w:val="12"/>
                <w:lang w:val="ru"/>
              </w:rPr>
              <w:t>2.4.1 Один из материалов должен быть основным и использоваться на большей части площади цоколя.</w:t>
            </w:r>
          </w:p>
          <w:p w14:paraId="5A5B0222" w14:textId="77777777" w:rsidR="000B217C" w:rsidRPr="00F303BC" w:rsidRDefault="000B217C" w:rsidP="009E5DAC">
            <w:pPr>
              <w:numPr>
                <w:ilvl w:val="0"/>
                <w:numId w:val="72"/>
              </w:numPr>
              <w:spacing w:after="0" w:line="276" w:lineRule="auto"/>
              <w:ind w:left="283"/>
              <w:rPr>
                <w:rFonts w:eastAsia="Roboto"/>
                <w:sz w:val="12"/>
                <w:szCs w:val="12"/>
                <w:lang w:val="ru"/>
              </w:rPr>
            </w:pPr>
            <w:r w:rsidRPr="00F303BC">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F303BC" w:rsidRDefault="000B217C" w:rsidP="009E5DAC">
            <w:pPr>
              <w:numPr>
                <w:ilvl w:val="0"/>
                <w:numId w:val="72"/>
              </w:numPr>
              <w:spacing w:after="0" w:line="276" w:lineRule="auto"/>
              <w:ind w:left="283"/>
              <w:rPr>
                <w:rFonts w:eastAsia="Roboto"/>
                <w:sz w:val="12"/>
                <w:szCs w:val="12"/>
                <w:lang w:val="ru"/>
              </w:rPr>
            </w:pPr>
            <w:r w:rsidRPr="00F303BC">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F303BC" w:rsidRDefault="000B217C" w:rsidP="009E5DAC">
            <w:pPr>
              <w:numPr>
                <w:ilvl w:val="0"/>
                <w:numId w:val="72"/>
              </w:numPr>
              <w:spacing w:after="0" w:line="276" w:lineRule="auto"/>
              <w:ind w:left="283"/>
              <w:rPr>
                <w:rFonts w:eastAsia="Roboto"/>
                <w:sz w:val="12"/>
                <w:szCs w:val="12"/>
                <w:lang w:val="ru"/>
              </w:rPr>
            </w:pPr>
            <w:r w:rsidRPr="00F303BC">
              <w:rPr>
                <w:rFonts w:eastAsia="Roboto"/>
                <w:sz w:val="12"/>
                <w:szCs w:val="12"/>
                <w:lang w:val="ru"/>
              </w:rPr>
              <w:t>2.4.4 Материалы, имитирующие натуральные, должны соответствовать им по фактуре.</w:t>
            </w:r>
          </w:p>
          <w:p w14:paraId="5D912EAB" w14:textId="77777777" w:rsidR="000B217C" w:rsidRPr="00F303BC" w:rsidRDefault="000B217C" w:rsidP="009E5DAC">
            <w:pPr>
              <w:numPr>
                <w:ilvl w:val="0"/>
                <w:numId w:val="72"/>
              </w:numPr>
              <w:spacing w:after="0" w:line="276" w:lineRule="auto"/>
              <w:ind w:left="283"/>
              <w:rPr>
                <w:rFonts w:eastAsia="Roboto"/>
                <w:sz w:val="12"/>
                <w:szCs w:val="12"/>
                <w:lang w:val="ru"/>
              </w:rPr>
            </w:pPr>
            <w:r w:rsidRPr="00F303BC">
              <w:rPr>
                <w:rFonts w:eastAsia="Roboto"/>
                <w:sz w:val="12"/>
                <w:szCs w:val="12"/>
                <w:lang w:val="ru"/>
              </w:rPr>
              <w:t>2.4.5 Не допускается окраска поверхностей, облицованных натуральным камнем.</w:t>
            </w:r>
          </w:p>
          <w:p w14:paraId="25B832BC" w14:textId="77777777" w:rsidR="000B217C" w:rsidRPr="00F303BC" w:rsidRDefault="000B217C" w:rsidP="009E5DAC">
            <w:pPr>
              <w:numPr>
                <w:ilvl w:val="0"/>
                <w:numId w:val="72"/>
              </w:numPr>
              <w:spacing w:after="0" w:line="276" w:lineRule="auto"/>
              <w:ind w:left="283"/>
              <w:rPr>
                <w:rFonts w:eastAsia="Roboto"/>
                <w:sz w:val="12"/>
                <w:szCs w:val="12"/>
                <w:lang w:val="ru"/>
              </w:rPr>
            </w:pPr>
            <w:r w:rsidRPr="00F303BC">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F303BC" w14:paraId="42951735" w14:textId="77777777" w:rsidTr="000B217C">
        <w:trPr>
          <w:trHeight w:val="315"/>
          <w:jc w:val="center"/>
        </w:trPr>
        <w:tc>
          <w:tcPr>
            <w:tcW w:w="421" w:type="dxa"/>
            <w:vMerge/>
            <w:shd w:val="clear" w:color="auto" w:fill="auto"/>
          </w:tcPr>
          <w:p w14:paraId="759220F9"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0207F2E9" w14:textId="77777777" w:rsidR="000B217C" w:rsidRPr="00F303BC" w:rsidRDefault="000B217C" w:rsidP="000B217C">
            <w:pPr>
              <w:rPr>
                <w:rFonts w:eastAsia="Roboto"/>
                <w:sz w:val="14"/>
                <w:szCs w:val="14"/>
                <w:lang w:val="ru"/>
              </w:rPr>
            </w:pPr>
          </w:p>
        </w:tc>
        <w:tc>
          <w:tcPr>
            <w:tcW w:w="990" w:type="dxa"/>
            <w:shd w:val="clear" w:color="auto" w:fill="auto"/>
            <w:vAlign w:val="center"/>
          </w:tcPr>
          <w:p w14:paraId="05FE9144" w14:textId="77777777" w:rsidR="000B217C" w:rsidRPr="00F303BC" w:rsidRDefault="000B217C" w:rsidP="000B217C">
            <w:pPr>
              <w:rPr>
                <w:rFonts w:eastAsia="Roboto"/>
                <w:sz w:val="12"/>
                <w:szCs w:val="12"/>
                <w:lang w:val="ru"/>
              </w:rPr>
            </w:pPr>
            <w:r w:rsidRPr="00F303BC">
              <w:rPr>
                <w:rFonts w:eastAsia="Roboto"/>
                <w:sz w:val="12"/>
                <w:szCs w:val="12"/>
                <w:lang w:val="ru"/>
              </w:rPr>
              <w:t>2.5</w:t>
            </w:r>
          </w:p>
          <w:p w14:paraId="12178F29" w14:textId="77777777" w:rsidR="000B217C" w:rsidRPr="00F303BC" w:rsidRDefault="000B217C" w:rsidP="000B217C">
            <w:pPr>
              <w:rPr>
                <w:rFonts w:eastAsia="Roboto"/>
                <w:sz w:val="12"/>
                <w:szCs w:val="12"/>
                <w:lang w:val="ru"/>
              </w:rPr>
            </w:pPr>
            <w:r w:rsidRPr="00F303BC">
              <w:rPr>
                <w:rFonts w:eastAsia="Roboto"/>
                <w:sz w:val="12"/>
                <w:szCs w:val="12"/>
                <w:lang w:val="ru"/>
              </w:rPr>
              <w:t>Кровля</w:t>
            </w:r>
          </w:p>
        </w:tc>
        <w:tc>
          <w:tcPr>
            <w:tcW w:w="5970" w:type="dxa"/>
            <w:shd w:val="clear" w:color="auto" w:fill="auto"/>
          </w:tcPr>
          <w:p w14:paraId="2CDBDDDF" w14:textId="77777777" w:rsidR="000B217C" w:rsidRPr="00F303BC" w:rsidRDefault="000B217C" w:rsidP="009E5DAC">
            <w:pPr>
              <w:numPr>
                <w:ilvl w:val="0"/>
                <w:numId w:val="71"/>
              </w:numPr>
              <w:spacing w:after="0" w:line="276" w:lineRule="auto"/>
              <w:ind w:left="283"/>
              <w:rPr>
                <w:rFonts w:eastAsia="Roboto"/>
                <w:sz w:val="12"/>
                <w:szCs w:val="12"/>
                <w:lang w:val="ru"/>
              </w:rPr>
            </w:pPr>
            <w:r w:rsidRPr="00F303BC">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F303BC" w:rsidRDefault="000B217C" w:rsidP="000B217C">
            <w:pPr>
              <w:ind w:left="283" w:hanging="360"/>
              <w:rPr>
                <w:rFonts w:eastAsia="Roboto"/>
                <w:sz w:val="12"/>
                <w:szCs w:val="12"/>
                <w:lang w:val="ru"/>
              </w:rPr>
            </w:pPr>
          </w:p>
        </w:tc>
      </w:tr>
      <w:tr w:rsidR="000B217C" w:rsidRPr="00F303BC" w14:paraId="6B23C725" w14:textId="77777777" w:rsidTr="000B217C">
        <w:trPr>
          <w:trHeight w:val="315"/>
          <w:jc w:val="center"/>
        </w:trPr>
        <w:tc>
          <w:tcPr>
            <w:tcW w:w="421" w:type="dxa"/>
            <w:vMerge/>
            <w:shd w:val="clear" w:color="auto" w:fill="auto"/>
          </w:tcPr>
          <w:p w14:paraId="6CA811BF"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06BDCB78" w14:textId="77777777" w:rsidR="000B217C" w:rsidRPr="00F303BC" w:rsidRDefault="000B217C" w:rsidP="000B217C">
            <w:pPr>
              <w:rPr>
                <w:rFonts w:eastAsia="Roboto"/>
                <w:sz w:val="14"/>
                <w:szCs w:val="14"/>
                <w:lang w:val="ru"/>
              </w:rPr>
            </w:pPr>
          </w:p>
        </w:tc>
        <w:tc>
          <w:tcPr>
            <w:tcW w:w="990" w:type="dxa"/>
            <w:shd w:val="clear" w:color="auto" w:fill="auto"/>
            <w:vAlign w:val="center"/>
          </w:tcPr>
          <w:p w14:paraId="3A337078" w14:textId="77777777" w:rsidR="000B217C" w:rsidRPr="00F303BC" w:rsidRDefault="000B217C" w:rsidP="000B217C">
            <w:pPr>
              <w:rPr>
                <w:rFonts w:eastAsia="Roboto"/>
                <w:sz w:val="12"/>
                <w:szCs w:val="12"/>
                <w:lang w:val="ru"/>
              </w:rPr>
            </w:pPr>
            <w:r w:rsidRPr="00F303BC">
              <w:rPr>
                <w:rFonts w:eastAsia="Roboto"/>
                <w:sz w:val="12"/>
                <w:szCs w:val="12"/>
                <w:lang w:val="ru"/>
              </w:rPr>
              <w:t>2.6</w:t>
            </w:r>
          </w:p>
          <w:p w14:paraId="626E7612" w14:textId="77777777" w:rsidR="000B217C" w:rsidRPr="00F303BC" w:rsidRDefault="000B217C" w:rsidP="000B217C">
            <w:pPr>
              <w:rPr>
                <w:rFonts w:eastAsia="Roboto"/>
                <w:sz w:val="12"/>
                <w:szCs w:val="12"/>
                <w:lang w:val="ru"/>
              </w:rPr>
            </w:pPr>
            <w:r w:rsidRPr="00F303BC">
              <w:rPr>
                <w:rFonts w:eastAsia="Roboto"/>
                <w:sz w:val="12"/>
                <w:szCs w:val="12"/>
                <w:lang w:val="ru"/>
              </w:rPr>
              <w:t>Элементы входных групп</w:t>
            </w:r>
          </w:p>
        </w:tc>
        <w:tc>
          <w:tcPr>
            <w:tcW w:w="5970" w:type="dxa"/>
            <w:shd w:val="clear" w:color="auto" w:fill="auto"/>
          </w:tcPr>
          <w:p w14:paraId="42B47F82" w14:textId="77777777" w:rsidR="000B217C" w:rsidRPr="00F303BC" w:rsidRDefault="000B217C" w:rsidP="009E5DAC">
            <w:pPr>
              <w:numPr>
                <w:ilvl w:val="0"/>
                <w:numId w:val="26"/>
              </w:numPr>
              <w:spacing w:after="0" w:line="276" w:lineRule="auto"/>
              <w:ind w:left="283"/>
              <w:rPr>
                <w:rFonts w:eastAsia="Roboto"/>
                <w:sz w:val="12"/>
                <w:szCs w:val="12"/>
                <w:lang w:val="ru"/>
              </w:rPr>
            </w:pPr>
            <w:r w:rsidRPr="00F303BC">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F303BC" w:rsidRDefault="000B217C" w:rsidP="009E5DAC">
            <w:pPr>
              <w:numPr>
                <w:ilvl w:val="0"/>
                <w:numId w:val="26"/>
              </w:numPr>
              <w:spacing w:after="0" w:line="276" w:lineRule="auto"/>
              <w:ind w:left="283"/>
              <w:rPr>
                <w:rFonts w:eastAsia="Roboto"/>
                <w:sz w:val="12"/>
                <w:szCs w:val="12"/>
                <w:lang w:val="ru"/>
              </w:rPr>
            </w:pPr>
            <w:r w:rsidRPr="00F303BC">
              <w:rPr>
                <w:rFonts w:eastAsia="Roboto"/>
                <w:sz w:val="12"/>
                <w:szCs w:val="12"/>
                <w:lang w:val="ru"/>
              </w:rPr>
              <w:t>2.6.2 Материалы, имитирующие натуральные, должны соответствовать им по фактуре.</w:t>
            </w:r>
          </w:p>
          <w:p w14:paraId="24F55534" w14:textId="77777777" w:rsidR="000B217C" w:rsidRPr="00F303BC" w:rsidRDefault="000B217C" w:rsidP="009E5DAC">
            <w:pPr>
              <w:numPr>
                <w:ilvl w:val="0"/>
                <w:numId w:val="26"/>
              </w:numPr>
              <w:spacing w:after="0" w:line="276" w:lineRule="auto"/>
              <w:ind w:left="283"/>
              <w:rPr>
                <w:rFonts w:eastAsia="Roboto"/>
                <w:sz w:val="12"/>
                <w:szCs w:val="12"/>
                <w:lang w:val="ru"/>
              </w:rPr>
            </w:pPr>
            <w:r w:rsidRPr="00F303BC">
              <w:rPr>
                <w:rFonts w:eastAsia="Roboto"/>
                <w:sz w:val="12"/>
                <w:szCs w:val="12"/>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F303BC" w:rsidRDefault="000B217C" w:rsidP="009E5DAC">
            <w:pPr>
              <w:numPr>
                <w:ilvl w:val="0"/>
                <w:numId w:val="26"/>
              </w:numPr>
              <w:spacing w:after="0" w:line="276" w:lineRule="auto"/>
              <w:ind w:left="283"/>
              <w:rPr>
                <w:rFonts w:eastAsia="Roboto"/>
                <w:sz w:val="12"/>
                <w:szCs w:val="12"/>
                <w:lang w:val="ru"/>
              </w:rPr>
            </w:pPr>
            <w:r w:rsidRPr="00F303BC">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F303BC" w:rsidRDefault="000B217C" w:rsidP="009E5DAC">
            <w:pPr>
              <w:numPr>
                <w:ilvl w:val="0"/>
                <w:numId w:val="26"/>
              </w:numPr>
              <w:spacing w:after="0" w:line="276" w:lineRule="auto"/>
              <w:ind w:left="283"/>
              <w:rPr>
                <w:rFonts w:eastAsia="Roboto"/>
                <w:sz w:val="12"/>
                <w:szCs w:val="12"/>
                <w:lang w:val="ru"/>
              </w:rPr>
            </w:pPr>
            <w:r w:rsidRPr="00F303BC">
              <w:rPr>
                <w:rFonts w:eastAsia="Roboto"/>
                <w:sz w:val="12"/>
                <w:szCs w:val="12"/>
                <w:lang w:val="ru"/>
              </w:rPr>
              <w:t>2.6.5 Не допускается окраска поверхностей, облицованных натуральным камнем.</w:t>
            </w:r>
          </w:p>
          <w:p w14:paraId="4C15607F" w14:textId="77777777" w:rsidR="000B217C" w:rsidRPr="00F303BC" w:rsidRDefault="000B217C" w:rsidP="009E5DAC">
            <w:pPr>
              <w:numPr>
                <w:ilvl w:val="0"/>
                <w:numId w:val="27"/>
              </w:numPr>
              <w:spacing w:after="0" w:line="276" w:lineRule="auto"/>
              <w:ind w:left="283"/>
              <w:rPr>
                <w:rFonts w:eastAsia="Roboto"/>
                <w:sz w:val="12"/>
                <w:szCs w:val="12"/>
                <w:lang w:val="ru"/>
              </w:rPr>
            </w:pPr>
            <w:r w:rsidRPr="00F303BC">
              <w:rPr>
                <w:rFonts w:eastAsia="Roboto"/>
                <w:sz w:val="12"/>
                <w:szCs w:val="12"/>
                <w:lang w:val="ru"/>
              </w:rPr>
              <w:t>2.6.6 Необходимо предусматривать придверные грязезащитные системы.</w:t>
            </w:r>
          </w:p>
        </w:tc>
      </w:tr>
      <w:tr w:rsidR="000B217C" w:rsidRPr="00F303BC" w14:paraId="375B1B84" w14:textId="77777777" w:rsidTr="000B217C">
        <w:trPr>
          <w:trHeight w:val="315"/>
          <w:jc w:val="center"/>
        </w:trPr>
        <w:tc>
          <w:tcPr>
            <w:tcW w:w="421" w:type="dxa"/>
            <w:vMerge/>
            <w:shd w:val="clear" w:color="auto" w:fill="auto"/>
          </w:tcPr>
          <w:p w14:paraId="569BBC91" w14:textId="77777777" w:rsidR="000B217C" w:rsidRPr="00F303BC" w:rsidRDefault="000B217C" w:rsidP="000B217C">
            <w:pPr>
              <w:jc w:val="center"/>
              <w:rPr>
                <w:rFonts w:eastAsia="Roboto"/>
                <w:sz w:val="14"/>
                <w:szCs w:val="14"/>
                <w:lang w:val="ru"/>
              </w:rPr>
            </w:pPr>
          </w:p>
        </w:tc>
        <w:tc>
          <w:tcPr>
            <w:tcW w:w="1094" w:type="dxa"/>
            <w:vMerge/>
            <w:shd w:val="clear" w:color="auto" w:fill="auto"/>
          </w:tcPr>
          <w:p w14:paraId="2F9DF6B2" w14:textId="77777777" w:rsidR="000B217C" w:rsidRPr="00F303BC" w:rsidRDefault="000B217C" w:rsidP="000B217C">
            <w:pPr>
              <w:rPr>
                <w:rFonts w:eastAsia="Roboto"/>
                <w:sz w:val="14"/>
                <w:szCs w:val="14"/>
                <w:lang w:val="ru"/>
              </w:rPr>
            </w:pPr>
          </w:p>
        </w:tc>
        <w:tc>
          <w:tcPr>
            <w:tcW w:w="990" w:type="dxa"/>
            <w:shd w:val="clear" w:color="auto" w:fill="auto"/>
            <w:vAlign w:val="center"/>
          </w:tcPr>
          <w:p w14:paraId="5A0DD358" w14:textId="77777777" w:rsidR="000B217C" w:rsidRPr="00F303BC" w:rsidRDefault="000B217C" w:rsidP="000B217C">
            <w:pPr>
              <w:rPr>
                <w:rFonts w:eastAsia="Roboto"/>
                <w:sz w:val="12"/>
                <w:szCs w:val="12"/>
                <w:lang w:val="ru"/>
              </w:rPr>
            </w:pPr>
            <w:r w:rsidRPr="00F303BC">
              <w:rPr>
                <w:rFonts w:eastAsia="Roboto"/>
                <w:sz w:val="12"/>
                <w:szCs w:val="12"/>
                <w:lang w:val="ru"/>
              </w:rPr>
              <w:t>2.7</w:t>
            </w:r>
          </w:p>
          <w:p w14:paraId="5F71B826" w14:textId="77777777" w:rsidR="000B217C" w:rsidRPr="00F303BC" w:rsidRDefault="000B217C" w:rsidP="000B217C">
            <w:pPr>
              <w:rPr>
                <w:rFonts w:eastAsia="Roboto"/>
                <w:sz w:val="12"/>
                <w:szCs w:val="12"/>
                <w:lang w:val="ru"/>
              </w:rPr>
            </w:pPr>
            <w:r w:rsidRPr="00F303BC">
              <w:rPr>
                <w:rFonts w:eastAsia="Roboto"/>
                <w:sz w:val="12"/>
                <w:szCs w:val="12"/>
                <w:lang w:val="ru"/>
              </w:rPr>
              <w:t>Ограждения</w:t>
            </w:r>
          </w:p>
        </w:tc>
        <w:tc>
          <w:tcPr>
            <w:tcW w:w="5970" w:type="dxa"/>
            <w:shd w:val="clear" w:color="auto" w:fill="auto"/>
          </w:tcPr>
          <w:p w14:paraId="28B27A33" w14:textId="77777777" w:rsidR="000B217C" w:rsidRPr="00F303BC" w:rsidRDefault="000B217C" w:rsidP="009E5DAC">
            <w:pPr>
              <w:numPr>
                <w:ilvl w:val="0"/>
                <w:numId w:val="19"/>
              </w:numPr>
              <w:spacing w:after="0" w:line="276" w:lineRule="auto"/>
              <w:ind w:left="283"/>
              <w:rPr>
                <w:rFonts w:eastAsia="Roboto"/>
                <w:sz w:val="12"/>
                <w:szCs w:val="12"/>
                <w:lang w:val="ru"/>
              </w:rPr>
            </w:pPr>
            <w:r w:rsidRPr="00F303BC">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F303BC" w:rsidRDefault="000B217C" w:rsidP="000B217C">
            <w:pPr>
              <w:ind w:left="283" w:hanging="360"/>
              <w:rPr>
                <w:rFonts w:eastAsia="Roboto"/>
                <w:sz w:val="12"/>
                <w:szCs w:val="12"/>
                <w:lang w:val="ru"/>
              </w:rPr>
            </w:pPr>
          </w:p>
        </w:tc>
      </w:tr>
      <w:tr w:rsidR="000B217C" w:rsidRPr="00F303BC" w14:paraId="530EC96F" w14:textId="77777777" w:rsidTr="000B217C">
        <w:trPr>
          <w:trHeight w:val="579"/>
          <w:jc w:val="center"/>
        </w:trPr>
        <w:tc>
          <w:tcPr>
            <w:tcW w:w="421" w:type="dxa"/>
            <w:shd w:val="clear" w:color="auto" w:fill="auto"/>
          </w:tcPr>
          <w:p w14:paraId="3D3B62DB" w14:textId="77777777" w:rsidR="000B217C" w:rsidRPr="00F303BC" w:rsidRDefault="000B217C" w:rsidP="000B217C">
            <w:pPr>
              <w:rPr>
                <w:rFonts w:eastAsia="Roboto"/>
                <w:sz w:val="12"/>
                <w:szCs w:val="12"/>
                <w:lang w:val="ru"/>
              </w:rPr>
            </w:pPr>
            <w:r w:rsidRPr="00F303BC">
              <w:rPr>
                <w:rFonts w:eastAsia="Roboto"/>
                <w:sz w:val="12"/>
                <w:szCs w:val="12"/>
                <w:lang w:val="ru"/>
              </w:rPr>
              <w:t>3</w:t>
            </w:r>
          </w:p>
        </w:tc>
        <w:tc>
          <w:tcPr>
            <w:tcW w:w="2084" w:type="dxa"/>
            <w:gridSpan w:val="2"/>
            <w:shd w:val="clear" w:color="auto" w:fill="auto"/>
          </w:tcPr>
          <w:p w14:paraId="2A4C4579"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F303BC" w:rsidRDefault="000B217C" w:rsidP="009E5DAC">
            <w:pPr>
              <w:numPr>
                <w:ilvl w:val="0"/>
                <w:numId w:val="46"/>
              </w:numPr>
              <w:spacing w:after="0" w:line="276" w:lineRule="auto"/>
              <w:ind w:left="283"/>
              <w:rPr>
                <w:rFonts w:eastAsia="Roboto"/>
                <w:sz w:val="12"/>
                <w:szCs w:val="12"/>
                <w:lang w:val="ru"/>
              </w:rPr>
            </w:pPr>
            <w:r w:rsidRPr="00F303BC">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F303BC" w:rsidRDefault="000B217C" w:rsidP="009E5DAC">
            <w:pPr>
              <w:numPr>
                <w:ilvl w:val="0"/>
                <w:numId w:val="20"/>
              </w:numPr>
              <w:spacing w:after="0" w:line="276" w:lineRule="auto"/>
              <w:rPr>
                <w:rFonts w:eastAsia="Roboto"/>
                <w:sz w:val="12"/>
                <w:szCs w:val="12"/>
                <w:lang w:val="ru"/>
              </w:rPr>
            </w:pPr>
            <w:r w:rsidRPr="00F303BC">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F303BC" w:rsidRDefault="000B217C" w:rsidP="009E5DAC">
            <w:pPr>
              <w:numPr>
                <w:ilvl w:val="0"/>
                <w:numId w:val="20"/>
              </w:numPr>
              <w:spacing w:after="0" w:line="276" w:lineRule="auto"/>
              <w:rPr>
                <w:rFonts w:eastAsia="Roboto"/>
                <w:sz w:val="12"/>
                <w:szCs w:val="12"/>
                <w:lang w:val="ru"/>
              </w:rPr>
            </w:pPr>
            <w:r w:rsidRPr="00F303BC">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F303BC" w:rsidRDefault="000B217C" w:rsidP="009E5DAC">
            <w:pPr>
              <w:numPr>
                <w:ilvl w:val="0"/>
                <w:numId w:val="20"/>
              </w:numPr>
              <w:spacing w:after="0" w:line="276" w:lineRule="auto"/>
              <w:rPr>
                <w:rFonts w:eastAsia="Roboto"/>
                <w:sz w:val="12"/>
                <w:szCs w:val="12"/>
                <w:lang w:val="ru"/>
              </w:rPr>
            </w:pPr>
            <w:r w:rsidRPr="00F303BC">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F303BC" w:rsidRDefault="000B217C" w:rsidP="009E5DAC">
            <w:pPr>
              <w:numPr>
                <w:ilvl w:val="0"/>
                <w:numId w:val="46"/>
              </w:numPr>
              <w:spacing w:after="0" w:line="276" w:lineRule="auto"/>
              <w:ind w:left="283"/>
              <w:rPr>
                <w:rFonts w:eastAsia="Roboto"/>
                <w:sz w:val="12"/>
                <w:szCs w:val="12"/>
                <w:lang w:val="ru"/>
              </w:rPr>
            </w:pPr>
            <w:r w:rsidRPr="00F303BC">
              <w:rPr>
                <w:rFonts w:eastAsia="Roboto"/>
                <w:sz w:val="12"/>
                <w:szCs w:val="12"/>
                <w:lang w:val="ru"/>
              </w:rPr>
              <w:t>3.2 Размещение элементов систем кондиционирования допускается:</w:t>
            </w:r>
          </w:p>
          <w:p w14:paraId="16BB6F5D"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на кровле объекта (крышные кондиционеры с внутренними воздуховодными каналами);</w:t>
            </w:r>
          </w:p>
          <w:p w14:paraId="2FAC05B3"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в нижней части оконных проемов, в окнах подвального этажа без выхода за плоскость фасада;</w:t>
            </w:r>
          </w:p>
          <w:p w14:paraId="75635F5E"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в простенках между оконными и дверными проемами;</w:t>
            </w:r>
          </w:p>
          <w:p w14:paraId="004E93F6"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на второстепенных фасадах, брандмауэрах;</w:t>
            </w:r>
          </w:p>
          <w:p w14:paraId="618EECC0"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F303BC" w:rsidRDefault="000B217C" w:rsidP="009E5DAC">
            <w:pPr>
              <w:numPr>
                <w:ilvl w:val="0"/>
                <w:numId w:val="38"/>
              </w:numPr>
              <w:spacing w:after="0" w:line="276" w:lineRule="auto"/>
              <w:ind w:left="283"/>
              <w:rPr>
                <w:rFonts w:eastAsia="Roboto"/>
                <w:sz w:val="12"/>
                <w:szCs w:val="12"/>
                <w:lang w:val="ru"/>
              </w:rPr>
            </w:pPr>
            <w:r w:rsidRPr="00F303BC">
              <w:rPr>
                <w:rFonts w:eastAsia="Roboto"/>
                <w:sz w:val="12"/>
                <w:szCs w:val="12"/>
                <w:lang w:val="ru"/>
              </w:rPr>
              <w:t>3.3 Размещение элементов систем кондиционирования не допускается:</w:t>
            </w:r>
          </w:p>
          <w:p w14:paraId="5D827409"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 xml:space="preserve">на поверхности главных фасадов; </w:t>
            </w:r>
          </w:p>
          <w:p w14:paraId="70AA5BFA"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в оконных и дверных проемах с выступанием за плоскость фасада;</w:t>
            </w:r>
          </w:p>
          <w:p w14:paraId="52977670" w14:textId="77777777" w:rsidR="000B217C" w:rsidRPr="00F303BC" w:rsidRDefault="000B217C" w:rsidP="009E5DAC">
            <w:pPr>
              <w:numPr>
                <w:ilvl w:val="0"/>
                <w:numId w:val="23"/>
              </w:numPr>
              <w:spacing w:after="0" w:line="276" w:lineRule="auto"/>
              <w:rPr>
                <w:rFonts w:eastAsia="Roboto"/>
                <w:sz w:val="12"/>
                <w:szCs w:val="12"/>
                <w:lang w:val="ru"/>
              </w:rPr>
            </w:pPr>
            <w:r w:rsidRPr="00F303BC">
              <w:rPr>
                <w:rFonts w:eastAsia="Roboto"/>
                <w:sz w:val="12"/>
                <w:szCs w:val="12"/>
                <w:lang w:val="ru"/>
              </w:rPr>
              <w:t>над пешеходными тротуарами.</w:t>
            </w:r>
          </w:p>
          <w:p w14:paraId="17A780D4" w14:textId="77777777" w:rsidR="000B217C" w:rsidRPr="00F303BC" w:rsidRDefault="000B217C" w:rsidP="009E5DAC">
            <w:pPr>
              <w:numPr>
                <w:ilvl w:val="0"/>
                <w:numId w:val="21"/>
              </w:numPr>
              <w:spacing w:after="0" w:line="276" w:lineRule="auto"/>
              <w:ind w:left="283"/>
              <w:rPr>
                <w:rFonts w:eastAsia="Roboto"/>
                <w:sz w:val="12"/>
                <w:szCs w:val="12"/>
                <w:lang w:val="ru"/>
              </w:rPr>
            </w:pPr>
            <w:r w:rsidRPr="00F303BC">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F303BC" w:rsidRDefault="000B217C" w:rsidP="009E5DAC">
            <w:pPr>
              <w:numPr>
                <w:ilvl w:val="0"/>
                <w:numId w:val="41"/>
              </w:numPr>
              <w:spacing w:after="0" w:line="276" w:lineRule="auto"/>
              <w:ind w:left="283"/>
              <w:rPr>
                <w:rFonts w:eastAsia="Roboto"/>
                <w:sz w:val="12"/>
                <w:szCs w:val="12"/>
                <w:lang w:val="ru"/>
              </w:rPr>
            </w:pPr>
            <w:r w:rsidRPr="00F303BC">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F303BC" w14:paraId="4C568574" w14:textId="77777777" w:rsidTr="000B217C">
        <w:trPr>
          <w:trHeight w:val="564"/>
          <w:jc w:val="center"/>
        </w:trPr>
        <w:tc>
          <w:tcPr>
            <w:tcW w:w="421" w:type="dxa"/>
            <w:shd w:val="clear" w:color="auto" w:fill="auto"/>
          </w:tcPr>
          <w:p w14:paraId="7952770B" w14:textId="77777777" w:rsidR="000B217C" w:rsidRPr="00F303BC" w:rsidRDefault="000B217C" w:rsidP="000B217C">
            <w:pPr>
              <w:rPr>
                <w:rFonts w:eastAsia="Roboto"/>
                <w:sz w:val="12"/>
                <w:szCs w:val="12"/>
                <w:lang w:val="ru"/>
              </w:rPr>
            </w:pPr>
            <w:r w:rsidRPr="00F303BC">
              <w:rPr>
                <w:rFonts w:eastAsia="Roboto"/>
                <w:sz w:val="12"/>
                <w:szCs w:val="12"/>
                <w:lang w:val="ru"/>
              </w:rPr>
              <w:t>4</w:t>
            </w:r>
          </w:p>
        </w:tc>
        <w:tc>
          <w:tcPr>
            <w:tcW w:w="2084" w:type="dxa"/>
            <w:gridSpan w:val="2"/>
            <w:shd w:val="clear" w:color="auto" w:fill="auto"/>
          </w:tcPr>
          <w:p w14:paraId="6BADEB63" w14:textId="77777777" w:rsidR="000B217C" w:rsidRPr="00F303BC" w:rsidRDefault="000B217C" w:rsidP="000B217C">
            <w:pPr>
              <w:rPr>
                <w:rFonts w:eastAsia="Roboto"/>
                <w:sz w:val="12"/>
                <w:szCs w:val="12"/>
                <w:lang w:val="ru"/>
              </w:rPr>
            </w:pPr>
            <w:r w:rsidRPr="00F303BC">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F303BC" w:rsidRDefault="000B217C" w:rsidP="009E5DAC">
            <w:pPr>
              <w:numPr>
                <w:ilvl w:val="0"/>
                <w:numId w:val="65"/>
              </w:numPr>
              <w:spacing w:after="0" w:line="276" w:lineRule="auto"/>
              <w:ind w:left="283"/>
              <w:rPr>
                <w:rFonts w:eastAsia="Roboto"/>
                <w:sz w:val="12"/>
                <w:szCs w:val="12"/>
                <w:lang w:val="ru"/>
              </w:rPr>
            </w:pPr>
            <w:r w:rsidRPr="00F303BC">
              <w:rPr>
                <w:rFonts w:eastAsia="Roboto"/>
                <w:sz w:val="12"/>
                <w:szCs w:val="12"/>
                <w:lang w:val="ru"/>
              </w:rPr>
              <w:t xml:space="preserve">4.1 Входные группы должны иметь освещение. </w:t>
            </w:r>
          </w:p>
          <w:p w14:paraId="5A1525FE" w14:textId="77777777" w:rsidR="000B217C" w:rsidRPr="00F303BC" w:rsidRDefault="000B217C" w:rsidP="009E5DAC">
            <w:pPr>
              <w:numPr>
                <w:ilvl w:val="0"/>
                <w:numId w:val="65"/>
              </w:numPr>
              <w:spacing w:after="0" w:line="276" w:lineRule="auto"/>
              <w:ind w:left="283"/>
              <w:rPr>
                <w:rFonts w:eastAsia="Roboto"/>
                <w:sz w:val="12"/>
                <w:szCs w:val="12"/>
                <w:lang w:val="ru"/>
              </w:rPr>
            </w:pPr>
            <w:r w:rsidRPr="00F303BC">
              <w:rPr>
                <w:rFonts w:eastAsia="Roboto"/>
                <w:sz w:val="12"/>
                <w:szCs w:val="12"/>
                <w:lang w:val="ru"/>
              </w:rPr>
              <w:t>4.2 Запрещается использовать в подсветке фасадов пиксельную, мигающую подсветку.</w:t>
            </w:r>
          </w:p>
          <w:p w14:paraId="785F5EEE" w14:textId="77777777" w:rsidR="000B217C" w:rsidRPr="00F303BC" w:rsidRDefault="000B217C" w:rsidP="009E5DAC">
            <w:pPr>
              <w:numPr>
                <w:ilvl w:val="0"/>
                <w:numId w:val="65"/>
              </w:numPr>
              <w:spacing w:after="0" w:line="276" w:lineRule="auto"/>
              <w:ind w:left="283"/>
              <w:rPr>
                <w:rFonts w:eastAsia="Roboto"/>
                <w:sz w:val="12"/>
                <w:szCs w:val="12"/>
                <w:lang w:val="ru"/>
              </w:rPr>
            </w:pPr>
            <w:r w:rsidRPr="00F303BC">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F303BC" w:rsidRDefault="000B217C" w:rsidP="009E5DAC">
            <w:pPr>
              <w:numPr>
                <w:ilvl w:val="0"/>
                <w:numId w:val="65"/>
              </w:numPr>
              <w:spacing w:after="0" w:line="276" w:lineRule="auto"/>
              <w:ind w:left="283"/>
              <w:rPr>
                <w:rFonts w:eastAsia="Roboto"/>
                <w:sz w:val="12"/>
                <w:szCs w:val="12"/>
                <w:lang w:val="ru"/>
              </w:rPr>
            </w:pPr>
            <w:r w:rsidRPr="00F303BC">
              <w:rPr>
                <w:rFonts w:eastAsia="Roboto"/>
                <w:sz w:val="12"/>
                <w:szCs w:val="12"/>
                <w:lang w:val="ru"/>
              </w:rPr>
              <w:t>4.4 Подсветка осуществляется белым с цветовой температурой (Тц) в диапазоне 2000-2700 К.</w:t>
            </w:r>
          </w:p>
          <w:p w14:paraId="42A19824" w14:textId="77777777" w:rsidR="000B217C" w:rsidRPr="00F303BC" w:rsidRDefault="000B217C" w:rsidP="009E5DAC">
            <w:pPr>
              <w:numPr>
                <w:ilvl w:val="0"/>
                <w:numId w:val="65"/>
              </w:numPr>
              <w:spacing w:after="0" w:line="276" w:lineRule="auto"/>
              <w:ind w:left="283"/>
              <w:rPr>
                <w:rFonts w:eastAsia="Roboto"/>
                <w:sz w:val="12"/>
                <w:szCs w:val="12"/>
                <w:lang w:val="ru"/>
              </w:rPr>
            </w:pPr>
            <w:r w:rsidRPr="00F303BC">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F303BC" w:rsidRDefault="000B217C" w:rsidP="000B217C">
      <w:pPr>
        <w:spacing w:line="284" w:lineRule="exact"/>
        <w:rPr>
          <w:sz w:val="28"/>
          <w:szCs w:val="28"/>
          <w:lang w:val="ru"/>
        </w:rPr>
        <w:sectPr w:rsidR="000B217C" w:rsidRPr="00F303BC" w:rsidSect="00AA3C3C">
          <w:pgSz w:w="16838" w:h="11906" w:orient="landscape"/>
          <w:pgMar w:top="1134" w:right="1134" w:bottom="567" w:left="1134" w:header="709" w:footer="709" w:gutter="0"/>
          <w:cols w:space="708"/>
          <w:docGrid w:linePitch="360"/>
        </w:sectPr>
      </w:pPr>
    </w:p>
    <w:p w14:paraId="6E0D1C9F" w14:textId="77777777" w:rsidR="00814148" w:rsidRPr="00F303BC" w:rsidRDefault="00814148" w:rsidP="00814148">
      <w:pPr>
        <w:spacing w:after="0" w:line="240" w:lineRule="auto"/>
        <w:ind w:firstLine="680"/>
        <w:jc w:val="both"/>
        <w:rPr>
          <w:b/>
          <w:szCs w:val="24"/>
          <w:lang w:val="ru"/>
        </w:rPr>
      </w:pPr>
      <w:bookmarkStart w:id="87" w:name="_Toc353466179"/>
      <w:bookmarkStart w:id="88" w:name="_Toc353543278"/>
      <w:bookmarkEnd w:id="84"/>
      <w:bookmarkEnd w:id="85"/>
    </w:p>
    <w:p w14:paraId="3A6D1127" w14:textId="1DE9E6CE" w:rsidR="003D1838" w:rsidRPr="00F303BC" w:rsidRDefault="003D1838" w:rsidP="000231BB">
      <w:pPr>
        <w:pStyle w:val="1"/>
      </w:pPr>
      <w:bookmarkStart w:id="89" w:name="_Toc159404273"/>
      <w:bookmarkEnd w:id="87"/>
      <w:bookmarkEnd w:id="88"/>
      <w:r w:rsidRPr="00F303BC">
        <w:t xml:space="preserve">ЧАСТЬ </w:t>
      </w:r>
      <w:r w:rsidRPr="00F303BC">
        <w:rPr>
          <w:lang w:val="en-US"/>
        </w:rPr>
        <w:t>II</w:t>
      </w:r>
      <w:r w:rsidRPr="00F303BC">
        <w:t xml:space="preserve">. </w:t>
      </w:r>
      <w:bookmarkEnd w:id="1"/>
      <w:bookmarkEnd w:id="2"/>
      <w:r w:rsidR="000231BB" w:rsidRPr="00F303BC">
        <w:t>КАРТА ГРАДОСТРОИТЕЛЬНОГО ЗОНИРОВАНИЯ</w:t>
      </w:r>
      <w:bookmarkEnd w:id="89"/>
    </w:p>
    <w:p w14:paraId="1B0DCD56" w14:textId="77777777" w:rsidR="000231BB" w:rsidRPr="00F303BC" w:rsidRDefault="000231BB" w:rsidP="000231BB">
      <w:pPr>
        <w:rPr>
          <w:color w:val="C00000"/>
          <w:lang w:eastAsia="zh-CN"/>
        </w:rPr>
      </w:pPr>
    </w:p>
    <w:p w14:paraId="0537D98B" w14:textId="7D6526C2" w:rsidR="003D1838" w:rsidRPr="00F303BC" w:rsidRDefault="003D1838" w:rsidP="00373C0C">
      <w:pPr>
        <w:pStyle w:val="4"/>
        <w:jc w:val="both"/>
      </w:pPr>
      <w:bookmarkStart w:id="90" w:name="_Toc80690802"/>
      <w:bookmarkStart w:id="91" w:name="_Toc100154433"/>
      <w:bookmarkStart w:id="92" w:name="_Toc159404274"/>
      <w:r w:rsidRPr="00F303BC">
        <w:t xml:space="preserve">Статья </w:t>
      </w:r>
      <w:r w:rsidR="00373C0C" w:rsidRPr="00F303BC">
        <w:t>4</w:t>
      </w:r>
      <w:r w:rsidR="000B217C" w:rsidRPr="00F303BC">
        <w:t>9</w:t>
      </w:r>
      <w:r w:rsidRPr="00F303BC">
        <w:t xml:space="preserve">. Карта(ы) градостроительного зонирования территории </w:t>
      </w:r>
      <w:r w:rsidR="00301EB8" w:rsidRPr="00F303BC">
        <w:t>Молдаванского</w:t>
      </w:r>
      <w:r w:rsidR="005A0DF2" w:rsidRPr="00F303BC">
        <w:t xml:space="preserve"> сельского поселения </w:t>
      </w:r>
      <w:r w:rsidR="0049472C" w:rsidRPr="00F303BC">
        <w:t>Крымского</w:t>
      </w:r>
      <w:r w:rsidR="005A0DF2" w:rsidRPr="00F303BC">
        <w:t xml:space="preserve"> района</w:t>
      </w:r>
      <w:r w:rsidRPr="00F303BC">
        <w:t>, карта(ы) зон с особыми условиями использования территории (совмещено на одной карте)</w:t>
      </w:r>
      <w:bookmarkEnd w:id="90"/>
      <w:bookmarkEnd w:id="91"/>
      <w:bookmarkEnd w:id="92"/>
    </w:p>
    <w:p w14:paraId="506A2B46" w14:textId="24BA594A" w:rsidR="00294B08" w:rsidRPr="00F303BC" w:rsidRDefault="00214D5E">
      <w:pPr>
        <w:rPr>
          <w:szCs w:val="24"/>
        </w:rPr>
      </w:pPr>
      <w:r w:rsidRPr="00F303BC">
        <w:rPr>
          <w:noProof/>
          <w:lang w:eastAsia="ru-RU"/>
        </w:rPr>
        <w:drawing>
          <wp:anchor distT="0" distB="0" distL="114300" distR="114300" simplePos="0" relativeHeight="251657216"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F303BC">
        <w:rPr>
          <w:szCs w:val="24"/>
        </w:rPr>
        <w:br w:type="page"/>
      </w:r>
    </w:p>
    <w:p w14:paraId="2495029D" w14:textId="77777777" w:rsidR="003258E7" w:rsidRPr="00F303BC" w:rsidRDefault="003258E7" w:rsidP="003258E7">
      <w:pPr>
        <w:spacing w:after="0" w:line="240" w:lineRule="auto"/>
        <w:ind w:firstLine="680"/>
        <w:rPr>
          <w:b/>
        </w:rPr>
      </w:pPr>
      <w:bookmarkStart w:id="93" w:name="_Toc339439003"/>
      <w:bookmarkStart w:id="94" w:name="_Toc344035045"/>
      <w:bookmarkStart w:id="95" w:name="_Toc344077864"/>
      <w:r w:rsidRPr="00F303BC">
        <w:rPr>
          <w:b/>
        </w:rPr>
        <w:t>1. Границы зон охраны объектов культурного наследия:</w:t>
      </w:r>
      <w:bookmarkEnd w:id="93"/>
      <w:bookmarkEnd w:id="94"/>
      <w:bookmarkEnd w:id="95"/>
    </w:p>
    <w:p w14:paraId="0391FAA9" w14:textId="77777777" w:rsidR="003258E7" w:rsidRPr="00F303BC" w:rsidRDefault="003258E7" w:rsidP="003258E7">
      <w:pPr>
        <w:spacing w:after="0" w:line="240" w:lineRule="auto"/>
        <w:ind w:firstLine="680"/>
        <w:jc w:val="both"/>
        <w:rPr>
          <w:szCs w:val="24"/>
        </w:rPr>
      </w:pPr>
      <w:r w:rsidRPr="00F303BC">
        <w:rPr>
          <w:szCs w:val="24"/>
        </w:rPr>
        <w:t xml:space="preserve">На карте градостроительного зонирования (далее - КГЗ) территории, в </w:t>
      </w:r>
      <w:r w:rsidRPr="00F303BC">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F303BC">
        <w:rPr>
          <w:szCs w:val="24"/>
        </w:rPr>
        <w:t xml:space="preserve">, </w:t>
      </w:r>
      <w:r w:rsidRPr="00F303BC">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F303BC">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F303BC" w:rsidRDefault="003258E7" w:rsidP="003258E7">
      <w:pPr>
        <w:spacing w:after="0" w:line="240" w:lineRule="auto"/>
        <w:ind w:firstLine="680"/>
        <w:jc w:val="both"/>
        <w:rPr>
          <w:szCs w:val="24"/>
        </w:rPr>
      </w:pPr>
      <w:r w:rsidRPr="00F303BC">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BF8E87" w:rsidR="003258E7" w:rsidRPr="00F303BC" w:rsidRDefault="003258E7" w:rsidP="003258E7">
      <w:pPr>
        <w:spacing w:after="0" w:line="240" w:lineRule="auto"/>
        <w:ind w:firstLine="680"/>
        <w:jc w:val="both"/>
        <w:rPr>
          <w:szCs w:val="24"/>
        </w:rPr>
      </w:pPr>
      <w:r w:rsidRPr="00F303BC">
        <w:rPr>
          <w:szCs w:val="24"/>
        </w:rPr>
        <w:t xml:space="preserve">После утверждения в установленном порядке проектов зон охраны объектов культурного наследия </w:t>
      </w:r>
      <w:r w:rsidR="00301EB8" w:rsidRPr="00F303BC">
        <w:rPr>
          <w:szCs w:val="24"/>
        </w:rPr>
        <w:t>Молдаванского</w:t>
      </w:r>
      <w:r w:rsidRPr="00F303BC">
        <w:rPr>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F303BC" w:rsidRDefault="003258E7" w:rsidP="003258E7">
      <w:pPr>
        <w:spacing w:after="0" w:line="240" w:lineRule="auto"/>
        <w:ind w:firstLine="680"/>
        <w:rPr>
          <w:b/>
        </w:rPr>
      </w:pPr>
      <w:bookmarkStart w:id="96" w:name="_Toc339439004"/>
      <w:bookmarkStart w:id="97" w:name="_Toc344035046"/>
      <w:bookmarkStart w:id="98" w:name="_Toc344077865"/>
      <w:r w:rsidRPr="00F303BC">
        <w:rPr>
          <w:b/>
        </w:rPr>
        <w:t>2. Границы санитарно-защитных зон:</w:t>
      </w:r>
      <w:bookmarkEnd w:id="96"/>
      <w:bookmarkEnd w:id="97"/>
      <w:bookmarkEnd w:id="98"/>
    </w:p>
    <w:p w14:paraId="7D429EE7" w14:textId="77777777" w:rsidR="003258E7" w:rsidRPr="00F303BC" w:rsidRDefault="003258E7" w:rsidP="003258E7">
      <w:pPr>
        <w:spacing w:after="0" w:line="240" w:lineRule="auto"/>
        <w:ind w:firstLine="680"/>
        <w:jc w:val="both"/>
        <w:rPr>
          <w:szCs w:val="24"/>
        </w:rPr>
      </w:pPr>
      <w:r w:rsidRPr="00F303BC">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F303BC" w:rsidRDefault="003258E7" w:rsidP="003258E7">
      <w:pPr>
        <w:spacing w:after="0" w:line="240" w:lineRule="auto"/>
        <w:ind w:firstLine="680"/>
        <w:jc w:val="both"/>
        <w:rPr>
          <w:szCs w:val="24"/>
        </w:rPr>
      </w:pPr>
      <w:r w:rsidRPr="00F303BC">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F303BC" w:rsidRDefault="003258E7" w:rsidP="003258E7">
      <w:pPr>
        <w:spacing w:after="0" w:line="240" w:lineRule="auto"/>
        <w:ind w:firstLine="680"/>
        <w:jc w:val="both"/>
        <w:rPr>
          <w:szCs w:val="24"/>
        </w:rPr>
      </w:pPr>
      <w:r w:rsidRPr="00F303BC">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F303BC" w:rsidRDefault="003258E7" w:rsidP="003258E7">
      <w:pPr>
        <w:spacing w:after="0" w:line="240" w:lineRule="auto"/>
        <w:ind w:firstLine="680"/>
        <w:jc w:val="both"/>
        <w:rPr>
          <w:szCs w:val="24"/>
        </w:rPr>
      </w:pPr>
      <w:bookmarkStart w:id="99" w:name="_Toc344077866"/>
      <w:bookmarkStart w:id="100" w:name="_Toc339439005"/>
      <w:bookmarkStart w:id="101" w:name="_Toc344035047"/>
      <w:r w:rsidRPr="00F303BC">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9"/>
    </w:p>
    <w:p w14:paraId="7F738E2D" w14:textId="77777777" w:rsidR="003258E7" w:rsidRPr="00F303BC" w:rsidRDefault="003258E7" w:rsidP="003258E7">
      <w:pPr>
        <w:spacing w:after="0" w:line="240" w:lineRule="auto"/>
        <w:ind w:firstLine="680"/>
      </w:pPr>
      <w:bookmarkStart w:id="102" w:name="_Toc344077867"/>
      <w:r w:rsidRPr="00F303BC">
        <w:rPr>
          <w:b/>
        </w:rPr>
        <w:t>3. Границы водоохранных зон и прибрежных защитных полос</w:t>
      </w:r>
      <w:r w:rsidRPr="00F303BC">
        <w:t>:</w:t>
      </w:r>
      <w:bookmarkEnd w:id="100"/>
      <w:bookmarkEnd w:id="101"/>
      <w:bookmarkEnd w:id="102"/>
    </w:p>
    <w:p w14:paraId="0F224977" w14:textId="77777777" w:rsidR="003258E7" w:rsidRPr="00F303BC" w:rsidRDefault="003258E7" w:rsidP="003258E7">
      <w:pPr>
        <w:spacing w:after="0" w:line="240" w:lineRule="auto"/>
        <w:ind w:firstLine="680"/>
        <w:jc w:val="both"/>
        <w:rPr>
          <w:szCs w:val="24"/>
        </w:rPr>
      </w:pPr>
      <w:r w:rsidRPr="00F303BC">
        <w:rPr>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F303BC" w:rsidRDefault="003258E7" w:rsidP="003258E7">
      <w:pPr>
        <w:spacing w:after="0" w:line="240" w:lineRule="auto"/>
        <w:ind w:firstLine="680"/>
      </w:pPr>
      <w:r w:rsidRPr="00F303BC">
        <w:rPr>
          <w:b/>
        </w:rPr>
        <w:t>4. Границы зон санитарной охраны источников питьевого водоснабжения</w:t>
      </w:r>
      <w:r w:rsidRPr="00F303BC">
        <w:t>.</w:t>
      </w:r>
    </w:p>
    <w:p w14:paraId="25B5B0A3" w14:textId="77777777" w:rsidR="003258E7" w:rsidRPr="00F303BC" w:rsidRDefault="003258E7" w:rsidP="003258E7">
      <w:pPr>
        <w:spacing w:after="0" w:line="240" w:lineRule="auto"/>
        <w:ind w:firstLine="680"/>
        <w:jc w:val="both"/>
        <w:rPr>
          <w:szCs w:val="24"/>
        </w:rPr>
      </w:pPr>
      <w:r w:rsidRPr="00F303BC">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F303BC" w:rsidRDefault="003258E7" w:rsidP="003258E7">
      <w:pPr>
        <w:spacing w:after="0" w:line="240" w:lineRule="auto"/>
        <w:ind w:firstLine="680"/>
        <w:jc w:val="both"/>
        <w:rPr>
          <w:szCs w:val="24"/>
        </w:rPr>
      </w:pPr>
      <w:r w:rsidRPr="00F303BC">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F303BC" w:rsidRDefault="003258E7" w:rsidP="003258E7">
      <w:pPr>
        <w:spacing w:after="0" w:line="240" w:lineRule="auto"/>
        <w:ind w:firstLine="680"/>
        <w:jc w:val="both"/>
        <w:rPr>
          <w:szCs w:val="24"/>
        </w:rPr>
      </w:pPr>
      <w:r w:rsidRPr="00F303BC">
        <w:rPr>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F303BC" w:rsidRDefault="003258E7" w:rsidP="003258E7">
      <w:pPr>
        <w:spacing w:after="0" w:line="240" w:lineRule="auto"/>
        <w:ind w:firstLine="680"/>
      </w:pPr>
      <w:r w:rsidRPr="00F303BC">
        <w:rPr>
          <w:b/>
        </w:rPr>
        <w:t>5. Охранные зоны инженерных коммуникаций</w:t>
      </w:r>
      <w:r w:rsidRPr="00F303BC">
        <w:t>:</w:t>
      </w:r>
    </w:p>
    <w:p w14:paraId="7488060F" w14:textId="77777777" w:rsidR="003258E7" w:rsidRPr="00F303BC" w:rsidRDefault="003258E7" w:rsidP="003258E7">
      <w:pPr>
        <w:spacing w:after="0" w:line="240" w:lineRule="auto"/>
        <w:ind w:firstLine="680"/>
        <w:jc w:val="both"/>
        <w:rPr>
          <w:szCs w:val="24"/>
        </w:rPr>
      </w:pPr>
      <w:r w:rsidRPr="00F303BC">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F303BC" w:rsidRDefault="003258E7" w:rsidP="003258E7">
      <w:pPr>
        <w:spacing w:after="0" w:line="240" w:lineRule="auto"/>
        <w:ind w:firstLine="680"/>
        <w:jc w:val="both"/>
        <w:rPr>
          <w:szCs w:val="24"/>
        </w:rPr>
      </w:pPr>
      <w:r w:rsidRPr="00F303BC">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F303BC" w:rsidRDefault="003258E7" w:rsidP="003258E7">
      <w:pPr>
        <w:spacing w:after="0" w:line="240" w:lineRule="auto"/>
        <w:ind w:firstLine="680"/>
        <w:jc w:val="both"/>
        <w:rPr>
          <w:szCs w:val="24"/>
        </w:rPr>
      </w:pPr>
      <w:r w:rsidRPr="00F303BC">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F303BC" w:rsidRDefault="003258E7" w:rsidP="003258E7">
      <w:pPr>
        <w:spacing w:after="0" w:line="240" w:lineRule="auto"/>
        <w:ind w:firstLine="680"/>
        <w:rPr>
          <w:b/>
        </w:rPr>
      </w:pPr>
      <w:r w:rsidRPr="00F303BC">
        <w:rPr>
          <w:b/>
        </w:rPr>
        <w:t>6. Санитарные разрывы (санитарно-защитные зоны) транспортных коммуникаций:</w:t>
      </w:r>
    </w:p>
    <w:p w14:paraId="0F249121" w14:textId="77777777" w:rsidR="003258E7" w:rsidRPr="00F303BC" w:rsidRDefault="003258E7" w:rsidP="003258E7">
      <w:pPr>
        <w:spacing w:after="0" w:line="240" w:lineRule="auto"/>
        <w:ind w:firstLine="680"/>
        <w:jc w:val="both"/>
        <w:rPr>
          <w:szCs w:val="24"/>
        </w:rPr>
      </w:pPr>
      <w:r w:rsidRPr="00F303BC">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F303BC" w:rsidRDefault="003258E7" w:rsidP="003258E7">
      <w:pPr>
        <w:spacing w:after="0" w:line="240" w:lineRule="auto"/>
        <w:ind w:firstLine="680"/>
        <w:jc w:val="both"/>
        <w:rPr>
          <w:szCs w:val="24"/>
        </w:rPr>
      </w:pPr>
      <w:r w:rsidRPr="00F303BC">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sidRPr="00F303BC">
        <w:rPr>
          <w:szCs w:val="24"/>
        </w:rPr>
        <w:t>и</w:t>
      </w:r>
      <w:r w:rsidRPr="00F303BC">
        <w:rPr>
          <w:szCs w:val="24"/>
        </w:rPr>
        <w:t xml:space="preserve">й к застройке. </w:t>
      </w:r>
    </w:p>
    <w:p w14:paraId="5E490AB0" w14:textId="77777777" w:rsidR="00753DA4" w:rsidRPr="00F303BC" w:rsidRDefault="00753DA4">
      <w:pPr>
        <w:rPr>
          <w:szCs w:val="24"/>
        </w:rPr>
      </w:pPr>
      <w:r w:rsidRPr="00F303BC">
        <w:rPr>
          <w:szCs w:val="24"/>
        </w:rPr>
        <w:br w:type="page"/>
      </w:r>
    </w:p>
    <w:p w14:paraId="621BCA6E" w14:textId="77777777" w:rsidR="00214D5E" w:rsidRPr="00F303BC" w:rsidRDefault="00214D5E" w:rsidP="00C41748">
      <w:pPr>
        <w:pStyle w:val="1ff4"/>
      </w:pPr>
      <w:bookmarkStart w:id="103" w:name="_Toc159404275"/>
      <w:r w:rsidRPr="00F303BC">
        <w:t>ЧАСТЬ III. ГРАДОСТРОИТЕЛЬНЫЕ РЕГЛАМЕНТЫ</w:t>
      </w:r>
      <w:bookmarkEnd w:id="103"/>
    </w:p>
    <w:p w14:paraId="11650526" w14:textId="77777777" w:rsidR="00214D5E" w:rsidRPr="00F303BC" w:rsidRDefault="00214D5E" w:rsidP="00214D5E">
      <w:pPr>
        <w:spacing w:after="0"/>
        <w:jc w:val="both"/>
      </w:pPr>
    </w:p>
    <w:p w14:paraId="6B8335D4" w14:textId="5300945D" w:rsidR="00214D5E" w:rsidRPr="00F303BC" w:rsidRDefault="00214D5E" w:rsidP="00452EB4">
      <w:pPr>
        <w:pStyle w:val="4"/>
      </w:pPr>
      <w:bookmarkStart w:id="104" w:name="_Toc159404276"/>
      <w:r w:rsidRPr="00F303BC">
        <w:t xml:space="preserve">Статья </w:t>
      </w:r>
      <w:r w:rsidR="000E6F6D" w:rsidRPr="00F303BC">
        <w:t>50</w:t>
      </w:r>
      <w:r w:rsidRPr="00F303BC">
        <w:t xml:space="preserve">. Виды территориальных зон, выделенных на карте градостроительного зонирования территории </w:t>
      </w:r>
      <w:r w:rsidR="00C01B7D" w:rsidRPr="00F303BC">
        <w:t>Молдаванского</w:t>
      </w:r>
      <w:r w:rsidRPr="00F303BC">
        <w:t xml:space="preserve"> сельского поселения</w:t>
      </w:r>
      <w:bookmarkEnd w:id="104"/>
      <w:r w:rsidRPr="00F303BC">
        <w:t xml:space="preserve"> </w:t>
      </w:r>
    </w:p>
    <w:p w14:paraId="23B4FA9B" w14:textId="77777777" w:rsidR="00214D5E" w:rsidRPr="00F303BC" w:rsidRDefault="00214D5E" w:rsidP="00214D5E">
      <w:pPr>
        <w:spacing w:after="0"/>
        <w:jc w:val="both"/>
      </w:pPr>
    </w:p>
    <w:p w14:paraId="70FED80F" w14:textId="7B290A20" w:rsidR="00214D5E" w:rsidRPr="00F303BC" w:rsidRDefault="00214D5E" w:rsidP="00214D5E">
      <w:pPr>
        <w:spacing w:after="0"/>
        <w:jc w:val="both"/>
      </w:pPr>
      <w:r w:rsidRPr="00F303BC">
        <w:t xml:space="preserve">Настоящими Правилами устанавливаются следующие виды территориальных зон на территории </w:t>
      </w:r>
      <w:r w:rsidR="00C01B7D" w:rsidRPr="00F303BC">
        <w:t>Молдаванского</w:t>
      </w:r>
      <w:r w:rsidRPr="00F303BC">
        <w:t xml:space="preserve"> сельского поселения: </w:t>
      </w:r>
    </w:p>
    <w:p w14:paraId="276B86F1" w14:textId="77777777" w:rsidR="00214D5E" w:rsidRPr="00F303BC" w:rsidRDefault="00214D5E" w:rsidP="00214D5E"/>
    <w:tbl>
      <w:tblPr>
        <w:tblW w:w="0" w:type="auto"/>
        <w:tblInd w:w="108" w:type="dxa"/>
        <w:tblLayout w:type="fixed"/>
        <w:tblLook w:val="0000" w:firstRow="0" w:lastRow="0" w:firstColumn="0" w:lastColumn="0" w:noHBand="0" w:noVBand="0"/>
      </w:tblPr>
      <w:tblGrid>
        <w:gridCol w:w="1701"/>
        <w:gridCol w:w="7938"/>
      </w:tblGrid>
      <w:tr w:rsidR="00C01B7D" w:rsidRPr="00F303BC" w14:paraId="3934F5AF" w14:textId="77777777" w:rsidTr="00C01B7D">
        <w:trPr>
          <w:cantSplit/>
        </w:trPr>
        <w:tc>
          <w:tcPr>
            <w:tcW w:w="1701" w:type="dxa"/>
            <w:tcBorders>
              <w:top w:val="single" w:sz="4" w:space="0" w:color="000000"/>
              <w:left w:val="single" w:sz="4" w:space="0" w:color="000000"/>
              <w:bottom w:val="single" w:sz="4" w:space="0" w:color="000000"/>
            </w:tcBorders>
            <w:shd w:val="clear" w:color="auto" w:fill="auto"/>
          </w:tcPr>
          <w:p w14:paraId="32B57C03"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35807"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Наименование территориальных зон</w:t>
            </w:r>
          </w:p>
        </w:tc>
      </w:tr>
      <w:tr w:rsidR="00C01B7D" w:rsidRPr="00F303BC" w14:paraId="02FA665C" w14:textId="77777777" w:rsidTr="00C01B7D">
        <w:trPr>
          <w:cantSplit/>
        </w:trPr>
        <w:tc>
          <w:tcPr>
            <w:tcW w:w="1701" w:type="dxa"/>
            <w:tcBorders>
              <w:left w:val="single" w:sz="4" w:space="0" w:color="000000"/>
              <w:bottom w:val="single" w:sz="4" w:space="0" w:color="000000"/>
            </w:tcBorders>
            <w:shd w:val="clear" w:color="auto" w:fill="auto"/>
            <w:vAlign w:val="center"/>
          </w:tcPr>
          <w:p w14:paraId="3FC21F34" w14:textId="77777777" w:rsidR="00C01B7D" w:rsidRPr="00F303BC" w:rsidRDefault="00C01B7D" w:rsidP="00C01B7D">
            <w:pPr>
              <w:widowControl w:val="0"/>
              <w:overflowPunct w:val="0"/>
              <w:autoSpaceDE w:val="0"/>
              <w:autoSpaceDN w:val="0"/>
              <w:adjustRightInd w:val="0"/>
              <w:snapToGrid w:val="0"/>
              <w:jc w:val="center"/>
              <w:rPr>
                <w:color w:val="000000"/>
                <w:szCs w:val="24"/>
              </w:rPr>
            </w:pPr>
          </w:p>
        </w:tc>
        <w:tc>
          <w:tcPr>
            <w:tcW w:w="7938" w:type="dxa"/>
            <w:tcBorders>
              <w:left w:val="single" w:sz="4" w:space="0" w:color="000000"/>
              <w:bottom w:val="single" w:sz="4" w:space="0" w:color="000000"/>
              <w:right w:val="single" w:sz="4" w:space="0" w:color="000000"/>
            </w:tcBorders>
            <w:shd w:val="clear" w:color="auto" w:fill="auto"/>
            <w:vAlign w:val="center"/>
          </w:tcPr>
          <w:p w14:paraId="1533E58F" w14:textId="77777777" w:rsidR="00C01B7D" w:rsidRPr="00F303BC" w:rsidRDefault="00C01B7D" w:rsidP="00C01B7D">
            <w:pPr>
              <w:widowControl w:val="0"/>
              <w:overflowPunct w:val="0"/>
              <w:autoSpaceDE w:val="0"/>
              <w:autoSpaceDN w:val="0"/>
              <w:adjustRightInd w:val="0"/>
              <w:snapToGrid w:val="0"/>
              <w:jc w:val="center"/>
              <w:rPr>
                <w:b/>
                <w:caps/>
                <w:color w:val="000000"/>
                <w:szCs w:val="24"/>
              </w:rPr>
            </w:pPr>
            <w:r w:rsidRPr="00F303BC">
              <w:rPr>
                <w:b/>
                <w:caps/>
                <w:color w:val="000000"/>
                <w:szCs w:val="24"/>
              </w:rPr>
              <w:t>Жилые зоны:</w:t>
            </w:r>
          </w:p>
        </w:tc>
      </w:tr>
      <w:tr w:rsidR="00C01B7D" w:rsidRPr="00F303BC" w14:paraId="6E986CAA" w14:textId="77777777" w:rsidTr="00C01B7D">
        <w:trPr>
          <w:cantSplit/>
        </w:trPr>
        <w:tc>
          <w:tcPr>
            <w:tcW w:w="1701" w:type="dxa"/>
            <w:tcBorders>
              <w:left w:val="single" w:sz="4" w:space="0" w:color="000000"/>
              <w:bottom w:val="single" w:sz="4" w:space="0" w:color="000000"/>
            </w:tcBorders>
            <w:shd w:val="clear" w:color="auto" w:fill="auto"/>
            <w:vAlign w:val="center"/>
          </w:tcPr>
          <w:p w14:paraId="5B358EDE"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Ж – 1А</w:t>
            </w:r>
          </w:p>
        </w:tc>
        <w:tc>
          <w:tcPr>
            <w:tcW w:w="7938" w:type="dxa"/>
            <w:tcBorders>
              <w:left w:val="single" w:sz="4" w:space="0" w:color="000000"/>
              <w:bottom w:val="single" w:sz="4" w:space="0" w:color="000000"/>
              <w:right w:val="single" w:sz="4" w:space="0" w:color="000000"/>
            </w:tcBorders>
            <w:shd w:val="clear" w:color="auto" w:fill="auto"/>
            <w:vAlign w:val="center"/>
          </w:tcPr>
          <w:p w14:paraId="30B6C460" w14:textId="77777777" w:rsidR="00C01B7D" w:rsidRPr="00F303BC" w:rsidRDefault="00C01B7D" w:rsidP="00C01B7D">
            <w:pPr>
              <w:widowControl w:val="0"/>
              <w:overflowPunct w:val="0"/>
              <w:autoSpaceDE w:val="0"/>
              <w:autoSpaceDN w:val="0"/>
              <w:adjustRightInd w:val="0"/>
              <w:snapToGrid w:val="0"/>
              <w:jc w:val="both"/>
              <w:rPr>
                <w:bCs/>
                <w:color w:val="000000"/>
                <w:szCs w:val="24"/>
              </w:rPr>
            </w:pPr>
            <w:r w:rsidRPr="00F303BC">
              <w:rPr>
                <w:color w:val="000000"/>
                <w:szCs w:val="24"/>
              </w:rPr>
              <w:t>Зона индивидуальной усадебной жилой застройки</w:t>
            </w:r>
            <w:r w:rsidRPr="00F303BC">
              <w:rPr>
                <w:bCs/>
                <w:color w:val="000000"/>
                <w:szCs w:val="24"/>
              </w:rPr>
              <w:t>;</w:t>
            </w:r>
          </w:p>
        </w:tc>
      </w:tr>
      <w:tr w:rsidR="00C01B7D" w:rsidRPr="00F303BC" w14:paraId="5FF27C39"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688DB522"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AD177"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Зона застройки индивидуальными жилыми домами с содержанием домашнего скота  и птицы;</w:t>
            </w:r>
          </w:p>
        </w:tc>
      </w:tr>
      <w:tr w:rsidR="00C01B7D" w:rsidRPr="00F303BC" w14:paraId="40FD31C7"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494872C"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12957B" w14:textId="77777777" w:rsidR="00C01B7D" w:rsidRPr="00F303BC" w:rsidRDefault="00C01B7D" w:rsidP="00C01B7D">
            <w:pPr>
              <w:widowControl w:val="0"/>
              <w:overflowPunct w:val="0"/>
              <w:autoSpaceDE w:val="0"/>
              <w:autoSpaceDN w:val="0"/>
              <w:adjustRightInd w:val="0"/>
              <w:snapToGrid w:val="0"/>
              <w:jc w:val="both"/>
              <w:rPr>
                <w:bCs/>
                <w:color w:val="000000"/>
                <w:szCs w:val="24"/>
              </w:rPr>
            </w:pPr>
            <w:r w:rsidRPr="00F303BC">
              <w:rPr>
                <w:color w:val="000000"/>
                <w:szCs w:val="24"/>
              </w:rPr>
              <w:t>Зона застройки</w:t>
            </w:r>
            <w:r w:rsidRPr="00F303BC">
              <w:rPr>
                <w:bCs/>
                <w:color w:val="000000"/>
                <w:szCs w:val="24"/>
              </w:rPr>
              <w:t xml:space="preserve"> малоэтажными жилыми домами;</w:t>
            </w:r>
          </w:p>
        </w:tc>
      </w:tr>
      <w:tr w:rsidR="00C01B7D" w:rsidRPr="00F303BC" w14:paraId="42F1B093"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4C6B6B92" w14:textId="77777777" w:rsidR="00C01B7D" w:rsidRPr="00F303BC" w:rsidRDefault="00C01B7D" w:rsidP="00C01B7D">
            <w:pPr>
              <w:snapToGrid w:val="0"/>
              <w:jc w:val="center"/>
              <w:rPr>
                <w:color w:val="000000"/>
                <w:szCs w:val="24"/>
              </w:rPr>
            </w:pPr>
            <w:r w:rsidRPr="00F303BC">
              <w:rPr>
                <w:color w:val="000000"/>
                <w:szCs w:val="24"/>
              </w:rPr>
              <w:t>Ж-БК</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AA1E5" w14:textId="77777777" w:rsidR="00C01B7D" w:rsidRPr="00F303BC" w:rsidRDefault="00C01B7D" w:rsidP="00C01B7D">
            <w:pPr>
              <w:snapToGrid w:val="0"/>
              <w:rPr>
                <w:color w:val="000000"/>
                <w:szCs w:val="24"/>
              </w:rPr>
            </w:pPr>
            <w:r w:rsidRPr="00F303BC">
              <w:rPr>
                <w:color w:val="000000"/>
                <w:szCs w:val="24"/>
              </w:rPr>
              <w:t>Зона блокированной жилой застройки с объектами торговли (Этно-поселок).</w:t>
            </w:r>
          </w:p>
        </w:tc>
      </w:tr>
      <w:tr w:rsidR="00C01B7D" w:rsidRPr="00F303BC" w14:paraId="46BF7ADF"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4D0FBDD6" w14:textId="77777777" w:rsidR="00C01B7D" w:rsidRPr="00F303BC" w:rsidRDefault="00C01B7D" w:rsidP="00C01B7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28AB0" w14:textId="77777777" w:rsidR="00C01B7D" w:rsidRPr="00F303BC" w:rsidRDefault="00C01B7D" w:rsidP="00C01B7D">
            <w:pPr>
              <w:widowControl w:val="0"/>
              <w:overflowPunct w:val="0"/>
              <w:autoSpaceDE w:val="0"/>
              <w:autoSpaceDN w:val="0"/>
              <w:adjustRightInd w:val="0"/>
              <w:snapToGrid w:val="0"/>
              <w:jc w:val="both"/>
              <w:rPr>
                <w:b/>
                <w:color w:val="000000"/>
                <w:szCs w:val="24"/>
              </w:rPr>
            </w:pPr>
          </w:p>
        </w:tc>
      </w:tr>
      <w:tr w:rsidR="00C01B7D" w:rsidRPr="00F303BC" w14:paraId="65E5566A"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3AD99D72" w14:textId="77777777" w:rsidR="00C01B7D" w:rsidRPr="00F303BC" w:rsidRDefault="00C01B7D" w:rsidP="00C01B7D">
            <w:pPr>
              <w:widowControl w:val="0"/>
              <w:overflowPunct w:val="0"/>
              <w:autoSpaceDE w:val="0"/>
              <w:autoSpaceDN w:val="0"/>
              <w:adjustRightInd w:val="0"/>
              <w:snapToGrid w:val="0"/>
              <w:jc w:val="center"/>
              <w:rPr>
                <w:caps/>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979EF7C" w14:textId="77777777" w:rsidR="00C01B7D" w:rsidRPr="00F303BC" w:rsidRDefault="00C01B7D" w:rsidP="00C01B7D">
            <w:pPr>
              <w:widowControl w:val="0"/>
              <w:overflowPunct w:val="0"/>
              <w:autoSpaceDE w:val="0"/>
              <w:autoSpaceDN w:val="0"/>
              <w:adjustRightInd w:val="0"/>
              <w:snapToGrid w:val="0"/>
              <w:jc w:val="center"/>
              <w:rPr>
                <w:b/>
                <w:caps/>
                <w:color w:val="000000"/>
                <w:szCs w:val="24"/>
              </w:rPr>
            </w:pPr>
            <w:r w:rsidRPr="00F303BC">
              <w:rPr>
                <w:b/>
                <w:caps/>
                <w:color w:val="000000"/>
                <w:szCs w:val="24"/>
              </w:rPr>
              <w:t>ОБЩЕСТВЕННО - ДЕЛОВЫЕ ЗОНЫ:</w:t>
            </w:r>
          </w:p>
        </w:tc>
      </w:tr>
      <w:tr w:rsidR="00C01B7D" w:rsidRPr="00F303BC" w14:paraId="1C07F121"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2A310FB4"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43526"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Центральная зона делового, общественного и коммерческого</w:t>
            </w:r>
          </w:p>
          <w:p w14:paraId="68E7B497"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назначения;</w:t>
            </w:r>
          </w:p>
        </w:tc>
      </w:tr>
      <w:tr w:rsidR="00C01B7D" w:rsidRPr="00F303BC" w14:paraId="6B2C90A9"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7BA4485"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391BC"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Зона делового, общественного и коммерческого назначения</w:t>
            </w:r>
          </w:p>
          <w:p w14:paraId="185AB709"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местного значения;</w:t>
            </w:r>
          </w:p>
        </w:tc>
      </w:tr>
      <w:tr w:rsidR="00C01B7D" w:rsidRPr="00F303BC" w14:paraId="17024255" w14:textId="77777777" w:rsidTr="00C01B7D">
        <w:tc>
          <w:tcPr>
            <w:tcW w:w="1701" w:type="dxa"/>
            <w:tcBorders>
              <w:top w:val="single" w:sz="4" w:space="0" w:color="000000"/>
              <w:left w:val="single" w:sz="4" w:space="0" w:color="000000"/>
              <w:bottom w:val="single" w:sz="4" w:space="0" w:color="000000"/>
            </w:tcBorders>
            <w:shd w:val="clear" w:color="auto" w:fill="auto"/>
          </w:tcPr>
          <w:p w14:paraId="27B68CAC" w14:textId="77777777" w:rsidR="00C01B7D" w:rsidRPr="00F303BC" w:rsidRDefault="00C01B7D" w:rsidP="00C01B7D">
            <w:pPr>
              <w:widowControl w:val="0"/>
              <w:autoSpaceDE w:val="0"/>
              <w:autoSpaceDN w:val="0"/>
              <w:spacing w:before="131"/>
              <w:ind w:right="33"/>
              <w:jc w:val="center"/>
              <w:rPr>
                <w:rFonts w:eastAsia="Calibri"/>
                <w:color w:val="000000"/>
                <w:szCs w:val="24"/>
                <w:lang w:bidi="ru-RU"/>
              </w:rPr>
            </w:pPr>
            <w:r w:rsidRPr="00F303BC">
              <w:rPr>
                <w:rFonts w:eastAsia="Calibri"/>
                <w:color w:val="000000"/>
                <w:szCs w:val="24"/>
                <w:lang w:bidi="ru-RU"/>
              </w:rPr>
              <w:t>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13F5DE8" w14:textId="77777777" w:rsidR="00C01B7D" w:rsidRPr="00F303BC" w:rsidRDefault="00C01B7D" w:rsidP="00C01B7D">
            <w:pPr>
              <w:widowControl w:val="0"/>
              <w:autoSpaceDE w:val="0"/>
              <w:autoSpaceDN w:val="0"/>
              <w:spacing w:line="268" w:lineRule="exact"/>
              <w:ind w:right="33"/>
              <w:rPr>
                <w:rFonts w:eastAsia="Calibri"/>
                <w:color w:val="000000"/>
                <w:szCs w:val="24"/>
                <w:lang w:bidi="ru-RU"/>
              </w:rPr>
            </w:pPr>
            <w:r w:rsidRPr="00F303BC">
              <w:rPr>
                <w:rFonts w:eastAsia="Calibri"/>
                <w:color w:val="000000"/>
                <w:szCs w:val="24"/>
                <w:lang w:bidi="ru-RU"/>
              </w:rPr>
              <w:t>Зона обслуживания и деловой активности при транспортных коридорах и узлах;</w:t>
            </w:r>
          </w:p>
        </w:tc>
      </w:tr>
      <w:tr w:rsidR="00C01B7D" w:rsidRPr="00F303BC" w14:paraId="48F8A3A6" w14:textId="77777777" w:rsidTr="00C01B7D">
        <w:tc>
          <w:tcPr>
            <w:tcW w:w="1701" w:type="dxa"/>
            <w:tcBorders>
              <w:top w:val="single" w:sz="4" w:space="0" w:color="000000"/>
              <w:left w:val="single" w:sz="4" w:space="0" w:color="000000"/>
              <w:bottom w:val="single" w:sz="4" w:space="0" w:color="000000"/>
            </w:tcBorders>
            <w:shd w:val="clear" w:color="auto" w:fill="auto"/>
          </w:tcPr>
          <w:p w14:paraId="4CB7816F" w14:textId="77777777" w:rsidR="00C01B7D" w:rsidRPr="00F303BC" w:rsidRDefault="00C01B7D" w:rsidP="00C01B7D">
            <w:pPr>
              <w:widowControl w:val="0"/>
              <w:autoSpaceDE w:val="0"/>
              <w:autoSpaceDN w:val="0"/>
              <w:spacing w:before="131"/>
              <w:ind w:right="33"/>
              <w:jc w:val="center"/>
              <w:rPr>
                <w:rFonts w:eastAsia="Calibri"/>
                <w:color w:val="000000"/>
                <w:szCs w:val="24"/>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6ED4EE6" w14:textId="77777777" w:rsidR="00C01B7D" w:rsidRPr="00F303BC" w:rsidRDefault="00C01B7D" w:rsidP="00C01B7D">
            <w:pPr>
              <w:widowControl w:val="0"/>
              <w:autoSpaceDE w:val="0"/>
              <w:autoSpaceDN w:val="0"/>
              <w:spacing w:line="268" w:lineRule="exact"/>
              <w:ind w:right="33"/>
              <w:rPr>
                <w:rFonts w:eastAsia="Calibri"/>
                <w:color w:val="000000"/>
                <w:szCs w:val="24"/>
                <w:lang w:bidi="ru-RU"/>
              </w:rPr>
            </w:pPr>
          </w:p>
        </w:tc>
      </w:tr>
      <w:tr w:rsidR="00C01B7D" w:rsidRPr="00F303BC" w14:paraId="0A648AB5" w14:textId="77777777" w:rsidTr="00C01B7D">
        <w:tc>
          <w:tcPr>
            <w:tcW w:w="1701" w:type="dxa"/>
            <w:tcBorders>
              <w:top w:val="single" w:sz="4" w:space="0" w:color="000000"/>
              <w:left w:val="single" w:sz="4" w:space="0" w:color="000000"/>
              <w:bottom w:val="single" w:sz="4" w:space="0" w:color="000000"/>
            </w:tcBorders>
            <w:shd w:val="clear" w:color="auto" w:fill="auto"/>
          </w:tcPr>
          <w:p w14:paraId="05AAE5D5" w14:textId="77777777" w:rsidR="00C01B7D" w:rsidRPr="00F303BC" w:rsidRDefault="00C01B7D" w:rsidP="00C01B7D">
            <w:pPr>
              <w:widowControl w:val="0"/>
              <w:autoSpaceDE w:val="0"/>
              <w:autoSpaceDN w:val="0"/>
              <w:rPr>
                <w:rFonts w:eastAsia="Calibri"/>
                <w:color w:val="000000"/>
                <w:szCs w:val="24"/>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83FDDA5" w14:textId="77777777" w:rsidR="00C01B7D" w:rsidRPr="00F303BC" w:rsidRDefault="00C01B7D" w:rsidP="00C01B7D">
            <w:pPr>
              <w:widowControl w:val="0"/>
              <w:autoSpaceDE w:val="0"/>
              <w:autoSpaceDN w:val="0"/>
              <w:spacing w:line="268" w:lineRule="exact"/>
              <w:rPr>
                <w:rFonts w:eastAsia="Calibri"/>
                <w:b/>
                <w:color w:val="000000"/>
                <w:szCs w:val="24"/>
                <w:lang w:bidi="ru-RU"/>
              </w:rPr>
            </w:pPr>
            <w:r w:rsidRPr="00F303BC">
              <w:rPr>
                <w:rFonts w:eastAsia="Calibri"/>
                <w:b/>
                <w:color w:val="000000"/>
                <w:szCs w:val="24"/>
                <w:lang w:bidi="ru-RU"/>
              </w:rPr>
              <w:t>СПЕЦИАЛЬНЫЕ ОБСЛУЖИВАЮЩИЕ И ДЕЛОВЫЕ ЗОНЫ ДЛЯ</w:t>
            </w:r>
          </w:p>
          <w:p w14:paraId="1526BE70" w14:textId="77777777" w:rsidR="00C01B7D" w:rsidRPr="00F303BC" w:rsidRDefault="00C01B7D" w:rsidP="00C01B7D">
            <w:pPr>
              <w:widowControl w:val="0"/>
              <w:autoSpaceDE w:val="0"/>
              <w:autoSpaceDN w:val="0"/>
              <w:spacing w:line="264" w:lineRule="exact"/>
              <w:rPr>
                <w:rFonts w:eastAsia="Calibri"/>
                <w:color w:val="000000"/>
                <w:szCs w:val="24"/>
                <w:lang w:bidi="ru-RU"/>
              </w:rPr>
            </w:pPr>
            <w:r w:rsidRPr="00F303BC">
              <w:rPr>
                <w:rFonts w:eastAsia="Calibri"/>
                <w:b/>
                <w:color w:val="000000"/>
                <w:szCs w:val="24"/>
                <w:lang w:bidi="ru-RU"/>
              </w:rPr>
              <w:t>ОБЪЕКТОВ С БОЛЬШИМИ ЗЕМЕЛЬНЫМИ УЧАСТКАМИ</w:t>
            </w:r>
          </w:p>
        </w:tc>
      </w:tr>
      <w:tr w:rsidR="00C01B7D" w:rsidRPr="00F303BC" w14:paraId="486E4D89" w14:textId="77777777" w:rsidTr="00C01B7D">
        <w:tc>
          <w:tcPr>
            <w:tcW w:w="1701" w:type="dxa"/>
            <w:tcBorders>
              <w:top w:val="single" w:sz="4" w:space="0" w:color="000000"/>
              <w:left w:val="single" w:sz="4" w:space="0" w:color="000000"/>
              <w:bottom w:val="single" w:sz="4" w:space="0" w:color="000000"/>
            </w:tcBorders>
            <w:shd w:val="clear" w:color="auto" w:fill="auto"/>
          </w:tcPr>
          <w:p w14:paraId="4E2A0830" w14:textId="77777777" w:rsidR="00C01B7D" w:rsidRPr="00F303BC" w:rsidRDefault="00C01B7D" w:rsidP="00C01B7D">
            <w:pPr>
              <w:widowControl w:val="0"/>
              <w:autoSpaceDE w:val="0"/>
              <w:autoSpaceDN w:val="0"/>
              <w:spacing w:line="258" w:lineRule="exact"/>
              <w:jc w:val="center"/>
              <w:rPr>
                <w:rFonts w:eastAsia="Calibri"/>
                <w:color w:val="000000"/>
                <w:szCs w:val="24"/>
                <w:lang w:bidi="ru-RU"/>
              </w:rPr>
            </w:pPr>
            <w:r w:rsidRPr="00F303BC">
              <w:rPr>
                <w:rFonts w:eastAsia="Calibri"/>
                <w:color w:val="000000"/>
                <w:szCs w:val="24"/>
                <w:lang w:bidi="ru-RU"/>
              </w:rPr>
              <w:t>ТОД-1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D88E963" w14:textId="77777777" w:rsidR="00C01B7D" w:rsidRPr="00F303BC" w:rsidRDefault="00C01B7D" w:rsidP="00C01B7D">
            <w:pPr>
              <w:widowControl w:val="0"/>
              <w:autoSpaceDE w:val="0"/>
              <w:autoSpaceDN w:val="0"/>
              <w:spacing w:line="258" w:lineRule="exact"/>
              <w:rPr>
                <w:rFonts w:eastAsia="Calibri"/>
                <w:color w:val="000000"/>
                <w:szCs w:val="24"/>
                <w:lang w:bidi="ru-RU"/>
              </w:rPr>
            </w:pPr>
            <w:r w:rsidRPr="00F303BC">
              <w:rPr>
                <w:rFonts w:eastAsia="Calibri"/>
                <w:color w:val="000000"/>
                <w:szCs w:val="24"/>
                <w:lang w:bidi="ru-RU"/>
              </w:rPr>
              <w:t>Зона объектов здравоохранения;</w:t>
            </w:r>
          </w:p>
        </w:tc>
      </w:tr>
      <w:tr w:rsidR="00C01B7D" w:rsidRPr="00F303BC" w14:paraId="40756FF5" w14:textId="77777777" w:rsidTr="00C01B7D">
        <w:tc>
          <w:tcPr>
            <w:tcW w:w="1701" w:type="dxa"/>
            <w:tcBorders>
              <w:top w:val="single" w:sz="4" w:space="0" w:color="000000"/>
              <w:left w:val="single" w:sz="4" w:space="0" w:color="000000"/>
              <w:bottom w:val="single" w:sz="4" w:space="0" w:color="000000"/>
            </w:tcBorders>
            <w:shd w:val="clear" w:color="auto" w:fill="auto"/>
          </w:tcPr>
          <w:p w14:paraId="4AA1610D" w14:textId="77777777" w:rsidR="00C01B7D" w:rsidRPr="00F303BC" w:rsidRDefault="00C01B7D" w:rsidP="00C01B7D">
            <w:pPr>
              <w:widowControl w:val="0"/>
              <w:autoSpaceDE w:val="0"/>
              <w:autoSpaceDN w:val="0"/>
              <w:spacing w:line="256" w:lineRule="exact"/>
              <w:jc w:val="center"/>
              <w:rPr>
                <w:rFonts w:eastAsia="Calibri"/>
                <w:color w:val="000000"/>
                <w:szCs w:val="24"/>
                <w:lang w:bidi="ru-RU"/>
              </w:rPr>
            </w:pPr>
            <w:r w:rsidRPr="00F303BC">
              <w:rPr>
                <w:rFonts w:eastAsia="Calibri"/>
                <w:color w:val="000000"/>
                <w:szCs w:val="24"/>
                <w:lang w:bidi="ru-RU"/>
              </w:rPr>
              <w:t>ТОД-2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C151939" w14:textId="77777777" w:rsidR="00C01B7D" w:rsidRPr="00F303BC" w:rsidRDefault="00C01B7D" w:rsidP="00C01B7D">
            <w:pPr>
              <w:widowControl w:val="0"/>
              <w:autoSpaceDE w:val="0"/>
              <w:autoSpaceDN w:val="0"/>
              <w:spacing w:line="256" w:lineRule="exact"/>
              <w:rPr>
                <w:rFonts w:eastAsia="Calibri"/>
                <w:color w:val="000000"/>
                <w:szCs w:val="24"/>
                <w:lang w:bidi="ru-RU"/>
              </w:rPr>
            </w:pPr>
            <w:r w:rsidRPr="00F303BC">
              <w:rPr>
                <w:rFonts w:eastAsia="Calibri"/>
                <w:color w:val="000000"/>
                <w:szCs w:val="24"/>
                <w:lang w:bidi="ru-RU"/>
              </w:rPr>
              <w:t>Зона объектов образования и научных комплексов;</w:t>
            </w:r>
          </w:p>
        </w:tc>
      </w:tr>
      <w:tr w:rsidR="00C01B7D" w:rsidRPr="00F303BC" w14:paraId="77A9E174"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454D215" w14:textId="77777777" w:rsidR="00C01B7D" w:rsidRPr="00F303BC" w:rsidRDefault="00C01B7D" w:rsidP="00C01B7D">
            <w:pPr>
              <w:widowControl w:val="0"/>
              <w:overflowPunct w:val="0"/>
              <w:autoSpaceDE w:val="0"/>
              <w:autoSpaceDN w:val="0"/>
              <w:adjustRightInd w:val="0"/>
              <w:snapToGrid w:val="0"/>
              <w:spacing w:line="320" w:lineRule="exact"/>
              <w:jc w:val="center"/>
              <w:rPr>
                <w:rFonts w:eastAsia="SimSun"/>
                <w:color w:val="000000"/>
                <w:szCs w:val="24"/>
                <w:lang w:eastAsia="zh-CN"/>
              </w:rPr>
            </w:pPr>
            <w:r w:rsidRPr="00F303BC">
              <w:rPr>
                <w:rFonts w:eastAsia="SimSun"/>
                <w:color w:val="000000"/>
                <w:szCs w:val="24"/>
                <w:lang w:eastAsia="zh-CN"/>
              </w:rPr>
              <w:t>ТОД-3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C65CA" w14:textId="77777777" w:rsidR="00C01B7D" w:rsidRPr="00F303BC" w:rsidRDefault="00C01B7D" w:rsidP="00C01B7D">
            <w:pPr>
              <w:widowControl w:val="0"/>
              <w:overflowPunct w:val="0"/>
              <w:autoSpaceDE w:val="0"/>
              <w:autoSpaceDN w:val="0"/>
              <w:adjustRightInd w:val="0"/>
              <w:snapToGrid w:val="0"/>
              <w:spacing w:line="320" w:lineRule="exact"/>
              <w:jc w:val="both"/>
              <w:rPr>
                <w:rFonts w:eastAsia="SimSun"/>
                <w:color w:val="000000"/>
                <w:szCs w:val="24"/>
                <w:lang w:eastAsia="zh-CN"/>
              </w:rPr>
            </w:pPr>
            <w:r w:rsidRPr="00F303BC">
              <w:rPr>
                <w:rFonts w:eastAsia="SimSun"/>
                <w:color w:val="000000"/>
                <w:szCs w:val="24"/>
                <w:lang w:eastAsia="zh-CN"/>
              </w:rPr>
              <w:t>Зона  объектов религиозного назначения и мемориальных комплексов</w:t>
            </w:r>
          </w:p>
        </w:tc>
      </w:tr>
      <w:tr w:rsidR="00C01B7D" w:rsidRPr="00F303BC" w14:paraId="06FF2D1D"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B3B0EB5" w14:textId="77777777" w:rsidR="00C01B7D" w:rsidRPr="00F303BC" w:rsidRDefault="00C01B7D" w:rsidP="00C01B7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3B0216D" w14:textId="77777777" w:rsidR="00C01B7D" w:rsidRPr="00F303BC" w:rsidRDefault="00C01B7D" w:rsidP="00C01B7D">
            <w:pPr>
              <w:widowControl w:val="0"/>
              <w:overflowPunct w:val="0"/>
              <w:autoSpaceDE w:val="0"/>
              <w:autoSpaceDN w:val="0"/>
              <w:adjustRightInd w:val="0"/>
              <w:snapToGrid w:val="0"/>
              <w:jc w:val="both"/>
              <w:rPr>
                <w:color w:val="000000"/>
                <w:szCs w:val="24"/>
              </w:rPr>
            </w:pPr>
          </w:p>
        </w:tc>
      </w:tr>
      <w:tr w:rsidR="00C01B7D" w:rsidRPr="00F303BC" w14:paraId="51DF6B9D"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6727533" w14:textId="77777777" w:rsidR="00C01B7D" w:rsidRPr="00F303BC" w:rsidRDefault="00C01B7D" w:rsidP="00C01B7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006D9D3" w14:textId="77777777" w:rsidR="00C01B7D" w:rsidRPr="00F303BC" w:rsidRDefault="00C01B7D" w:rsidP="00C01B7D">
            <w:pPr>
              <w:widowControl w:val="0"/>
              <w:overflowPunct w:val="0"/>
              <w:autoSpaceDE w:val="0"/>
              <w:autoSpaceDN w:val="0"/>
              <w:adjustRightInd w:val="0"/>
              <w:snapToGrid w:val="0"/>
              <w:jc w:val="center"/>
              <w:rPr>
                <w:b/>
                <w:bCs/>
                <w:caps/>
                <w:color w:val="000000"/>
                <w:szCs w:val="24"/>
              </w:rPr>
            </w:pPr>
            <w:r w:rsidRPr="00F303BC">
              <w:rPr>
                <w:b/>
                <w:bCs/>
                <w:caps/>
                <w:color w:val="000000"/>
                <w:szCs w:val="24"/>
              </w:rPr>
              <w:t xml:space="preserve">Производственные зоны: </w:t>
            </w:r>
          </w:p>
        </w:tc>
      </w:tr>
      <w:tr w:rsidR="00C01B7D" w:rsidRPr="00F303BC" w14:paraId="470A8A77"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3303889" w14:textId="77777777" w:rsidR="00C01B7D" w:rsidRPr="00F303BC" w:rsidRDefault="00C01B7D" w:rsidP="00C01B7D">
            <w:pPr>
              <w:widowControl w:val="0"/>
              <w:overflowPunct w:val="0"/>
              <w:autoSpaceDE w:val="0"/>
              <w:autoSpaceDN w:val="0"/>
              <w:adjustRightInd w:val="0"/>
              <w:snapToGrid w:val="0"/>
              <w:jc w:val="center"/>
              <w:rPr>
                <w:bCs/>
                <w:color w:val="000000"/>
                <w:szCs w:val="24"/>
              </w:rPr>
            </w:pPr>
            <w:r w:rsidRPr="00F303BC">
              <w:rPr>
                <w:bCs/>
                <w:color w:val="000000"/>
                <w:szCs w:val="24"/>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592B8"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bCs/>
                <w:color w:val="000000"/>
                <w:szCs w:val="24"/>
              </w:rPr>
              <w:t xml:space="preserve">Зона предприятий, производств и объектов </w:t>
            </w:r>
            <w:r w:rsidRPr="00F303BC">
              <w:rPr>
                <w:bCs/>
                <w:color w:val="000000"/>
                <w:szCs w:val="24"/>
                <w:lang w:val="en-US"/>
              </w:rPr>
              <w:t>I</w:t>
            </w:r>
            <w:r w:rsidRPr="00F303BC">
              <w:rPr>
                <w:color w:val="000000"/>
                <w:szCs w:val="24"/>
                <w:lang w:val="en-US"/>
              </w:rPr>
              <w:t>V</w:t>
            </w:r>
            <w:r w:rsidRPr="00F303BC">
              <w:rPr>
                <w:color w:val="000000"/>
                <w:szCs w:val="24"/>
              </w:rPr>
              <w:t xml:space="preserve"> класса </w:t>
            </w:r>
            <w:r w:rsidRPr="00F303BC">
              <w:rPr>
                <w:bCs/>
                <w:color w:val="000000"/>
                <w:szCs w:val="24"/>
              </w:rPr>
              <w:t>опасности</w:t>
            </w:r>
            <w:r w:rsidRPr="00F303BC">
              <w:rPr>
                <w:color w:val="000000"/>
                <w:szCs w:val="24"/>
              </w:rPr>
              <w:t xml:space="preserve"> СЗЗ-</w:t>
            </w:r>
            <w:smartTag w:uri="urn:schemas-microsoft-com:office:smarttags" w:element="metricconverter">
              <w:smartTagPr>
                <w:attr w:name="ProductID" w:val="100 м"/>
              </w:smartTagPr>
              <w:r w:rsidRPr="00F303BC">
                <w:rPr>
                  <w:color w:val="000000"/>
                  <w:szCs w:val="24"/>
                </w:rPr>
                <w:t>100 м</w:t>
              </w:r>
            </w:smartTag>
            <w:r w:rsidRPr="00F303BC">
              <w:rPr>
                <w:color w:val="000000"/>
                <w:szCs w:val="24"/>
              </w:rPr>
              <w:t>;</w:t>
            </w:r>
          </w:p>
        </w:tc>
      </w:tr>
      <w:tr w:rsidR="00C01B7D" w:rsidRPr="00F303BC" w14:paraId="117AF6FC"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A6EDE1B" w14:textId="77777777" w:rsidR="00C01B7D" w:rsidRPr="00F303BC" w:rsidRDefault="00C01B7D" w:rsidP="00C01B7D">
            <w:pPr>
              <w:widowControl w:val="0"/>
              <w:overflowPunct w:val="0"/>
              <w:autoSpaceDE w:val="0"/>
              <w:autoSpaceDN w:val="0"/>
              <w:adjustRightInd w:val="0"/>
              <w:snapToGrid w:val="0"/>
              <w:jc w:val="center"/>
              <w:rPr>
                <w:bCs/>
                <w:color w:val="000000"/>
                <w:szCs w:val="24"/>
              </w:rPr>
            </w:pPr>
            <w:r w:rsidRPr="00F303BC">
              <w:rPr>
                <w:bCs/>
                <w:color w:val="000000"/>
                <w:szCs w:val="24"/>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B9AB6"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bCs/>
                <w:color w:val="000000"/>
                <w:szCs w:val="24"/>
              </w:rPr>
              <w:t xml:space="preserve">Зона предприятий, производств и объектов </w:t>
            </w:r>
            <w:r w:rsidRPr="00F303BC">
              <w:rPr>
                <w:color w:val="000000"/>
                <w:szCs w:val="24"/>
                <w:lang w:val="en-US"/>
              </w:rPr>
              <w:t>V</w:t>
            </w:r>
            <w:r w:rsidRPr="00F303BC">
              <w:rPr>
                <w:color w:val="000000"/>
                <w:szCs w:val="24"/>
              </w:rPr>
              <w:t xml:space="preserve"> класса </w:t>
            </w:r>
            <w:r w:rsidRPr="00F303BC">
              <w:rPr>
                <w:bCs/>
                <w:color w:val="000000"/>
                <w:szCs w:val="24"/>
              </w:rPr>
              <w:t>опасности</w:t>
            </w:r>
            <w:r w:rsidRPr="00F303BC">
              <w:rPr>
                <w:color w:val="000000"/>
                <w:szCs w:val="24"/>
              </w:rPr>
              <w:t xml:space="preserve"> СЗЗ-</w:t>
            </w:r>
            <w:smartTag w:uri="urn:schemas-microsoft-com:office:smarttags" w:element="metricconverter">
              <w:smartTagPr>
                <w:attr w:name="ProductID" w:val="50 м"/>
              </w:smartTagPr>
              <w:r w:rsidRPr="00F303BC">
                <w:rPr>
                  <w:color w:val="000000"/>
                  <w:szCs w:val="24"/>
                </w:rPr>
                <w:t>50 м</w:t>
              </w:r>
            </w:smartTag>
            <w:r w:rsidRPr="00F303BC">
              <w:rPr>
                <w:color w:val="000000"/>
                <w:szCs w:val="24"/>
              </w:rPr>
              <w:t>;</w:t>
            </w:r>
          </w:p>
        </w:tc>
      </w:tr>
      <w:tr w:rsidR="00C01B7D" w:rsidRPr="00F303BC" w14:paraId="793A3463"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61E43C" w14:textId="77777777" w:rsidR="00C01B7D" w:rsidRPr="00F303BC" w:rsidRDefault="00C01B7D" w:rsidP="00C01B7D">
            <w:pPr>
              <w:widowControl w:val="0"/>
              <w:overflowPunct w:val="0"/>
              <w:autoSpaceDE w:val="0"/>
              <w:autoSpaceDN w:val="0"/>
              <w:adjustRightInd w:val="0"/>
              <w:snapToGrid w:val="0"/>
              <w:jc w:val="center"/>
              <w:rPr>
                <w:b/>
                <w:bCs/>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D9E9A" w14:textId="77777777" w:rsidR="00C01B7D" w:rsidRPr="00F303BC" w:rsidRDefault="00C01B7D" w:rsidP="00C01B7D">
            <w:pPr>
              <w:widowControl w:val="0"/>
              <w:overflowPunct w:val="0"/>
              <w:autoSpaceDE w:val="0"/>
              <w:autoSpaceDN w:val="0"/>
              <w:adjustRightInd w:val="0"/>
              <w:snapToGrid w:val="0"/>
              <w:jc w:val="both"/>
              <w:rPr>
                <w:b/>
                <w:color w:val="000000"/>
                <w:szCs w:val="24"/>
              </w:rPr>
            </w:pPr>
          </w:p>
        </w:tc>
      </w:tr>
      <w:tr w:rsidR="00C01B7D" w:rsidRPr="00F303BC" w14:paraId="5A8C81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8F8ADE1" w14:textId="77777777" w:rsidR="00C01B7D" w:rsidRPr="00F303BC" w:rsidRDefault="00C01B7D" w:rsidP="00C01B7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7336A95" w14:textId="77777777" w:rsidR="00C01B7D" w:rsidRPr="00F303BC" w:rsidRDefault="00C01B7D" w:rsidP="00C01B7D">
            <w:pPr>
              <w:widowControl w:val="0"/>
              <w:overflowPunct w:val="0"/>
              <w:autoSpaceDE w:val="0"/>
              <w:autoSpaceDN w:val="0"/>
              <w:adjustRightInd w:val="0"/>
              <w:snapToGrid w:val="0"/>
              <w:jc w:val="center"/>
              <w:rPr>
                <w:b/>
                <w:bCs/>
                <w:caps/>
                <w:color w:val="000000"/>
                <w:szCs w:val="24"/>
              </w:rPr>
            </w:pPr>
            <w:r w:rsidRPr="00F303BC">
              <w:rPr>
                <w:b/>
                <w:bCs/>
                <w:caps/>
                <w:color w:val="000000"/>
                <w:szCs w:val="24"/>
              </w:rPr>
              <w:t>Зоны инженерной и транспортной инфраструктур:</w:t>
            </w:r>
          </w:p>
        </w:tc>
      </w:tr>
      <w:tr w:rsidR="00C01B7D" w:rsidRPr="00F303BC" w14:paraId="2DAFDD87"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B4E7F13" w14:textId="77777777" w:rsidR="00C01B7D" w:rsidRPr="00F303BC" w:rsidRDefault="00C01B7D" w:rsidP="00C01B7D">
            <w:pPr>
              <w:widowControl w:val="0"/>
              <w:overflowPunct w:val="0"/>
              <w:autoSpaceDE w:val="0"/>
              <w:autoSpaceDN w:val="0"/>
              <w:adjustRightInd w:val="0"/>
              <w:snapToGrid w:val="0"/>
              <w:jc w:val="center"/>
              <w:rPr>
                <w:bCs/>
                <w:color w:val="000000"/>
                <w:szCs w:val="24"/>
              </w:rPr>
            </w:pPr>
            <w:r w:rsidRPr="00F303BC">
              <w:rPr>
                <w:bCs/>
                <w:color w:val="000000"/>
                <w:szCs w:val="24"/>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D6DF07D" w14:textId="77777777" w:rsidR="00C01B7D" w:rsidRPr="00F303BC" w:rsidRDefault="00C01B7D" w:rsidP="00C01B7D">
            <w:pPr>
              <w:widowControl w:val="0"/>
              <w:overflowPunct w:val="0"/>
              <w:autoSpaceDE w:val="0"/>
              <w:autoSpaceDN w:val="0"/>
              <w:adjustRightInd w:val="0"/>
              <w:snapToGrid w:val="0"/>
              <w:jc w:val="both"/>
              <w:rPr>
                <w:bCs/>
                <w:color w:val="000000"/>
                <w:szCs w:val="24"/>
              </w:rPr>
            </w:pPr>
            <w:r w:rsidRPr="00F303BC">
              <w:rPr>
                <w:bCs/>
                <w:color w:val="000000"/>
                <w:szCs w:val="24"/>
              </w:rPr>
              <w:t>Зона инженерной инфраструктуры;</w:t>
            </w:r>
          </w:p>
        </w:tc>
      </w:tr>
      <w:tr w:rsidR="00C01B7D" w:rsidRPr="00F303BC" w14:paraId="3B5201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ED25018"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5579091" w14:textId="77777777" w:rsidR="00C01B7D" w:rsidRPr="00F303BC" w:rsidRDefault="00C01B7D" w:rsidP="00C01B7D">
            <w:pPr>
              <w:widowControl w:val="0"/>
              <w:overflowPunct w:val="0"/>
              <w:autoSpaceDE w:val="0"/>
              <w:autoSpaceDN w:val="0"/>
              <w:adjustRightInd w:val="0"/>
              <w:snapToGrid w:val="0"/>
              <w:jc w:val="both"/>
              <w:rPr>
                <w:bCs/>
                <w:color w:val="000000"/>
                <w:szCs w:val="24"/>
              </w:rPr>
            </w:pPr>
            <w:r w:rsidRPr="00F303BC">
              <w:rPr>
                <w:bCs/>
                <w:color w:val="000000"/>
                <w:szCs w:val="24"/>
              </w:rPr>
              <w:t>Зона транспортной инфраструктуры.</w:t>
            </w:r>
          </w:p>
        </w:tc>
      </w:tr>
      <w:tr w:rsidR="00C01B7D" w:rsidRPr="00F303BC" w14:paraId="69712A5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40DFBC7" w14:textId="77777777" w:rsidR="00C01B7D" w:rsidRPr="00F303BC" w:rsidRDefault="00C01B7D" w:rsidP="00C01B7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780F62F" w14:textId="77777777" w:rsidR="00C01B7D" w:rsidRPr="00F303BC" w:rsidRDefault="00C01B7D" w:rsidP="00C01B7D">
            <w:pPr>
              <w:widowControl w:val="0"/>
              <w:overflowPunct w:val="0"/>
              <w:autoSpaceDE w:val="0"/>
              <w:autoSpaceDN w:val="0"/>
              <w:adjustRightInd w:val="0"/>
              <w:snapToGrid w:val="0"/>
              <w:jc w:val="both"/>
              <w:rPr>
                <w:b/>
                <w:color w:val="000000"/>
                <w:szCs w:val="24"/>
              </w:rPr>
            </w:pPr>
          </w:p>
        </w:tc>
      </w:tr>
      <w:tr w:rsidR="00C01B7D" w:rsidRPr="00F303BC" w14:paraId="46C197AA"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720719" w14:textId="77777777" w:rsidR="00C01B7D" w:rsidRPr="00F303BC" w:rsidRDefault="00C01B7D" w:rsidP="00C01B7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2872C76" w14:textId="77777777" w:rsidR="00C01B7D" w:rsidRPr="00F303BC" w:rsidRDefault="00C01B7D" w:rsidP="00C01B7D">
            <w:pPr>
              <w:widowControl w:val="0"/>
              <w:overflowPunct w:val="0"/>
              <w:autoSpaceDE w:val="0"/>
              <w:autoSpaceDN w:val="0"/>
              <w:adjustRightInd w:val="0"/>
              <w:snapToGrid w:val="0"/>
              <w:jc w:val="center"/>
              <w:rPr>
                <w:b/>
                <w:bCs/>
                <w:caps/>
                <w:color w:val="000000"/>
                <w:szCs w:val="24"/>
              </w:rPr>
            </w:pPr>
            <w:r w:rsidRPr="00F303BC">
              <w:rPr>
                <w:b/>
                <w:bCs/>
                <w:caps/>
                <w:color w:val="000000"/>
                <w:szCs w:val="24"/>
              </w:rPr>
              <w:t>Зоны сельскохозяйственного использования:</w:t>
            </w:r>
          </w:p>
        </w:tc>
      </w:tr>
      <w:tr w:rsidR="00C01B7D" w:rsidRPr="00F303BC" w14:paraId="073C7E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BE424B6"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A610653"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 xml:space="preserve">Зона сельскохозяйственных угодий; </w:t>
            </w:r>
          </w:p>
        </w:tc>
      </w:tr>
      <w:tr w:rsidR="00C01B7D" w:rsidRPr="00F303BC" w14:paraId="2216F50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6CB51D3"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10EDBE7"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Зона объектов сельскохозяйственного назначения.</w:t>
            </w:r>
          </w:p>
        </w:tc>
      </w:tr>
      <w:tr w:rsidR="00C01B7D" w:rsidRPr="00F303BC" w14:paraId="1A27AD5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65C1D0CC" w14:textId="77777777" w:rsidR="00C01B7D" w:rsidRPr="00F303BC" w:rsidRDefault="00C01B7D" w:rsidP="00C01B7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7740D1B" w14:textId="77777777" w:rsidR="00C01B7D" w:rsidRPr="00F303BC" w:rsidRDefault="00C01B7D" w:rsidP="00C01B7D">
            <w:pPr>
              <w:widowControl w:val="0"/>
              <w:overflowPunct w:val="0"/>
              <w:autoSpaceDE w:val="0"/>
              <w:autoSpaceDN w:val="0"/>
              <w:adjustRightInd w:val="0"/>
              <w:snapToGrid w:val="0"/>
              <w:jc w:val="both"/>
              <w:rPr>
                <w:color w:val="000000"/>
                <w:szCs w:val="24"/>
              </w:rPr>
            </w:pPr>
          </w:p>
        </w:tc>
      </w:tr>
      <w:tr w:rsidR="00C01B7D" w:rsidRPr="00F303BC" w14:paraId="5E246CA8"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F317EA0" w14:textId="77777777" w:rsidR="00C01B7D" w:rsidRPr="00F303BC" w:rsidRDefault="00C01B7D" w:rsidP="00C01B7D">
            <w:pPr>
              <w:widowControl w:val="0"/>
              <w:overflowPunct w:val="0"/>
              <w:autoSpaceDE w:val="0"/>
              <w:autoSpaceDN w:val="0"/>
              <w:adjustRightInd w:val="0"/>
              <w:snapToGrid w:val="0"/>
              <w:jc w:val="center"/>
              <w:rPr>
                <w:b/>
                <w:bCs/>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8D3BDC8" w14:textId="77777777" w:rsidR="00C01B7D" w:rsidRPr="00F303BC" w:rsidRDefault="00C01B7D" w:rsidP="00C01B7D">
            <w:pPr>
              <w:widowControl w:val="0"/>
              <w:overflowPunct w:val="0"/>
              <w:autoSpaceDE w:val="0"/>
              <w:autoSpaceDN w:val="0"/>
              <w:adjustRightInd w:val="0"/>
              <w:snapToGrid w:val="0"/>
              <w:jc w:val="both"/>
              <w:rPr>
                <w:b/>
                <w:bCs/>
                <w:caps/>
                <w:color w:val="000000"/>
                <w:szCs w:val="24"/>
              </w:rPr>
            </w:pPr>
            <w:r w:rsidRPr="00F303BC">
              <w:rPr>
                <w:b/>
                <w:bCs/>
                <w:caps/>
                <w:color w:val="000000"/>
                <w:szCs w:val="24"/>
              </w:rPr>
              <w:t>Зоны рекреационного назначения:</w:t>
            </w:r>
          </w:p>
        </w:tc>
      </w:tr>
      <w:tr w:rsidR="00C01B7D" w:rsidRPr="00F303BC" w14:paraId="5E05D4EE"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669626A" w14:textId="77777777" w:rsidR="00C01B7D" w:rsidRPr="00F303BC" w:rsidRDefault="00C01B7D" w:rsidP="00C01B7D">
            <w:pPr>
              <w:widowControl w:val="0"/>
              <w:overflowPunct w:val="0"/>
              <w:autoSpaceDE w:val="0"/>
              <w:autoSpaceDN w:val="0"/>
              <w:adjustRightInd w:val="0"/>
              <w:snapToGrid w:val="0"/>
              <w:jc w:val="center"/>
              <w:rPr>
                <w:rFonts w:eastAsia="SimSun"/>
                <w:color w:val="000000"/>
                <w:szCs w:val="24"/>
                <w:lang w:eastAsia="zh-CN"/>
              </w:rPr>
            </w:pPr>
            <w:r w:rsidRPr="00F303BC">
              <w:rPr>
                <w:rFonts w:eastAsia="SimSun"/>
                <w:color w:val="000000"/>
                <w:szCs w:val="24"/>
                <w:lang w:eastAsia="zh-CN"/>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1603E" w14:textId="77777777" w:rsidR="00C01B7D" w:rsidRPr="00F303BC" w:rsidRDefault="00C01B7D" w:rsidP="00C01B7D">
            <w:pPr>
              <w:widowControl w:val="0"/>
              <w:overflowPunct w:val="0"/>
              <w:autoSpaceDE w:val="0"/>
              <w:autoSpaceDN w:val="0"/>
              <w:adjustRightInd w:val="0"/>
              <w:snapToGrid w:val="0"/>
              <w:jc w:val="both"/>
              <w:rPr>
                <w:rFonts w:eastAsia="SimSun"/>
                <w:color w:val="000000"/>
                <w:szCs w:val="24"/>
                <w:lang w:eastAsia="zh-CN"/>
              </w:rPr>
            </w:pPr>
            <w:r w:rsidRPr="00F303BC">
              <w:rPr>
                <w:rFonts w:eastAsia="SimSun"/>
                <w:color w:val="000000"/>
                <w:szCs w:val="24"/>
                <w:lang w:eastAsia="zh-CN"/>
              </w:rPr>
              <w:t>Зона озелененных пространств рекреационного назначения.</w:t>
            </w:r>
          </w:p>
        </w:tc>
      </w:tr>
      <w:tr w:rsidR="00C01B7D" w:rsidRPr="00F303BC" w14:paraId="2CA8A911"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0C6A753" w14:textId="77777777" w:rsidR="00C01B7D" w:rsidRPr="00F303BC" w:rsidRDefault="00C01B7D" w:rsidP="00C01B7D">
            <w:pPr>
              <w:widowControl w:val="0"/>
              <w:overflowPunct w:val="0"/>
              <w:autoSpaceDE w:val="0"/>
              <w:autoSpaceDN w:val="0"/>
              <w:adjustRightInd w:val="0"/>
              <w:snapToGrid w:val="0"/>
              <w:jc w:val="center"/>
              <w:rPr>
                <w:rFonts w:eastAsia="SimSun"/>
                <w:color w:val="000000"/>
                <w:szCs w:val="24"/>
                <w:lang w:eastAsia="zh-CN"/>
              </w:rPr>
            </w:pPr>
            <w:r w:rsidRPr="00F303BC">
              <w:rPr>
                <w:rFonts w:eastAsia="SimSun"/>
                <w:color w:val="000000"/>
                <w:szCs w:val="24"/>
                <w:lang w:eastAsia="zh-CN"/>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DCE1C" w14:textId="77777777" w:rsidR="00C01B7D" w:rsidRPr="00F303BC" w:rsidRDefault="00C01B7D" w:rsidP="00C01B7D">
            <w:pPr>
              <w:widowControl w:val="0"/>
              <w:overflowPunct w:val="0"/>
              <w:autoSpaceDE w:val="0"/>
              <w:autoSpaceDN w:val="0"/>
              <w:adjustRightInd w:val="0"/>
              <w:snapToGrid w:val="0"/>
              <w:jc w:val="both"/>
              <w:rPr>
                <w:rFonts w:eastAsia="SimSun"/>
                <w:color w:val="000000"/>
                <w:szCs w:val="24"/>
                <w:lang w:eastAsia="zh-CN"/>
              </w:rPr>
            </w:pPr>
            <w:r w:rsidRPr="00F303BC">
              <w:rPr>
                <w:rFonts w:eastAsia="SimSun"/>
                <w:color w:val="000000"/>
                <w:szCs w:val="24"/>
                <w:lang w:eastAsia="zh-CN"/>
              </w:rPr>
              <w:t>Зона объектов туризма, отдыха и спорта.</w:t>
            </w:r>
          </w:p>
        </w:tc>
      </w:tr>
      <w:tr w:rsidR="00C01B7D" w:rsidRPr="00F303BC" w14:paraId="4A020C05"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D6AC10D" w14:textId="77777777" w:rsidR="00C01B7D" w:rsidRPr="00F303BC" w:rsidRDefault="00C01B7D" w:rsidP="00C01B7D">
            <w:pPr>
              <w:snapToGrid w:val="0"/>
              <w:jc w:val="center"/>
              <w:rPr>
                <w:rFonts w:eastAsia="SimSun"/>
                <w:color w:val="000000"/>
                <w:szCs w:val="24"/>
                <w:lang w:eastAsia="zh-CN"/>
              </w:rPr>
            </w:pPr>
            <w:r w:rsidRPr="00F303BC">
              <w:rPr>
                <w:rFonts w:eastAsia="SimSun"/>
                <w:color w:val="000000"/>
                <w:szCs w:val="24"/>
                <w:lang w:eastAsia="zh-CN"/>
              </w:rPr>
              <w:t>Р-ГП</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7CE8F6" w14:textId="77777777" w:rsidR="00C01B7D" w:rsidRPr="00F303BC" w:rsidRDefault="00C01B7D" w:rsidP="00C01B7D">
            <w:pPr>
              <w:snapToGrid w:val="0"/>
              <w:rPr>
                <w:rFonts w:eastAsia="SimSun"/>
                <w:color w:val="000000"/>
                <w:szCs w:val="24"/>
                <w:lang w:eastAsia="zh-CN"/>
              </w:rPr>
            </w:pPr>
            <w:r w:rsidRPr="00F303BC">
              <w:rPr>
                <w:rFonts w:eastAsia="SimSun"/>
                <w:color w:val="000000"/>
                <w:szCs w:val="24"/>
                <w:lang w:eastAsia="zh-CN"/>
              </w:rPr>
              <w:t>Зона полей для гольфа</w:t>
            </w:r>
          </w:p>
        </w:tc>
      </w:tr>
      <w:tr w:rsidR="00C01B7D" w:rsidRPr="00F303BC" w14:paraId="6041324F"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B93EFD0" w14:textId="77777777" w:rsidR="00C01B7D" w:rsidRPr="00F303BC" w:rsidRDefault="00C01B7D" w:rsidP="00C01B7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563C9CB" w14:textId="77777777" w:rsidR="00C01B7D" w:rsidRPr="00F303BC" w:rsidRDefault="00C01B7D" w:rsidP="00C01B7D">
            <w:pPr>
              <w:widowControl w:val="0"/>
              <w:overflowPunct w:val="0"/>
              <w:autoSpaceDE w:val="0"/>
              <w:autoSpaceDN w:val="0"/>
              <w:adjustRightInd w:val="0"/>
              <w:snapToGrid w:val="0"/>
              <w:jc w:val="both"/>
              <w:rPr>
                <w:color w:val="000000"/>
                <w:szCs w:val="24"/>
              </w:rPr>
            </w:pPr>
          </w:p>
        </w:tc>
      </w:tr>
      <w:tr w:rsidR="00C01B7D" w:rsidRPr="00F303BC" w14:paraId="0EC55ED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033D811" w14:textId="77777777" w:rsidR="00C01B7D" w:rsidRPr="00F303BC" w:rsidRDefault="00C01B7D" w:rsidP="00C01B7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FF4D613" w14:textId="77777777" w:rsidR="00C01B7D" w:rsidRPr="00F303BC" w:rsidRDefault="00C01B7D" w:rsidP="00C01B7D">
            <w:pPr>
              <w:widowControl w:val="0"/>
              <w:overflowPunct w:val="0"/>
              <w:autoSpaceDE w:val="0"/>
              <w:autoSpaceDN w:val="0"/>
              <w:adjustRightInd w:val="0"/>
              <w:snapToGrid w:val="0"/>
              <w:jc w:val="both"/>
              <w:rPr>
                <w:b/>
                <w:caps/>
                <w:color w:val="000000"/>
                <w:szCs w:val="24"/>
              </w:rPr>
            </w:pPr>
            <w:r w:rsidRPr="00F303BC">
              <w:rPr>
                <w:b/>
                <w:caps/>
                <w:color w:val="000000"/>
                <w:szCs w:val="24"/>
              </w:rPr>
              <w:t>Зоны специального назначения:</w:t>
            </w:r>
          </w:p>
        </w:tc>
      </w:tr>
      <w:tr w:rsidR="00C01B7D" w:rsidRPr="00F303BC" w14:paraId="2077FEDA"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4D3F99B" w14:textId="77777777" w:rsidR="00C01B7D" w:rsidRPr="00F303BC" w:rsidRDefault="00C01B7D" w:rsidP="00C01B7D">
            <w:pPr>
              <w:widowControl w:val="0"/>
              <w:overflowPunct w:val="0"/>
              <w:autoSpaceDE w:val="0"/>
              <w:autoSpaceDN w:val="0"/>
              <w:adjustRightInd w:val="0"/>
              <w:snapToGrid w:val="0"/>
              <w:jc w:val="center"/>
              <w:rPr>
                <w:color w:val="000000"/>
                <w:szCs w:val="24"/>
              </w:rPr>
            </w:pPr>
            <w:r w:rsidRPr="00F303BC">
              <w:rPr>
                <w:color w:val="000000"/>
                <w:szCs w:val="24"/>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31B7C30" w14:textId="77777777" w:rsidR="00C01B7D" w:rsidRPr="00F303BC" w:rsidRDefault="00C01B7D" w:rsidP="00C01B7D">
            <w:pPr>
              <w:widowControl w:val="0"/>
              <w:overflowPunct w:val="0"/>
              <w:autoSpaceDE w:val="0"/>
              <w:autoSpaceDN w:val="0"/>
              <w:adjustRightInd w:val="0"/>
              <w:snapToGrid w:val="0"/>
              <w:jc w:val="both"/>
              <w:rPr>
                <w:color w:val="000000"/>
                <w:szCs w:val="24"/>
              </w:rPr>
            </w:pPr>
            <w:r w:rsidRPr="00F303BC">
              <w:rPr>
                <w:color w:val="000000"/>
                <w:szCs w:val="24"/>
              </w:rPr>
              <w:t>Зона кладбищ;</w:t>
            </w:r>
          </w:p>
        </w:tc>
      </w:tr>
      <w:tr w:rsidR="00C01B7D" w:rsidRPr="00F303BC" w14:paraId="1B0C05E3" w14:textId="77777777" w:rsidTr="00C01B7D">
        <w:tc>
          <w:tcPr>
            <w:tcW w:w="1701" w:type="dxa"/>
            <w:tcBorders>
              <w:left w:val="single" w:sz="4" w:space="0" w:color="000000"/>
              <w:bottom w:val="single" w:sz="4" w:space="0" w:color="000000"/>
            </w:tcBorders>
            <w:shd w:val="clear" w:color="auto" w:fill="auto"/>
            <w:vAlign w:val="center"/>
          </w:tcPr>
          <w:p w14:paraId="3678BAA0" w14:textId="77777777" w:rsidR="00C01B7D" w:rsidRPr="00F303BC" w:rsidRDefault="00C01B7D" w:rsidP="00C01B7D">
            <w:pPr>
              <w:widowControl w:val="0"/>
              <w:overflowPunct w:val="0"/>
              <w:autoSpaceDE w:val="0"/>
              <w:autoSpaceDN w:val="0"/>
              <w:adjustRightInd w:val="0"/>
              <w:snapToGrid w:val="0"/>
              <w:jc w:val="center"/>
              <w:rPr>
                <w:color w:val="000000"/>
                <w:szCs w:val="24"/>
              </w:rPr>
            </w:pPr>
          </w:p>
        </w:tc>
        <w:tc>
          <w:tcPr>
            <w:tcW w:w="7938" w:type="dxa"/>
            <w:tcBorders>
              <w:left w:val="single" w:sz="4" w:space="0" w:color="000000"/>
              <w:bottom w:val="single" w:sz="4" w:space="0" w:color="000000"/>
              <w:right w:val="single" w:sz="4" w:space="0" w:color="000000"/>
            </w:tcBorders>
            <w:shd w:val="clear" w:color="auto" w:fill="auto"/>
          </w:tcPr>
          <w:p w14:paraId="509C6643" w14:textId="77777777" w:rsidR="00C01B7D" w:rsidRPr="00F303BC" w:rsidRDefault="00C01B7D" w:rsidP="00C01B7D">
            <w:pPr>
              <w:widowControl w:val="0"/>
              <w:overflowPunct w:val="0"/>
              <w:autoSpaceDE w:val="0"/>
              <w:autoSpaceDN w:val="0"/>
              <w:adjustRightInd w:val="0"/>
              <w:snapToGrid w:val="0"/>
              <w:jc w:val="both"/>
              <w:rPr>
                <w:color w:val="000000"/>
                <w:szCs w:val="24"/>
              </w:rPr>
            </w:pPr>
          </w:p>
        </w:tc>
      </w:tr>
      <w:tr w:rsidR="00C01B7D" w:rsidRPr="00F303BC" w14:paraId="59ED4BD3" w14:textId="77777777" w:rsidTr="00C01B7D">
        <w:tc>
          <w:tcPr>
            <w:tcW w:w="1701" w:type="dxa"/>
            <w:tcBorders>
              <w:left w:val="single" w:sz="4" w:space="0" w:color="000000"/>
              <w:bottom w:val="single" w:sz="4" w:space="0" w:color="000000"/>
            </w:tcBorders>
            <w:shd w:val="clear" w:color="auto" w:fill="auto"/>
            <w:vAlign w:val="center"/>
          </w:tcPr>
          <w:p w14:paraId="374A9E5F" w14:textId="77777777" w:rsidR="00C01B7D" w:rsidRPr="00F303BC" w:rsidRDefault="00C01B7D" w:rsidP="00C01B7D">
            <w:pPr>
              <w:widowControl w:val="0"/>
              <w:overflowPunct w:val="0"/>
              <w:autoSpaceDE w:val="0"/>
              <w:autoSpaceDN w:val="0"/>
              <w:adjustRightInd w:val="0"/>
              <w:snapToGrid w:val="0"/>
              <w:jc w:val="center"/>
              <w:rPr>
                <w:b/>
                <w:bCs/>
                <w:color w:val="000000"/>
                <w:szCs w:val="24"/>
              </w:rPr>
            </w:pPr>
          </w:p>
        </w:tc>
        <w:tc>
          <w:tcPr>
            <w:tcW w:w="7938" w:type="dxa"/>
            <w:tcBorders>
              <w:left w:val="single" w:sz="4" w:space="0" w:color="000000"/>
              <w:bottom w:val="single" w:sz="4" w:space="0" w:color="000000"/>
              <w:right w:val="single" w:sz="4" w:space="0" w:color="000000"/>
            </w:tcBorders>
            <w:shd w:val="clear" w:color="auto" w:fill="auto"/>
          </w:tcPr>
          <w:p w14:paraId="44AA723C" w14:textId="77777777" w:rsidR="00C01B7D" w:rsidRPr="00F303BC" w:rsidRDefault="00C01B7D" w:rsidP="00C01B7D">
            <w:pPr>
              <w:widowControl w:val="0"/>
              <w:overflowPunct w:val="0"/>
              <w:autoSpaceDE w:val="0"/>
              <w:autoSpaceDN w:val="0"/>
              <w:adjustRightInd w:val="0"/>
              <w:snapToGrid w:val="0"/>
              <w:jc w:val="both"/>
              <w:rPr>
                <w:b/>
                <w:bCs/>
                <w:caps/>
                <w:color w:val="000000"/>
                <w:szCs w:val="24"/>
              </w:rPr>
            </w:pPr>
            <w:r w:rsidRPr="00F303BC">
              <w:rPr>
                <w:b/>
                <w:bCs/>
                <w:caps/>
                <w:color w:val="000000"/>
                <w:szCs w:val="24"/>
              </w:rPr>
              <w:t>Зоны военных объектов и иные зоны режимных территорий:</w:t>
            </w:r>
          </w:p>
        </w:tc>
      </w:tr>
      <w:tr w:rsidR="00C01B7D" w:rsidRPr="00F303BC" w14:paraId="70FA776F" w14:textId="77777777" w:rsidTr="00C01B7D">
        <w:tc>
          <w:tcPr>
            <w:tcW w:w="1701" w:type="dxa"/>
            <w:tcBorders>
              <w:top w:val="single" w:sz="4" w:space="0" w:color="000000"/>
              <w:left w:val="single" w:sz="4" w:space="0" w:color="000000"/>
              <w:bottom w:val="single" w:sz="4" w:space="0" w:color="auto"/>
            </w:tcBorders>
            <w:shd w:val="clear" w:color="auto" w:fill="auto"/>
            <w:vAlign w:val="center"/>
          </w:tcPr>
          <w:p w14:paraId="7F82CA4B" w14:textId="77777777" w:rsidR="00C01B7D" w:rsidRPr="00F303BC" w:rsidRDefault="00C01B7D" w:rsidP="00C01B7D">
            <w:pPr>
              <w:widowControl w:val="0"/>
              <w:overflowPunct w:val="0"/>
              <w:autoSpaceDE w:val="0"/>
              <w:autoSpaceDN w:val="0"/>
              <w:adjustRightInd w:val="0"/>
              <w:snapToGrid w:val="0"/>
              <w:jc w:val="center"/>
              <w:rPr>
                <w:bCs/>
                <w:color w:val="000000"/>
                <w:szCs w:val="24"/>
              </w:rPr>
            </w:pPr>
            <w:r w:rsidRPr="00F303BC">
              <w:rPr>
                <w:bCs/>
                <w:color w:val="000000"/>
                <w:szCs w:val="24"/>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5797ADFC" w14:textId="77777777" w:rsidR="00C01B7D" w:rsidRPr="00F303BC" w:rsidRDefault="00C01B7D" w:rsidP="00C01B7D">
            <w:pPr>
              <w:widowControl w:val="0"/>
              <w:overflowPunct w:val="0"/>
              <w:autoSpaceDE w:val="0"/>
              <w:autoSpaceDN w:val="0"/>
              <w:adjustRightInd w:val="0"/>
              <w:snapToGrid w:val="0"/>
              <w:jc w:val="both"/>
              <w:rPr>
                <w:bCs/>
                <w:color w:val="000000"/>
                <w:szCs w:val="24"/>
              </w:rPr>
            </w:pPr>
            <w:r w:rsidRPr="00F303BC">
              <w:rPr>
                <w:bCs/>
                <w:color w:val="000000"/>
                <w:szCs w:val="24"/>
              </w:rPr>
              <w:t>Зона военных объектов и иные зоны режимных территорий.</w:t>
            </w:r>
          </w:p>
        </w:tc>
      </w:tr>
      <w:tr w:rsidR="00C01B7D" w:rsidRPr="00F303BC" w14:paraId="1D544660"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53C4C3D3" w14:textId="77777777" w:rsidR="00C01B7D" w:rsidRPr="00F303BC" w:rsidRDefault="00C01B7D" w:rsidP="00C01B7D">
            <w:pPr>
              <w:widowControl w:val="0"/>
              <w:overflowPunct w:val="0"/>
              <w:autoSpaceDE w:val="0"/>
              <w:autoSpaceDN w:val="0"/>
              <w:adjustRightInd w:val="0"/>
              <w:snapToGrid w:val="0"/>
              <w:jc w:val="center"/>
              <w:rPr>
                <w:b/>
                <w:bCs/>
                <w:color w:val="000000"/>
                <w:szCs w:val="24"/>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3E996213" w14:textId="77777777" w:rsidR="00C01B7D" w:rsidRPr="00F303BC" w:rsidRDefault="00C01B7D" w:rsidP="00C01B7D">
            <w:pPr>
              <w:widowControl w:val="0"/>
              <w:overflowPunct w:val="0"/>
              <w:autoSpaceDE w:val="0"/>
              <w:autoSpaceDN w:val="0"/>
              <w:adjustRightInd w:val="0"/>
              <w:snapToGrid w:val="0"/>
              <w:jc w:val="both"/>
              <w:rPr>
                <w:b/>
                <w:bCs/>
                <w:color w:val="000000"/>
                <w:szCs w:val="24"/>
              </w:rPr>
            </w:pPr>
          </w:p>
        </w:tc>
      </w:tr>
      <w:tr w:rsidR="00C01B7D" w:rsidRPr="00F303BC" w14:paraId="550A8A13"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451C91B0" w14:textId="77777777" w:rsidR="00C01B7D" w:rsidRPr="00F303BC" w:rsidRDefault="00C01B7D" w:rsidP="00C01B7D">
            <w:pPr>
              <w:widowControl w:val="0"/>
              <w:overflowPunct w:val="0"/>
              <w:autoSpaceDE w:val="0"/>
              <w:autoSpaceDN w:val="0"/>
              <w:adjustRightInd w:val="0"/>
              <w:snapToGrid w:val="0"/>
              <w:jc w:val="center"/>
              <w:rPr>
                <w:b/>
                <w:bCs/>
                <w:color w:val="000000"/>
                <w:szCs w:val="24"/>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740DEB58" w14:textId="77777777" w:rsidR="00C01B7D" w:rsidRPr="00F303BC" w:rsidRDefault="00C01B7D" w:rsidP="00C01B7D">
            <w:pPr>
              <w:widowControl w:val="0"/>
              <w:overflowPunct w:val="0"/>
              <w:autoSpaceDE w:val="0"/>
              <w:autoSpaceDN w:val="0"/>
              <w:adjustRightInd w:val="0"/>
              <w:snapToGrid w:val="0"/>
              <w:jc w:val="both"/>
              <w:rPr>
                <w:b/>
                <w:bCs/>
                <w:color w:val="000000"/>
                <w:szCs w:val="24"/>
              </w:rPr>
            </w:pPr>
            <w:r w:rsidRPr="00F303BC">
              <w:rPr>
                <w:b/>
                <w:bCs/>
                <w:caps/>
                <w:color w:val="000000"/>
                <w:szCs w:val="24"/>
              </w:rPr>
              <w:t>иные виды территориальных зон:</w:t>
            </w:r>
          </w:p>
        </w:tc>
      </w:tr>
      <w:tr w:rsidR="00C01B7D" w:rsidRPr="00F303BC" w14:paraId="5E81838F"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105FE587" w14:textId="77777777" w:rsidR="00C01B7D" w:rsidRPr="00F303BC" w:rsidRDefault="00C01B7D" w:rsidP="00C01B7D">
            <w:pPr>
              <w:widowControl w:val="0"/>
              <w:overflowPunct w:val="0"/>
              <w:autoSpaceDE w:val="0"/>
              <w:autoSpaceDN w:val="0"/>
              <w:adjustRightInd w:val="0"/>
              <w:snapToGrid w:val="0"/>
              <w:jc w:val="center"/>
              <w:rPr>
                <w:bCs/>
                <w:color w:val="000000"/>
                <w:szCs w:val="24"/>
              </w:rPr>
            </w:pPr>
            <w:r w:rsidRPr="00F303BC">
              <w:rPr>
                <w:bCs/>
                <w:color w:val="000000"/>
                <w:szCs w:val="24"/>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49F531BA" w14:textId="77777777" w:rsidR="00C01B7D" w:rsidRPr="00F303BC" w:rsidRDefault="00C01B7D" w:rsidP="00C01B7D">
            <w:pPr>
              <w:widowControl w:val="0"/>
              <w:overflowPunct w:val="0"/>
              <w:autoSpaceDE w:val="0"/>
              <w:autoSpaceDN w:val="0"/>
              <w:adjustRightInd w:val="0"/>
              <w:snapToGrid w:val="0"/>
              <w:jc w:val="both"/>
              <w:rPr>
                <w:bCs/>
                <w:caps/>
                <w:color w:val="000000"/>
                <w:szCs w:val="24"/>
                <w:lang w:val="en-US"/>
              </w:rPr>
            </w:pPr>
            <w:r w:rsidRPr="00F303BC">
              <w:rPr>
                <w:bCs/>
                <w:color w:val="000000"/>
                <w:szCs w:val="24"/>
              </w:rPr>
              <w:t>Зона озеленения специального назначения</w:t>
            </w:r>
            <w:r w:rsidRPr="00F303BC">
              <w:rPr>
                <w:bCs/>
                <w:color w:val="000000"/>
                <w:szCs w:val="24"/>
                <w:lang w:val="en-US"/>
              </w:rPr>
              <w:t>.</w:t>
            </w:r>
          </w:p>
        </w:tc>
      </w:tr>
    </w:tbl>
    <w:p w14:paraId="60EF5096" w14:textId="77777777" w:rsidR="00C01B7D" w:rsidRPr="00F303BC" w:rsidRDefault="00C01B7D" w:rsidP="00214D5E">
      <w:pPr>
        <w:sectPr w:rsidR="00C01B7D" w:rsidRPr="00F303BC"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F303BC" w:rsidRDefault="00214D5E" w:rsidP="00452EB4">
      <w:pPr>
        <w:pStyle w:val="4"/>
      </w:pPr>
      <w:bookmarkStart w:id="105" w:name="_Toc159404277"/>
      <w:r w:rsidRPr="00F303BC">
        <w:t xml:space="preserve">Статья </w:t>
      </w:r>
      <w:r w:rsidR="000E6F6D" w:rsidRPr="00F303BC">
        <w:t>51</w:t>
      </w:r>
      <w:r w:rsidRPr="00F303BC">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5"/>
    </w:p>
    <w:p w14:paraId="0E3D7246" w14:textId="77777777" w:rsidR="00214D5E" w:rsidRPr="00F303BC" w:rsidRDefault="00214D5E" w:rsidP="000E6F6D">
      <w:pPr>
        <w:spacing w:after="0" w:line="240" w:lineRule="auto"/>
        <w:jc w:val="both"/>
      </w:pPr>
    </w:p>
    <w:p w14:paraId="66559AAE" w14:textId="77777777" w:rsidR="00214D5E" w:rsidRPr="00F303BC" w:rsidRDefault="00214D5E" w:rsidP="000E6F6D">
      <w:pPr>
        <w:spacing w:after="0" w:line="240" w:lineRule="auto"/>
        <w:jc w:val="both"/>
      </w:pPr>
      <w:r w:rsidRPr="00F303BC">
        <w:t xml:space="preserve">Примечание: </w:t>
      </w:r>
    </w:p>
    <w:p w14:paraId="7D1BE856" w14:textId="77777777" w:rsidR="00214D5E" w:rsidRPr="00F303BC" w:rsidRDefault="00214D5E" w:rsidP="000E6F6D">
      <w:pPr>
        <w:spacing w:after="0" w:line="240" w:lineRule="auto"/>
        <w:jc w:val="both"/>
      </w:pPr>
      <w:r w:rsidRPr="00F303BC">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F303BC" w:rsidRDefault="00214D5E" w:rsidP="000E6F6D">
      <w:pPr>
        <w:spacing w:after="0" w:line="240" w:lineRule="auto"/>
        <w:jc w:val="both"/>
      </w:pPr>
      <w:r w:rsidRPr="00F303BC">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F303BC" w:rsidRDefault="00214D5E" w:rsidP="000E6F6D">
      <w:pPr>
        <w:spacing w:after="0" w:line="240" w:lineRule="auto"/>
        <w:jc w:val="both"/>
      </w:pPr>
      <w:r w:rsidRPr="00F303BC">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D68C8D9" w14:textId="77777777" w:rsidR="00214D5E" w:rsidRPr="00F303BC" w:rsidRDefault="00214D5E" w:rsidP="000E6F6D">
      <w:pPr>
        <w:spacing w:after="0" w:line="240" w:lineRule="auto"/>
        <w:jc w:val="both"/>
      </w:pPr>
    </w:p>
    <w:p w14:paraId="6E73B327" w14:textId="77777777" w:rsidR="002358DB" w:rsidRPr="00F303BC" w:rsidRDefault="002358DB" w:rsidP="000E6F6D">
      <w:pPr>
        <w:spacing w:after="0" w:line="240" w:lineRule="auto"/>
        <w:jc w:val="both"/>
      </w:pPr>
    </w:p>
    <w:p w14:paraId="6C9221CF" w14:textId="77777777" w:rsidR="002358DB" w:rsidRPr="00F303BC" w:rsidRDefault="002358DB" w:rsidP="002358DB">
      <w:pPr>
        <w:widowControl w:val="0"/>
        <w:overflowPunct w:val="0"/>
        <w:autoSpaceDE w:val="0"/>
        <w:autoSpaceDN w:val="0"/>
        <w:adjustRightInd w:val="0"/>
        <w:ind w:firstLine="426"/>
        <w:jc w:val="center"/>
        <w:outlineLvl w:val="0"/>
        <w:rPr>
          <w:rFonts w:eastAsia="SimSun"/>
          <w:bCs/>
          <w:color w:val="000000"/>
          <w:szCs w:val="24"/>
          <w:lang w:eastAsia="zh-CN"/>
        </w:rPr>
      </w:pPr>
      <w:bookmarkStart w:id="106" w:name="_Toc159404278"/>
      <w:r w:rsidRPr="00F303BC">
        <w:rPr>
          <w:rFonts w:eastAsia="SimSun"/>
          <w:caps/>
          <w:color w:val="000000"/>
          <w:szCs w:val="24"/>
          <w:lang w:eastAsia="zh-CN"/>
        </w:rPr>
        <w:t>Жилые зоны</w:t>
      </w:r>
      <w:r w:rsidRPr="00F303BC">
        <w:rPr>
          <w:rFonts w:eastAsia="SimSun"/>
          <w:bCs/>
          <w:color w:val="000000"/>
          <w:szCs w:val="24"/>
          <w:lang w:eastAsia="zh-CN"/>
        </w:rPr>
        <w:t>:</w:t>
      </w:r>
      <w:bookmarkEnd w:id="106"/>
    </w:p>
    <w:p w14:paraId="3D27FF54"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p>
    <w:p w14:paraId="427B208B" w14:textId="77777777" w:rsidR="002358DB" w:rsidRPr="00F303BC" w:rsidRDefault="002358DB" w:rsidP="002358DB">
      <w:pPr>
        <w:widowControl w:val="0"/>
        <w:overflowPunct w:val="0"/>
        <w:autoSpaceDE w:val="0"/>
        <w:autoSpaceDN w:val="0"/>
        <w:adjustRightInd w:val="0"/>
        <w:ind w:firstLine="426"/>
        <w:jc w:val="center"/>
        <w:outlineLvl w:val="0"/>
        <w:rPr>
          <w:rFonts w:eastAsia="SimSun"/>
          <w:b/>
          <w:color w:val="000000"/>
          <w:szCs w:val="24"/>
          <w:u w:val="single"/>
          <w:lang w:eastAsia="zh-CN"/>
        </w:rPr>
      </w:pPr>
      <w:bookmarkStart w:id="107" w:name="_Toc159404279"/>
      <w:r w:rsidRPr="00F303BC">
        <w:rPr>
          <w:rFonts w:eastAsia="SimSun"/>
          <w:b/>
          <w:color w:val="000000"/>
          <w:szCs w:val="24"/>
          <w:u w:val="single"/>
          <w:lang w:eastAsia="zh-CN"/>
        </w:rPr>
        <w:t>Ж – 1А. Зона застройки индивидуальными жилыми домами.</w:t>
      </w:r>
      <w:bookmarkEnd w:id="107"/>
    </w:p>
    <w:p w14:paraId="089C44F9" w14:textId="77777777" w:rsidR="002358DB" w:rsidRPr="00F303BC" w:rsidRDefault="002358DB" w:rsidP="002358DB">
      <w:pPr>
        <w:widowControl w:val="0"/>
        <w:overflowPunct w:val="0"/>
        <w:autoSpaceDE w:val="0"/>
        <w:autoSpaceDN w:val="0"/>
        <w:adjustRightInd w:val="0"/>
        <w:ind w:firstLine="426"/>
        <w:jc w:val="both"/>
        <w:rPr>
          <w:i/>
          <w:iCs/>
          <w:color w:val="000000"/>
          <w:szCs w:val="24"/>
        </w:rPr>
      </w:pPr>
      <w:r w:rsidRPr="00F303BC">
        <w:rPr>
          <w:i/>
          <w:iCs/>
          <w:color w:val="000000"/>
          <w:szCs w:val="24"/>
        </w:rPr>
        <w:t>Зона индивидуальной жилой застройки Ж-1 А выделена для обеспечения правовых,</w:t>
      </w:r>
      <w:r w:rsidRPr="00F303BC">
        <w:rPr>
          <w:color w:val="000000"/>
          <w:szCs w:val="24"/>
        </w:rPr>
        <w:t xml:space="preserve"> </w:t>
      </w:r>
      <w:r w:rsidRPr="00F303BC">
        <w:rPr>
          <w:i/>
          <w:color w:val="000000"/>
          <w:szCs w:val="24"/>
        </w:rPr>
        <w:t>социальных,</w:t>
      </w:r>
      <w:r w:rsidRPr="00F303BC">
        <w:rPr>
          <w:i/>
          <w:iCs/>
          <w:color w:val="000000"/>
          <w:szCs w:val="24"/>
        </w:rPr>
        <w:t xml:space="preserve"> </w:t>
      </w:r>
      <w:r w:rsidRPr="00F303BC">
        <w:rPr>
          <w:i/>
          <w:color w:val="000000"/>
          <w:szCs w:val="24"/>
        </w:rPr>
        <w:t>культурных</w:t>
      </w:r>
      <w:r w:rsidRPr="00F303BC">
        <w:rPr>
          <w:i/>
          <w:iCs/>
          <w:color w:val="000000"/>
          <w:szCs w:val="24"/>
        </w:rPr>
        <w:t>,</w:t>
      </w:r>
      <w:r w:rsidRPr="00F303BC">
        <w:rPr>
          <w:color w:val="000000"/>
          <w:szCs w:val="24"/>
        </w:rPr>
        <w:t xml:space="preserve"> </w:t>
      </w:r>
      <w:r w:rsidRPr="00F303BC">
        <w:rPr>
          <w:i/>
          <w:color w:val="000000"/>
          <w:szCs w:val="24"/>
        </w:rPr>
        <w:t>бытовых</w:t>
      </w:r>
      <w:r w:rsidRPr="00F303BC">
        <w:rPr>
          <w:i/>
          <w:iCs/>
          <w:color w:val="000000"/>
          <w:szCs w:val="24"/>
        </w:rPr>
        <w:t xml:space="preserve"> условий формирования жилых районов из отдельно стоящих</w:t>
      </w:r>
      <w:r w:rsidRPr="00F303BC">
        <w:rPr>
          <w:i/>
          <w:color w:val="000000"/>
          <w:szCs w:val="24"/>
        </w:rPr>
        <w:t xml:space="preserve"> индивидуальных</w:t>
      </w:r>
      <w:r w:rsidRPr="00F303BC">
        <w:rPr>
          <w:i/>
          <w:iCs/>
          <w:color w:val="000000"/>
          <w:szCs w:val="24"/>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F303BC">
        <w:rPr>
          <w:color w:val="000000"/>
          <w:szCs w:val="24"/>
        </w:rPr>
        <w:t xml:space="preserve"> </w:t>
      </w:r>
    </w:p>
    <w:p w14:paraId="6E0EBB14" w14:textId="77777777" w:rsidR="002358DB" w:rsidRPr="00F303BC" w:rsidRDefault="002358DB" w:rsidP="002358DB">
      <w:pPr>
        <w:widowControl w:val="0"/>
        <w:overflowPunct w:val="0"/>
        <w:autoSpaceDE w:val="0"/>
        <w:autoSpaceDN w:val="0"/>
        <w:adjustRightInd w:val="0"/>
        <w:ind w:firstLine="426"/>
        <w:jc w:val="center"/>
        <w:rPr>
          <w:b/>
          <w:color w:val="000000"/>
          <w:szCs w:val="24"/>
        </w:rPr>
      </w:pPr>
    </w:p>
    <w:p w14:paraId="462BD810" w14:textId="77777777" w:rsidR="002358DB" w:rsidRPr="00F303BC" w:rsidRDefault="002358DB" w:rsidP="002358DB">
      <w:pPr>
        <w:widowControl w:val="0"/>
        <w:overflowPunct w:val="0"/>
        <w:autoSpaceDE w:val="0"/>
        <w:autoSpaceDN w:val="0"/>
        <w:adjustRightInd w:val="0"/>
        <w:ind w:firstLine="426"/>
        <w:jc w:val="center"/>
        <w:rPr>
          <w:b/>
          <w:i/>
          <w:iCs/>
          <w:color w:val="000000"/>
          <w:szCs w:val="24"/>
        </w:rPr>
      </w:pPr>
      <w:r w:rsidRPr="00F303BC">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358DB" w:rsidRPr="00F303BC" w14:paraId="2448BB57" w14:textId="77777777" w:rsidTr="00BC350D">
        <w:trPr>
          <w:trHeight w:val="20"/>
        </w:trPr>
        <w:tc>
          <w:tcPr>
            <w:tcW w:w="3545" w:type="dxa"/>
            <w:vAlign w:val="center"/>
          </w:tcPr>
          <w:p w14:paraId="1B0CC9F0" w14:textId="77777777" w:rsidR="002358DB" w:rsidRPr="00F303BC" w:rsidRDefault="002358DB"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54ABB3C9" w14:textId="77777777" w:rsidR="002358DB" w:rsidRPr="00F303BC" w:rsidRDefault="002358DB"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A1CF751" w14:textId="77777777" w:rsidR="002358DB" w:rsidRPr="00F303BC" w:rsidRDefault="002358DB"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358DB" w:rsidRPr="00F303BC" w14:paraId="59BDA22E" w14:textId="77777777" w:rsidTr="00BC350D">
        <w:trPr>
          <w:trHeight w:val="20"/>
        </w:trPr>
        <w:tc>
          <w:tcPr>
            <w:tcW w:w="3545" w:type="dxa"/>
            <w:vAlign w:val="center"/>
          </w:tcPr>
          <w:p w14:paraId="1547B513"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color w:val="000000"/>
                <w:szCs w:val="24"/>
              </w:rPr>
              <w:t xml:space="preserve"> [2.1] - Для индивидуального жилищного строительства</w:t>
            </w:r>
          </w:p>
        </w:tc>
        <w:tc>
          <w:tcPr>
            <w:tcW w:w="5670" w:type="dxa"/>
            <w:vAlign w:val="center"/>
          </w:tcPr>
          <w:p w14:paraId="7AFA63C7" w14:textId="77777777" w:rsidR="002358DB" w:rsidRPr="00F303BC" w:rsidRDefault="002358DB" w:rsidP="00BC350D">
            <w:pPr>
              <w:widowControl w:val="0"/>
              <w:overflowPunct w:val="0"/>
              <w:autoSpaceDE w:val="0"/>
              <w:autoSpaceDN w:val="0"/>
              <w:adjustRightInd w:val="0"/>
              <w:ind w:firstLine="459"/>
              <w:jc w:val="both"/>
              <w:rPr>
                <w:color w:val="000000"/>
                <w:szCs w:val="24"/>
              </w:rPr>
            </w:pPr>
            <w:r w:rsidRPr="00F303BC">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2D2CD3D" w14:textId="77777777" w:rsidR="002358DB" w:rsidRPr="00F303BC" w:rsidRDefault="002358DB" w:rsidP="00BC350D">
            <w:pPr>
              <w:widowControl w:val="0"/>
              <w:overflowPunct w:val="0"/>
              <w:autoSpaceDE w:val="0"/>
              <w:autoSpaceDN w:val="0"/>
              <w:adjustRightInd w:val="0"/>
              <w:ind w:firstLine="459"/>
              <w:jc w:val="both"/>
              <w:rPr>
                <w:color w:val="000000"/>
                <w:szCs w:val="24"/>
              </w:rPr>
            </w:pPr>
            <w:r w:rsidRPr="00F303BC">
              <w:rPr>
                <w:color w:val="000000"/>
                <w:szCs w:val="24"/>
              </w:rPr>
              <w:t xml:space="preserve">выращивание иных </w:t>
            </w:r>
            <w:r w:rsidRPr="00F303BC">
              <w:rPr>
                <w:color w:val="000000"/>
                <w:szCs w:val="24"/>
                <w:shd w:val="clear" w:color="auto" w:fill="FFFFFF"/>
              </w:rPr>
              <w:t>декоративных или</w:t>
            </w:r>
            <w:r w:rsidRPr="00F303BC">
              <w:rPr>
                <w:color w:val="000000"/>
                <w:szCs w:val="24"/>
              </w:rPr>
              <w:t xml:space="preserve"> сельскохозяйственных культур;</w:t>
            </w:r>
          </w:p>
          <w:p w14:paraId="1C18986B" w14:textId="77777777" w:rsidR="002358DB" w:rsidRPr="00F303BC" w:rsidRDefault="002358DB" w:rsidP="00BC350D">
            <w:pPr>
              <w:widowControl w:val="0"/>
              <w:overflowPunct w:val="0"/>
              <w:autoSpaceDE w:val="0"/>
              <w:autoSpaceDN w:val="0"/>
              <w:adjustRightInd w:val="0"/>
              <w:ind w:firstLine="459"/>
              <w:jc w:val="both"/>
              <w:rPr>
                <w:color w:val="000000"/>
                <w:szCs w:val="24"/>
              </w:rPr>
            </w:pPr>
            <w:r w:rsidRPr="00F303BC">
              <w:rPr>
                <w:color w:val="000000"/>
                <w:szCs w:val="24"/>
              </w:rPr>
              <w:t>размещение гаражей для собственных нужд и хозяйственных построек</w:t>
            </w:r>
          </w:p>
        </w:tc>
        <w:tc>
          <w:tcPr>
            <w:tcW w:w="6378" w:type="dxa"/>
          </w:tcPr>
          <w:p w14:paraId="769C1310" w14:textId="77777777" w:rsidR="002358DB" w:rsidRPr="00F303BC" w:rsidRDefault="002358DB" w:rsidP="00BC350D">
            <w:pPr>
              <w:widowControl w:val="0"/>
              <w:overflowPunct w:val="0"/>
              <w:autoSpaceDE w:val="0"/>
              <w:autoSpaceDN w:val="0"/>
              <w:adjustRightInd w:val="0"/>
              <w:ind w:firstLine="567"/>
              <w:jc w:val="both"/>
              <w:textAlignment w:val="baseline"/>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400/2000 кв. м;</w:t>
            </w:r>
          </w:p>
          <w:p w14:paraId="5C9456FB"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41D9B2ED"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7B1FC79"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22F87A5"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30%;</w:t>
            </w:r>
          </w:p>
          <w:p w14:paraId="5473AF0A"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- 0,4;</w:t>
            </w:r>
          </w:p>
          <w:p w14:paraId="750EF443"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0EF72EDE" w14:textId="77777777" w:rsidTr="00BC350D">
        <w:trPr>
          <w:trHeight w:val="2208"/>
        </w:trPr>
        <w:tc>
          <w:tcPr>
            <w:tcW w:w="3545" w:type="dxa"/>
            <w:shd w:val="clear" w:color="auto" w:fill="FFFFFF"/>
            <w:vAlign w:val="center"/>
          </w:tcPr>
          <w:p w14:paraId="5B0391A8" w14:textId="77777777" w:rsidR="002358DB" w:rsidRPr="00F303BC" w:rsidRDefault="002358DB" w:rsidP="00BC350D">
            <w:pPr>
              <w:rPr>
                <w:color w:val="000000"/>
                <w:szCs w:val="24"/>
                <w:lang w:eastAsia="ar-SA"/>
              </w:rPr>
            </w:pPr>
            <w:r w:rsidRPr="00F303BC">
              <w:rPr>
                <w:rFonts w:eastAsia="SimSun"/>
                <w:color w:val="000000"/>
                <w:szCs w:val="24"/>
                <w:lang w:eastAsia="zh-CN"/>
              </w:rPr>
              <w:t>[12.0] – Земельные участки (территории) общего пользования</w:t>
            </w:r>
          </w:p>
        </w:tc>
        <w:tc>
          <w:tcPr>
            <w:tcW w:w="5670" w:type="dxa"/>
            <w:shd w:val="clear" w:color="auto" w:fill="FFFFFF"/>
            <w:vAlign w:val="center"/>
          </w:tcPr>
          <w:p w14:paraId="32F7B6CB" w14:textId="77777777" w:rsidR="002358DB" w:rsidRPr="00F303BC" w:rsidRDefault="002358DB" w:rsidP="00BC350D">
            <w:pPr>
              <w:ind w:firstLine="426"/>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shd w:val="clear" w:color="auto" w:fill="FFFFFF"/>
            <w:vAlign w:val="center"/>
          </w:tcPr>
          <w:p w14:paraId="642C5EA3" w14:textId="77777777" w:rsidR="002358DB" w:rsidRPr="00F303BC" w:rsidRDefault="002358DB" w:rsidP="00BC350D">
            <w:pPr>
              <w:rPr>
                <w:color w:val="000000"/>
                <w:szCs w:val="24"/>
              </w:rPr>
            </w:pPr>
            <w:r w:rsidRPr="00F303BC">
              <w:rPr>
                <w:color w:val="000000"/>
                <w:szCs w:val="24"/>
              </w:rPr>
              <w:t>Регламенты не устанавливаются.</w:t>
            </w:r>
          </w:p>
          <w:p w14:paraId="15378BB4" w14:textId="77777777" w:rsidR="002358DB" w:rsidRPr="00F303BC" w:rsidRDefault="002358DB" w:rsidP="00BC350D">
            <w:pPr>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3BCDB026" w14:textId="77777777" w:rsidR="002358DB" w:rsidRPr="00F303BC" w:rsidRDefault="002358DB" w:rsidP="002358DB">
      <w:pPr>
        <w:widowControl w:val="0"/>
        <w:overflowPunct w:val="0"/>
        <w:autoSpaceDE w:val="0"/>
        <w:autoSpaceDN w:val="0"/>
        <w:adjustRightInd w:val="0"/>
        <w:ind w:firstLine="426"/>
        <w:jc w:val="center"/>
        <w:rPr>
          <w:b/>
          <w:i/>
          <w:iCs/>
          <w:color w:val="000000"/>
          <w:szCs w:val="24"/>
        </w:rPr>
      </w:pPr>
      <w:r w:rsidRPr="00F303BC">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2358DB" w:rsidRPr="00F303BC" w14:paraId="3B450DC9" w14:textId="77777777" w:rsidTr="00BC350D">
        <w:trPr>
          <w:trHeight w:val="20"/>
        </w:trPr>
        <w:tc>
          <w:tcPr>
            <w:tcW w:w="3545" w:type="dxa"/>
            <w:tcBorders>
              <w:bottom w:val="single" w:sz="4" w:space="0" w:color="auto"/>
            </w:tcBorders>
            <w:vAlign w:val="center"/>
          </w:tcPr>
          <w:p w14:paraId="5CEB6FCE" w14:textId="77777777" w:rsidR="002358DB" w:rsidRPr="00F303BC" w:rsidRDefault="002358DB"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4F2D0F0C" w14:textId="77777777" w:rsidR="002358DB" w:rsidRPr="00F303BC" w:rsidRDefault="002358DB"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EA717B4" w14:textId="77777777" w:rsidR="002358DB" w:rsidRPr="00F303BC" w:rsidRDefault="002358DB"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358DB" w:rsidRPr="00F303BC" w14:paraId="2913B661" w14:textId="77777777" w:rsidTr="00BC350D">
        <w:trPr>
          <w:trHeight w:val="20"/>
        </w:trPr>
        <w:tc>
          <w:tcPr>
            <w:tcW w:w="3545" w:type="dxa"/>
            <w:tcBorders>
              <w:bottom w:val="single" w:sz="4" w:space="0" w:color="auto"/>
            </w:tcBorders>
            <w:vAlign w:val="center"/>
          </w:tcPr>
          <w:p w14:paraId="632EB71A"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color w:val="000000"/>
                <w:szCs w:val="24"/>
              </w:rPr>
              <w:t>[2.1.1] - Малоэтажная многоквартирная жилая застройка</w:t>
            </w:r>
          </w:p>
        </w:tc>
        <w:tc>
          <w:tcPr>
            <w:tcW w:w="5670" w:type="dxa"/>
            <w:tcBorders>
              <w:bottom w:val="single" w:sz="4" w:space="0" w:color="auto"/>
            </w:tcBorders>
            <w:vAlign w:val="center"/>
          </w:tcPr>
          <w:p w14:paraId="12334D8B" w14:textId="77777777" w:rsidR="002358DB" w:rsidRPr="00F303BC" w:rsidRDefault="002358DB" w:rsidP="00BC350D">
            <w:pPr>
              <w:widowControl w:val="0"/>
              <w:overflowPunct w:val="0"/>
              <w:autoSpaceDE w:val="0"/>
              <w:autoSpaceDN w:val="0"/>
              <w:adjustRightInd w:val="0"/>
              <w:ind w:firstLine="426"/>
              <w:jc w:val="both"/>
              <w:rPr>
                <w:color w:val="000000"/>
                <w:szCs w:val="24"/>
              </w:rPr>
            </w:pPr>
            <w:r w:rsidRPr="00F303BC">
              <w:rPr>
                <w:color w:val="000000"/>
                <w:szCs w:val="24"/>
              </w:rPr>
              <w:t>Многоквартирные жилые дома (блокированного типа) с минимальной хозяйственной частью (без содержания скота и птицы)</w:t>
            </w:r>
          </w:p>
        </w:tc>
        <w:tc>
          <w:tcPr>
            <w:tcW w:w="6378" w:type="dxa"/>
            <w:tcBorders>
              <w:bottom w:val="single" w:sz="4" w:space="0" w:color="auto"/>
            </w:tcBorders>
            <w:vAlign w:val="center"/>
          </w:tcPr>
          <w:p w14:paraId="553292F4"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400/10000 кв. м;</w:t>
            </w:r>
          </w:p>
          <w:p w14:paraId="103C831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7C7DEB22"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5B27922"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2ADDB18B"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15F0F113"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575D15A1"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47A3E4A0" w14:textId="77777777" w:rsidTr="00BC350D">
        <w:trPr>
          <w:trHeight w:val="20"/>
        </w:trPr>
        <w:tc>
          <w:tcPr>
            <w:tcW w:w="3545" w:type="dxa"/>
            <w:tcBorders>
              <w:bottom w:val="single" w:sz="4" w:space="0" w:color="auto"/>
            </w:tcBorders>
            <w:vAlign w:val="center"/>
          </w:tcPr>
          <w:p w14:paraId="7448687F"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tcBorders>
              <w:bottom w:val="single" w:sz="4" w:space="0" w:color="auto"/>
            </w:tcBorders>
            <w:vAlign w:val="center"/>
          </w:tcPr>
          <w:p w14:paraId="18DDD85C"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Borders>
              <w:bottom w:val="single" w:sz="4" w:space="0" w:color="auto"/>
            </w:tcBorders>
            <w:vAlign w:val="center"/>
          </w:tcPr>
          <w:p w14:paraId="11C1FD9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Cs/>
                <w:color w:val="000000"/>
                <w:szCs w:val="24"/>
              </w:rPr>
              <w:t xml:space="preserve"> </w:t>
            </w:r>
            <w:r w:rsidRPr="00F303BC">
              <w:rPr>
                <w:b/>
                <w:bCs/>
                <w:color w:val="000000"/>
                <w:szCs w:val="24"/>
              </w:rPr>
              <w:t>не подлежит установлению</w:t>
            </w:r>
            <w:r w:rsidRPr="00F303BC">
              <w:rPr>
                <w:bCs/>
                <w:color w:val="000000"/>
                <w:szCs w:val="24"/>
              </w:rPr>
              <w:t>;</w:t>
            </w:r>
          </w:p>
          <w:p w14:paraId="5A2A5E39"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266D9EC7"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6710B9D"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49D75F46"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666EE714"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2FA3847E" w14:textId="77777777" w:rsidTr="00BC350D">
        <w:trPr>
          <w:trHeight w:val="20"/>
        </w:trPr>
        <w:tc>
          <w:tcPr>
            <w:tcW w:w="3545" w:type="dxa"/>
            <w:vAlign w:val="center"/>
          </w:tcPr>
          <w:p w14:paraId="7586995A"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vAlign w:val="center"/>
          </w:tcPr>
          <w:p w14:paraId="47B5F99F"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2B362034"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400/5000 кв. м;</w:t>
            </w:r>
          </w:p>
          <w:p w14:paraId="567E43C1"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44FA2D49"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4CA8321E"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6B97989D"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максимальный процент застройки в границах земельного участка – 60%;</w:t>
            </w:r>
            <w:r w:rsidRPr="00F303BC">
              <w:rPr>
                <w:color w:val="000000"/>
                <w:szCs w:val="24"/>
              </w:rPr>
              <w:t xml:space="preserve"> </w:t>
            </w:r>
          </w:p>
          <w:p w14:paraId="31C6B892"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40F6388B" w14:textId="77777777" w:rsidTr="00BC350D">
        <w:trPr>
          <w:trHeight w:val="1032"/>
        </w:trPr>
        <w:tc>
          <w:tcPr>
            <w:tcW w:w="3545" w:type="dxa"/>
            <w:tcBorders>
              <w:top w:val="single" w:sz="4" w:space="0" w:color="auto"/>
              <w:right w:val="single" w:sz="4" w:space="0" w:color="auto"/>
            </w:tcBorders>
            <w:vAlign w:val="center"/>
          </w:tcPr>
          <w:p w14:paraId="2F1EAC3E"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tcBorders>
              <w:top w:val="single" w:sz="4" w:space="0" w:color="auto"/>
              <w:left w:val="single" w:sz="4" w:space="0" w:color="auto"/>
            </w:tcBorders>
            <w:vAlign w:val="center"/>
          </w:tcPr>
          <w:p w14:paraId="46C29187"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rPr>
              <w:t>Рестораны, кафе, столовые, закусочные, бары - не более 50 посадочных мест и с ограничением по времени работы</w:t>
            </w:r>
          </w:p>
        </w:tc>
        <w:tc>
          <w:tcPr>
            <w:tcW w:w="6378" w:type="dxa"/>
            <w:vMerge/>
            <w:vAlign w:val="center"/>
          </w:tcPr>
          <w:p w14:paraId="3155BB11"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p>
        </w:tc>
      </w:tr>
      <w:tr w:rsidR="002358DB" w:rsidRPr="00F303BC" w14:paraId="43615374" w14:textId="77777777" w:rsidTr="00BC350D">
        <w:trPr>
          <w:trHeight w:val="20"/>
        </w:trPr>
        <w:tc>
          <w:tcPr>
            <w:tcW w:w="3545" w:type="dxa"/>
            <w:tcBorders>
              <w:top w:val="single" w:sz="4" w:space="0" w:color="auto"/>
            </w:tcBorders>
            <w:vAlign w:val="center"/>
          </w:tcPr>
          <w:p w14:paraId="40E3FD45"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[3.10.1] - Амбулаторное ветеринарное обслуживание</w:t>
            </w:r>
          </w:p>
        </w:tc>
        <w:tc>
          <w:tcPr>
            <w:tcW w:w="5670" w:type="dxa"/>
            <w:tcBorders>
              <w:top w:val="single" w:sz="4" w:space="0" w:color="auto"/>
            </w:tcBorders>
            <w:vAlign w:val="center"/>
          </w:tcPr>
          <w:p w14:paraId="05781291" w14:textId="77777777" w:rsidR="002358DB" w:rsidRPr="00F303BC" w:rsidRDefault="002358DB"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6A6CF7A0"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100/5000 кв. м;</w:t>
            </w:r>
          </w:p>
          <w:p w14:paraId="7164A2BE"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3CC44943"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13B5B17"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D2273B2"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DBD548B"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3562DA01" w14:textId="77777777" w:rsidTr="00BC350D">
        <w:trPr>
          <w:trHeight w:val="20"/>
        </w:trPr>
        <w:tc>
          <w:tcPr>
            <w:tcW w:w="3545" w:type="dxa"/>
            <w:tcBorders>
              <w:top w:val="single" w:sz="4" w:space="0" w:color="auto"/>
            </w:tcBorders>
            <w:vAlign w:val="center"/>
          </w:tcPr>
          <w:p w14:paraId="07CB65C1"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3.3</w:t>
            </w:r>
            <w:r w:rsidRPr="00F303BC">
              <w:rPr>
                <w:rFonts w:eastAsia="SimSun"/>
                <w:color w:val="000000"/>
                <w:szCs w:val="24"/>
                <w:lang w:eastAsia="zh-CN"/>
              </w:rPr>
              <w:t>] - Бытовое обслуживание</w:t>
            </w:r>
          </w:p>
        </w:tc>
        <w:tc>
          <w:tcPr>
            <w:tcW w:w="5670" w:type="dxa"/>
            <w:tcBorders>
              <w:top w:val="single" w:sz="4" w:space="0" w:color="auto"/>
            </w:tcBorders>
            <w:vAlign w:val="center"/>
          </w:tcPr>
          <w:p w14:paraId="210B6413"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4D0AE0E7"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p>
        </w:tc>
      </w:tr>
      <w:tr w:rsidR="002358DB" w:rsidRPr="00F303BC" w14:paraId="442802CD" w14:textId="77777777" w:rsidTr="00BC350D">
        <w:trPr>
          <w:trHeight w:val="20"/>
        </w:trPr>
        <w:tc>
          <w:tcPr>
            <w:tcW w:w="3545" w:type="dxa"/>
            <w:vAlign w:val="center"/>
          </w:tcPr>
          <w:p w14:paraId="2C523B45"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3.2.2</w:t>
            </w:r>
            <w:r w:rsidRPr="00F303BC">
              <w:rPr>
                <w:rFonts w:eastAsia="SimSun"/>
                <w:color w:val="000000"/>
                <w:szCs w:val="24"/>
                <w:lang w:eastAsia="zh-CN"/>
              </w:rPr>
              <w:t>] - Оказание социальной помощи населению</w:t>
            </w:r>
          </w:p>
        </w:tc>
        <w:tc>
          <w:tcPr>
            <w:tcW w:w="5670" w:type="dxa"/>
            <w:vAlign w:val="center"/>
          </w:tcPr>
          <w:p w14:paraId="69B896E9"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9826878"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некоммерческих фондов, благотворительных организаций, клубов по интересам</w:t>
            </w:r>
          </w:p>
        </w:tc>
        <w:tc>
          <w:tcPr>
            <w:tcW w:w="6378" w:type="dxa"/>
            <w:vMerge/>
            <w:vAlign w:val="center"/>
          </w:tcPr>
          <w:p w14:paraId="4AEEBF26"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p>
        </w:tc>
      </w:tr>
      <w:tr w:rsidR="002358DB" w:rsidRPr="00F303BC" w14:paraId="6C14D4BD" w14:textId="77777777" w:rsidTr="00BC350D">
        <w:trPr>
          <w:trHeight w:val="20"/>
        </w:trPr>
        <w:tc>
          <w:tcPr>
            <w:tcW w:w="3545" w:type="dxa"/>
            <w:vAlign w:val="center"/>
          </w:tcPr>
          <w:p w14:paraId="4E003ED3"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w:t>
            </w:r>
            <w:r w:rsidRPr="00F303BC">
              <w:rPr>
                <w:color w:val="000000"/>
                <w:szCs w:val="24"/>
                <w:lang w:eastAsia="zh-CN"/>
              </w:rPr>
              <w:t>3.2.3</w:t>
            </w:r>
            <w:r w:rsidRPr="00F303BC">
              <w:rPr>
                <w:rFonts w:eastAsia="SimSun"/>
                <w:color w:val="000000"/>
                <w:szCs w:val="24"/>
                <w:lang w:eastAsia="zh-CN"/>
              </w:rPr>
              <w:t xml:space="preserve">] - </w:t>
            </w:r>
            <w:r w:rsidRPr="00F303BC">
              <w:rPr>
                <w:color w:val="000000"/>
                <w:szCs w:val="24"/>
              </w:rPr>
              <w:t>Оказание услуг связи</w:t>
            </w:r>
          </w:p>
        </w:tc>
        <w:tc>
          <w:tcPr>
            <w:tcW w:w="5670" w:type="dxa"/>
            <w:vAlign w:val="center"/>
          </w:tcPr>
          <w:p w14:paraId="7A770202"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4295135E"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p>
        </w:tc>
      </w:tr>
      <w:tr w:rsidR="002358DB" w:rsidRPr="00F303BC" w14:paraId="09C96764" w14:textId="77777777" w:rsidTr="00BC350D">
        <w:trPr>
          <w:trHeight w:val="779"/>
        </w:trPr>
        <w:tc>
          <w:tcPr>
            <w:tcW w:w="3545" w:type="dxa"/>
            <w:tcBorders>
              <w:top w:val="single" w:sz="4" w:space="0" w:color="auto"/>
            </w:tcBorders>
            <w:vAlign w:val="center"/>
          </w:tcPr>
          <w:p w14:paraId="76323D75"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[3.4.1] - Амбулаторно-поликлиническое обслуживание</w:t>
            </w:r>
          </w:p>
        </w:tc>
        <w:tc>
          <w:tcPr>
            <w:tcW w:w="5670" w:type="dxa"/>
            <w:tcBorders>
              <w:top w:val="single" w:sz="4" w:space="0" w:color="auto"/>
            </w:tcBorders>
            <w:vAlign w:val="center"/>
          </w:tcPr>
          <w:p w14:paraId="006CB9CD" w14:textId="77777777" w:rsidR="002358DB" w:rsidRPr="00F303BC" w:rsidRDefault="002358DB" w:rsidP="00BC350D">
            <w:pPr>
              <w:widowControl w:val="0"/>
              <w:overflowPunct w:val="0"/>
              <w:autoSpaceDE w:val="0"/>
              <w:autoSpaceDN w:val="0"/>
              <w:adjustRightInd w:val="0"/>
              <w:ind w:firstLine="426"/>
              <w:jc w:val="both"/>
              <w:rPr>
                <w:color w:val="000000"/>
                <w:szCs w:val="24"/>
                <w:shd w:val="clear" w:color="auto" w:fill="FFFFFF"/>
              </w:rPr>
            </w:pPr>
            <w:r w:rsidRPr="00F303BC">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14:paraId="6620B088"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p>
        </w:tc>
        <w:tc>
          <w:tcPr>
            <w:tcW w:w="6378" w:type="dxa"/>
            <w:vMerge/>
            <w:vAlign w:val="center"/>
          </w:tcPr>
          <w:p w14:paraId="0F21410E"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p>
        </w:tc>
      </w:tr>
      <w:tr w:rsidR="002358DB" w:rsidRPr="00F303BC" w14:paraId="2A689B9D" w14:textId="77777777" w:rsidTr="00BC350D">
        <w:trPr>
          <w:trHeight w:val="20"/>
        </w:trPr>
        <w:tc>
          <w:tcPr>
            <w:tcW w:w="3545" w:type="dxa"/>
            <w:tcBorders>
              <w:top w:val="single" w:sz="4" w:space="0" w:color="auto"/>
            </w:tcBorders>
            <w:shd w:val="clear" w:color="auto" w:fill="FFFFFF"/>
            <w:vAlign w:val="center"/>
          </w:tcPr>
          <w:p w14:paraId="0E902EBD"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[5.1.2] - Обеспечение занятий спортом в помещениях</w:t>
            </w:r>
          </w:p>
        </w:tc>
        <w:tc>
          <w:tcPr>
            <w:tcW w:w="5670" w:type="dxa"/>
            <w:tcBorders>
              <w:top w:val="single" w:sz="4" w:space="0" w:color="auto"/>
            </w:tcBorders>
            <w:shd w:val="clear" w:color="auto" w:fill="FFFFFF"/>
            <w:vAlign w:val="center"/>
          </w:tcPr>
          <w:p w14:paraId="4C5DC01B"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FFFFFF"/>
            <w:vAlign w:val="center"/>
          </w:tcPr>
          <w:p w14:paraId="439FB588" w14:textId="77777777" w:rsidR="002358DB" w:rsidRPr="00F303BC" w:rsidRDefault="002358DB"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Cs/>
                <w:color w:val="000000"/>
                <w:szCs w:val="24"/>
              </w:rPr>
              <w:t xml:space="preserve"> </w:t>
            </w:r>
            <w:r w:rsidRPr="00F303BC">
              <w:rPr>
                <w:b/>
                <w:bCs/>
                <w:color w:val="000000"/>
                <w:szCs w:val="24"/>
              </w:rPr>
              <w:t>не подлежит установлению</w:t>
            </w:r>
            <w:r w:rsidRPr="00F303BC">
              <w:rPr>
                <w:bCs/>
                <w:color w:val="000000"/>
                <w:szCs w:val="24"/>
              </w:rPr>
              <w:t>;</w:t>
            </w:r>
          </w:p>
          <w:p w14:paraId="6104078F"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72A2DB07"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6CB992D4"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2642AF73" w14:textId="77777777" w:rsidR="002358DB" w:rsidRPr="00F303BC" w:rsidRDefault="002358DB"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15м;</w:t>
            </w:r>
          </w:p>
          <w:p w14:paraId="67519FEC" w14:textId="77777777" w:rsidR="002358DB" w:rsidRPr="00F303BC" w:rsidRDefault="002358DB"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41711613" w14:textId="77777777" w:rsidR="002358DB" w:rsidRPr="00F303BC" w:rsidRDefault="002358DB"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0CBB18EF" w14:textId="77777777" w:rsidTr="00BC350D">
        <w:trPr>
          <w:trHeight w:val="20"/>
        </w:trPr>
        <w:tc>
          <w:tcPr>
            <w:tcW w:w="3545" w:type="dxa"/>
            <w:tcBorders>
              <w:top w:val="single" w:sz="4" w:space="0" w:color="auto"/>
            </w:tcBorders>
            <w:shd w:val="clear" w:color="auto" w:fill="FFFFFF"/>
            <w:vAlign w:val="center"/>
          </w:tcPr>
          <w:p w14:paraId="0A269F2B"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[5.1.3] - Площадки для занятий спортом</w:t>
            </w:r>
          </w:p>
        </w:tc>
        <w:tc>
          <w:tcPr>
            <w:tcW w:w="5670" w:type="dxa"/>
            <w:tcBorders>
              <w:top w:val="single" w:sz="4" w:space="0" w:color="auto"/>
            </w:tcBorders>
            <w:shd w:val="clear" w:color="auto" w:fill="FFFFFF"/>
            <w:vAlign w:val="center"/>
          </w:tcPr>
          <w:p w14:paraId="06B4F2E4"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FFFFFF"/>
            <w:vAlign w:val="center"/>
          </w:tcPr>
          <w:p w14:paraId="66D6C621" w14:textId="77777777" w:rsidR="002358DB" w:rsidRPr="00F303BC" w:rsidRDefault="002358DB"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 xml:space="preserve"> не подлежит установлению</w:t>
            </w:r>
            <w:r w:rsidRPr="00F303BC">
              <w:rPr>
                <w:bCs/>
                <w:color w:val="000000"/>
                <w:szCs w:val="24"/>
              </w:rPr>
              <w:t>;</w:t>
            </w:r>
          </w:p>
          <w:p w14:paraId="587BCDC2"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2091694A"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580FF3F" w14:textId="77777777" w:rsidR="002358DB" w:rsidRPr="00F303BC" w:rsidRDefault="002358DB"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10 м;</w:t>
            </w:r>
          </w:p>
          <w:p w14:paraId="40CCD2AD" w14:textId="77777777" w:rsidR="002358DB" w:rsidRPr="00F303BC" w:rsidRDefault="002358DB"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90%;</w:t>
            </w:r>
          </w:p>
        </w:tc>
      </w:tr>
      <w:tr w:rsidR="002358DB" w:rsidRPr="00F303BC" w14:paraId="107DD399" w14:textId="77777777" w:rsidTr="00BC350D">
        <w:trPr>
          <w:trHeight w:val="20"/>
        </w:trPr>
        <w:tc>
          <w:tcPr>
            <w:tcW w:w="3545" w:type="dxa"/>
            <w:tcBorders>
              <w:top w:val="single" w:sz="4" w:space="0" w:color="auto"/>
            </w:tcBorders>
            <w:vAlign w:val="center"/>
          </w:tcPr>
          <w:p w14:paraId="00B83363"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tcBorders>
              <w:top w:val="single" w:sz="4" w:space="0" w:color="auto"/>
            </w:tcBorders>
            <w:vAlign w:val="center"/>
          </w:tcPr>
          <w:p w14:paraId="35981709"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26B8855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100/5000 кв. м;</w:t>
            </w:r>
          </w:p>
          <w:p w14:paraId="0FE05471"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2C1433DE"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1E1683B2"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0C7186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1003854"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64B910E9" w14:textId="77777777" w:rsidTr="00BC350D">
        <w:trPr>
          <w:trHeight w:val="20"/>
        </w:trPr>
        <w:tc>
          <w:tcPr>
            <w:tcW w:w="3545" w:type="dxa"/>
            <w:vAlign w:val="center"/>
          </w:tcPr>
          <w:p w14:paraId="462B4955"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color w:val="000000"/>
                <w:szCs w:val="24"/>
              </w:rPr>
              <w:t>[2.3] - Блокированная жилая застройка</w:t>
            </w:r>
          </w:p>
        </w:tc>
        <w:tc>
          <w:tcPr>
            <w:tcW w:w="5670" w:type="dxa"/>
            <w:vAlign w:val="center"/>
          </w:tcPr>
          <w:p w14:paraId="05A916ED" w14:textId="77777777" w:rsidR="002358DB" w:rsidRPr="00F303BC" w:rsidRDefault="002358DB" w:rsidP="00BC350D">
            <w:pPr>
              <w:shd w:val="clear" w:color="auto" w:fill="FFFFFF"/>
              <w:ind w:firstLine="459"/>
              <w:jc w:val="both"/>
              <w:rPr>
                <w:color w:val="000000"/>
                <w:szCs w:val="24"/>
              </w:rPr>
            </w:pPr>
            <w:r w:rsidRPr="00F303BC">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42E13BCB" w14:textId="77777777" w:rsidR="002358DB" w:rsidRPr="00F303BC" w:rsidRDefault="002358DB" w:rsidP="00BC350D">
            <w:pPr>
              <w:shd w:val="clear" w:color="auto" w:fill="FFFFFF"/>
              <w:ind w:firstLine="459"/>
              <w:jc w:val="both"/>
              <w:rPr>
                <w:color w:val="000000"/>
                <w:szCs w:val="24"/>
              </w:rPr>
            </w:pPr>
            <w:r w:rsidRPr="00F303BC">
              <w:rPr>
                <w:color w:val="000000"/>
                <w:szCs w:val="24"/>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55BFAF57" w14:textId="77777777" w:rsidR="002358DB" w:rsidRPr="00F303BC" w:rsidRDefault="002358DB" w:rsidP="00BC350D">
            <w:pPr>
              <w:widowControl w:val="0"/>
              <w:overflowPunct w:val="0"/>
              <w:autoSpaceDE w:val="0"/>
              <w:autoSpaceDN w:val="0"/>
              <w:adjustRightInd w:val="0"/>
              <w:ind w:firstLine="567"/>
              <w:jc w:val="both"/>
              <w:rPr>
                <w:color w:val="000000"/>
                <w:szCs w:val="24"/>
              </w:rPr>
            </w:pPr>
          </w:p>
        </w:tc>
        <w:tc>
          <w:tcPr>
            <w:tcW w:w="6378" w:type="dxa"/>
            <w:vAlign w:val="center"/>
          </w:tcPr>
          <w:p w14:paraId="35B6793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200/800 кв. м из расчета на один блок;</w:t>
            </w:r>
          </w:p>
          <w:p w14:paraId="3455204D"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8 м;</w:t>
            </w:r>
          </w:p>
          <w:p w14:paraId="40C50456"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- 0 м;</w:t>
            </w:r>
          </w:p>
          <w:p w14:paraId="61443354"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1072006D"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00870016"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561AFF1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2358DB" w:rsidRPr="00F303BC" w14:paraId="4395BB7D" w14:textId="77777777" w:rsidTr="00BC350D">
        <w:trPr>
          <w:trHeight w:val="2277"/>
        </w:trPr>
        <w:tc>
          <w:tcPr>
            <w:tcW w:w="3545" w:type="dxa"/>
            <w:vAlign w:val="center"/>
          </w:tcPr>
          <w:p w14:paraId="2ACAB41B"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3D6C3425"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7B193C17"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223379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 xml:space="preserve"> не подлежит установлению</w:t>
            </w:r>
            <w:r w:rsidRPr="00F303BC">
              <w:rPr>
                <w:bCs/>
                <w:color w:val="000000"/>
                <w:szCs w:val="24"/>
              </w:rPr>
              <w:t>;</w:t>
            </w:r>
            <w:r w:rsidRPr="00F303BC">
              <w:rPr>
                <w:rFonts w:eastAsia="SimSun"/>
                <w:color w:val="000000"/>
                <w:szCs w:val="24"/>
                <w:lang w:eastAsia="zh-CN"/>
              </w:rPr>
              <w:t xml:space="preserve"> </w:t>
            </w:r>
          </w:p>
          <w:p w14:paraId="6C1871CC"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00D28611" w14:textId="77777777" w:rsidR="002358DB" w:rsidRPr="00F303BC" w:rsidRDefault="002358DB"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276DDD78"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3CD60D47"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7AC8231C"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AF7E83F"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624674F6" w14:textId="77777777" w:rsidR="002358DB" w:rsidRPr="00F303BC" w:rsidRDefault="002358DB" w:rsidP="002358DB">
      <w:pPr>
        <w:widowControl w:val="0"/>
        <w:overflowPunct w:val="0"/>
        <w:autoSpaceDE w:val="0"/>
        <w:autoSpaceDN w:val="0"/>
        <w:adjustRightInd w:val="0"/>
        <w:ind w:firstLine="426"/>
        <w:jc w:val="center"/>
        <w:rPr>
          <w:b/>
          <w:color w:val="000000"/>
          <w:szCs w:val="24"/>
        </w:rPr>
      </w:pPr>
      <w:r w:rsidRPr="00F303BC">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F303BC">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358DB" w:rsidRPr="00F303BC" w14:paraId="38CFE77D" w14:textId="77777777" w:rsidTr="00BC350D">
        <w:trPr>
          <w:trHeight w:val="20"/>
        </w:trPr>
        <w:tc>
          <w:tcPr>
            <w:tcW w:w="7655" w:type="dxa"/>
            <w:vAlign w:val="center"/>
          </w:tcPr>
          <w:p w14:paraId="4401F74E" w14:textId="77777777" w:rsidR="002358DB" w:rsidRPr="00F303BC" w:rsidRDefault="002358DB"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1A79416E" w14:textId="77777777" w:rsidR="002358DB" w:rsidRPr="00F303BC" w:rsidRDefault="002358DB"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2358DB" w:rsidRPr="00F303BC" w14:paraId="1E337CD9" w14:textId="77777777" w:rsidTr="00BC350D">
        <w:trPr>
          <w:trHeight w:val="20"/>
        </w:trPr>
        <w:tc>
          <w:tcPr>
            <w:tcW w:w="7655" w:type="dxa"/>
            <w:vAlign w:val="center"/>
          </w:tcPr>
          <w:p w14:paraId="1AF067AD"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 </w:t>
            </w:r>
          </w:p>
          <w:p w14:paraId="13C61358"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E0D2FD"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C0AFA58"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32D1EC"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14ABF6F2"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42D5BD6"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B28E3E0"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ABAFEFC"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22D4F811"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5F3D7AF1" w14:textId="77777777" w:rsidR="002358DB" w:rsidRPr="00F303BC" w:rsidRDefault="002358DB"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4A2566D" w14:textId="77777777" w:rsidR="002358DB" w:rsidRPr="00F303BC" w:rsidRDefault="002358DB"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72DA7C7F" w14:textId="77777777" w:rsidR="002358DB" w:rsidRPr="00F303BC" w:rsidRDefault="002358DB"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2E6F95D" w14:textId="77777777" w:rsidR="002358DB" w:rsidRPr="00F303BC" w:rsidRDefault="002358DB" w:rsidP="00BC350D">
            <w:pPr>
              <w:widowControl w:val="0"/>
              <w:overflowPunct w:val="0"/>
              <w:autoSpaceDE w:val="0"/>
              <w:autoSpaceDN w:val="0"/>
              <w:adjustRightInd w:val="0"/>
              <w:ind w:firstLine="459"/>
              <w:jc w:val="both"/>
              <w:rPr>
                <w:rFonts w:eastAsia="SimSun"/>
                <w:color w:val="000000"/>
                <w:szCs w:val="24"/>
                <w:lang w:eastAsia="zh-CN"/>
              </w:rPr>
            </w:pPr>
          </w:p>
          <w:p w14:paraId="31F94DE9"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442EB76A"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F3F3A32" w14:textId="77777777" w:rsidR="002358DB" w:rsidRPr="00F303BC" w:rsidRDefault="002358DB" w:rsidP="00BC350D">
            <w:pPr>
              <w:widowControl w:val="0"/>
              <w:overflowPunct w:val="0"/>
              <w:autoSpaceDE w:val="0"/>
              <w:autoSpaceDN w:val="0"/>
              <w:adjustRightInd w:val="0"/>
              <w:ind w:firstLine="567"/>
              <w:jc w:val="both"/>
              <w:rPr>
                <w:rFonts w:eastAsia="SimSun"/>
                <w:color w:val="000000"/>
                <w:szCs w:val="24"/>
                <w:lang w:eastAsia="zh-CN"/>
              </w:rPr>
            </w:pPr>
          </w:p>
          <w:p w14:paraId="47A85E17" w14:textId="77777777" w:rsidR="002358DB" w:rsidRPr="00F303BC" w:rsidRDefault="002358DB"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2E6E9A" w14:textId="77777777" w:rsidR="002358DB" w:rsidRPr="00F303BC" w:rsidRDefault="002358DB"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0D55C00C" w14:textId="77777777" w:rsidR="002358DB" w:rsidRPr="00F303BC" w:rsidRDefault="002358DB"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DB54562" w14:textId="77777777" w:rsidR="002358DB" w:rsidRPr="00F303BC" w:rsidRDefault="002358DB" w:rsidP="00BC350D">
            <w:pPr>
              <w:widowControl w:val="0"/>
              <w:overflowPunct w:val="0"/>
              <w:autoSpaceDE w:val="0"/>
              <w:autoSpaceDN w:val="0"/>
              <w:adjustRightInd w:val="0"/>
              <w:ind w:firstLine="426"/>
              <w:jc w:val="both"/>
              <w:rPr>
                <w:rFonts w:eastAsia="SimSun"/>
                <w:color w:val="000000"/>
                <w:szCs w:val="24"/>
                <w:lang w:eastAsia="zh-CN"/>
              </w:rPr>
            </w:pPr>
          </w:p>
        </w:tc>
      </w:tr>
    </w:tbl>
    <w:p w14:paraId="384945CF" w14:textId="77777777" w:rsidR="002358DB" w:rsidRPr="00F303BC" w:rsidRDefault="002358DB" w:rsidP="002358DB">
      <w:pPr>
        <w:widowControl w:val="0"/>
        <w:overflowPunct w:val="0"/>
        <w:autoSpaceDE w:val="0"/>
        <w:autoSpaceDN w:val="0"/>
        <w:adjustRightInd w:val="0"/>
        <w:ind w:firstLine="426"/>
        <w:jc w:val="both"/>
        <w:rPr>
          <w:rFonts w:eastAsia="SimSun"/>
          <w:b/>
          <w:color w:val="000000"/>
          <w:szCs w:val="24"/>
          <w:lang w:eastAsia="zh-CN"/>
        </w:rPr>
      </w:pPr>
    </w:p>
    <w:p w14:paraId="6E07D9C8" w14:textId="77777777" w:rsidR="002358DB" w:rsidRPr="00F303BC" w:rsidRDefault="002358DB" w:rsidP="002358DB">
      <w:pPr>
        <w:widowControl w:val="0"/>
        <w:overflowPunct w:val="0"/>
        <w:autoSpaceDE w:val="0"/>
        <w:autoSpaceDN w:val="0"/>
        <w:adjustRightInd w:val="0"/>
        <w:ind w:firstLine="426"/>
        <w:jc w:val="both"/>
        <w:outlineLvl w:val="0"/>
        <w:rPr>
          <w:rFonts w:eastAsia="SimSun"/>
          <w:b/>
          <w:color w:val="000000"/>
          <w:szCs w:val="24"/>
          <w:lang w:eastAsia="zh-CN"/>
        </w:rPr>
      </w:pPr>
      <w:bookmarkStart w:id="108" w:name="_Toc159404280"/>
      <w:r w:rsidRPr="00F303BC">
        <w:rPr>
          <w:rFonts w:eastAsia="SimSun"/>
          <w:b/>
          <w:color w:val="000000"/>
          <w:szCs w:val="24"/>
          <w:lang w:eastAsia="zh-CN"/>
        </w:rPr>
        <w:t>Ограничения использования земельных участков и объектов капитального строительства:</w:t>
      </w:r>
      <w:bookmarkEnd w:id="108"/>
    </w:p>
    <w:p w14:paraId="3E3AC7B7" w14:textId="77777777" w:rsidR="002358DB" w:rsidRPr="00F303BC" w:rsidRDefault="002358DB" w:rsidP="002358DB">
      <w:pPr>
        <w:widowControl w:val="0"/>
        <w:overflowPunct w:val="0"/>
        <w:autoSpaceDE w:val="0"/>
        <w:autoSpaceDN w:val="0"/>
        <w:adjustRightInd w:val="0"/>
        <w:spacing w:line="320" w:lineRule="exact"/>
        <w:ind w:firstLine="709"/>
        <w:jc w:val="both"/>
        <w:rPr>
          <w:color w:val="000000"/>
          <w:szCs w:val="24"/>
        </w:rPr>
      </w:pPr>
      <w:r w:rsidRPr="00F303BC">
        <w:rPr>
          <w:color w:val="000000"/>
          <w:szCs w:val="24"/>
        </w:rPr>
        <w:t>Минимальный процент озеленения земельного участка для всех типов многоквартирной жилой застройки – 15%.</w:t>
      </w:r>
    </w:p>
    <w:p w14:paraId="700C8D45" w14:textId="77777777" w:rsidR="002358DB" w:rsidRPr="00F303BC" w:rsidRDefault="002358DB" w:rsidP="002358DB">
      <w:pPr>
        <w:widowControl w:val="0"/>
        <w:overflowPunct w:val="0"/>
        <w:autoSpaceDE w:val="0"/>
        <w:autoSpaceDN w:val="0"/>
        <w:adjustRightInd w:val="0"/>
        <w:ind w:firstLine="709"/>
        <w:jc w:val="both"/>
        <w:rPr>
          <w:rFonts w:eastAsia="SimSun"/>
          <w:color w:val="000000"/>
          <w:szCs w:val="24"/>
          <w:lang w:eastAsia="zh-CN"/>
        </w:rPr>
      </w:pPr>
      <w:r w:rsidRPr="00F303BC">
        <w:rPr>
          <w:color w:val="000000"/>
          <w:szCs w:val="24"/>
        </w:rPr>
        <w:t>Минимальный процент озеленения земельного участка для зданий общественно-делового назначения и апартаментов – 10%.</w:t>
      </w:r>
    </w:p>
    <w:p w14:paraId="2C948F72" w14:textId="77777777" w:rsidR="002358DB" w:rsidRPr="00F303BC" w:rsidRDefault="002358DB" w:rsidP="002358DB">
      <w:pPr>
        <w:keepLines/>
        <w:overflowPunct w:val="0"/>
        <w:autoSpaceDE w:val="0"/>
        <w:autoSpaceDN w:val="0"/>
        <w:adjustRightInd w:val="0"/>
        <w:ind w:firstLine="709"/>
        <w:jc w:val="both"/>
        <w:rPr>
          <w:color w:val="000000"/>
          <w:szCs w:val="24"/>
        </w:rPr>
      </w:pPr>
      <w:r w:rsidRPr="00F303BC">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A4FDA29" w14:textId="77777777" w:rsidR="002358DB" w:rsidRPr="00F303BC" w:rsidRDefault="002358DB" w:rsidP="002358DB">
      <w:pPr>
        <w:keepLines/>
        <w:overflowPunct w:val="0"/>
        <w:autoSpaceDE w:val="0"/>
        <w:autoSpaceDN w:val="0"/>
        <w:adjustRightInd w:val="0"/>
        <w:ind w:firstLine="709"/>
        <w:jc w:val="both"/>
        <w:rPr>
          <w:color w:val="000000"/>
          <w:szCs w:val="24"/>
        </w:rPr>
      </w:pPr>
      <w:r w:rsidRPr="00F303BC">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4713741" w14:textId="77777777" w:rsidR="002358DB" w:rsidRPr="00F303BC" w:rsidRDefault="002358DB" w:rsidP="002358DB">
      <w:pPr>
        <w:widowControl w:val="0"/>
        <w:overflowPunct w:val="0"/>
        <w:autoSpaceDE w:val="0"/>
        <w:autoSpaceDN w:val="0"/>
        <w:adjustRightInd w:val="0"/>
        <w:ind w:firstLine="709"/>
        <w:jc w:val="both"/>
        <w:rPr>
          <w:rFonts w:eastAsia="SimSun"/>
          <w:color w:val="000000"/>
          <w:szCs w:val="24"/>
          <w:lang w:eastAsia="zh-CN"/>
        </w:rPr>
      </w:pPr>
      <w:r w:rsidRPr="00F303BC">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66182B8"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до красной линии:</w:t>
      </w:r>
    </w:p>
    <w:p w14:paraId="25E098F9"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1) от Дошкольных образовательных учреждений и общеобразовательных школ (стены здания) -10 м;</w:t>
      </w:r>
    </w:p>
    <w:p w14:paraId="345950EA"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2) от Пожарных депо - 10 м (15 м - для депо </w:t>
      </w:r>
      <w:r w:rsidRPr="00F303BC">
        <w:rPr>
          <w:rFonts w:eastAsia="SimSun"/>
          <w:color w:val="000000"/>
          <w:szCs w:val="24"/>
          <w:lang w:val="en-US" w:eastAsia="zh-CN"/>
        </w:rPr>
        <w:t>I</w:t>
      </w:r>
      <w:r w:rsidRPr="00F303BC">
        <w:rPr>
          <w:rFonts w:eastAsia="SimSun"/>
          <w:color w:val="000000"/>
          <w:szCs w:val="24"/>
          <w:lang w:eastAsia="zh-CN"/>
        </w:rPr>
        <w:t xml:space="preserve"> типа);</w:t>
      </w:r>
    </w:p>
    <w:p w14:paraId="6181ED48"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3) улиц, от жилых и общественных зданий  – 5 м;</w:t>
      </w:r>
    </w:p>
    <w:p w14:paraId="5078DFE9"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4) проездов, от жилых и общественных зданий – 3 м;</w:t>
      </w:r>
    </w:p>
    <w:p w14:paraId="4832D80B"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5) от остальных зданий и сооружений - 5 м.</w:t>
      </w:r>
    </w:p>
    <w:p w14:paraId="6196F523"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77472311"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До границы соседнего приквартирного участка расстояния по санитарно-бытовым условиям должны быть не менее:</w:t>
      </w:r>
    </w:p>
    <w:p w14:paraId="7F193DD4"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665FB8F"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1,0 м - для одноэтажного жилого дома;</w:t>
      </w:r>
    </w:p>
    <w:p w14:paraId="11705513"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1,5 м - для двухэтажного жилого дома;</w:t>
      </w:r>
    </w:p>
    <w:p w14:paraId="1D7C6F41"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9C4D0AD"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от других построек (баня, гараж и другие) - 1 м;</w:t>
      </w:r>
    </w:p>
    <w:p w14:paraId="1E86624E"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от стволов высокорослых деревьев - 4 м;</w:t>
      </w:r>
    </w:p>
    <w:p w14:paraId="2475FB91"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от стволов среднерослых деревьев - 2 м;</w:t>
      </w:r>
    </w:p>
    <w:p w14:paraId="5D40AA1D"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от кустарника - 1 м.</w:t>
      </w:r>
    </w:p>
    <w:p w14:paraId="14CAFC78"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A444A94"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38EDF871"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C60D760"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A334CED" w14:textId="77777777" w:rsidR="002358DB" w:rsidRPr="00F303BC" w:rsidRDefault="002358DB" w:rsidP="002358DB">
      <w:pPr>
        <w:widowControl w:val="0"/>
        <w:tabs>
          <w:tab w:val="left" w:pos="-6204"/>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Общая площадь теплиц – до 2000 кв. м.;</w:t>
      </w:r>
    </w:p>
    <w:p w14:paraId="2D1AEBC7" w14:textId="77777777" w:rsidR="002358DB" w:rsidRPr="00F303BC" w:rsidRDefault="002358DB" w:rsidP="002358DB">
      <w:pPr>
        <w:widowControl w:val="0"/>
        <w:ind w:firstLine="426"/>
        <w:jc w:val="both"/>
        <w:rPr>
          <w:rFonts w:eastAsia="SimSun"/>
          <w:color w:val="000000"/>
          <w:szCs w:val="24"/>
          <w:lang w:eastAsia="zh-CN"/>
        </w:rPr>
      </w:pPr>
      <w:r w:rsidRPr="00F303BC">
        <w:rPr>
          <w:rFonts w:eastAsia="SimSun"/>
          <w:color w:val="000000"/>
          <w:szCs w:val="24"/>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CD3F64C"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A9CCCF9" w14:textId="77777777" w:rsidR="002358DB" w:rsidRPr="00F303BC" w:rsidRDefault="002358DB" w:rsidP="002358DB">
      <w:pPr>
        <w:widowControl w:val="0"/>
        <w:tabs>
          <w:tab w:val="left" w:pos="1134"/>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C7066F8" w14:textId="77777777" w:rsidR="002358DB" w:rsidRPr="00F303BC" w:rsidRDefault="002358DB" w:rsidP="002358DB">
      <w:pPr>
        <w:widowControl w:val="0"/>
        <w:tabs>
          <w:tab w:val="left" w:pos="1134"/>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F2AEAE6"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Вспомогательные строения, за исключением гаражей, размещать со стороны улиц не допускается.</w:t>
      </w:r>
    </w:p>
    <w:p w14:paraId="4C8232E0"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9E6937E"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DB513A0"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6BECC93"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p>
    <w:p w14:paraId="60BAE902"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Примечание общее.</w:t>
      </w:r>
    </w:p>
    <w:p w14:paraId="7D89E81C"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9A7A13"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4A0723"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E00BA8E" w14:textId="77777777" w:rsidR="002358DB" w:rsidRPr="00F303BC" w:rsidRDefault="002358DB" w:rsidP="002358DB">
      <w:pPr>
        <w:shd w:val="clear" w:color="auto" w:fill="FFFFFF"/>
        <w:ind w:firstLine="540"/>
        <w:rPr>
          <w:color w:val="000000"/>
          <w:szCs w:val="24"/>
        </w:rPr>
      </w:pPr>
      <w:r w:rsidRPr="00F303BC">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D01C8B5" w14:textId="77777777" w:rsidR="002358DB" w:rsidRPr="00F303BC" w:rsidRDefault="002358DB" w:rsidP="002358DB">
      <w:pPr>
        <w:shd w:val="clear" w:color="auto" w:fill="FFFFFF"/>
        <w:ind w:firstLine="540"/>
        <w:rPr>
          <w:color w:val="000000"/>
          <w:szCs w:val="24"/>
        </w:rPr>
      </w:pPr>
      <w:r w:rsidRPr="00F303BC">
        <w:rPr>
          <w:color w:val="000000"/>
          <w:szCs w:val="24"/>
        </w:rPr>
        <w:t>2) использование сточных вод в целях повышения почвенного плодородия;</w:t>
      </w:r>
    </w:p>
    <w:p w14:paraId="387D899E" w14:textId="77777777" w:rsidR="002358DB" w:rsidRPr="00F303BC" w:rsidRDefault="002358DB" w:rsidP="002358DB">
      <w:pPr>
        <w:ind w:firstLine="540"/>
        <w:rPr>
          <w:color w:val="000000"/>
          <w:szCs w:val="24"/>
        </w:rPr>
      </w:pPr>
      <w:r w:rsidRPr="00F303BC">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3153F46" w14:textId="77777777" w:rsidR="002358DB" w:rsidRPr="00F303BC" w:rsidRDefault="002358DB" w:rsidP="002358DB">
      <w:pPr>
        <w:shd w:val="clear" w:color="auto" w:fill="FFFFFF"/>
        <w:ind w:firstLine="540"/>
        <w:rPr>
          <w:color w:val="000000"/>
          <w:szCs w:val="24"/>
        </w:rPr>
      </w:pPr>
      <w:r w:rsidRPr="00F303BC">
        <w:rPr>
          <w:color w:val="000000"/>
          <w:szCs w:val="24"/>
        </w:rPr>
        <w:t>4) осуществление авиационных мер по борьбе с вредными организмами.</w:t>
      </w:r>
    </w:p>
    <w:p w14:paraId="21294835"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7C3E2AF"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в границах территорий общего пользования;</w:t>
      </w:r>
    </w:p>
    <w:p w14:paraId="40DC2DB7"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предназначенные для размещения линейных объектов и (или) занятые линейными объектами.</w:t>
      </w:r>
    </w:p>
    <w:p w14:paraId="59D28CA9"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D6B1EA9" w14:textId="77777777" w:rsidR="002358DB" w:rsidRPr="00F303BC" w:rsidRDefault="002358DB" w:rsidP="002358DB">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67ACD5C7" w14:textId="77777777" w:rsidR="002358DB" w:rsidRPr="00F303BC" w:rsidRDefault="002358DB" w:rsidP="000E6F6D">
      <w:pPr>
        <w:spacing w:after="0" w:line="240" w:lineRule="auto"/>
        <w:jc w:val="both"/>
      </w:pPr>
    </w:p>
    <w:p w14:paraId="27EE08D9" w14:textId="77777777" w:rsidR="00214D5E" w:rsidRPr="00F303BC" w:rsidRDefault="00214D5E" w:rsidP="00C41748">
      <w:pPr>
        <w:pStyle w:val="1ff4"/>
      </w:pPr>
      <w:bookmarkStart w:id="109" w:name="_Toc159404281"/>
      <w:r w:rsidRPr="00F303BC">
        <w:rPr>
          <w:rStyle w:val="1ff5"/>
          <w:b/>
          <w:bCs/>
          <w:caps/>
        </w:rPr>
        <w:t>Жилые зоны</w:t>
      </w:r>
      <w:r w:rsidRPr="00F303BC">
        <w:t>:</w:t>
      </w:r>
      <w:bookmarkEnd w:id="109"/>
    </w:p>
    <w:p w14:paraId="71D62267" w14:textId="77777777" w:rsidR="00214D5E" w:rsidRPr="00F303BC" w:rsidRDefault="00214D5E" w:rsidP="000E6F6D">
      <w:pPr>
        <w:spacing w:after="0" w:line="240" w:lineRule="auto"/>
        <w:jc w:val="both"/>
      </w:pPr>
    </w:p>
    <w:p w14:paraId="3EF2C4C0" w14:textId="44842EA6" w:rsidR="00214D5E" w:rsidRPr="00F303BC" w:rsidRDefault="00214D5E" w:rsidP="00452EB4">
      <w:pPr>
        <w:pStyle w:val="6"/>
      </w:pPr>
      <w:bookmarkStart w:id="110" w:name="_Toc159404282"/>
      <w:r w:rsidRPr="00F303BC">
        <w:t>Ж – 1Б. Зона застройки индивидуальными жилыми домами с содержанием домашнего скота и птицы.</w:t>
      </w:r>
      <w:bookmarkEnd w:id="110"/>
    </w:p>
    <w:p w14:paraId="2310B465" w14:textId="77777777" w:rsidR="000E6F6D" w:rsidRPr="00F303BC" w:rsidRDefault="000E6F6D" w:rsidP="000E6F6D">
      <w:pPr>
        <w:spacing w:after="0" w:line="240" w:lineRule="auto"/>
        <w:jc w:val="both"/>
        <w:rPr>
          <w:i/>
        </w:rPr>
      </w:pPr>
    </w:p>
    <w:p w14:paraId="0272D2FE" w14:textId="77777777" w:rsidR="00214D5E" w:rsidRPr="00F303BC" w:rsidRDefault="00214D5E" w:rsidP="000E6F6D">
      <w:pPr>
        <w:spacing w:after="0" w:line="240" w:lineRule="auto"/>
        <w:jc w:val="both"/>
        <w:rPr>
          <w:i/>
        </w:rPr>
      </w:pPr>
      <w:r w:rsidRPr="00F303BC">
        <w:rPr>
          <w:i/>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F303BC" w:rsidRDefault="00214D5E" w:rsidP="000E6F6D">
      <w:pPr>
        <w:spacing w:after="0" w:line="240" w:lineRule="auto"/>
        <w:jc w:val="both"/>
      </w:pPr>
    </w:p>
    <w:p w14:paraId="66A8DA4F" w14:textId="77777777" w:rsidR="00214D5E" w:rsidRPr="00F303BC" w:rsidRDefault="00214D5E" w:rsidP="000E6F6D">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828AC51" w14:textId="77777777" w:rsidR="0053651F" w:rsidRPr="00F303BC" w:rsidRDefault="0053651F" w:rsidP="000E6F6D">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3651F" w:rsidRPr="00F303BC" w14:paraId="78DF461B" w14:textId="77777777" w:rsidTr="00BC350D">
        <w:trPr>
          <w:trHeight w:val="20"/>
        </w:trPr>
        <w:tc>
          <w:tcPr>
            <w:tcW w:w="3545" w:type="dxa"/>
            <w:vAlign w:val="center"/>
          </w:tcPr>
          <w:p w14:paraId="7BABB229" w14:textId="77777777" w:rsidR="0053651F" w:rsidRPr="00F303BC" w:rsidRDefault="0053651F"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04DED76B" w14:textId="77777777" w:rsidR="0053651F" w:rsidRPr="00F303BC" w:rsidRDefault="0053651F"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73FAD58C" w14:textId="77777777" w:rsidR="0053651F" w:rsidRPr="00F303BC" w:rsidRDefault="0053651F"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F303BC" w14:paraId="2289C197" w14:textId="77777777" w:rsidTr="00BC350D">
        <w:trPr>
          <w:trHeight w:val="20"/>
        </w:trPr>
        <w:tc>
          <w:tcPr>
            <w:tcW w:w="3545" w:type="dxa"/>
            <w:vAlign w:val="center"/>
          </w:tcPr>
          <w:p w14:paraId="28916987"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color w:val="000000"/>
                <w:szCs w:val="24"/>
              </w:rPr>
              <w:t xml:space="preserve"> [2.1] - Для индивидуального жилищного строительства</w:t>
            </w:r>
          </w:p>
        </w:tc>
        <w:tc>
          <w:tcPr>
            <w:tcW w:w="5670" w:type="dxa"/>
            <w:vAlign w:val="center"/>
          </w:tcPr>
          <w:p w14:paraId="6D8A3349" w14:textId="77777777" w:rsidR="0053651F" w:rsidRPr="00F303BC" w:rsidRDefault="0053651F" w:rsidP="00BC350D">
            <w:pPr>
              <w:widowControl w:val="0"/>
              <w:overflowPunct w:val="0"/>
              <w:autoSpaceDE w:val="0"/>
              <w:autoSpaceDN w:val="0"/>
              <w:adjustRightInd w:val="0"/>
              <w:ind w:firstLine="459"/>
              <w:jc w:val="both"/>
              <w:rPr>
                <w:color w:val="000000"/>
                <w:szCs w:val="24"/>
              </w:rPr>
            </w:pPr>
            <w:r w:rsidRPr="00F303BC">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69DE7027" w14:textId="77777777" w:rsidR="0053651F" w:rsidRPr="00F303BC" w:rsidRDefault="0053651F" w:rsidP="00BC350D">
            <w:pPr>
              <w:widowControl w:val="0"/>
              <w:overflowPunct w:val="0"/>
              <w:autoSpaceDE w:val="0"/>
              <w:autoSpaceDN w:val="0"/>
              <w:adjustRightInd w:val="0"/>
              <w:ind w:firstLine="459"/>
              <w:jc w:val="both"/>
              <w:rPr>
                <w:color w:val="000000"/>
                <w:szCs w:val="24"/>
              </w:rPr>
            </w:pPr>
            <w:r w:rsidRPr="00F303BC">
              <w:rPr>
                <w:color w:val="000000"/>
                <w:szCs w:val="24"/>
              </w:rPr>
              <w:t xml:space="preserve">выращивание иных </w:t>
            </w:r>
            <w:r w:rsidRPr="00F303BC">
              <w:rPr>
                <w:color w:val="000000"/>
                <w:szCs w:val="24"/>
                <w:shd w:val="clear" w:color="auto" w:fill="FFFFFF"/>
              </w:rPr>
              <w:t>декоративных или</w:t>
            </w:r>
            <w:r w:rsidRPr="00F303BC">
              <w:rPr>
                <w:color w:val="000000"/>
                <w:szCs w:val="24"/>
              </w:rPr>
              <w:t xml:space="preserve"> сельскохозяйственных культур;</w:t>
            </w:r>
          </w:p>
          <w:p w14:paraId="15817318" w14:textId="77777777" w:rsidR="0053651F" w:rsidRPr="00F303BC" w:rsidRDefault="0053651F" w:rsidP="00BC350D">
            <w:pPr>
              <w:widowControl w:val="0"/>
              <w:overflowPunct w:val="0"/>
              <w:autoSpaceDE w:val="0"/>
              <w:autoSpaceDN w:val="0"/>
              <w:adjustRightInd w:val="0"/>
              <w:ind w:firstLine="459"/>
              <w:jc w:val="both"/>
              <w:rPr>
                <w:color w:val="000000"/>
                <w:szCs w:val="24"/>
              </w:rPr>
            </w:pPr>
            <w:r w:rsidRPr="00F303BC">
              <w:rPr>
                <w:color w:val="000000"/>
                <w:szCs w:val="24"/>
              </w:rPr>
              <w:t>размещение гаражей для собственных нужд и хозяйственных построек</w:t>
            </w:r>
          </w:p>
        </w:tc>
        <w:tc>
          <w:tcPr>
            <w:tcW w:w="6378" w:type="dxa"/>
          </w:tcPr>
          <w:p w14:paraId="22291AEA" w14:textId="77777777" w:rsidR="0053651F" w:rsidRPr="00F303BC" w:rsidRDefault="0053651F" w:rsidP="00BC350D">
            <w:pPr>
              <w:widowControl w:val="0"/>
              <w:overflowPunct w:val="0"/>
              <w:autoSpaceDE w:val="0"/>
              <w:autoSpaceDN w:val="0"/>
              <w:adjustRightInd w:val="0"/>
              <w:ind w:firstLine="567"/>
              <w:jc w:val="both"/>
              <w:textAlignment w:val="baseline"/>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400/2000 кв. м;</w:t>
            </w:r>
          </w:p>
          <w:p w14:paraId="1DFA4985"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25E323DF"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15E3F077"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48CBF8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30%;</w:t>
            </w:r>
          </w:p>
          <w:p w14:paraId="069C5DA9"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- 0,4;</w:t>
            </w:r>
          </w:p>
          <w:p w14:paraId="37C1D80A"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315655DC" w14:textId="77777777" w:rsidTr="00BC350D">
        <w:trPr>
          <w:trHeight w:val="2208"/>
        </w:trPr>
        <w:tc>
          <w:tcPr>
            <w:tcW w:w="3545" w:type="dxa"/>
            <w:shd w:val="clear" w:color="auto" w:fill="FFFFFF"/>
            <w:vAlign w:val="center"/>
          </w:tcPr>
          <w:p w14:paraId="19D47C0C" w14:textId="77777777" w:rsidR="0053651F" w:rsidRPr="00F303BC" w:rsidRDefault="0053651F" w:rsidP="00BC350D">
            <w:pPr>
              <w:rPr>
                <w:color w:val="000000"/>
                <w:szCs w:val="24"/>
                <w:lang w:eastAsia="ar-SA"/>
              </w:rPr>
            </w:pPr>
            <w:r w:rsidRPr="00F303BC">
              <w:rPr>
                <w:rFonts w:eastAsia="SimSun"/>
                <w:color w:val="000000"/>
                <w:szCs w:val="24"/>
                <w:lang w:eastAsia="zh-CN"/>
              </w:rPr>
              <w:t>[12.0] – Земельные участки (территории) общего пользования</w:t>
            </w:r>
          </w:p>
        </w:tc>
        <w:tc>
          <w:tcPr>
            <w:tcW w:w="5670" w:type="dxa"/>
            <w:shd w:val="clear" w:color="auto" w:fill="FFFFFF"/>
            <w:vAlign w:val="center"/>
          </w:tcPr>
          <w:p w14:paraId="07A7A910" w14:textId="77777777" w:rsidR="0053651F" w:rsidRPr="00F303BC" w:rsidRDefault="0053651F" w:rsidP="00BC350D">
            <w:pPr>
              <w:ind w:firstLine="426"/>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shd w:val="clear" w:color="auto" w:fill="FFFFFF"/>
            <w:vAlign w:val="center"/>
          </w:tcPr>
          <w:p w14:paraId="460D6FFA" w14:textId="77777777" w:rsidR="0053651F" w:rsidRPr="00F303BC" w:rsidRDefault="0053651F" w:rsidP="00BC350D">
            <w:pPr>
              <w:rPr>
                <w:color w:val="000000"/>
                <w:szCs w:val="24"/>
              </w:rPr>
            </w:pPr>
            <w:r w:rsidRPr="00F303BC">
              <w:rPr>
                <w:color w:val="000000"/>
                <w:szCs w:val="24"/>
              </w:rPr>
              <w:t>Регламенты не устанавливаются.</w:t>
            </w:r>
          </w:p>
          <w:p w14:paraId="0C8DA742" w14:textId="77777777" w:rsidR="0053651F" w:rsidRPr="00F303BC" w:rsidRDefault="0053651F" w:rsidP="00BC350D">
            <w:pPr>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6005D4D4" w14:textId="77777777" w:rsidR="0053651F" w:rsidRPr="00F303BC" w:rsidRDefault="0053651F" w:rsidP="000E6F6D">
      <w:pPr>
        <w:spacing w:after="0" w:line="240" w:lineRule="auto"/>
        <w:jc w:val="both"/>
        <w:rPr>
          <w:b/>
        </w:rPr>
      </w:pPr>
    </w:p>
    <w:p w14:paraId="5AC2BBCE" w14:textId="77777777" w:rsidR="0053651F" w:rsidRPr="00F303BC" w:rsidRDefault="0053651F" w:rsidP="000E6F6D">
      <w:pPr>
        <w:spacing w:after="0" w:line="240" w:lineRule="auto"/>
        <w:jc w:val="both"/>
        <w:rPr>
          <w:b/>
        </w:rPr>
      </w:pPr>
    </w:p>
    <w:p w14:paraId="79A3FDCE" w14:textId="77777777" w:rsidR="00214D5E" w:rsidRPr="00F303BC" w:rsidRDefault="00214D5E" w:rsidP="000E6F6D">
      <w:pPr>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53651F" w:rsidRPr="00F303BC" w14:paraId="6F3C7B3E" w14:textId="77777777" w:rsidTr="00BC350D">
        <w:trPr>
          <w:trHeight w:val="20"/>
        </w:trPr>
        <w:tc>
          <w:tcPr>
            <w:tcW w:w="3545" w:type="dxa"/>
            <w:tcBorders>
              <w:bottom w:val="single" w:sz="4" w:space="0" w:color="auto"/>
            </w:tcBorders>
            <w:vAlign w:val="center"/>
          </w:tcPr>
          <w:p w14:paraId="756537FE" w14:textId="77777777" w:rsidR="0053651F" w:rsidRPr="00F303BC" w:rsidRDefault="0053651F"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4722113F" w14:textId="77777777" w:rsidR="0053651F" w:rsidRPr="00F303BC" w:rsidRDefault="0053651F"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0FC6F0A" w14:textId="77777777" w:rsidR="0053651F" w:rsidRPr="00F303BC" w:rsidRDefault="0053651F"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F303BC" w14:paraId="384E7421" w14:textId="77777777" w:rsidTr="00BC350D">
        <w:trPr>
          <w:trHeight w:val="20"/>
        </w:trPr>
        <w:tc>
          <w:tcPr>
            <w:tcW w:w="3545" w:type="dxa"/>
            <w:tcBorders>
              <w:bottom w:val="single" w:sz="4" w:space="0" w:color="auto"/>
            </w:tcBorders>
            <w:vAlign w:val="center"/>
          </w:tcPr>
          <w:p w14:paraId="7E50E498"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color w:val="000000"/>
                <w:szCs w:val="24"/>
              </w:rPr>
              <w:t>[2.1.1] - Малоэтажная многоквартирная жилая застройка</w:t>
            </w:r>
          </w:p>
        </w:tc>
        <w:tc>
          <w:tcPr>
            <w:tcW w:w="5670" w:type="dxa"/>
            <w:tcBorders>
              <w:bottom w:val="single" w:sz="4" w:space="0" w:color="auto"/>
            </w:tcBorders>
            <w:vAlign w:val="center"/>
          </w:tcPr>
          <w:p w14:paraId="005E9655" w14:textId="77777777" w:rsidR="0053651F" w:rsidRPr="00F303BC" w:rsidRDefault="0053651F" w:rsidP="00BC350D">
            <w:pPr>
              <w:widowControl w:val="0"/>
              <w:overflowPunct w:val="0"/>
              <w:autoSpaceDE w:val="0"/>
              <w:autoSpaceDN w:val="0"/>
              <w:adjustRightInd w:val="0"/>
              <w:ind w:firstLine="426"/>
              <w:jc w:val="both"/>
              <w:rPr>
                <w:color w:val="000000"/>
                <w:szCs w:val="24"/>
              </w:rPr>
            </w:pPr>
            <w:r w:rsidRPr="00F303BC">
              <w:rPr>
                <w:color w:val="000000"/>
                <w:szCs w:val="24"/>
              </w:rPr>
              <w:t>Многоквартирные жилые дома (блокированного типа) с минимальной хозяйственной частью (без содержания скота и птицы)</w:t>
            </w:r>
          </w:p>
        </w:tc>
        <w:tc>
          <w:tcPr>
            <w:tcW w:w="6378" w:type="dxa"/>
            <w:tcBorders>
              <w:bottom w:val="single" w:sz="4" w:space="0" w:color="auto"/>
            </w:tcBorders>
            <w:vAlign w:val="center"/>
          </w:tcPr>
          <w:p w14:paraId="47B9D8C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400/10000 кв. м;</w:t>
            </w:r>
          </w:p>
          <w:p w14:paraId="3FBE0FFA"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7977CF32"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454A827"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3EC3A4BA"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72935520"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19359980"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72B082AE" w14:textId="77777777" w:rsidTr="00BC350D">
        <w:trPr>
          <w:trHeight w:val="20"/>
        </w:trPr>
        <w:tc>
          <w:tcPr>
            <w:tcW w:w="3545" w:type="dxa"/>
            <w:tcBorders>
              <w:bottom w:val="single" w:sz="4" w:space="0" w:color="auto"/>
            </w:tcBorders>
            <w:vAlign w:val="center"/>
          </w:tcPr>
          <w:p w14:paraId="34C9EB68"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tcBorders>
              <w:bottom w:val="single" w:sz="4" w:space="0" w:color="auto"/>
            </w:tcBorders>
            <w:vAlign w:val="center"/>
          </w:tcPr>
          <w:p w14:paraId="4158D151"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Borders>
              <w:bottom w:val="single" w:sz="4" w:space="0" w:color="auto"/>
            </w:tcBorders>
            <w:vAlign w:val="center"/>
          </w:tcPr>
          <w:p w14:paraId="0762F6C8"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Cs/>
                <w:color w:val="000000"/>
                <w:szCs w:val="24"/>
              </w:rPr>
              <w:t xml:space="preserve"> </w:t>
            </w:r>
            <w:r w:rsidRPr="00F303BC">
              <w:rPr>
                <w:b/>
                <w:bCs/>
                <w:color w:val="000000"/>
                <w:szCs w:val="24"/>
              </w:rPr>
              <w:t>не подлежит установлению</w:t>
            </w:r>
            <w:r w:rsidRPr="00F303BC">
              <w:rPr>
                <w:bCs/>
                <w:color w:val="000000"/>
                <w:szCs w:val="24"/>
              </w:rPr>
              <w:t>;</w:t>
            </w:r>
          </w:p>
          <w:p w14:paraId="7AA20EC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361DC402"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EF540CB"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11C36AD7"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10E66B5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4A0EFB0C" w14:textId="77777777" w:rsidTr="00BC350D">
        <w:trPr>
          <w:trHeight w:val="20"/>
        </w:trPr>
        <w:tc>
          <w:tcPr>
            <w:tcW w:w="3545" w:type="dxa"/>
            <w:vAlign w:val="center"/>
          </w:tcPr>
          <w:p w14:paraId="78922F24"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vAlign w:val="center"/>
          </w:tcPr>
          <w:p w14:paraId="1B276181"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50D45B38"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400/5000 кв. м;</w:t>
            </w:r>
          </w:p>
          <w:p w14:paraId="7DBC468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3AEA0142"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E3F0995"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135F7358"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максимальный процент застройки в границах земельного участка – 60%;</w:t>
            </w:r>
            <w:r w:rsidRPr="00F303BC">
              <w:rPr>
                <w:color w:val="000000"/>
                <w:szCs w:val="24"/>
              </w:rPr>
              <w:t xml:space="preserve"> </w:t>
            </w:r>
          </w:p>
          <w:p w14:paraId="4FD8C51E"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5FCE833C" w14:textId="77777777" w:rsidTr="00BC350D">
        <w:trPr>
          <w:trHeight w:val="1032"/>
        </w:trPr>
        <w:tc>
          <w:tcPr>
            <w:tcW w:w="3545" w:type="dxa"/>
            <w:tcBorders>
              <w:top w:val="single" w:sz="4" w:space="0" w:color="auto"/>
              <w:right w:val="single" w:sz="4" w:space="0" w:color="auto"/>
            </w:tcBorders>
            <w:vAlign w:val="center"/>
          </w:tcPr>
          <w:p w14:paraId="3BC1CB75"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tcBorders>
              <w:top w:val="single" w:sz="4" w:space="0" w:color="auto"/>
              <w:left w:val="single" w:sz="4" w:space="0" w:color="auto"/>
            </w:tcBorders>
            <w:vAlign w:val="center"/>
          </w:tcPr>
          <w:p w14:paraId="14A72804"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rPr>
              <w:t>Рестораны, кафе, столовые, закусочные, бары - не более 50 посадочных мест и с ограничением по времени работы</w:t>
            </w:r>
          </w:p>
        </w:tc>
        <w:tc>
          <w:tcPr>
            <w:tcW w:w="6378" w:type="dxa"/>
            <w:vMerge/>
            <w:vAlign w:val="center"/>
          </w:tcPr>
          <w:p w14:paraId="6BB6D321"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tc>
      </w:tr>
      <w:tr w:rsidR="0053651F" w:rsidRPr="00F303BC" w14:paraId="29F7FDE7" w14:textId="77777777" w:rsidTr="00BC350D">
        <w:trPr>
          <w:trHeight w:val="20"/>
        </w:trPr>
        <w:tc>
          <w:tcPr>
            <w:tcW w:w="3545" w:type="dxa"/>
            <w:tcBorders>
              <w:top w:val="single" w:sz="4" w:space="0" w:color="auto"/>
            </w:tcBorders>
            <w:vAlign w:val="center"/>
          </w:tcPr>
          <w:p w14:paraId="108D8485"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[3.10.1] - Амбулаторное ветеринарное обслуживание</w:t>
            </w:r>
          </w:p>
        </w:tc>
        <w:tc>
          <w:tcPr>
            <w:tcW w:w="5670" w:type="dxa"/>
            <w:tcBorders>
              <w:top w:val="single" w:sz="4" w:space="0" w:color="auto"/>
            </w:tcBorders>
            <w:vAlign w:val="center"/>
          </w:tcPr>
          <w:p w14:paraId="20218F20" w14:textId="77777777" w:rsidR="0053651F" w:rsidRPr="00F303BC" w:rsidRDefault="0053651F"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427C89EE"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100/5000 кв. м;</w:t>
            </w:r>
          </w:p>
          <w:p w14:paraId="3EC437FE"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08A4DE8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7F96697"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75E1734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50FCB52"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49355574" w14:textId="77777777" w:rsidTr="00BC350D">
        <w:trPr>
          <w:trHeight w:val="20"/>
        </w:trPr>
        <w:tc>
          <w:tcPr>
            <w:tcW w:w="3545" w:type="dxa"/>
            <w:tcBorders>
              <w:top w:val="single" w:sz="4" w:space="0" w:color="auto"/>
            </w:tcBorders>
            <w:vAlign w:val="center"/>
          </w:tcPr>
          <w:p w14:paraId="29D45D1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3.3</w:t>
            </w:r>
            <w:r w:rsidRPr="00F303BC">
              <w:rPr>
                <w:rFonts w:eastAsia="SimSun"/>
                <w:color w:val="000000"/>
                <w:szCs w:val="24"/>
                <w:lang w:eastAsia="zh-CN"/>
              </w:rPr>
              <w:t>] - Бытовое обслуживание</w:t>
            </w:r>
          </w:p>
        </w:tc>
        <w:tc>
          <w:tcPr>
            <w:tcW w:w="5670" w:type="dxa"/>
            <w:tcBorders>
              <w:top w:val="single" w:sz="4" w:space="0" w:color="auto"/>
            </w:tcBorders>
            <w:vAlign w:val="center"/>
          </w:tcPr>
          <w:p w14:paraId="5303EA7C"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58477A8D"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tc>
      </w:tr>
      <w:tr w:rsidR="0053651F" w:rsidRPr="00F303BC" w14:paraId="65E95256" w14:textId="77777777" w:rsidTr="00BC350D">
        <w:trPr>
          <w:trHeight w:val="20"/>
        </w:trPr>
        <w:tc>
          <w:tcPr>
            <w:tcW w:w="3545" w:type="dxa"/>
            <w:vAlign w:val="center"/>
          </w:tcPr>
          <w:p w14:paraId="1E1C2201"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3.2.2</w:t>
            </w:r>
            <w:r w:rsidRPr="00F303BC">
              <w:rPr>
                <w:rFonts w:eastAsia="SimSun"/>
                <w:color w:val="000000"/>
                <w:szCs w:val="24"/>
                <w:lang w:eastAsia="zh-CN"/>
              </w:rPr>
              <w:t>] - Оказание социальной помощи населению</w:t>
            </w:r>
          </w:p>
        </w:tc>
        <w:tc>
          <w:tcPr>
            <w:tcW w:w="5670" w:type="dxa"/>
            <w:vAlign w:val="center"/>
          </w:tcPr>
          <w:p w14:paraId="38513231"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DFF53A0"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некоммерческих фондов, благотворительных организаций, клубов по интересам</w:t>
            </w:r>
          </w:p>
        </w:tc>
        <w:tc>
          <w:tcPr>
            <w:tcW w:w="6378" w:type="dxa"/>
            <w:vMerge/>
            <w:vAlign w:val="center"/>
          </w:tcPr>
          <w:p w14:paraId="6737E21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tc>
      </w:tr>
      <w:tr w:rsidR="0053651F" w:rsidRPr="00F303BC" w14:paraId="6EBFEABB" w14:textId="77777777" w:rsidTr="00BC350D">
        <w:trPr>
          <w:trHeight w:val="20"/>
        </w:trPr>
        <w:tc>
          <w:tcPr>
            <w:tcW w:w="3545" w:type="dxa"/>
            <w:vAlign w:val="center"/>
          </w:tcPr>
          <w:p w14:paraId="4308A01B"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w:t>
            </w:r>
            <w:r w:rsidRPr="00F303BC">
              <w:rPr>
                <w:color w:val="000000"/>
                <w:szCs w:val="24"/>
                <w:lang w:eastAsia="zh-CN"/>
              </w:rPr>
              <w:t>3.2.3</w:t>
            </w:r>
            <w:r w:rsidRPr="00F303BC">
              <w:rPr>
                <w:rFonts w:eastAsia="SimSun"/>
                <w:color w:val="000000"/>
                <w:szCs w:val="24"/>
                <w:lang w:eastAsia="zh-CN"/>
              </w:rPr>
              <w:t xml:space="preserve">] - </w:t>
            </w:r>
            <w:r w:rsidRPr="00F303BC">
              <w:rPr>
                <w:color w:val="000000"/>
                <w:szCs w:val="24"/>
              </w:rPr>
              <w:t>Оказание услуг связи</w:t>
            </w:r>
          </w:p>
        </w:tc>
        <w:tc>
          <w:tcPr>
            <w:tcW w:w="5670" w:type="dxa"/>
            <w:vAlign w:val="center"/>
          </w:tcPr>
          <w:p w14:paraId="3CF3171B"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54CA44D8"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tc>
      </w:tr>
      <w:tr w:rsidR="0053651F" w:rsidRPr="00F303BC" w14:paraId="162E9150" w14:textId="77777777" w:rsidTr="00BC350D">
        <w:trPr>
          <w:trHeight w:val="779"/>
        </w:trPr>
        <w:tc>
          <w:tcPr>
            <w:tcW w:w="3545" w:type="dxa"/>
            <w:tcBorders>
              <w:top w:val="single" w:sz="4" w:space="0" w:color="auto"/>
            </w:tcBorders>
            <w:vAlign w:val="center"/>
          </w:tcPr>
          <w:p w14:paraId="539D071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[3.4.1] - Амбулаторно-поликлиническое обслуживание</w:t>
            </w:r>
          </w:p>
        </w:tc>
        <w:tc>
          <w:tcPr>
            <w:tcW w:w="5670" w:type="dxa"/>
            <w:tcBorders>
              <w:top w:val="single" w:sz="4" w:space="0" w:color="auto"/>
            </w:tcBorders>
            <w:vAlign w:val="center"/>
          </w:tcPr>
          <w:p w14:paraId="4A25BA46" w14:textId="77777777" w:rsidR="0053651F" w:rsidRPr="00F303BC" w:rsidRDefault="0053651F" w:rsidP="00BC350D">
            <w:pPr>
              <w:widowControl w:val="0"/>
              <w:overflowPunct w:val="0"/>
              <w:autoSpaceDE w:val="0"/>
              <w:autoSpaceDN w:val="0"/>
              <w:adjustRightInd w:val="0"/>
              <w:ind w:firstLine="426"/>
              <w:jc w:val="both"/>
              <w:rPr>
                <w:color w:val="000000"/>
                <w:szCs w:val="24"/>
                <w:shd w:val="clear" w:color="auto" w:fill="FFFFFF"/>
              </w:rPr>
            </w:pPr>
            <w:r w:rsidRPr="00F303BC">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14:paraId="2467DCC2"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p>
        </w:tc>
        <w:tc>
          <w:tcPr>
            <w:tcW w:w="6378" w:type="dxa"/>
            <w:vMerge/>
            <w:vAlign w:val="center"/>
          </w:tcPr>
          <w:p w14:paraId="3F8CC35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tc>
      </w:tr>
      <w:tr w:rsidR="0053651F" w:rsidRPr="00F303BC" w14:paraId="715A1938" w14:textId="77777777" w:rsidTr="00BC350D">
        <w:trPr>
          <w:trHeight w:val="20"/>
        </w:trPr>
        <w:tc>
          <w:tcPr>
            <w:tcW w:w="3545" w:type="dxa"/>
            <w:tcBorders>
              <w:top w:val="single" w:sz="4" w:space="0" w:color="auto"/>
            </w:tcBorders>
            <w:shd w:val="clear" w:color="auto" w:fill="FFFFFF"/>
            <w:vAlign w:val="center"/>
          </w:tcPr>
          <w:p w14:paraId="13896017"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[5.1.2] - Обеспечение занятий спортом в помещениях</w:t>
            </w:r>
          </w:p>
        </w:tc>
        <w:tc>
          <w:tcPr>
            <w:tcW w:w="5670" w:type="dxa"/>
            <w:tcBorders>
              <w:top w:val="single" w:sz="4" w:space="0" w:color="auto"/>
            </w:tcBorders>
            <w:shd w:val="clear" w:color="auto" w:fill="FFFFFF"/>
            <w:vAlign w:val="center"/>
          </w:tcPr>
          <w:p w14:paraId="18380469"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FFFFFF"/>
            <w:vAlign w:val="center"/>
          </w:tcPr>
          <w:p w14:paraId="380DF082" w14:textId="77777777" w:rsidR="0053651F" w:rsidRPr="00F303BC" w:rsidRDefault="0053651F"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Cs/>
                <w:color w:val="000000"/>
                <w:szCs w:val="24"/>
              </w:rPr>
              <w:t xml:space="preserve"> </w:t>
            </w:r>
            <w:r w:rsidRPr="00F303BC">
              <w:rPr>
                <w:b/>
                <w:bCs/>
                <w:color w:val="000000"/>
                <w:szCs w:val="24"/>
              </w:rPr>
              <w:t>не подлежит установлению</w:t>
            </w:r>
            <w:r w:rsidRPr="00F303BC">
              <w:rPr>
                <w:bCs/>
                <w:color w:val="000000"/>
                <w:szCs w:val="24"/>
              </w:rPr>
              <w:t>;</w:t>
            </w:r>
          </w:p>
          <w:p w14:paraId="09D08631"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1FB8CCE9"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0F99C89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19B0CFFA" w14:textId="77777777" w:rsidR="0053651F" w:rsidRPr="00F303BC" w:rsidRDefault="0053651F"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15м;</w:t>
            </w:r>
          </w:p>
          <w:p w14:paraId="2F27671D" w14:textId="77777777" w:rsidR="0053651F" w:rsidRPr="00F303BC" w:rsidRDefault="0053651F"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15AB8D58" w14:textId="77777777" w:rsidR="0053651F" w:rsidRPr="00F303BC" w:rsidRDefault="0053651F"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54D2FF1E" w14:textId="77777777" w:rsidTr="00BC350D">
        <w:trPr>
          <w:trHeight w:val="20"/>
        </w:trPr>
        <w:tc>
          <w:tcPr>
            <w:tcW w:w="3545" w:type="dxa"/>
            <w:tcBorders>
              <w:top w:val="single" w:sz="4" w:space="0" w:color="auto"/>
            </w:tcBorders>
            <w:shd w:val="clear" w:color="auto" w:fill="FFFFFF"/>
            <w:vAlign w:val="center"/>
          </w:tcPr>
          <w:p w14:paraId="288678A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[5.1.3] - Площадки для занятий спортом</w:t>
            </w:r>
          </w:p>
        </w:tc>
        <w:tc>
          <w:tcPr>
            <w:tcW w:w="5670" w:type="dxa"/>
            <w:tcBorders>
              <w:top w:val="single" w:sz="4" w:space="0" w:color="auto"/>
            </w:tcBorders>
            <w:shd w:val="clear" w:color="auto" w:fill="FFFFFF"/>
            <w:vAlign w:val="center"/>
          </w:tcPr>
          <w:p w14:paraId="49CF4328"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FFFFFF"/>
            <w:vAlign w:val="center"/>
          </w:tcPr>
          <w:p w14:paraId="2F5040FB" w14:textId="77777777" w:rsidR="0053651F" w:rsidRPr="00F303BC" w:rsidRDefault="0053651F"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 xml:space="preserve"> не подлежит установлению</w:t>
            </w:r>
            <w:r w:rsidRPr="00F303BC">
              <w:rPr>
                <w:bCs/>
                <w:color w:val="000000"/>
                <w:szCs w:val="24"/>
              </w:rPr>
              <w:t>;</w:t>
            </w:r>
          </w:p>
          <w:p w14:paraId="34D9A2CB"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C4715C6"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6E1B001A" w14:textId="77777777" w:rsidR="0053651F" w:rsidRPr="00F303BC" w:rsidRDefault="0053651F"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10 м;</w:t>
            </w:r>
          </w:p>
          <w:p w14:paraId="1CDFE7F9" w14:textId="77777777" w:rsidR="0053651F" w:rsidRPr="00F303BC" w:rsidRDefault="0053651F"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90%;</w:t>
            </w:r>
          </w:p>
        </w:tc>
      </w:tr>
      <w:tr w:rsidR="0053651F" w:rsidRPr="00F303BC" w14:paraId="353AD7F5" w14:textId="77777777" w:rsidTr="00BC350D">
        <w:trPr>
          <w:trHeight w:val="20"/>
        </w:trPr>
        <w:tc>
          <w:tcPr>
            <w:tcW w:w="3545" w:type="dxa"/>
            <w:tcBorders>
              <w:top w:val="single" w:sz="4" w:space="0" w:color="auto"/>
            </w:tcBorders>
            <w:vAlign w:val="center"/>
          </w:tcPr>
          <w:p w14:paraId="3D91FC90"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tcBorders>
              <w:top w:val="single" w:sz="4" w:space="0" w:color="auto"/>
            </w:tcBorders>
            <w:vAlign w:val="center"/>
          </w:tcPr>
          <w:p w14:paraId="2492F1E9"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34574A11"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100/5000 кв. м;</w:t>
            </w:r>
          </w:p>
          <w:p w14:paraId="13C1408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77D5200E"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463BAEF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7AB36F79"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0C874EF"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0408D094" w14:textId="77777777" w:rsidTr="00BC350D">
        <w:trPr>
          <w:trHeight w:val="20"/>
        </w:trPr>
        <w:tc>
          <w:tcPr>
            <w:tcW w:w="3545" w:type="dxa"/>
            <w:vAlign w:val="center"/>
          </w:tcPr>
          <w:p w14:paraId="2D7B9165"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color w:val="000000"/>
                <w:szCs w:val="24"/>
              </w:rPr>
              <w:t>[2.3] - Блокированная жилая застройка</w:t>
            </w:r>
          </w:p>
        </w:tc>
        <w:tc>
          <w:tcPr>
            <w:tcW w:w="5670" w:type="dxa"/>
            <w:vAlign w:val="center"/>
          </w:tcPr>
          <w:p w14:paraId="78859CCA" w14:textId="77777777" w:rsidR="0053651F" w:rsidRPr="00F303BC" w:rsidRDefault="0053651F" w:rsidP="00BC350D">
            <w:pPr>
              <w:shd w:val="clear" w:color="auto" w:fill="FFFFFF"/>
              <w:ind w:firstLine="459"/>
              <w:jc w:val="both"/>
              <w:rPr>
                <w:color w:val="000000"/>
                <w:szCs w:val="24"/>
              </w:rPr>
            </w:pPr>
            <w:r w:rsidRPr="00F303BC">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38DCEE10" w14:textId="77777777" w:rsidR="0053651F" w:rsidRPr="00F303BC" w:rsidRDefault="0053651F" w:rsidP="00BC350D">
            <w:pPr>
              <w:shd w:val="clear" w:color="auto" w:fill="FFFFFF"/>
              <w:ind w:firstLine="459"/>
              <w:jc w:val="both"/>
              <w:rPr>
                <w:color w:val="000000"/>
                <w:szCs w:val="24"/>
              </w:rPr>
            </w:pPr>
            <w:r w:rsidRPr="00F303BC">
              <w:rPr>
                <w:color w:val="000000"/>
                <w:szCs w:val="24"/>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0EA5BF3F" w14:textId="77777777" w:rsidR="0053651F" w:rsidRPr="00F303BC" w:rsidRDefault="0053651F" w:rsidP="00BC350D">
            <w:pPr>
              <w:widowControl w:val="0"/>
              <w:overflowPunct w:val="0"/>
              <w:autoSpaceDE w:val="0"/>
              <w:autoSpaceDN w:val="0"/>
              <w:adjustRightInd w:val="0"/>
              <w:ind w:firstLine="567"/>
              <w:jc w:val="both"/>
              <w:rPr>
                <w:color w:val="000000"/>
                <w:szCs w:val="24"/>
              </w:rPr>
            </w:pPr>
          </w:p>
        </w:tc>
        <w:tc>
          <w:tcPr>
            <w:tcW w:w="6378" w:type="dxa"/>
            <w:vAlign w:val="center"/>
          </w:tcPr>
          <w:p w14:paraId="07A688CA"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200/800 кв. м из расчета на один блок;</w:t>
            </w:r>
          </w:p>
          <w:p w14:paraId="1ADA6A01"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8 м;</w:t>
            </w:r>
          </w:p>
          <w:p w14:paraId="482159D1"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- 0 м;</w:t>
            </w:r>
          </w:p>
          <w:p w14:paraId="427F7C45"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2FCF38A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3BBC895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4AED134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55B7E39A" w14:textId="77777777" w:rsidTr="00BC350D">
        <w:trPr>
          <w:trHeight w:val="2277"/>
        </w:trPr>
        <w:tc>
          <w:tcPr>
            <w:tcW w:w="3545" w:type="dxa"/>
            <w:vAlign w:val="center"/>
          </w:tcPr>
          <w:p w14:paraId="61366C12"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7FDCD21D"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5575B219"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F3E43D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 xml:space="preserve"> не подлежит установлению</w:t>
            </w:r>
            <w:r w:rsidRPr="00F303BC">
              <w:rPr>
                <w:bCs/>
                <w:color w:val="000000"/>
                <w:szCs w:val="24"/>
              </w:rPr>
              <w:t>;</w:t>
            </w:r>
            <w:r w:rsidRPr="00F303BC">
              <w:rPr>
                <w:rFonts w:eastAsia="SimSun"/>
                <w:color w:val="000000"/>
                <w:szCs w:val="24"/>
                <w:lang w:eastAsia="zh-CN"/>
              </w:rPr>
              <w:t xml:space="preserve"> </w:t>
            </w:r>
          </w:p>
          <w:p w14:paraId="32BCA7DB"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0A804ADD"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76C4ACA4"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721FFDCB"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50585C71"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8DF3317"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67437926" w14:textId="77777777" w:rsidR="00214D5E" w:rsidRPr="00F303BC" w:rsidRDefault="00214D5E" w:rsidP="000E6F6D">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55A974C3" w14:textId="77777777" w:rsidR="0053651F" w:rsidRPr="00F303BC" w:rsidRDefault="0053651F" w:rsidP="000E6F6D">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3651F" w:rsidRPr="00F303BC" w14:paraId="2A3BF0DF" w14:textId="77777777" w:rsidTr="00BC350D">
        <w:trPr>
          <w:trHeight w:val="20"/>
        </w:trPr>
        <w:tc>
          <w:tcPr>
            <w:tcW w:w="7655" w:type="dxa"/>
            <w:vAlign w:val="center"/>
          </w:tcPr>
          <w:p w14:paraId="21E53636" w14:textId="77777777" w:rsidR="0053651F" w:rsidRPr="00F303BC" w:rsidRDefault="0053651F"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715D7AC6" w14:textId="77777777" w:rsidR="0053651F" w:rsidRPr="00F303BC" w:rsidRDefault="0053651F"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53651F" w:rsidRPr="00F303BC" w14:paraId="4B0415EA" w14:textId="77777777" w:rsidTr="00BC350D">
        <w:trPr>
          <w:trHeight w:val="20"/>
        </w:trPr>
        <w:tc>
          <w:tcPr>
            <w:tcW w:w="7655" w:type="dxa"/>
            <w:vAlign w:val="center"/>
          </w:tcPr>
          <w:p w14:paraId="58946710"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 </w:t>
            </w:r>
          </w:p>
          <w:p w14:paraId="5042B8AA"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AB32228"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322E8D"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1309EC7"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2148240B"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79B751D"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1E8BF70"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90506B9"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00DFDBA6"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26FA2D1F"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6A1D27B" w14:textId="77777777" w:rsidR="0053651F" w:rsidRPr="00F303BC" w:rsidRDefault="0053651F"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6914A451" w14:textId="77777777" w:rsidR="0053651F" w:rsidRPr="00F303BC" w:rsidRDefault="0053651F"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7F0A1AC" w14:textId="77777777" w:rsidR="0053651F" w:rsidRPr="00F303BC" w:rsidRDefault="0053651F" w:rsidP="00BC350D">
            <w:pPr>
              <w:widowControl w:val="0"/>
              <w:overflowPunct w:val="0"/>
              <w:autoSpaceDE w:val="0"/>
              <w:autoSpaceDN w:val="0"/>
              <w:adjustRightInd w:val="0"/>
              <w:ind w:firstLine="459"/>
              <w:jc w:val="both"/>
              <w:rPr>
                <w:rFonts w:eastAsia="SimSun"/>
                <w:color w:val="000000"/>
                <w:szCs w:val="24"/>
                <w:lang w:eastAsia="zh-CN"/>
              </w:rPr>
            </w:pPr>
          </w:p>
          <w:p w14:paraId="4577330D"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08EE655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CB1CE5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p w14:paraId="0C458107" w14:textId="77777777" w:rsidR="0053651F" w:rsidRPr="00F303BC" w:rsidRDefault="0053651F"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739D77" w14:textId="77777777" w:rsidR="0053651F" w:rsidRPr="00F303BC" w:rsidRDefault="0053651F"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2B6CD9B7" w14:textId="77777777" w:rsidR="0053651F" w:rsidRPr="00F303BC" w:rsidRDefault="0053651F"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9E90226"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p>
        </w:tc>
      </w:tr>
    </w:tbl>
    <w:p w14:paraId="60F13E05" w14:textId="77777777" w:rsidR="0053651F" w:rsidRPr="00F303BC" w:rsidRDefault="0053651F" w:rsidP="000E6F6D">
      <w:pPr>
        <w:spacing w:after="0" w:line="240" w:lineRule="auto"/>
        <w:jc w:val="both"/>
        <w:rPr>
          <w:b/>
        </w:rPr>
      </w:pPr>
    </w:p>
    <w:p w14:paraId="25280654" w14:textId="77777777" w:rsidR="00214D5E" w:rsidRPr="00F303BC" w:rsidRDefault="00214D5E" w:rsidP="005A47C0">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0B877E24" w14:textId="77777777" w:rsidR="00214D5E" w:rsidRPr="00F303BC" w:rsidRDefault="00214D5E" w:rsidP="005A47C0">
      <w:pPr>
        <w:spacing w:after="0" w:line="240" w:lineRule="auto"/>
        <w:ind w:firstLine="567"/>
        <w:jc w:val="both"/>
      </w:pPr>
    </w:p>
    <w:p w14:paraId="67FED257" w14:textId="77777777" w:rsidR="00214D5E" w:rsidRPr="00F303BC" w:rsidRDefault="00214D5E" w:rsidP="005A47C0">
      <w:pPr>
        <w:spacing w:after="0" w:line="240" w:lineRule="auto"/>
        <w:ind w:firstLine="567"/>
        <w:jc w:val="both"/>
      </w:pPr>
      <w:r w:rsidRPr="00F303BC">
        <w:t>Минимальный процент озеленения земельного участка для всех типов многоквартирной жилой застройки – 15%.</w:t>
      </w:r>
    </w:p>
    <w:p w14:paraId="35D83457" w14:textId="77777777" w:rsidR="00214D5E" w:rsidRPr="00F303BC" w:rsidRDefault="00214D5E" w:rsidP="005A47C0">
      <w:pPr>
        <w:spacing w:after="0" w:line="240" w:lineRule="auto"/>
        <w:ind w:firstLine="567"/>
        <w:jc w:val="both"/>
      </w:pPr>
      <w:r w:rsidRPr="00F303BC">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F303BC" w:rsidRDefault="00214D5E" w:rsidP="005A47C0">
      <w:pPr>
        <w:spacing w:after="0" w:line="240" w:lineRule="auto"/>
        <w:ind w:firstLine="567"/>
        <w:jc w:val="both"/>
      </w:pPr>
      <w:r w:rsidRPr="00F303BC">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F303BC" w:rsidRDefault="00214D5E" w:rsidP="005A47C0">
      <w:pPr>
        <w:spacing w:after="0" w:line="240" w:lineRule="auto"/>
        <w:ind w:firstLine="567"/>
        <w:jc w:val="both"/>
      </w:pPr>
      <w:r w:rsidRPr="00F303BC">
        <w:t>Расстояние до красной линии:</w:t>
      </w:r>
    </w:p>
    <w:p w14:paraId="434A017B" w14:textId="77777777" w:rsidR="00214D5E" w:rsidRPr="00F303BC" w:rsidRDefault="00214D5E" w:rsidP="005A47C0">
      <w:pPr>
        <w:spacing w:after="0" w:line="240" w:lineRule="auto"/>
        <w:ind w:firstLine="567"/>
        <w:jc w:val="both"/>
      </w:pPr>
      <w:r w:rsidRPr="00F303BC">
        <w:t>1) от Дошкольных образовательных учреждений и общеобразовательных школ (стены здания) -10 м;</w:t>
      </w:r>
    </w:p>
    <w:p w14:paraId="0927ACB8" w14:textId="77777777" w:rsidR="00214D5E" w:rsidRPr="00F303BC" w:rsidRDefault="00214D5E" w:rsidP="005A47C0">
      <w:pPr>
        <w:spacing w:after="0" w:line="240" w:lineRule="auto"/>
        <w:ind w:firstLine="567"/>
        <w:jc w:val="both"/>
      </w:pPr>
      <w:r w:rsidRPr="00F303BC">
        <w:t>2) от Пожарных депо - 10 м (15 м - для депо I типа);</w:t>
      </w:r>
    </w:p>
    <w:p w14:paraId="5219CAEF" w14:textId="77777777" w:rsidR="00214D5E" w:rsidRPr="00F303BC" w:rsidRDefault="00214D5E" w:rsidP="005A47C0">
      <w:pPr>
        <w:spacing w:after="0" w:line="240" w:lineRule="auto"/>
        <w:ind w:firstLine="567"/>
        <w:jc w:val="both"/>
      </w:pPr>
      <w:r w:rsidRPr="00F303BC">
        <w:t>3) улиц, от жилых и общественных зданий – 5 м;</w:t>
      </w:r>
    </w:p>
    <w:p w14:paraId="428B2697" w14:textId="77777777" w:rsidR="00214D5E" w:rsidRPr="00F303BC" w:rsidRDefault="00214D5E" w:rsidP="005A47C0">
      <w:pPr>
        <w:spacing w:after="0" w:line="240" w:lineRule="auto"/>
        <w:ind w:firstLine="567"/>
        <w:jc w:val="both"/>
      </w:pPr>
      <w:r w:rsidRPr="00F303BC">
        <w:t>4) проездов, от жилых и общественных зданий – 3 м;</w:t>
      </w:r>
    </w:p>
    <w:p w14:paraId="6F543AAE" w14:textId="77777777" w:rsidR="00214D5E" w:rsidRPr="00F303BC" w:rsidRDefault="00214D5E" w:rsidP="005A47C0">
      <w:pPr>
        <w:spacing w:after="0" w:line="240" w:lineRule="auto"/>
        <w:ind w:firstLine="567"/>
        <w:jc w:val="both"/>
      </w:pPr>
      <w:r w:rsidRPr="00F303BC">
        <w:t>5) от остальных зданий и сооружений - 5 м.</w:t>
      </w:r>
    </w:p>
    <w:p w14:paraId="0D5C1E86" w14:textId="77777777" w:rsidR="00214D5E" w:rsidRPr="00F303BC" w:rsidRDefault="00214D5E" w:rsidP="005A47C0">
      <w:pPr>
        <w:spacing w:after="0" w:line="240" w:lineRule="auto"/>
        <w:ind w:firstLine="567"/>
        <w:jc w:val="both"/>
      </w:pPr>
      <w:r w:rsidRPr="00F303BC">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F303BC" w:rsidRDefault="00214D5E" w:rsidP="005A47C0">
      <w:pPr>
        <w:spacing w:after="0" w:line="240" w:lineRule="auto"/>
        <w:ind w:firstLine="567"/>
        <w:jc w:val="both"/>
      </w:pPr>
      <w:r w:rsidRPr="00F303BC">
        <w:t>До границы соседнего приквартирного участка расстояния по санитарно-бытовым условиям должны быть не менее:</w:t>
      </w:r>
    </w:p>
    <w:p w14:paraId="35980108" w14:textId="77777777" w:rsidR="00214D5E" w:rsidRPr="00F303BC" w:rsidRDefault="00214D5E" w:rsidP="005A47C0">
      <w:pPr>
        <w:spacing w:after="0" w:line="240" w:lineRule="auto"/>
        <w:ind w:firstLine="567"/>
        <w:jc w:val="both"/>
      </w:pPr>
      <w:r w:rsidRPr="00F303BC">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F303BC" w:rsidRDefault="00214D5E" w:rsidP="005A47C0">
      <w:pPr>
        <w:spacing w:after="0" w:line="240" w:lineRule="auto"/>
        <w:ind w:firstLine="567"/>
        <w:jc w:val="both"/>
      </w:pPr>
      <w:r w:rsidRPr="00F303BC">
        <w:t>1,0 м - для одноэтажного жилого дома;</w:t>
      </w:r>
    </w:p>
    <w:p w14:paraId="0F5B6A7F" w14:textId="77777777" w:rsidR="00214D5E" w:rsidRPr="00F303BC" w:rsidRDefault="00214D5E" w:rsidP="005A47C0">
      <w:pPr>
        <w:spacing w:after="0" w:line="240" w:lineRule="auto"/>
        <w:ind w:firstLine="567"/>
        <w:jc w:val="both"/>
      </w:pPr>
      <w:r w:rsidRPr="00F303BC">
        <w:t>1,5 м - для двухэтажного жилого дома;</w:t>
      </w:r>
    </w:p>
    <w:p w14:paraId="41113C1D" w14:textId="77777777" w:rsidR="00214D5E" w:rsidRPr="00F303BC" w:rsidRDefault="00214D5E" w:rsidP="005A47C0">
      <w:pPr>
        <w:spacing w:after="0" w:line="240" w:lineRule="auto"/>
        <w:ind w:firstLine="567"/>
        <w:jc w:val="both"/>
      </w:pPr>
      <w:r w:rsidRPr="00F303BC">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F303BC" w:rsidRDefault="00214D5E" w:rsidP="005A47C0">
      <w:pPr>
        <w:spacing w:after="0" w:line="240" w:lineRule="auto"/>
        <w:ind w:firstLine="567"/>
        <w:jc w:val="both"/>
      </w:pPr>
      <w:r w:rsidRPr="00F303BC">
        <w:t>от других построек (баня, гараж и другие) - 1 м;</w:t>
      </w:r>
    </w:p>
    <w:p w14:paraId="127D9055" w14:textId="77777777" w:rsidR="00214D5E" w:rsidRPr="00F303BC" w:rsidRDefault="00214D5E" w:rsidP="005A47C0">
      <w:pPr>
        <w:spacing w:after="0" w:line="240" w:lineRule="auto"/>
        <w:ind w:firstLine="567"/>
        <w:jc w:val="both"/>
      </w:pPr>
      <w:r w:rsidRPr="00F303BC">
        <w:t>от стволов высокорослых деревьев - 4 м;</w:t>
      </w:r>
    </w:p>
    <w:p w14:paraId="7616D39C" w14:textId="77777777" w:rsidR="00214D5E" w:rsidRPr="00F303BC" w:rsidRDefault="00214D5E" w:rsidP="005A47C0">
      <w:pPr>
        <w:spacing w:after="0" w:line="240" w:lineRule="auto"/>
        <w:ind w:firstLine="567"/>
        <w:jc w:val="both"/>
      </w:pPr>
      <w:r w:rsidRPr="00F303BC">
        <w:t>от стволов среднерослых деревьев - 2 м;</w:t>
      </w:r>
    </w:p>
    <w:p w14:paraId="64C0F37E" w14:textId="77777777" w:rsidR="00214D5E" w:rsidRPr="00F303BC" w:rsidRDefault="00214D5E" w:rsidP="005A47C0">
      <w:pPr>
        <w:spacing w:after="0" w:line="240" w:lineRule="auto"/>
        <w:ind w:firstLine="567"/>
        <w:jc w:val="both"/>
      </w:pPr>
      <w:r w:rsidRPr="00F303BC">
        <w:t>от кустарника - 1 м.</w:t>
      </w:r>
    </w:p>
    <w:p w14:paraId="594A114C" w14:textId="77777777" w:rsidR="00214D5E" w:rsidRPr="00F303BC" w:rsidRDefault="00214D5E" w:rsidP="005A47C0">
      <w:pPr>
        <w:spacing w:after="0" w:line="240" w:lineRule="auto"/>
        <w:ind w:firstLine="567"/>
        <w:jc w:val="both"/>
      </w:pPr>
      <w:r w:rsidRPr="00F303BC">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F303BC" w:rsidRDefault="00214D5E" w:rsidP="005A47C0">
      <w:pPr>
        <w:spacing w:after="0" w:line="240" w:lineRule="auto"/>
        <w:ind w:firstLine="567"/>
        <w:jc w:val="both"/>
      </w:pPr>
      <w:r w:rsidRPr="00F303BC">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F303BC" w:rsidRDefault="00214D5E" w:rsidP="005A47C0">
      <w:pPr>
        <w:spacing w:after="0" w:line="240" w:lineRule="auto"/>
        <w:ind w:firstLine="567"/>
        <w:jc w:val="both"/>
      </w:pPr>
      <w:r w:rsidRPr="00F303BC">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F303BC" w:rsidRDefault="00214D5E" w:rsidP="005A47C0">
      <w:pPr>
        <w:spacing w:after="0" w:line="240" w:lineRule="auto"/>
        <w:ind w:firstLine="567"/>
        <w:jc w:val="both"/>
      </w:pPr>
      <w:r w:rsidRPr="00F303BC">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F303BC" w:rsidRDefault="00214D5E" w:rsidP="005A47C0">
      <w:pPr>
        <w:spacing w:after="0" w:line="240" w:lineRule="auto"/>
        <w:ind w:firstLine="567"/>
        <w:jc w:val="both"/>
      </w:pPr>
      <w:r w:rsidRPr="00F303BC">
        <w:t>Общая площадь теплиц – до 2000 кв. м.;</w:t>
      </w:r>
    </w:p>
    <w:p w14:paraId="72CCE616" w14:textId="77777777" w:rsidR="00214D5E" w:rsidRPr="00F303BC" w:rsidRDefault="00214D5E" w:rsidP="005A47C0">
      <w:pPr>
        <w:spacing w:after="0" w:line="240" w:lineRule="auto"/>
        <w:ind w:firstLine="567"/>
        <w:jc w:val="both"/>
      </w:pPr>
      <w:r w:rsidRPr="00F303BC">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F303BC" w:rsidRDefault="00214D5E" w:rsidP="005A47C0">
      <w:pPr>
        <w:spacing w:after="0" w:line="240" w:lineRule="auto"/>
        <w:ind w:firstLine="567"/>
        <w:jc w:val="both"/>
      </w:pPr>
    </w:p>
    <w:p w14:paraId="5D97A641" w14:textId="77777777" w:rsidR="00214D5E" w:rsidRPr="00F303BC" w:rsidRDefault="00214D5E" w:rsidP="005A47C0">
      <w:pPr>
        <w:spacing w:after="0" w:line="240" w:lineRule="auto"/>
        <w:ind w:firstLine="567"/>
        <w:jc w:val="both"/>
      </w:pPr>
      <w:r w:rsidRPr="00F303BC">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F303BC" w:rsidRDefault="00214D5E" w:rsidP="005A47C0">
      <w:pPr>
        <w:spacing w:after="0" w:line="240" w:lineRule="auto"/>
        <w:ind w:firstLine="567"/>
        <w:jc w:val="both"/>
      </w:pPr>
      <w:r w:rsidRPr="00F303BC">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F303BC" w:rsidRDefault="00214D5E" w:rsidP="005A47C0">
      <w:pPr>
        <w:spacing w:after="0" w:line="240" w:lineRule="auto"/>
        <w:ind w:firstLine="567"/>
        <w:jc w:val="both"/>
      </w:pPr>
      <w:r w:rsidRPr="00F303BC">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F303BC">
        <w:t xml:space="preserve"> </w:t>
      </w:r>
      <w:r w:rsidRPr="00F303BC">
        <w:t>при устройстве навесов минимальный отступ от границы участка – 1м.</w:t>
      </w:r>
    </w:p>
    <w:p w14:paraId="57006CBF" w14:textId="77777777" w:rsidR="00214D5E" w:rsidRPr="00F303BC" w:rsidRDefault="00214D5E" w:rsidP="005A47C0">
      <w:pPr>
        <w:spacing w:after="0" w:line="240" w:lineRule="auto"/>
        <w:ind w:firstLine="567"/>
        <w:jc w:val="both"/>
      </w:pPr>
      <w:r w:rsidRPr="00F303BC">
        <w:t>Вспомогательные строения, за исключением гаражей, размещать со стороны улиц не допускается.</w:t>
      </w:r>
    </w:p>
    <w:p w14:paraId="4658BC1E" w14:textId="77777777" w:rsidR="00214D5E" w:rsidRPr="00F303BC" w:rsidRDefault="00214D5E" w:rsidP="005A47C0">
      <w:pPr>
        <w:spacing w:after="0" w:line="240" w:lineRule="auto"/>
        <w:ind w:firstLine="567"/>
        <w:jc w:val="both"/>
      </w:pPr>
      <w:r w:rsidRPr="00F303BC">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F303BC" w:rsidRDefault="00214D5E" w:rsidP="005A47C0">
      <w:pPr>
        <w:spacing w:after="0" w:line="240" w:lineRule="auto"/>
        <w:ind w:firstLine="567"/>
        <w:jc w:val="both"/>
      </w:pPr>
      <w:r w:rsidRPr="00F303BC">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F303BC" w:rsidRDefault="00214D5E" w:rsidP="005A47C0">
      <w:pPr>
        <w:spacing w:after="0" w:line="240" w:lineRule="auto"/>
        <w:ind w:firstLine="567"/>
        <w:jc w:val="both"/>
      </w:pPr>
      <w:r w:rsidRPr="00F303BC">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F303BC" w:rsidRDefault="00214D5E" w:rsidP="005A47C0">
      <w:pPr>
        <w:spacing w:after="0" w:line="240" w:lineRule="auto"/>
        <w:ind w:firstLine="567"/>
        <w:jc w:val="both"/>
      </w:pPr>
      <w:r w:rsidRPr="00F303BC">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F303BC" w:rsidRDefault="00214D5E" w:rsidP="005A47C0">
      <w:pPr>
        <w:spacing w:after="0" w:line="240" w:lineRule="auto"/>
        <w:ind w:firstLine="567"/>
        <w:jc w:val="both"/>
      </w:pPr>
      <w:r w:rsidRPr="00F303BC">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F303BC" w:rsidRDefault="00214D5E" w:rsidP="005A47C0">
      <w:pPr>
        <w:spacing w:after="0" w:line="240" w:lineRule="auto"/>
        <w:ind w:firstLine="567"/>
        <w:jc w:val="both"/>
      </w:pPr>
      <w:r w:rsidRPr="00F303BC">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F303BC" w:rsidRDefault="00214D5E" w:rsidP="005A47C0">
      <w:pPr>
        <w:spacing w:after="0" w:line="240" w:lineRule="auto"/>
        <w:ind w:firstLine="567"/>
        <w:jc w:val="both"/>
      </w:pPr>
      <w:r w:rsidRPr="00F303BC">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1616C9E3" w:rsidR="00214D5E" w:rsidRPr="00F303BC" w:rsidRDefault="00214D5E" w:rsidP="005A47C0">
      <w:pPr>
        <w:spacing w:after="0" w:line="240" w:lineRule="auto"/>
        <w:ind w:firstLine="567"/>
        <w:jc w:val="both"/>
      </w:pPr>
      <w:r w:rsidRPr="00F303BC">
        <w:t xml:space="preserve">При застройке земельных участков объектами жилищного строительства на территории </w:t>
      </w:r>
      <w:r w:rsidR="00301EB8" w:rsidRPr="00F303BC">
        <w:t>Молдаванского</w:t>
      </w:r>
      <w:r w:rsidRPr="00F303BC">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0E201E42" w:rsidR="00214D5E" w:rsidRPr="00F303BC" w:rsidRDefault="00214D5E" w:rsidP="005A47C0">
      <w:pPr>
        <w:spacing w:after="0" w:line="240" w:lineRule="auto"/>
        <w:ind w:firstLine="567"/>
        <w:jc w:val="both"/>
      </w:pPr>
      <w:r w:rsidRPr="00F303BC">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301EB8" w:rsidRPr="00F303BC">
        <w:t>Молдаванского</w:t>
      </w:r>
      <w:r w:rsidRPr="00F303BC">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F303BC" w:rsidRDefault="00214D5E" w:rsidP="005A47C0">
      <w:pPr>
        <w:spacing w:after="0" w:line="240" w:lineRule="auto"/>
        <w:ind w:firstLine="567"/>
        <w:jc w:val="both"/>
      </w:pPr>
      <w:r w:rsidRPr="00F303BC">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F303BC" w:rsidRDefault="00214D5E" w:rsidP="005A47C0">
      <w:pPr>
        <w:spacing w:after="0" w:line="240" w:lineRule="auto"/>
        <w:ind w:firstLine="567"/>
        <w:jc w:val="both"/>
      </w:pPr>
    </w:p>
    <w:p w14:paraId="3260EBEC" w14:textId="77777777" w:rsidR="00214D5E" w:rsidRPr="00F303BC" w:rsidRDefault="00214D5E" w:rsidP="005A47C0">
      <w:pPr>
        <w:spacing w:after="0" w:line="240" w:lineRule="auto"/>
        <w:ind w:firstLine="567"/>
        <w:jc w:val="both"/>
      </w:pPr>
      <w:r w:rsidRPr="00F303BC">
        <w:t>Примечание общее.</w:t>
      </w:r>
    </w:p>
    <w:p w14:paraId="4B479992" w14:textId="77777777" w:rsidR="00214D5E" w:rsidRPr="00F303BC" w:rsidRDefault="00214D5E" w:rsidP="005A47C0">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F303BC" w:rsidRDefault="00214D5E" w:rsidP="005A47C0">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F303BC" w:rsidRDefault="00214D5E" w:rsidP="005A47C0">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F303BC" w:rsidRDefault="00214D5E" w:rsidP="005A47C0">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F303BC" w:rsidRDefault="00214D5E" w:rsidP="005A47C0">
      <w:pPr>
        <w:spacing w:after="0" w:line="240" w:lineRule="auto"/>
        <w:ind w:firstLine="567"/>
        <w:jc w:val="both"/>
      </w:pPr>
      <w:r w:rsidRPr="00F303BC">
        <w:t>2) использование сточных вод в целях регулирования плодородия почв;</w:t>
      </w:r>
    </w:p>
    <w:p w14:paraId="1C1AC35B" w14:textId="77777777" w:rsidR="00214D5E" w:rsidRPr="00F303BC" w:rsidRDefault="00214D5E" w:rsidP="005A47C0">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F303BC" w:rsidRDefault="00214D5E" w:rsidP="005A47C0">
      <w:pPr>
        <w:spacing w:after="0" w:line="240" w:lineRule="auto"/>
        <w:ind w:firstLine="567"/>
        <w:jc w:val="both"/>
      </w:pPr>
      <w:r w:rsidRPr="00F303BC">
        <w:t>4) осуществление авиационных мер по борьбе с вредными организмами.</w:t>
      </w:r>
    </w:p>
    <w:p w14:paraId="2D39E964" w14:textId="77777777" w:rsidR="00214D5E" w:rsidRPr="00F303BC" w:rsidRDefault="00214D5E" w:rsidP="005A47C0">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F303BC" w:rsidRDefault="00214D5E" w:rsidP="005A47C0">
      <w:pPr>
        <w:spacing w:after="0" w:line="240" w:lineRule="auto"/>
        <w:ind w:firstLine="567"/>
        <w:jc w:val="both"/>
      </w:pPr>
      <w:r w:rsidRPr="00F303BC">
        <w:t>- в границах территорий общего пользования;</w:t>
      </w:r>
    </w:p>
    <w:p w14:paraId="2D631579" w14:textId="77777777" w:rsidR="00214D5E" w:rsidRPr="00F303BC" w:rsidRDefault="00214D5E" w:rsidP="005A47C0">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4D3B7E60" w14:textId="77777777" w:rsidR="00214D5E" w:rsidRPr="00F303BC" w:rsidRDefault="00214D5E" w:rsidP="005A47C0">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F303BC" w:rsidRDefault="00214D5E" w:rsidP="005A47C0">
      <w:pPr>
        <w:spacing w:after="0" w:line="240" w:lineRule="auto"/>
        <w:ind w:firstLine="567"/>
        <w:jc w:val="both"/>
      </w:pPr>
      <w:r w:rsidRPr="00F303BC">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F303BC" w:rsidRDefault="00214D5E" w:rsidP="005A47C0">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w:t>
      </w:r>
      <w:r w:rsidR="00452EB4" w:rsidRPr="00F303BC">
        <w:t>ей 48 и</w:t>
      </w:r>
      <w:r w:rsidR="00004D2E" w:rsidRPr="00F303BC">
        <w:t xml:space="preserve"> 52 настоящих Правил</w:t>
      </w:r>
      <w:r w:rsidRPr="00F303BC">
        <w:t>.</w:t>
      </w:r>
    </w:p>
    <w:p w14:paraId="7C706966" w14:textId="77777777" w:rsidR="00214D5E" w:rsidRPr="00F303BC" w:rsidRDefault="00214D5E" w:rsidP="005A47C0">
      <w:pPr>
        <w:ind w:firstLine="567"/>
        <w:jc w:val="both"/>
      </w:pPr>
    </w:p>
    <w:p w14:paraId="7F886A82" w14:textId="13400F15" w:rsidR="00214D5E" w:rsidRPr="00F303BC" w:rsidRDefault="00214D5E" w:rsidP="00452EB4">
      <w:pPr>
        <w:pStyle w:val="6"/>
      </w:pPr>
      <w:bookmarkStart w:id="111" w:name="_Toc159404283"/>
      <w:r w:rsidRPr="00F303BC">
        <w:t>Ж – МЗ.</w:t>
      </w:r>
      <w:r w:rsidR="00452EB4" w:rsidRPr="00F303BC">
        <w:t xml:space="preserve"> </w:t>
      </w:r>
      <w:r w:rsidRPr="00F303BC">
        <w:t>Зона застройки малоэтажными жилыми домами</w:t>
      </w:r>
      <w:bookmarkEnd w:id="111"/>
    </w:p>
    <w:p w14:paraId="2EDAD65F" w14:textId="77777777" w:rsidR="00452EB4" w:rsidRPr="00F303BC" w:rsidRDefault="00452EB4" w:rsidP="00452EB4">
      <w:pPr>
        <w:spacing w:after="0" w:line="240" w:lineRule="auto"/>
        <w:rPr>
          <w:sz w:val="18"/>
          <w:lang w:eastAsia="zh-CN"/>
        </w:rPr>
      </w:pPr>
    </w:p>
    <w:p w14:paraId="2F6AF231" w14:textId="77777777" w:rsidR="00214D5E" w:rsidRPr="00F303BC" w:rsidRDefault="00214D5E" w:rsidP="00004D2E">
      <w:pPr>
        <w:spacing w:after="0" w:line="240" w:lineRule="auto"/>
        <w:jc w:val="both"/>
        <w:rPr>
          <w:i/>
        </w:rPr>
      </w:pPr>
      <w:r w:rsidRPr="00F303BC">
        <w:rPr>
          <w:i/>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F303BC" w:rsidRDefault="00214D5E" w:rsidP="00004D2E">
      <w:pPr>
        <w:spacing w:after="0" w:line="240" w:lineRule="auto"/>
        <w:rPr>
          <w:sz w:val="18"/>
        </w:rPr>
      </w:pPr>
    </w:p>
    <w:p w14:paraId="2BC29284"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5670"/>
        <w:gridCol w:w="5669"/>
      </w:tblGrid>
      <w:tr w:rsidR="0053651F" w:rsidRPr="00F303BC" w14:paraId="2172799E" w14:textId="77777777" w:rsidTr="00BC350D">
        <w:trPr>
          <w:trHeight w:val="284"/>
          <w:tblHeader/>
        </w:trPr>
        <w:tc>
          <w:tcPr>
            <w:tcW w:w="3544" w:type="dxa"/>
          </w:tcPr>
          <w:p w14:paraId="17901AAB" w14:textId="77777777" w:rsidR="0053651F" w:rsidRPr="00F303BC" w:rsidRDefault="0053651F" w:rsidP="00BC350D">
            <w:pPr>
              <w:tabs>
                <w:tab w:val="left" w:pos="2520"/>
              </w:tabs>
              <w:jc w:val="center"/>
              <w:rPr>
                <w:rFonts w:eastAsia="SimSun"/>
                <w:b/>
                <w:color w:val="000000"/>
                <w:szCs w:val="24"/>
                <w:lang w:eastAsia="zh-CN"/>
              </w:rPr>
            </w:pPr>
            <w:r w:rsidRPr="00F303BC">
              <w:rPr>
                <w:b/>
                <w:color w:val="000000"/>
                <w:szCs w:val="24"/>
              </w:rPr>
              <w:t>Наименование вида разрешенного использования земельного участка</w:t>
            </w:r>
          </w:p>
        </w:tc>
        <w:tc>
          <w:tcPr>
            <w:tcW w:w="5670" w:type="dxa"/>
          </w:tcPr>
          <w:p w14:paraId="0E5BC7EC" w14:textId="77777777" w:rsidR="0053651F" w:rsidRPr="00F303BC" w:rsidRDefault="0053651F" w:rsidP="00BC350D">
            <w:pPr>
              <w:tabs>
                <w:tab w:val="left" w:pos="2520"/>
              </w:tabs>
              <w:jc w:val="center"/>
              <w:rPr>
                <w:rFonts w:eastAsia="SimSun"/>
                <w:b/>
                <w:color w:val="000000"/>
                <w:szCs w:val="24"/>
                <w:lang w:eastAsia="zh-CN"/>
              </w:rPr>
            </w:pPr>
            <w:r w:rsidRPr="00F303BC">
              <w:rPr>
                <w:b/>
                <w:color w:val="000000"/>
                <w:szCs w:val="24"/>
              </w:rPr>
              <w:t>Описание вида разрешенного использования земельного участка</w:t>
            </w:r>
          </w:p>
        </w:tc>
        <w:tc>
          <w:tcPr>
            <w:tcW w:w="5669" w:type="dxa"/>
          </w:tcPr>
          <w:p w14:paraId="72116C3E" w14:textId="77777777" w:rsidR="0053651F" w:rsidRPr="00F303BC" w:rsidRDefault="0053651F" w:rsidP="00BC350D">
            <w:pPr>
              <w:tabs>
                <w:tab w:val="left" w:pos="2520"/>
              </w:tabs>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F303BC" w14:paraId="43EAE0FE" w14:textId="77777777" w:rsidTr="00BC350D">
        <w:trPr>
          <w:trHeight w:val="284"/>
        </w:trPr>
        <w:tc>
          <w:tcPr>
            <w:tcW w:w="3544" w:type="dxa"/>
          </w:tcPr>
          <w:p w14:paraId="3FB055E0" w14:textId="77777777" w:rsidR="0053651F" w:rsidRPr="00F303BC" w:rsidRDefault="0053651F" w:rsidP="00BC350D">
            <w:pPr>
              <w:keepLines/>
              <w:widowControl w:val="0"/>
              <w:overflowPunct w:val="0"/>
              <w:autoSpaceDE w:val="0"/>
              <w:autoSpaceDN w:val="0"/>
              <w:adjustRightInd w:val="0"/>
              <w:jc w:val="both"/>
              <w:rPr>
                <w:color w:val="000000"/>
                <w:szCs w:val="24"/>
              </w:rPr>
            </w:pPr>
            <w:r w:rsidRPr="00F303BC">
              <w:rPr>
                <w:color w:val="000000"/>
                <w:szCs w:val="24"/>
              </w:rPr>
              <w:t>[2.1.1] - Малоэтажная многоквартирная жилая застройка</w:t>
            </w:r>
          </w:p>
        </w:tc>
        <w:tc>
          <w:tcPr>
            <w:tcW w:w="5670" w:type="dxa"/>
          </w:tcPr>
          <w:p w14:paraId="6ADB440B" w14:textId="77777777" w:rsidR="0053651F" w:rsidRPr="00F303BC" w:rsidRDefault="0053651F" w:rsidP="00BC350D">
            <w:pPr>
              <w:keepLines/>
              <w:widowControl w:val="0"/>
              <w:ind w:firstLine="426"/>
              <w:jc w:val="both"/>
              <w:rPr>
                <w:color w:val="000000"/>
                <w:szCs w:val="24"/>
              </w:rPr>
            </w:pPr>
            <w:r w:rsidRPr="00F303BC">
              <w:rPr>
                <w:color w:val="000000"/>
                <w:szCs w:val="24"/>
              </w:rPr>
              <w:t>Размещение малоэтажного многоквартирного жилого дома, (дом, пригодный для постоянного проживания, высотой до 4 этажей, включая мансардный);</w:t>
            </w:r>
          </w:p>
          <w:p w14:paraId="78CE59BF" w14:textId="77777777" w:rsidR="0053651F" w:rsidRPr="00F303BC" w:rsidRDefault="0053651F" w:rsidP="00BC350D">
            <w:pPr>
              <w:keepLines/>
              <w:widowControl w:val="0"/>
              <w:ind w:firstLine="426"/>
              <w:jc w:val="both"/>
              <w:rPr>
                <w:color w:val="000000"/>
                <w:szCs w:val="24"/>
              </w:rPr>
            </w:pPr>
            <w:r w:rsidRPr="00F303BC">
              <w:rPr>
                <w:color w:val="000000"/>
                <w:szCs w:val="24"/>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669" w:type="dxa"/>
          </w:tcPr>
          <w:p w14:paraId="1F55E90D"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земельного участка – 1000 кв. м/</w:t>
            </w:r>
            <w:r w:rsidRPr="00F303BC">
              <w:rPr>
                <w:bCs/>
                <w:color w:val="000000"/>
                <w:szCs w:val="24"/>
              </w:rPr>
              <w:t>не подлежит установлению;</w:t>
            </w:r>
            <w:r w:rsidRPr="00F303BC">
              <w:rPr>
                <w:rFonts w:eastAsia="SimSun"/>
                <w:color w:val="000000"/>
                <w:szCs w:val="24"/>
                <w:lang w:eastAsia="zh-CN"/>
              </w:rPr>
              <w:t xml:space="preserve"> </w:t>
            </w:r>
          </w:p>
          <w:p w14:paraId="3DDA6A85"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24 м;</w:t>
            </w:r>
          </w:p>
          <w:p w14:paraId="7F353F23"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- 6 м;</w:t>
            </w:r>
          </w:p>
          <w:p w14:paraId="38C42537"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57D4806D"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30%;</w:t>
            </w:r>
          </w:p>
          <w:p w14:paraId="0E4FC073" w14:textId="77777777" w:rsidR="0053651F" w:rsidRPr="00F303BC" w:rsidRDefault="0053651F" w:rsidP="00BC350D">
            <w:pPr>
              <w:jc w:val="both"/>
              <w:rPr>
                <w:rFonts w:eastAsia="SimSun"/>
                <w:color w:val="000000"/>
                <w:szCs w:val="24"/>
                <w:lang w:eastAsia="zh-CN"/>
              </w:rPr>
            </w:pPr>
            <w:r w:rsidRPr="00F303BC">
              <w:rPr>
                <w:rFonts w:eastAsia="SimSun"/>
                <w:color w:val="000000"/>
                <w:szCs w:val="24"/>
                <w:lang w:eastAsia="zh-CN"/>
              </w:rPr>
              <w:t>- максимальный коэффициент использования территории – 0,8;</w:t>
            </w:r>
          </w:p>
          <w:p w14:paraId="2496B001"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минимальный процент озеленения земельного участка - 15%</w:t>
            </w:r>
          </w:p>
        </w:tc>
      </w:tr>
      <w:tr w:rsidR="0053651F" w:rsidRPr="00F303BC" w14:paraId="5CF95600" w14:textId="77777777" w:rsidTr="00BC350D">
        <w:trPr>
          <w:trHeight w:val="284"/>
        </w:trPr>
        <w:tc>
          <w:tcPr>
            <w:tcW w:w="3544" w:type="dxa"/>
          </w:tcPr>
          <w:p w14:paraId="24C646D1" w14:textId="77777777" w:rsidR="0053651F" w:rsidRPr="00F303BC" w:rsidRDefault="0053651F" w:rsidP="00BC350D">
            <w:pPr>
              <w:keepLines/>
              <w:overflowPunct w:val="0"/>
              <w:autoSpaceDE w:val="0"/>
              <w:autoSpaceDN w:val="0"/>
              <w:adjustRightInd w:val="0"/>
              <w:rPr>
                <w:color w:val="000000"/>
                <w:szCs w:val="24"/>
              </w:rPr>
            </w:pPr>
            <w:r w:rsidRPr="00F303BC">
              <w:rPr>
                <w:color w:val="000000"/>
                <w:szCs w:val="24"/>
              </w:rPr>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659791E5" w14:textId="77777777" w:rsidR="0053651F" w:rsidRPr="00F303BC" w:rsidRDefault="0053651F" w:rsidP="00BC350D">
            <w:pPr>
              <w:keepLines/>
              <w:widowControl w:val="0"/>
              <w:ind w:firstLine="317"/>
              <w:rPr>
                <w:color w:val="000000"/>
                <w:szCs w:val="24"/>
              </w:rPr>
            </w:pPr>
            <w:r w:rsidRPr="00F303BC">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2C4F375" w14:textId="77777777" w:rsidR="0053651F" w:rsidRPr="00F303BC" w:rsidRDefault="0053651F" w:rsidP="00BC350D">
            <w:pPr>
              <w:keepLines/>
              <w:widowControl w:val="0"/>
              <w:ind w:firstLine="317"/>
              <w:rPr>
                <w:color w:val="000000"/>
                <w:szCs w:val="24"/>
              </w:rPr>
            </w:pPr>
            <w:r w:rsidRPr="00F303BC">
              <w:rPr>
                <w:color w:val="000000"/>
                <w:szCs w:val="24"/>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669" w:type="dxa"/>
          </w:tcPr>
          <w:p w14:paraId="58BC8D3E"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400/8000 кв. м;</w:t>
            </w:r>
          </w:p>
          <w:p w14:paraId="54837724"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200/800 кв. м из расчета на 1 блок;</w:t>
            </w:r>
          </w:p>
          <w:p w14:paraId="527E74F9"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6 м;</w:t>
            </w:r>
          </w:p>
          <w:p w14:paraId="585A4694"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- 0 м;</w:t>
            </w:r>
          </w:p>
          <w:p w14:paraId="1A52789B"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8E987CE"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620BDE33"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7C5827BC" w14:textId="77777777" w:rsidR="0053651F" w:rsidRPr="00F303BC" w:rsidRDefault="0053651F"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2315F095" w14:textId="77777777" w:rsidTr="00BC350D">
        <w:trPr>
          <w:trHeight w:val="284"/>
        </w:trPr>
        <w:tc>
          <w:tcPr>
            <w:tcW w:w="3544" w:type="dxa"/>
            <w:vAlign w:val="center"/>
          </w:tcPr>
          <w:p w14:paraId="64651DD5" w14:textId="77777777" w:rsidR="0053651F" w:rsidRPr="00F303BC" w:rsidRDefault="0053651F" w:rsidP="00BC350D">
            <w:pPr>
              <w:widowControl w:val="0"/>
              <w:overflowPunct w:val="0"/>
              <w:autoSpaceDE w:val="0"/>
              <w:autoSpaceDN w:val="0"/>
              <w:adjustRightInd w:val="0"/>
              <w:ind w:firstLine="567"/>
              <w:jc w:val="both"/>
              <w:rPr>
                <w:color w:val="000000"/>
                <w:szCs w:val="24"/>
              </w:rPr>
            </w:pPr>
            <w:r w:rsidRPr="00F303BC">
              <w:rPr>
                <w:color w:val="000000"/>
                <w:szCs w:val="24"/>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left w:val="single" w:sz="4" w:space="0" w:color="auto"/>
              <w:bottom w:val="single" w:sz="4" w:space="0" w:color="auto"/>
              <w:right w:val="single" w:sz="4" w:space="0" w:color="auto"/>
            </w:tcBorders>
            <w:vAlign w:val="center"/>
          </w:tcPr>
          <w:p w14:paraId="16365A6F" w14:textId="77777777" w:rsidR="0053651F" w:rsidRPr="00F303BC" w:rsidRDefault="0053651F" w:rsidP="00BC350D">
            <w:pPr>
              <w:widowControl w:val="0"/>
              <w:overflowPunct w:val="0"/>
              <w:autoSpaceDE w:val="0"/>
              <w:autoSpaceDN w:val="0"/>
              <w:adjustRightInd w:val="0"/>
              <w:ind w:firstLine="426"/>
              <w:jc w:val="both"/>
              <w:rPr>
                <w:color w:val="000000"/>
                <w:szCs w:val="24"/>
              </w:rPr>
            </w:pPr>
            <w:r w:rsidRPr="00F303BC">
              <w:rPr>
                <w:color w:val="000000"/>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5669" w:type="dxa"/>
            <w:vAlign w:val="center"/>
          </w:tcPr>
          <w:p w14:paraId="3E3816F0"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кв.м/</w:t>
            </w:r>
            <w:r w:rsidRPr="00F303BC">
              <w:rPr>
                <w:b/>
                <w:bCs/>
                <w:color w:val="000000"/>
                <w:szCs w:val="24"/>
              </w:rPr>
              <w:t>не подлежит установлению</w:t>
            </w:r>
            <w:r w:rsidRPr="00F303BC">
              <w:rPr>
                <w:rFonts w:eastAsia="SimSun"/>
                <w:color w:val="000000"/>
                <w:szCs w:val="24"/>
                <w:lang w:eastAsia="zh-CN"/>
              </w:rPr>
              <w:t>;</w:t>
            </w:r>
          </w:p>
          <w:p w14:paraId="08D4BB0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641793BE"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78BD38F"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4A401899"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17FC84F8"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4D85DA56"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7180F1A6" w14:textId="77777777" w:rsidTr="00BC350D">
        <w:trPr>
          <w:trHeight w:val="284"/>
        </w:trPr>
        <w:tc>
          <w:tcPr>
            <w:tcW w:w="3544" w:type="dxa"/>
            <w:shd w:val="clear" w:color="auto" w:fill="FFFFFF"/>
            <w:vAlign w:val="center"/>
          </w:tcPr>
          <w:p w14:paraId="1BBB47B7" w14:textId="77777777" w:rsidR="0053651F" w:rsidRPr="00F303BC" w:rsidRDefault="0053651F" w:rsidP="00BC350D">
            <w:pPr>
              <w:rPr>
                <w:color w:val="000000"/>
                <w:szCs w:val="24"/>
                <w:lang w:eastAsia="ar-SA"/>
              </w:rPr>
            </w:pPr>
            <w:r w:rsidRPr="00F303BC">
              <w:rPr>
                <w:rFonts w:eastAsia="SimSun"/>
                <w:color w:val="000000"/>
                <w:szCs w:val="24"/>
                <w:lang w:eastAsia="zh-CN"/>
              </w:rPr>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7ABB0B2C" w14:textId="77777777" w:rsidR="0053651F" w:rsidRPr="00F303BC" w:rsidRDefault="0053651F" w:rsidP="00BC350D">
            <w:pPr>
              <w:ind w:firstLine="426"/>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5669" w:type="dxa"/>
            <w:vAlign w:val="center"/>
          </w:tcPr>
          <w:p w14:paraId="74A89310" w14:textId="77777777" w:rsidR="0053651F" w:rsidRPr="00F303BC" w:rsidRDefault="0053651F" w:rsidP="00BC350D">
            <w:pPr>
              <w:rPr>
                <w:color w:val="000000"/>
                <w:szCs w:val="24"/>
              </w:rPr>
            </w:pPr>
            <w:r w:rsidRPr="00F303BC">
              <w:rPr>
                <w:color w:val="000000"/>
                <w:szCs w:val="24"/>
              </w:rPr>
              <w:t>Регламенты не устанавливаются.</w:t>
            </w:r>
          </w:p>
          <w:p w14:paraId="021EC53A" w14:textId="77777777" w:rsidR="0053651F" w:rsidRPr="00F303BC" w:rsidRDefault="0053651F" w:rsidP="00BC350D">
            <w:pPr>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3651F" w:rsidRPr="00F303BC" w14:paraId="0F309DCA" w14:textId="77777777" w:rsidTr="00BC350D">
        <w:trPr>
          <w:trHeight w:val="284"/>
        </w:trPr>
        <w:tc>
          <w:tcPr>
            <w:tcW w:w="3544" w:type="dxa"/>
            <w:vAlign w:val="center"/>
          </w:tcPr>
          <w:p w14:paraId="7AC35441" w14:textId="77777777" w:rsidR="0053651F" w:rsidRPr="00F303BC" w:rsidRDefault="0053651F" w:rsidP="00BC350D">
            <w:pPr>
              <w:widowControl w:val="0"/>
              <w:tabs>
                <w:tab w:val="left" w:pos="2520"/>
              </w:tabs>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2.7.1</w:t>
            </w:r>
            <w:r w:rsidRPr="00F303BC">
              <w:rPr>
                <w:rFonts w:eastAsia="SimSun"/>
                <w:color w:val="000000"/>
                <w:szCs w:val="24"/>
                <w:lang w:eastAsia="zh-CN"/>
              </w:rPr>
              <w:t>] - Хранение автотранспорта</w:t>
            </w:r>
          </w:p>
        </w:tc>
        <w:tc>
          <w:tcPr>
            <w:tcW w:w="5670" w:type="dxa"/>
            <w:vAlign w:val="center"/>
          </w:tcPr>
          <w:p w14:paraId="3284488F"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5669" w:type="dxa"/>
            <w:vAlign w:val="center"/>
          </w:tcPr>
          <w:p w14:paraId="17E07509" w14:textId="77777777" w:rsidR="0053651F" w:rsidRPr="00F303BC" w:rsidRDefault="0053651F" w:rsidP="00BC350D">
            <w:pPr>
              <w:tabs>
                <w:tab w:val="left" w:pos="1134"/>
              </w:tabs>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20/5000 кв. м;</w:t>
            </w:r>
          </w:p>
          <w:p w14:paraId="18F6A101"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488B68D2" w14:textId="77777777" w:rsidR="0053651F" w:rsidRPr="00F303BC" w:rsidRDefault="0053651F" w:rsidP="00BC350D">
            <w:pPr>
              <w:rPr>
                <w:rFonts w:eastAsia="SimSun"/>
                <w:color w:val="000000"/>
                <w:szCs w:val="24"/>
                <w:lang w:eastAsia="zh-CN"/>
              </w:rPr>
            </w:pPr>
            <w:r w:rsidRPr="00F303BC">
              <w:rPr>
                <w:color w:val="000000"/>
                <w:szCs w:val="24"/>
              </w:rPr>
              <w:t>минимальные отступы от границ земельных участков - 1 м;</w:t>
            </w:r>
          </w:p>
          <w:p w14:paraId="274128BE"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09C4BC72"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B7E1676" w14:textId="77777777" w:rsidR="0053651F" w:rsidRPr="00F303BC" w:rsidRDefault="0053651F"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53651F" w:rsidRPr="00F303BC" w14:paraId="2BC4957C" w14:textId="77777777" w:rsidTr="00BC350D">
        <w:trPr>
          <w:trHeight w:val="284"/>
        </w:trPr>
        <w:tc>
          <w:tcPr>
            <w:tcW w:w="3544" w:type="dxa"/>
          </w:tcPr>
          <w:p w14:paraId="5721F798" w14:textId="77777777" w:rsidR="0053651F" w:rsidRPr="00F303BC" w:rsidRDefault="0053651F" w:rsidP="00BC350D">
            <w:pPr>
              <w:tabs>
                <w:tab w:val="left" w:pos="2520"/>
              </w:tabs>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2.7.2</w:t>
            </w:r>
            <w:r w:rsidRPr="00F303BC">
              <w:rPr>
                <w:rFonts w:eastAsia="SimSun"/>
                <w:color w:val="000000"/>
                <w:szCs w:val="24"/>
                <w:lang w:eastAsia="zh-CN"/>
              </w:rPr>
              <w:t>] - Размещение гаражей для собственных нужд</w:t>
            </w:r>
          </w:p>
        </w:tc>
        <w:tc>
          <w:tcPr>
            <w:tcW w:w="5670" w:type="dxa"/>
          </w:tcPr>
          <w:p w14:paraId="4D245850" w14:textId="77777777" w:rsidR="0053651F" w:rsidRPr="00F303BC" w:rsidRDefault="0053651F" w:rsidP="00BC350D">
            <w:pPr>
              <w:keepLines/>
              <w:tabs>
                <w:tab w:val="left" w:pos="2520"/>
              </w:tabs>
              <w:overflowPunct w:val="0"/>
              <w:autoSpaceDE w:val="0"/>
              <w:autoSpaceDN w:val="0"/>
              <w:adjustRightInd w:val="0"/>
              <w:ind w:firstLine="426"/>
              <w:rPr>
                <w:rFonts w:eastAsia="SimSun"/>
                <w:color w:val="000000"/>
                <w:szCs w:val="24"/>
                <w:lang w:eastAsia="zh-CN"/>
              </w:rPr>
            </w:pPr>
            <w:r w:rsidRPr="00F303BC">
              <w:rPr>
                <w:rFonts w:eastAsia="SimSun"/>
                <w:color w:val="000000"/>
                <w:szCs w:val="24"/>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669" w:type="dxa"/>
          </w:tcPr>
          <w:p w14:paraId="065CC397" w14:textId="77777777" w:rsidR="0053651F" w:rsidRPr="00F303BC" w:rsidRDefault="0053651F" w:rsidP="00BC350D">
            <w:pPr>
              <w:keepLines/>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18/5000 кв. м;</w:t>
            </w:r>
          </w:p>
          <w:p w14:paraId="2FC8391F"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2F4415C2" w14:textId="77777777" w:rsidR="0053651F" w:rsidRPr="00F303BC" w:rsidRDefault="0053651F" w:rsidP="00BC350D">
            <w:pPr>
              <w:keepLines/>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62036F7E" w14:textId="77777777" w:rsidR="0053651F" w:rsidRPr="00F303BC" w:rsidRDefault="0053651F" w:rsidP="00BC350D">
            <w:pPr>
              <w:keepLines/>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(в местах блокировки) - 0 м;</w:t>
            </w:r>
          </w:p>
          <w:p w14:paraId="38D92192"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7CE9ADFC" w14:textId="77777777" w:rsidR="0053651F" w:rsidRPr="00F303BC" w:rsidRDefault="0053651F" w:rsidP="00BC350D">
            <w:pPr>
              <w:keepLines/>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bl>
    <w:p w14:paraId="1D350462" w14:textId="77777777" w:rsidR="0053651F" w:rsidRPr="00F303BC" w:rsidRDefault="0053651F" w:rsidP="00004D2E">
      <w:pPr>
        <w:spacing w:after="0" w:line="240" w:lineRule="auto"/>
        <w:jc w:val="both"/>
        <w:rPr>
          <w:b/>
        </w:rPr>
      </w:pPr>
    </w:p>
    <w:p w14:paraId="15F5F3A1" w14:textId="77777777" w:rsidR="0053651F" w:rsidRPr="00F303BC" w:rsidRDefault="0053651F" w:rsidP="00004D2E">
      <w:pPr>
        <w:spacing w:after="0" w:line="240" w:lineRule="auto"/>
        <w:jc w:val="both"/>
        <w:rPr>
          <w:b/>
        </w:rPr>
      </w:pPr>
    </w:p>
    <w:p w14:paraId="0204EC58"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2FD424F" w14:textId="77777777" w:rsidR="0053651F" w:rsidRPr="00F303BC" w:rsidRDefault="0053651F" w:rsidP="00004D2E">
      <w:pPr>
        <w:spacing w:after="0" w:line="240" w:lineRule="auto"/>
        <w:jc w:val="both"/>
        <w:rPr>
          <w:b/>
        </w:rPr>
      </w:pP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5670"/>
        <w:gridCol w:w="5670"/>
      </w:tblGrid>
      <w:tr w:rsidR="0053651F" w:rsidRPr="00F303BC" w14:paraId="0FBE0773" w14:textId="77777777" w:rsidTr="00BC350D">
        <w:trPr>
          <w:trHeight w:val="20"/>
          <w:tblHeader/>
        </w:trPr>
        <w:tc>
          <w:tcPr>
            <w:tcW w:w="3544" w:type="dxa"/>
          </w:tcPr>
          <w:p w14:paraId="522A7381" w14:textId="77777777" w:rsidR="0053651F" w:rsidRPr="00F303BC" w:rsidRDefault="0053651F" w:rsidP="00BC350D">
            <w:pPr>
              <w:tabs>
                <w:tab w:val="left" w:pos="2520"/>
              </w:tabs>
              <w:jc w:val="center"/>
              <w:rPr>
                <w:rFonts w:eastAsia="SimSun"/>
                <w:b/>
                <w:color w:val="000000"/>
                <w:szCs w:val="24"/>
                <w:lang w:eastAsia="zh-CN"/>
              </w:rPr>
            </w:pPr>
            <w:r w:rsidRPr="00F303BC">
              <w:rPr>
                <w:b/>
                <w:color w:val="000000"/>
                <w:szCs w:val="24"/>
              </w:rPr>
              <w:t>Наименование вида разрешенного использования земельного участка</w:t>
            </w:r>
          </w:p>
        </w:tc>
        <w:tc>
          <w:tcPr>
            <w:tcW w:w="5670" w:type="dxa"/>
          </w:tcPr>
          <w:p w14:paraId="419DED50" w14:textId="77777777" w:rsidR="0053651F" w:rsidRPr="00F303BC" w:rsidRDefault="0053651F" w:rsidP="00BC350D">
            <w:pPr>
              <w:tabs>
                <w:tab w:val="left" w:pos="2520"/>
              </w:tabs>
              <w:jc w:val="center"/>
              <w:rPr>
                <w:rFonts w:eastAsia="SimSun"/>
                <w:b/>
                <w:color w:val="000000"/>
                <w:szCs w:val="24"/>
                <w:lang w:eastAsia="zh-CN"/>
              </w:rPr>
            </w:pPr>
            <w:r w:rsidRPr="00F303BC">
              <w:rPr>
                <w:b/>
                <w:color w:val="000000"/>
                <w:szCs w:val="24"/>
              </w:rPr>
              <w:t>Описание вида разрешенного использования земельного участка</w:t>
            </w:r>
          </w:p>
        </w:tc>
        <w:tc>
          <w:tcPr>
            <w:tcW w:w="5670" w:type="dxa"/>
          </w:tcPr>
          <w:p w14:paraId="62A5DA8C" w14:textId="77777777" w:rsidR="0053651F" w:rsidRPr="00F303BC" w:rsidRDefault="0053651F" w:rsidP="00BC350D">
            <w:pPr>
              <w:tabs>
                <w:tab w:val="left" w:pos="2520"/>
              </w:tabs>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F303BC" w14:paraId="4368DED5" w14:textId="77777777" w:rsidTr="00BC350D">
        <w:trPr>
          <w:trHeight w:val="20"/>
        </w:trPr>
        <w:tc>
          <w:tcPr>
            <w:tcW w:w="3544" w:type="dxa"/>
          </w:tcPr>
          <w:p w14:paraId="08309169"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tcPr>
          <w:p w14:paraId="4A471953" w14:textId="77777777" w:rsidR="0053651F" w:rsidRPr="00F303BC" w:rsidRDefault="0053651F" w:rsidP="00BC350D">
            <w:pPr>
              <w:widowControl w:val="0"/>
              <w:suppressAutoHyphens/>
              <w:autoSpaceDE w:val="0"/>
              <w:jc w:val="both"/>
              <w:rPr>
                <w:color w:val="000000"/>
                <w:szCs w:val="24"/>
                <w:lang w:eastAsia="ar-SA"/>
              </w:rPr>
            </w:pPr>
            <w:r w:rsidRPr="00F303BC">
              <w:rPr>
                <w:color w:val="000000"/>
                <w:szCs w:val="24"/>
                <w:lang w:eastAsia="ar-SA"/>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Pr>
          <w:p w14:paraId="24A35720"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м/30000 кв. м</w:t>
            </w:r>
            <w:r w:rsidRPr="00F303BC">
              <w:rPr>
                <w:bCs/>
                <w:color w:val="000000"/>
                <w:szCs w:val="24"/>
              </w:rPr>
              <w:t>;</w:t>
            </w:r>
          </w:p>
          <w:p w14:paraId="29523587"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51DC39C8"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8A1A146"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3BB4B852"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1F0FFCF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минимальный процент озеленения земельного участка - 30%</w:t>
            </w:r>
          </w:p>
        </w:tc>
      </w:tr>
      <w:tr w:rsidR="0053651F" w:rsidRPr="00F303BC" w14:paraId="063F94FC" w14:textId="77777777" w:rsidTr="00BC350D">
        <w:trPr>
          <w:trHeight w:val="20"/>
        </w:trPr>
        <w:tc>
          <w:tcPr>
            <w:tcW w:w="3544" w:type="dxa"/>
          </w:tcPr>
          <w:p w14:paraId="29396D51" w14:textId="77777777" w:rsidR="0053651F" w:rsidRPr="00F303BC" w:rsidRDefault="0053651F" w:rsidP="00BC350D">
            <w:pPr>
              <w:keepLines/>
              <w:overflowPunct w:val="0"/>
              <w:autoSpaceDE w:val="0"/>
              <w:autoSpaceDN w:val="0"/>
              <w:adjustRightInd w:val="0"/>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tcPr>
          <w:p w14:paraId="1B239166" w14:textId="77777777" w:rsidR="0053651F" w:rsidRPr="00F303BC" w:rsidRDefault="0053651F" w:rsidP="00BC350D">
            <w:pPr>
              <w:widowControl w:val="0"/>
              <w:suppressAutoHyphens/>
              <w:autoSpaceDE w:val="0"/>
              <w:rPr>
                <w:color w:val="000000"/>
                <w:szCs w:val="24"/>
                <w:lang w:eastAsia="ar-SA"/>
              </w:rPr>
            </w:pPr>
            <w:r w:rsidRPr="00F303BC">
              <w:rPr>
                <w:color w:val="000000"/>
                <w:szCs w:val="24"/>
                <w:lang w:eastAsia="ar-SA"/>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vMerge w:val="restart"/>
          </w:tcPr>
          <w:p w14:paraId="3E8DA8C8"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300/5000 кв. м;</w:t>
            </w:r>
          </w:p>
          <w:p w14:paraId="5B90D95F"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5EEFEDBF"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580A93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23E9050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D732AD9"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минимальный процент озеленения земельного участка - 30%</w:t>
            </w:r>
          </w:p>
        </w:tc>
      </w:tr>
      <w:tr w:rsidR="0053651F" w:rsidRPr="00F303BC" w14:paraId="5568718E" w14:textId="77777777" w:rsidTr="00BC350D">
        <w:trPr>
          <w:trHeight w:val="20"/>
        </w:trPr>
        <w:tc>
          <w:tcPr>
            <w:tcW w:w="3544" w:type="dxa"/>
          </w:tcPr>
          <w:p w14:paraId="50434C55" w14:textId="77777777" w:rsidR="0053651F" w:rsidRPr="00F303BC" w:rsidRDefault="0053651F" w:rsidP="00BC350D">
            <w:pPr>
              <w:keepLines/>
              <w:overflowPunct w:val="0"/>
              <w:autoSpaceDE w:val="0"/>
              <w:autoSpaceDN w:val="0"/>
              <w:adjustRightInd w:val="0"/>
              <w:rPr>
                <w:color w:val="000000"/>
                <w:szCs w:val="24"/>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tcPr>
          <w:p w14:paraId="40D428FA" w14:textId="77777777" w:rsidR="0053651F" w:rsidRPr="00F303BC" w:rsidRDefault="0053651F" w:rsidP="00BC350D">
            <w:pPr>
              <w:widowControl w:val="0"/>
              <w:suppressAutoHyphens/>
              <w:autoSpaceDE w:val="0"/>
              <w:rPr>
                <w:color w:val="000000"/>
                <w:szCs w:val="24"/>
                <w:lang w:eastAsia="ar-SA"/>
              </w:rPr>
            </w:pPr>
            <w:r w:rsidRPr="00F303BC">
              <w:rPr>
                <w:color w:val="000000"/>
                <w:szCs w:val="24"/>
                <w:lang w:eastAsia="ar-SA"/>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670" w:type="dxa"/>
            <w:vMerge/>
          </w:tcPr>
          <w:p w14:paraId="2634DF54"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p>
        </w:tc>
      </w:tr>
      <w:tr w:rsidR="0053651F" w:rsidRPr="00F303BC" w14:paraId="62CFE823" w14:textId="77777777" w:rsidTr="00BC350D">
        <w:trPr>
          <w:trHeight w:val="20"/>
        </w:trPr>
        <w:tc>
          <w:tcPr>
            <w:tcW w:w="3544" w:type="dxa"/>
          </w:tcPr>
          <w:p w14:paraId="22D93ED6" w14:textId="77777777" w:rsidR="0053651F" w:rsidRPr="00F303BC" w:rsidRDefault="0053651F" w:rsidP="00BC350D">
            <w:pPr>
              <w:keepLines/>
              <w:overflowPunct w:val="0"/>
              <w:autoSpaceDE w:val="0"/>
              <w:autoSpaceDN w:val="0"/>
              <w:adjustRightInd w:val="0"/>
              <w:rPr>
                <w:color w:val="000000"/>
                <w:szCs w:val="24"/>
              </w:rPr>
            </w:pPr>
            <w:r w:rsidRPr="00F303BC">
              <w:rPr>
                <w:rFonts w:eastAsia="SimSun"/>
                <w:color w:val="000000"/>
                <w:szCs w:val="24"/>
                <w:lang w:eastAsia="zh-CN"/>
              </w:rPr>
              <w:t xml:space="preserve">[3.6.1] – </w:t>
            </w:r>
            <w:r w:rsidRPr="00F303BC">
              <w:rPr>
                <w:color w:val="000000"/>
                <w:szCs w:val="24"/>
              </w:rPr>
              <w:t>Объекты культурно-досуговой деятельности</w:t>
            </w:r>
          </w:p>
        </w:tc>
        <w:tc>
          <w:tcPr>
            <w:tcW w:w="5670" w:type="dxa"/>
          </w:tcPr>
          <w:p w14:paraId="034C60F3" w14:textId="77777777" w:rsidR="0053651F" w:rsidRPr="00F303BC" w:rsidRDefault="0053651F" w:rsidP="00BC350D">
            <w:pPr>
              <w:widowControl w:val="0"/>
              <w:suppressAutoHyphens/>
              <w:autoSpaceDE w:val="0"/>
              <w:jc w:val="both"/>
              <w:rPr>
                <w:color w:val="000000"/>
                <w:szCs w:val="24"/>
                <w:lang w:eastAsia="ar-SA"/>
              </w:rPr>
            </w:pPr>
            <w:r w:rsidRPr="00F303BC">
              <w:rPr>
                <w:color w:val="000000"/>
                <w:szCs w:val="24"/>
                <w:lang w:eastAsia="ar-SA"/>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5670" w:type="dxa"/>
            <w:vMerge/>
          </w:tcPr>
          <w:p w14:paraId="24300F83"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p>
        </w:tc>
      </w:tr>
      <w:tr w:rsidR="0053651F" w:rsidRPr="00F303BC" w14:paraId="65B98C89" w14:textId="77777777" w:rsidTr="00BC350D">
        <w:trPr>
          <w:trHeight w:val="1538"/>
        </w:trPr>
        <w:tc>
          <w:tcPr>
            <w:tcW w:w="3544" w:type="dxa"/>
          </w:tcPr>
          <w:p w14:paraId="5D09657F" w14:textId="77777777" w:rsidR="0053651F" w:rsidRPr="00F303BC" w:rsidRDefault="0053651F" w:rsidP="00BC350D">
            <w:pPr>
              <w:keepLines/>
              <w:overflowPunct w:val="0"/>
              <w:autoSpaceDE w:val="0"/>
              <w:autoSpaceDN w:val="0"/>
              <w:adjustRightInd w:val="0"/>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3.3</w:t>
            </w:r>
            <w:r w:rsidRPr="00F303BC">
              <w:rPr>
                <w:rFonts w:eastAsia="SimSun"/>
                <w:color w:val="000000"/>
                <w:szCs w:val="24"/>
                <w:lang w:eastAsia="zh-CN"/>
              </w:rPr>
              <w:t>] - Бытовое обслуживание</w:t>
            </w:r>
          </w:p>
        </w:tc>
        <w:tc>
          <w:tcPr>
            <w:tcW w:w="5670" w:type="dxa"/>
          </w:tcPr>
          <w:p w14:paraId="4C87B0B9" w14:textId="77777777" w:rsidR="0053651F" w:rsidRPr="00F303BC" w:rsidRDefault="0053651F" w:rsidP="00BC350D">
            <w:pPr>
              <w:widowControl w:val="0"/>
              <w:suppressAutoHyphens/>
              <w:autoSpaceDE w:val="0"/>
              <w:jc w:val="both"/>
              <w:rPr>
                <w:color w:val="000000"/>
                <w:szCs w:val="24"/>
                <w:lang w:eastAsia="ar-SA"/>
              </w:rPr>
            </w:pPr>
            <w:r w:rsidRPr="00F303BC">
              <w:rPr>
                <w:color w:val="000000"/>
                <w:szCs w:val="24"/>
                <w:lang w:eastAsia="ar-SA"/>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5670" w:type="dxa"/>
            <w:vMerge w:val="restart"/>
          </w:tcPr>
          <w:p w14:paraId="0C937F27"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300/5000 кв. м;</w:t>
            </w:r>
          </w:p>
          <w:p w14:paraId="1181BBC2"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390CCAF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AD3E04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D50604E"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F8B7FF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минимальный процент озеленения земельного участка - 30%</w:t>
            </w:r>
          </w:p>
        </w:tc>
      </w:tr>
      <w:tr w:rsidR="0053651F" w:rsidRPr="00F303BC" w14:paraId="2578E967" w14:textId="77777777" w:rsidTr="00BC350D">
        <w:trPr>
          <w:trHeight w:val="20"/>
        </w:trPr>
        <w:tc>
          <w:tcPr>
            <w:tcW w:w="3544" w:type="dxa"/>
          </w:tcPr>
          <w:p w14:paraId="1A514122"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3.2.2</w:t>
            </w:r>
            <w:r w:rsidRPr="00F303BC">
              <w:rPr>
                <w:rFonts w:eastAsia="SimSun"/>
                <w:color w:val="000000"/>
                <w:szCs w:val="24"/>
                <w:lang w:eastAsia="zh-CN"/>
              </w:rPr>
              <w:t>] - Оказание социальной помощи населению</w:t>
            </w:r>
          </w:p>
          <w:p w14:paraId="3A3C7544" w14:textId="77777777" w:rsidR="0053651F" w:rsidRPr="00F303BC" w:rsidRDefault="0053651F" w:rsidP="00BC350D">
            <w:pPr>
              <w:keepLines/>
              <w:overflowPunct w:val="0"/>
              <w:autoSpaceDE w:val="0"/>
              <w:autoSpaceDN w:val="0"/>
              <w:adjustRightInd w:val="0"/>
              <w:ind w:firstLine="567"/>
              <w:rPr>
                <w:rFonts w:eastAsia="SimSun"/>
                <w:color w:val="000000"/>
                <w:szCs w:val="24"/>
                <w:lang w:eastAsia="zh-CN"/>
              </w:rPr>
            </w:pPr>
          </w:p>
        </w:tc>
        <w:tc>
          <w:tcPr>
            <w:tcW w:w="5670" w:type="dxa"/>
          </w:tcPr>
          <w:p w14:paraId="3C6B8938" w14:textId="77777777" w:rsidR="0053651F" w:rsidRPr="00F303BC" w:rsidRDefault="0053651F" w:rsidP="00BC350D">
            <w:pPr>
              <w:widowControl w:val="0"/>
              <w:suppressAutoHyphens/>
              <w:autoSpaceDE w:val="0"/>
              <w:rPr>
                <w:color w:val="000000"/>
                <w:szCs w:val="24"/>
                <w:lang w:eastAsia="ar-SA"/>
              </w:rPr>
            </w:pPr>
            <w:r w:rsidRPr="00F303BC">
              <w:rPr>
                <w:color w:val="000000"/>
                <w:szCs w:val="24"/>
                <w:lang w:eastAsia="ar-SA"/>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5670" w:type="dxa"/>
            <w:vMerge/>
          </w:tcPr>
          <w:p w14:paraId="047C092E"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p>
        </w:tc>
      </w:tr>
      <w:tr w:rsidR="0053651F" w:rsidRPr="00F303BC" w14:paraId="4F685408" w14:textId="77777777" w:rsidTr="00BC350D">
        <w:trPr>
          <w:trHeight w:val="20"/>
        </w:trPr>
        <w:tc>
          <w:tcPr>
            <w:tcW w:w="3544" w:type="dxa"/>
          </w:tcPr>
          <w:p w14:paraId="2A9ED708" w14:textId="77777777" w:rsidR="0053651F" w:rsidRPr="00F303BC" w:rsidRDefault="0053651F" w:rsidP="00BC350D">
            <w:pPr>
              <w:keepLines/>
              <w:overflowPunct w:val="0"/>
              <w:autoSpaceDE w:val="0"/>
              <w:autoSpaceDN w:val="0"/>
              <w:adjustRightInd w:val="0"/>
              <w:rPr>
                <w:rFonts w:eastAsia="SimSun"/>
                <w:color w:val="000000"/>
                <w:szCs w:val="24"/>
                <w:lang w:eastAsia="zh-CN"/>
              </w:rPr>
            </w:pPr>
            <w:r w:rsidRPr="00F303BC">
              <w:rPr>
                <w:rFonts w:eastAsia="SimSun"/>
                <w:color w:val="000000"/>
                <w:szCs w:val="24"/>
                <w:lang w:eastAsia="zh-CN"/>
              </w:rPr>
              <w:t>[3.4.1] - Амбулаторно-поликлиническое обслуживание</w:t>
            </w:r>
          </w:p>
        </w:tc>
        <w:tc>
          <w:tcPr>
            <w:tcW w:w="5670" w:type="dxa"/>
          </w:tcPr>
          <w:p w14:paraId="2AAC13BE" w14:textId="77777777" w:rsidR="0053651F" w:rsidRPr="00F303BC" w:rsidRDefault="0053651F" w:rsidP="00BC350D">
            <w:pPr>
              <w:widowControl w:val="0"/>
              <w:suppressAutoHyphens/>
              <w:autoSpaceDE w:val="0"/>
              <w:jc w:val="both"/>
              <w:rPr>
                <w:color w:val="000000"/>
                <w:szCs w:val="24"/>
                <w:lang w:eastAsia="ar-SA"/>
              </w:rPr>
            </w:pPr>
            <w:r w:rsidRPr="00F303BC">
              <w:rPr>
                <w:color w:val="000000"/>
                <w:szCs w:val="24"/>
                <w:lang w:eastAsia="ar-SA"/>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670" w:type="dxa"/>
            <w:vMerge/>
          </w:tcPr>
          <w:p w14:paraId="267E1E97"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p>
        </w:tc>
      </w:tr>
      <w:tr w:rsidR="0053651F" w:rsidRPr="00F303BC" w14:paraId="3284B0A9" w14:textId="77777777" w:rsidTr="00BC350D">
        <w:trPr>
          <w:trHeight w:val="20"/>
        </w:trPr>
        <w:tc>
          <w:tcPr>
            <w:tcW w:w="3544" w:type="dxa"/>
          </w:tcPr>
          <w:p w14:paraId="706C9430"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5.1.2</w:t>
            </w:r>
            <w:r w:rsidRPr="00F303BC">
              <w:rPr>
                <w:rFonts w:eastAsia="SimSun"/>
                <w:color w:val="000000"/>
                <w:szCs w:val="24"/>
                <w:lang w:eastAsia="zh-CN"/>
              </w:rPr>
              <w:t>] - Обеспечение занятий спортом в помещениях</w:t>
            </w:r>
          </w:p>
        </w:tc>
        <w:tc>
          <w:tcPr>
            <w:tcW w:w="5670" w:type="dxa"/>
          </w:tcPr>
          <w:p w14:paraId="107DFB1D" w14:textId="77777777" w:rsidR="0053651F" w:rsidRPr="00F303BC" w:rsidRDefault="0053651F" w:rsidP="00BC350D">
            <w:pPr>
              <w:keepLines/>
              <w:overflowPunct w:val="0"/>
              <w:autoSpaceDE w:val="0"/>
              <w:autoSpaceDN w:val="0"/>
              <w:adjustRightInd w:val="0"/>
              <w:ind w:firstLine="426"/>
              <w:rPr>
                <w:rFonts w:eastAsia="SimSun"/>
                <w:color w:val="000000"/>
                <w:szCs w:val="24"/>
                <w:lang w:eastAsia="zh-CN"/>
              </w:rPr>
            </w:pPr>
            <w:r w:rsidRPr="00F303BC">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5670" w:type="dxa"/>
            <w:vMerge/>
          </w:tcPr>
          <w:p w14:paraId="4C173CCF"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p>
        </w:tc>
      </w:tr>
      <w:tr w:rsidR="0053651F" w:rsidRPr="00F303BC" w14:paraId="06D4108A" w14:textId="77777777" w:rsidTr="00BC350D">
        <w:trPr>
          <w:trHeight w:val="20"/>
        </w:trPr>
        <w:tc>
          <w:tcPr>
            <w:tcW w:w="3544" w:type="dxa"/>
          </w:tcPr>
          <w:p w14:paraId="277A069B"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5.1.3</w:t>
            </w:r>
            <w:r w:rsidRPr="00F303BC">
              <w:rPr>
                <w:rFonts w:eastAsia="SimSun"/>
                <w:color w:val="000000"/>
                <w:szCs w:val="24"/>
                <w:lang w:eastAsia="zh-CN"/>
              </w:rPr>
              <w:t>] - Площадки для занятий спортом</w:t>
            </w:r>
          </w:p>
        </w:tc>
        <w:tc>
          <w:tcPr>
            <w:tcW w:w="5670" w:type="dxa"/>
          </w:tcPr>
          <w:p w14:paraId="0F5C3F87" w14:textId="77777777" w:rsidR="0053651F" w:rsidRPr="00F303BC" w:rsidRDefault="0053651F" w:rsidP="00BC350D">
            <w:pPr>
              <w:keepLines/>
              <w:overflowPunct w:val="0"/>
              <w:autoSpaceDE w:val="0"/>
              <w:autoSpaceDN w:val="0"/>
              <w:adjustRightInd w:val="0"/>
              <w:ind w:firstLine="426"/>
              <w:rPr>
                <w:rFonts w:eastAsia="SimSun"/>
                <w:color w:val="000000"/>
                <w:szCs w:val="24"/>
                <w:lang w:eastAsia="zh-CN"/>
              </w:rPr>
            </w:pPr>
            <w:r w:rsidRPr="00F303BC">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vMerge/>
          </w:tcPr>
          <w:p w14:paraId="60FDE200"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p>
        </w:tc>
      </w:tr>
      <w:tr w:rsidR="0053651F" w:rsidRPr="00F303BC" w14:paraId="2E4AB0D5" w14:textId="77777777" w:rsidTr="00BC350D">
        <w:trPr>
          <w:trHeight w:val="20"/>
        </w:trPr>
        <w:tc>
          <w:tcPr>
            <w:tcW w:w="3544" w:type="dxa"/>
            <w:shd w:val="clear" w:color="auto" w:fill="auto"/>
          </w:tcPr>
          <w:p w14:paraId="108B3F40"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[3.7.1] - Осуществление религиозных обрядов</w:t>
            </w:r>
          </w:p>
        </w:tc>
        <w:tc>
          <w:tcPr>
            <w:tcW w:w="5670" w:type="dxa"/>
          </w:tcPr>
          <w:p w14:paraId="490627CE" w14:textId="77777777" w:rsidR="0053651F" w:rsidRPr="00F303BC" w:rsidRDefault="0053651F" w:rsidP="00BC350D">
            <w:pPr>
              <w:widowControl w:val="0"/>
              <w:suppressAutoHyphens/>
              <w:autoSpaceDE w:val="0"/>
              <w:jc w:val="both"/>
              <w:rPr>
                <w:color w:val="000000"/>
                <w:szCs w:val="24"/>
                <w:lang w:eastAsia="ar-SA"/>
              </w:rPr>
            </w:pPr>
            <w:r w:rsidRPr="00F303BC">
              <w:rPr>
                <w:color w:val="000000"/>
                <w:szCs w:val="24"/>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tcPr>
          <w:p w14:paraId="0C31F476" w14:textId="77777777" w:rsidR="0053651F" w:rsidRPr="00F303BC" w:rsidRDefault="0053651F" w:rsidP="00BC350D">
            <w:pPr>
              <w:keepLines/>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Cs/>
                <w:color w:val="000000"/>
                <w:szCs w:val="24"/>
              </w:rPr>
              <w:t>не подлежит установлению;</w:t>
            </w:r>
          </w:p>
          <w:p w14:paraId="737C188C"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7AC6B036"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363037A" w14:textId="77777777" w:rsidR="0053651F" w:rsidRPr="00F303BC" w:rsidRDefault="0053651F" w:rsidP="00BC350D">
            <w:pPr>
              <w:keepLines/>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F303BC">
                <w:rPr>
                  <w:rFonts w:eastAsia="SimSun"/>
                  <w:color w:val="000000"/>
                  <w:szCs w:val="24"/>
                  <w:lang w:eastAsia="zh-CN"/>
                </w:rPr>
                <w:t>30 м</w:t>
              </w:r>
            </w:smartTag>
            <w:r w:rsidRPr="00F303BC">
              <w:rPr>
                <w:rFonts w:eastAsia="SimSun"/>
                <w:color w:val="000000"/>
                <w:szCs w:val="24"/>
                <w:lang w:eastAsia="zh-CN"/>
              </w:rPr>
              <w:t>;</w:t>
            </w:r>
          </w:p>
          <w:p w14:paraId="78891C89" w14:textId="77777777" w:rsidR="0053651F" w:rsidRPr="00F303BC" w:rsidRDefault="0053651F" w:rsidP="00BC350D">
            <w:pPr>
              <w:keepLines/>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F189CF8" w14:textId="77777777" w:rsidR="0053651F" w:rsidRPr="00F303BC" w:rsidRDefault="0053651F" w:rsidP="00BC350D">
            <w:pPr>
              <w:keepLines/>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минимальный процент озеленения земельного участка - 30%</w:t>
            </w:r>
          </w:p>
        </w:tc>
      </w:tr>
      <w:tr w:rsidR="0053651F" w:rsidRPr="00F303BC" w14:paraId="2A8810A2" w14:textId="77777777" w:rsidTr="00BC350D">
        <w:trPr>
          <w:trHeight w:val="20"/>
        </w:trPr>
        <w:tc>
          <w:tcPr>
            <w:tcW w:w="3544" w:type="dxa"/>
          </w:tcPr>
          <w:p w14:paraId="026EB3F3"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tcPr>
          <w:p w14:paraId="6BFA1936" w14:textId="77777777" w:rsidR="0053651F" w:rsidRPr="00F303BC" w:rsidRDefault="0053651F" w:rsidP="00BC350D">
            <w:pPr>
              <w:widowControl w:val="0"/>
              <w:suppressAutoHyphens/>
              <w:autoSpaceDE w:val="0"/>
              <w:rPr>
                <w:color w:val="000000"/>
                <w:szCs w:val="24"/>
                <w:lang w:eastAsia="ar-SA"/>
              </w:rPr>
            </w:pPr>
            <w:r w:rsidRPr="00F303BC">
              <w:rPr>
                <w:color w:val="000000"/>
                <w:szCs w:val="24"/>
                <w:lang w:eastAsia="ar-SA"/>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670" w:type="dxa"/>
          </w:tcPr>
          <w:p w14:paraId="74A625B3"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100/5000 кв. м;</w:t>
            </w:r>
          </w:p>
          <w:p w14:paraId="25014954"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3D66D463"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CEEAEA3"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5BAE606E"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4BB64529"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минимальный процент озеленения земельного участка - 30%</w:t>
            </w:r>
          </w:p>
        </w:tc>
      </w:tr>
      <w:tr w:rsidR="0053651F" w:rsidRPr="00F303BC" w14:paraId="0AB5AF3A" w14:textId="77777777" w:rsidTr="00BC350D">
        <w:trPr>
          <w:trHeight w:val="20"/>
        </w:trPr>
        <w:tc>
          <w:tcPr>
            <w:tcW w:w="3544" w:type="dxa"/>
          </w:tcPr>
          <w:p w14:paraId="40F2EF6B" w14:textId="77777777" w:rsidR="0053651F" w:rsidRPr="00F303BC" w:rsidRDefault="0053651F" w:rsidP="00BC350D">
            <w:pPr>
              <w:keepLines/>
              <w:widowControl w:val="0"/>
              <w:rPr>
                <w:color w:val="000000"/>
                <w:szCs w:val="24"/>
              </w:rPr>
            </w:pPr>
            <w:r w:rsidRPr="00F303BC">
              <w:rPr>
                <w:color w:val="000000"/>
                <w:szCs w:val="24"/>
              </w:rPr>
              <w:t xml:space="preserve"> [2.1] - Для индивидуального жилищного строительства</w:t>
            </w:r>
          </w:p>
        </w:tc>
        <w:tc>
          <w:tcPr>
            <w:tcW w:w="5670" w:type="dxa"/>
          </w:tcPr>
          <w:p w14:paraId="42D7AA2C" w14:textId="77777777" w:rsidR="0053651F" w:rsidRPr="00F303BC" w:rsidRDefault="0053651F" w:rsidP="00BC350D">
            <w:pPr>
              <w:keepLines/>
              <w:widowControl w:val="0"/>
              <w:overflowPunct w:val="0"/>
              <w:autoSpaceDE w:val="0"/>
              <w:autoSpaceDN w:val="0"/>
              <w:adjustRightInd w:val="0"/>
              <w:ind w:firstLine="459"/>
              <w:jc w:val="both"/>
              <w:rPr>
                <w:color w:val="000000"/>
                <w:szCs w:val="24"/>
              </w:rPr>
            </w:pPr>
            <w:r w:rsidRPr="00F303BC">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66A82CB4" w14:textId="77777777" w:rsidR="0053651F" w:rsidRPr="00F303BC" w:rsidRDefault="0053651F" w:rsidP="00BC350D">
            <w:pPr>
              <w:keepLines/>
              <w:widowControl w:val="0"/>
              <w:overflowPunct w:val="0"/>
              <w:autoSpaceDE w:val="0"/>
              <w:autoSpaceDN w:val="0"/>
              <w:adjustRightInd w:val="0"/>
              <w:ind w:firstLine="459"/>
              <w:jc w:val="both"/>
              <w:rPr>
                <w:color w:val="000000"/>
                <w:szCs w:val="24"/>
              </w:rPr>
            </w:pPr>
            <w:r w:rsidRPr="00F303BC">
              <w:rPr>
                <w:color w:val="000000"/>
                <w:szCs w:val="24"/>
              </w:rPr>
              <w:t>выращивание сельскохозяйственных культур;</w:t>
            </w:r>
          </w:p>
          <w:p w14:paraId="5CC7E39C" w14:textId="77777777" w:rsidR="0053651F" w:rsidRPr="00F303BC" w:rsidRDefault="0053651F" w:rsidP="00BC350D">
            <w:pPr>
              <w:keepLines/>
              <w:widowControl w:val="0"/>
              <w:overflowPunct w:val="0"/>
              <w:autoSpaceDE w:val="0"/>
              <w:autoSpaceDN w:val="0"/>
              <w:adjustRightInd w:val="0"/>
              <w:ind w:firstLine="459"/>
              <w:jc w:val="both"/>
              <w:rPr>
                <w:color w:val="000000"/>
                <w:szCs w:val="24"/>
              </w:rPr>
            </w:pPr>
            <w:r w:rsidRPr="00F303BC">
              <w:rPr>
                <w:color w:val="000000"/>
                <w:szCs w:val="24"/>
              </w:rPr>
              <w:t>размещение гаражей для собственных нужд и хозяйственных построек</w:t>
            </w:r>
          </w:p>
        </w:tc>
        <w:tc>
          <w:tcPr>
            <w:tcW w:w="5670" w:type="dxa"/>
          </w:tcPr>
          <w:p w14:paraId="7B73B8ED" w14:textId="77777777" w:rsidR="0053651F" w:rsidRPr="00F303BC" w:rsidRDefault="0053651F" w:rsidP="00BC350D">
            <w:pPr>
              <w:keepLines/>
              <w:overflowPunct w:val="0"/>
              <w:autoSpaceDE w:val="0"/>
              <w:autoSpaceDN w:val="0"/>
              <w:adjustRightInd w:val="0"/>
              <w:ind w:firstLine="567"/>
              <w:jc w:val="both"/>
              <w:textAlignment w:val="baseline"/>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300/2000 кв. м;</w:t>
            </w:r>
          </w:p>
          <w:p w14:paraId="218A5376"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52B096F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B9CEF1A"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2E8DA312"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30%;</w:t>
            </w:r>
          </w:p>
        </w:tc>
      </w:tr>
      <w:tr w:rsidR="0053651F" w:rsidRPr="00F303BC" w14:paraId="2DD57728" w14:textId="77777777" w:rsidTr="00BC350D">
        <w:trPr>
          <w:trHeight w:val="20"/>
        </w:trPr>
        <w:tc>
          <w:tcPr>
            <w:tcW w:w="3544" w:type="dxa"/>
            <w:shd w:val="clear" w:color="auto" w:fill="FFFFFF"/>
          </w:tcPr>
          <w:p w14:paraId="770FF4B2" w14:textId="77777777" w:rsidR="0053651F" w:rsidRPr="00F303BC" w:rsidRDefault="0053651F" w:rsidP="00BC350D">
            <w:pPr>
              <w:rPr>
                <w:rFonts w:eastAsia="SimSun"/>
                <w:color w:val="000000"/>
                <w:szCs w:val="24"/>
                <w:lang w:eastAsia="zh-CN"/>
              </w:rPr>
            </w:pPr>
            <w:r w:rsidRPr="00F303BC">
              <w:rPr>
                <w:rFonts w:eastAsia="SimSun"/>
                <w:color w:val="000000"/>
                <w:szCs w:val="24"/>
                <w:lang w:eastAsia="zh-CN"/>
              </w:rPr>
              <w:t>[3.1.1] - Предоставление коммунальных услуг</w:t>
            </w:r>
          </w:p>
        </w:tc>
        <w:tc>
          <w:tcPr>
            <w:tcW w:w="5670" w:type="dxa"/>
            <w:shd w:val="clear" w:color="auto" w:fill="FFFFFF"/>
          </w:tcPr>
          <w:p w14:paraId="3A2B4C72" w14:textId="77777777" w:rsidR="0053651F" w:rsidRPr="00F303BC" w:rsidRDefault="0053651F" w:rsidP="00BC350D">
            <w:pPr>
              <w:ind w:firstLine="426"/>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670" w:type="dxa"/>
          </w:tcPr>
          <w:p w14:paraId="2A208DF4"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Cs/>
                <w:color w:val="000000"/>
                <w:szCs w:val="24"/>
              </w:rPr>
              <w:t>не подлежит установлению;</w:t>
            </w:r>
          </w:p>
          <w:p w14:paraId="3DF289A1"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1C96C3FA" w14:textId="77777777" w:rsidR="0053651F" w:rsidRPr="00F303BC" w:rsidRDefault="0053651F" w:rsidP="00BC350D">
            <w:pPr>
              <w:keepLines/>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5EE9032B"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(включая мансардный этаж); </w:t>
            </w:r>
          </w:p>
          <w:p w14:paraId="2C2B6F0D" w14:textId="77777777" w:rsidR="0053651F" w:rsidRPr="00F303BC" w:rsidRDefault="0053651F"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195004D1" w14:textId="77777777" w:rsidR="0053651F" w:rsidRPr="00F303BC" w:rsidRDefault="0053651F" w:rsidP="00BC350D">
            <w:pPr>
              <w:keepLines/>
              <w:tabs>
                <w:tab w:val="left" w:pos="1134"/>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bl>
    <w:p w14:paraId="6CBE0DF5" w14:textId="77777777" w:rsidR="0053651F" w:rsidRPr="00F303BC" w:rsidRDefault="0053651F" w:rsidP="00004D2E">
      <w:pPr>
        <w:spacing w:after="0" w:line="240" w:lineRule="auto"/>
        <w:jc w:val="both"/>
        <w:rPr>
          <w:b/>
        </w:rPr>
      </w:pPr>
    </w:p>
    <w:p w14:paraId="08E5A380" w14:textId="77777777" w:rsidR="0053651F" w:rsidRPr="00F303BC" w:rsidRDefault="0053651F" w:rsidP="00004D2E">
      <w:pPr>
        <w:spacing w:after="0" w:line="240" w:lineRule="auto"/>
        <w:jc w:val="both"/>
        <w:rPr>
          <w:b/>
        </w:rPr>
      </w:pPr>
    </w:p>
    <w:p w14:paraId="68F14C55"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44D76FE1" w14:textId="77777777" w:rsidR="0053651F" w:rsidRPr="00F303BC" w:rsidRDefault="0053651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3651F" w:rsidRPr="00F303BC" w14:paraId="4BF187FC" w14:textId="77777777" w:rsidTr="00BC350D">
        <w:trPr>
          <w:trHeight w:val="20"/>
        </w:trPr>
        <w:tc>
          <w:tcPr>
            <w:tcW w:w="7655" w:type="dxa"/>
            <w:vAlign w:val="center"/>
          </w:tcPr>
          <w:p w14:paraId="50DD85BA" w14:textId="77777777" w:rsidR="0053651F" w:rsidRPr="00F303BC" w:rsidRDefault="0053651F"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5D60217C" w14:textId="77777777" w:rsidR="0053651F" w:rsidRPr="00F303BC" w:rsidRDefault="0053651F"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53651F" w:rsidRPr="00F303BC" w14:paraId="7844E70D" w14:textId="77777777" w:rsidTr="00BC350D">
        <w:trPr>
          <w:trHeight w:val="20"/>
        </w:trPr>
        <w:tc>
          <w:tcPr>
            <w:tcW w:w="7655" w:type="dxa"/>
            <w:vAlign w:val="center"/>
          </w:tcPr>
          <w:p w14:paraId="0BFAA4A5"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298AF61B"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3102B12"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E513366"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C2D8C12"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7A637B55"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7F6231"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2E6C473"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A0B30AA"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5A56CF22"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4F554256" w14:textId="77777777" w:rsidR="0053651F" w:rsidRPr="00F303BC" w:rsidRDefault="0053651F"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4DEC82B" w14:textId="77777777" w:rsidR="0053651F" w:rsidRPr="00F303BC" w:rsidRDefault="0053651F"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41B1D4D1" w14:textId="77777777" w:rsidR="0053651F" w:rsidRPr="00F303BC" w:rsidRDefault="0053651F"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E3E1C6F" w14:textId="77777777" w:rsidR="0053651F" w:rsidRPr="00F303BC" w:rsidRDefault="0053651F" w:rsidP="00BC350D">
            <w:pPr>
              <w:widowControl w:val="0"/>
              <w:overflowPunct w:val="0"/>
              <w:autoSpaceDE w:val="0"/>
              <w:autoSpaceDN w:val="0"/>
              <w:adjustRightInd w:val="0"/>
              <w:ind w:firstLine="459"/>
              <w:jc w:val="both"/>
              <w:rPr>
                <w:rFonts w:eastAsia="SimSun"/>
                <w:color w:val="000000"/>
                <w:szCs w:val="24"/>
                <w:lang w:eastAsia="zh-CN"/>
              </w:rPr>
            </w:pPr>
          </w:p>
          <w:p w14:paraId="0FD5A53F"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123109FA"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58761C" w14:textId="77777777" w:rsidR="0053651F" w:rsidRPr="00F303BC" w:rsidRDefault="0053651F" w:rsidP="00BC350D">
            <w:pPr>
              <w:widowControl w:val="0"/>
              <w:overflowPunct w:val="0"/>
              <w:autoSpaceDE w:val="0"/>
              <w:autoSpaceDN w:val="0"/>
              <w:adjustRightInd w:val="0"/>
              <w:ind w:firstLine="567"/>
              <w:jc w:val="both"/>
              <w:rPr>
                <w:rFonts w:eastAsia="SimSun"/>
                <w:color w:val="000000"/>
                <w:szCs w:val="24"/>
                <w:lang w:eastAsia="zh-CN"/>
              </w:rPr>
            </w:pPr>
          </w:p>
          <w:p w14:paraId="22B81C84" w14:textId="77777777" w:rsidR="0053651F" w:rsidRPr="00F303BC" w:rsidRDefault="0053651F"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2AAFAD" w14:textId="77777777" w:rsidR="0053651F" w:rsidRPr="00F303BC" w:rsidRDefault="0053651F"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5CA22A68" w14:textId="77777777" w:rsidR="0053651F" w:rsidRPr="00F303BC" w:rsidRDefault="0053651F"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441B837" w14:textId="77777777" w:rsidR="0053651F" w:rsidRPr="00F303BC" w:rsidRDefault="0053651F" w:rsidP="00BC350D">
            <w:pPr>
              <w:widowControl w:val="0"/>
              <w:overflowPunct w:val="0"/>
              <w:autoSpaceDE w:val="0"/>
              <w:autoSpaceDN w:val="0"/>
              <w:adjustRightInd w:val="0"/>
              <w:ind w:firstLine="426"/>
              <w:jc w:val="both"/>
              <w:rPr>
                <w:rFonts w:eastAsia="SimSun"/>
                <w:color w:val="000000"/>
                <w:szCs w:val="24"/>
                <w:lang w:eastAsia="zh-CN"/>
              </w:rPr>
            </w:pPr>
          </w:p>
        </w:tc>
      </w:tr>
    </w:tbl>
    <w:p w14:paraId="17EBEC86" w14:textId="77777777" w:rsidR="0053651F" w:rsidRPr="00F303BC" w:rsidRDefault="0053651F" w:rsidP="00004D2E">
      <w:pPr>
        <w:spacing w:after="0" w:line="240" w:lineRule="auto"/>
        <w:jc w:val="both"/>
        <w:rPr>
          <w:b/>
        </w:rPr>
      </w:pPr>
    </w:p>
    <w:p w14:paraId="7148F9F8" w14:textId="77777777" w:rsidR="0053651F" w:rsidRPr="00F303BC" w:rsidRDefault="0053651F" w:rsidP="00004D2E">
      <w:pPr>
        <w:spacing w:after="0" w:line="240" w:lineRule="auto"/>
        <w:jc w:val="both"/>
        <w:rPr>
          <w:b/>
        </w:rPr>
      </w:pPr>
    </w:p>
    <w:p w14:paraId="212AFD73" w14:textId="77777777" w:rsidR="00214D5E" w:rsidRPr="00F303BC" w:rsidRDefault="00214D5E" w:rsidP="00DB048E">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27C7704A" w14:textId="77777777" w:rsidR="00452EB4" w:rsidRPr="00F303BC" w:rsidRDefault="00452EB4" w:rsidP="00DB048E">
      <w:pPr>
        <w:spacing w:after="0" w:line="240" w:lineRule="auto"/>
        <w:ind w:firstLine="567"/>
        <w:jc w:val="both"/>
      </w:pPr>
    </w:p>
    <w:p w14:paraId="0949EA77" w14:textId="77777777" w:rsidR="00214D5E" w:rsidRPr="00F303BC" w:rsidRDefault="00214D5E" w:rsidP="00DB048E">
      <w:pPr>
        <w:spacing w:after="0" w:line="240" w:lineRule="auto"/>
        <w:ind w:firstLine="567"/>
        <w:jc w:val="both"/>
      </w:pPr>
      <w:r w:rsidRPr="00F303BC">
        <w:t>Минимальный процент озеленения земельного участка для всех типов многоквартирной жилой застройки – 15%.</w:t>
      </w:r>
    </w:p>
    <w:p w14:paraId="6FCCD856" w14:textId="77777777" w:rsidR="00214D5E" w:rsidRPr="00F303BC" w:rsidRDefault="00214D5E" w:rsidP="00DB048E">
      <w:pPr>
        <w:spacing w:after="0" w:line="240" w:lineRule="auto"/>
        <w:ind w:firstLine="567"/>
        <w:jc w:val="both"/>
      </w:pPr>
      <w:r w:rsidRPr="00F303BC">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F303BC" w:rsidRDefault="00214D5E" w:rsidP="00DB048E">
      <w:pPr>
        <w:spacing w:after="0" w:line="240" w:lineRule="auto"/>
        <w:ind w:firstLine="567"/>
        <w:jc w:val="both"/>
      </w:pPr>
      <w:r w:rsidRPr="00F303BC">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F303BC" w:rsidRDefault="00214D5E" w:rsidP="00DB048E">
      <w:pPr>
        <w:spacing w:after="0" w:line="240" w:lineRule="auto"/>
        <w:ind w:firstLine="567"/>
        <w:jc w:val="both"/>
      </w:pPr>
    </w:p>
    <w:p w14:paraId="67CB4750" w14:textId="77777777" w:rsidR="00214D5E" w:rsidRPr="00F303BC" w:rsidRDefault="00214D5E" w:rsidP="00DB048E">
      <w:pPr>
        <w:spacing w:after="0" w:line="240" w:lineRule="auto"/>
        <w:ind w:firstLine="567"/>
        <w:jc w:val="both"/>
      </w:pPr>
      <w:r w:rsidRPr="00F303BC">
        <w:t>Расстояние до красной линии:</w:t>
      </w:r>
    </w:p>
    <w:p w14:paraId="7C7BC62A" w14:textId="77777777" w:rsidR="00214D5E" w:rsidRPr="00F303BC" w:rsidRDefault="00214D5E" w:rsidP="00DB048E">
      <w:pPr>
        <w:spacing w:after="0" w:line="240" w:lineRule="auto"/>
        <w:ind w:firstLine="567"/>
        <w:jc w:val="both"/>
      </w:pPr>
      <w:r w:rsidRPr="00F303BC">
        <w:t>1) от Дошкольных образовательных учреждений и общеобразовательных школ (стены здания) -10 м;</w:t>
      </w:r>
    </w:p>
    <w:p w14:paraId="336E2DFF" w14:textId="77777777" w:rsidR="00214D5E" w:rsidRPr="00F303BC" w:rsidRDefault="00214D5E" w:rsidP="00DB048E">
      <w:pPr>
        <w:spacing w:after="0" w:line="240" w:lineRule="auto"/>
        <w:ind w:firstLine="567"/>
        <w:jc w:val="both"/>
      </w:pPr>
      <w:r w:rsidRPr="00F303BC">
        <w:t>2) от Пожарных депо - 10 м (15 м - для депо I типа);</w:t>
      </w:r>
    </w:p>
    <w:p w14:paraId="24E7697A" w14:textId="77777777" w:rsidR="00214D5E" w:rsidRPr="00F303BC" w:rsidRDefault="00214D5E" w:rsidP="00DB048E">
      <w:pPr>
        <w:spacing w:after="0" w:line="240" w:lineRule="auto"/>
        <w:ind w:firstLine="567"/>
        <w:jc w:val="both"/>
      </w:pPr>
      <w:r w:rsidRPr="00F303BC">
        <w:t>3) улиц, от жилых и общественных зданий – 5 м;</w:t>
      </w:r>
    </w:p>
    <w:p w14:paraId="5CC63EFE" w14:textId="77777777" w:rsidR="00214D5E" w:rsidRPr="00F303BC" w:rsidRDefault="00214D5E" w:rsidP="00DB048E">
      <w:pPr>
        <w:spacing w:after="0" w:line="240" w:lineRule="auto"/>
        <w:ind w:firstLine="567"/>
        <w:jc w:val="both"/>
      </w:pPr>
      <w:r w:rsidRPr="00F303BC">
        <w:t>4) проездов, от жилых и общественных зданий – 3 м;</w:t>
      </w:r>
    </w:p>
    <w:p w14:paraId="3C6B6FAA" w14:textId="77777777" w:rsidR="00214D5E" w:rsidRPr="00F303BC" w:rsidRDefault="00214D5E" w:rsidP="00DB048E">
      <w:pPr>
        <w:spacing w:after="0" w:line="240" w:lineRule="auto"/>
        <w:ind w:firstLine="567"/>
        <w:jc w:val="both"/>
      </w:pPr>
      <w:r w:rsidRPr="00F303BC">
        <w:t>5) от остальных зданий и сооружений - 5 м.</w:t>
      </w:r>
    </w:p>
    <w:p w14:paraId="00A79AFD" w14:textId="77777777" w:rsidR="00214D5E" w:rsidRPr="00F303BC" w:rsidRDefault="00214D5E" w:rsidP="00DB048E">
      <w:pPr>
        <w:spacing w:after="0" w:line="240" w:lineRule="auto"/>
        <w:ind w:firstLine="567"/>
        <w:jc w:val="both"/>
      </w:pPr>
      <w:r w:rsidRPr="00F303BC">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F303BC" w:rsidRDefault="00214D5E" w:rsidP="00DB048E">
      <w:pPr>
        <w:spacing w:after="0" w:line="240" w:lineRule="auto"/>
        <w:ind w:firstLine="567"/>
        <w:jc w:val="both"/>
      </w:pPr>
      <w:r w:rsidRPr="00F303BC">
        <w:t>До границы соседнего приквартирного участка расстояния по санитарно-бытовым условиям должны быть не менее:</w:t>
      </w:r>
    </w:p>
    <w:p w14:paraId="23FA32F4" w14:textId="77777777" w:rsidR="00214D5E" w:rsidRPr="00F303BC" w:rsidRDefault="00214D5E" w:rsidP="00DB048E">
      <w:pPr>
        <w:spacing w:after="0" w:line="240" w:lineRule="auto"/>
        <w:ind w:firstLine="567"/>
        <w:jc w:val="both"/>
      </w:pPr>
      <w:r w:rsidRPr="00F303BC">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F303BC" w:rsidRDefault="00214D5E" w:rsidP="00DB048E">
      <w:pPr>
        <w:spacing w:after="0" w:line="240" w:lineRule="auto"/>
        <w:ind w:firstLine="567"/>
        <w:jc w:val="both"/>
      </w:pPr>
      <w:r w:rsidRPr="00F303BC">
        <w:t>1,0 м - для одноэтажного жилого дома;</w:t>
      </w:r>
    </w:p>
    <w:p w14:paraId="133046A1" w14:textId="77777777" w:rsidR="00214D5E" w:rsidRPr="00F303BC" w:rsidRDefault="00214D5E" w:rsidP="00DB048E">
      <w:pPr>
        <w:spacing w:after="0" w:line="240" w:lineRule="auto"/>
        <w:ind w:firstLine="567"/>
        <w:jc w:val="both"/>
      </w:pPr>
      <w:r w:rsidRPr="00F303BC">
        <w:t>1,5 м - для двухэтажного жилого дома;</w:t>
      </w:r>
    </w:p>
    <w:p w14:paraId="3E12536C" w14:textId="77777777" w:rsidR="00214D5E" w:rsidRPr="00F303BC" w:rsidRDefault="00214D5E" w:rsidP="00DB048E">
      <w:pPr>
        <w:spacing w:after="0" w:line="240" w:lineRule="auto"/>
        <w:ind w:firstLine="567"/>
        <w:jc w:val="both"/>
      </w:pPr>
      <w:r w:rsidRPr="00F303BC">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F303BC" w:rsidRDefault="00214D5E" w:rsidP="00DB048E">
      <w:pPr>
        <w:spacing w:after="0" w:line="240" w:lineRule="auto"/>
        <w:ind w:firstLine="567"/>
        <w:jc w:val="both"/>
      </w:pPr>
      <w:r w:rsidRPr="00F303BC">
        <w:t>от других построек (баня, гараж и другие) - 1 м;</w:t>
      </w:r>
    </w:p>
    <w:p w14:paraId="753D1354" w14:textId="77777777" w:rsidR="00214D5E" w:rsidRPr="00F303BC" w:rsidRDefault="00214D5E" w:rsidP="00DB048E">
      <w:pPr>
        <w:spacing w:after="0" w:line="240" w:lineRule="auto"/>
        <w:ind w:firstLine="567"/>
        <w:jc w:val="both"/>
      </w:pPr>
      <w:r w:rsidRPr="00F303BC">
        <w:t>от стволов высокорослых деревьев - 4 м;</w:t>
      </w:r>
    </w:p>
    <w:p w14:paraId="431B7CAB" w14:textId="77777777" w:rsidR="00214D5E" w:rsidRPr="00F303BC" w:rsidRDefault="00214D5E" w:rsidP="00DB048E">
      <w:pPr>
        <w:spacing w:after="0" w:line="240" w:lineRule="auto"/>
        <w:ind w:firstLine="567"/>
        <w:jc w:val="both"/>
      </w:pPr>
      <w:r w:rsidRPr="00F303BC">
        <w:t>от стволов среднерослых деревьев - 2 м;</w:t>
      </w:r>
    </w:p>
    <w:p w14:paraId="108A8F68" w14:textId="77777777" w:rsidR="00214D5E" w:rsidRPr="00F303BC" w:rsidRDefault="00214D5E" w:rsidP="00DB048E">
      <w:pPr>
        <w:spacing w:after="0" w:line="240" w:lineRule="auto"/>
        <w:ind w:firstLine="567"/>
        <w:jc w:val="both"/>
      </w:pPr>
      <w:r w:rsidRPr="00F303BC">
        <w:t>от кустарника - 1 м.</w:t>
      </w:r>
    </w:p>
    <w:p w14:paraId="2EAC2FBF" w14:textId="77777777" w:rsidR="00214D5E" w:rsidRPr="00F303BC" w:rsidRDefault="00214D5E" w:rsidP="00DB048E">
      <w:pPr>
        <w:spacing w:after="0" w:line="240" w:lineRule="auto"/>
        <w:ind w:firstLine="567"/>
        <w:jc w:val="both"/>
      </w:pPr>
      <w:r w:rsidRPr="00F303BC">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F303BC" w:rsidRDefault="00214D5E" w:rsidP="00DB048E">
      <w:pPr>
        <w:spacing w:after="0" w:line="240" w:lineRule="auto"/>
        <w:ind w:firstLine="567"/>
        <w:jc w:val="both"/>
      </w:pPr>
      <w:r w:rsidRPr="00F303BC">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F303BC" w:rsidRDefault="00214D5E" w:rsidP="00DB048E">
      <w:pPr>
        <w:spacing w:after="0" w:line="240" w:lineRule="auto"/>
        <w:ind w:firstLine="567"/>
        <w:jc w:val="both"/>
      </w:pPr>
      <w:r w:rsidRPr="00F303BC">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F303BC" w:rsidRDefault="00214D5E" w:rsidP="00DB048E">
      <w:pPr>
        <w:spacing w:after="0" w:line="240" w:lineRule="auto"/>
        <w:ind w:firstLine="567"/>
        <w:jc w:val="both"/>
      </w:pPr>
      <w:r w:rsidRPr="00F303BC">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F303BC" w:rsidRDefault="00214D5E" w:rsidP="00DB048E">
      <w:pPr>
        <w:spacing w:after="0" w:line="240" w:lineRule="auto"/>
        <w:ind w:firstLine="567"/>
        <w:jc w:val="both"/>
      </w:pPr>
      <w:r w:rsidRPr="00F303BC">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F303BC" w:rsidRDefault="00214D5E" w:rsidP="00DB048E">
      <w:pPr>
        <w:spacing w:after="0" w:line="240" w:lineRule="auto"/>
        <w:ind w:firstLine="567"/>
        <w:jc w:val="both"/>
      </w:pPr>
    </w:p>
    <w:p w14:paraId="35A19ACA" w14:textId="77777777" w:rsidR="00214D5E" w:rsidRPr="00F303BC" w:rsidRDefault="00214D5E" w:rsidP="00DB048E">
      <w:pPr>
        <w:spacing w:after="0" w:line="240" w:lineRule="auto"/>
        <w:ind w:firstLine="567"/>
        <w:jc w:val="both"/>
      </w:pPr>
      <w:r w:rsidRPr="00F303BC">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F303BC" w:rsidRDefault="00214D5E" w:rsidP="00DB048E">
      <w:pPr>
        <w:spacing w:after="0" w:line="240" w:lineRule="auto"/>
        <w:ind w:firstLine="567"/>
        <w:jc w:val="both"/>
      </w:pPr>
      <w:r w:rsidRPr="00F303BC">
        <w:t>Размещение навесов должно осуществляться с учетом противопожарных требований и соблюдения норм</w:t>
      </w:r>
      <w:r w:rsidR="00452EB4" w:rsidRPr="00F303BC">
        <w:t xml:space="preserve">ативной </w:t>
      </w:r>
      <w:r w:rsidRPr="00F303BC">
        <w:t xml:space="preserve">продолжительности инсоляции придомовых территорий и жилых помещений. </w:t>
      </w:r>
    </w:p>
    <w:p w14:paraId="2E2D4911" w14:textId="77777777" w:rsidR="00214D5E" w:rsidRPr="00F303BC" w:rsidRDefault="00214D5E" w:rsidP="00DB048E">
      <w:pPr>
        <w:spacing w:after="0" w:line="240" w:lineRule="auto"/>
        <w:ind w:firstLine="567"/>
        <w:jc w:val="both"/>
      </w:pPr>
      <w:r w:rsidRPr="00F303BC">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F303BC" w:rsidRDefault="00214D5E" w:rsidP="00DB048E">
      <w:pPr>
        <w:spacing w:after="0" w:line="240" w:lineRule="auto"/>
        <w:ind w:firstLine="567"/>
        <w:jc w:val="both"/>
      </w:pPr>
      <w:r w:rsidRPr="00F303BC">
        <w:t>Вспомогательные строения, за исключением гаражей, размещать со стороны улиц не допускается.</w:t>
      </w:r>
    </w:p>
    <w:p w14:paraId="5C405809" w14:textId="77777777" w:rsidR="00214D5E" w:rsidRPr="00F303BC" w:rsidRDefault="00214D5E" w:rsidP="00DB048E">
      <w:pPr>
        <w:spacing w:after="0" w:line="240" w:lineRule="auto"/>
        <w:ind w:firstLine="567"/>
        <w:jc w:val="both"/>
      </w:pPr>
      <w:r w:rsidRPr="00F303BC">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F303BC" w:rsidRDefault="00214D5E" w:rsidP="00DB048E">
      <w:pPr>
        <w:spacing w:after="0" w:line="240" w:lineRule="auto"/>
        <w:ind w:firstLine="567"/>
        <w:jc w:val="both"/>
      </w:pPr>
      <w:r w:rsidRPr="00F303BC">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F303BC" w:rsidRDefault="00214D5E" w:rsidP="00DB048E">
      <w:pPr>
        <w:spacing w:after="0" w:line="240" w:lineRule="auto"/>
        <w:ind w:firstLine="567"/>
        <w:jc w:val="both"/>
      </w:pPr>
      <w:r w:rsidRPr="00F303BC">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F303BC" w:rsidRDefault="00214D5E" w:rsidP="00DB048E">
      <w:pPr>
        <w:spacing w:after="0" w:line="240" w:lineRule="auto"/>
        <w:ind w:firstLine="567"/>
        <w:jc w:val="both"/>
      </w:pPr>
      <w:r w:rsidRPr="00F303BC">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F303BC" w:rsidRDefault="00214D5E" w:rsidP="00DB048E">
      <w:pPr>
        <w:spacing w:after="0" w:line="240" w:lineRule="auto"/>
        <w:ind w:firstLine="567"/>
        <w:jc w:val="both"/>
      </w:pPr>
      <w:r w:rsidRPr="00F303BC">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F303BC" w:rsidRDefault="00214D5E" w:rsidP="00DB048E">
      <w:pPr>
        <w:spacing w:after="0" w:line="240" w:lineRule="auto"/>
        <w:ind w:firstLine="567"/>
        <w:jc w:val="both"/>
      </w:pPr>
      <w:r w:rsidRPr="00F303BC">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F303BC" w:rsidRDefault="00214D5E" w:rsidP="00DB048E">
      <w:pPr>
        <w:spacing w:after="0" w:line="240" w:lineRule="auto"/>
        <w:ind w:firstLine="567"/>
        <w:jc w:val="both"/>
      </w:pPr>
      <w:r w:rsidRPr="00F303BC">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7BAD78BA" w:rsidR="00214D5E" w:rsidRPr="00F303BC" w:rsidRDefault="00214D5E" w:rsidP="00DB048E">
      <w:pPr>
        <w:spacing w:after="0" w:line="240" w:lineRule="auto"/>
        <w:ind w:firstLine="567"/>
        <w:jc w:val="both"/>
      </w:pPr>
      <w:r w:rsidRPr="00F303BC">
        <w:t xml:space="preserve">При застройке земельных участков объектами жилищного строительства на территории </w:t>
      </w:r>
      <w:r w:rsidR="00301EB8" w:rsidRPr="00F303BC">
        <w:t>Молдаванского</w:t>
      </w:r>
      <w:r w:rsidRPr="00F303BC">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DF46F22" w:rsidR="00214D5E" w:rsidRPr="00F303BC" w:rsidRDefault="00214D5E" w:rsidP="00DB048E">
      <w:pPr>
        <w:spacing w:after="0" w:line="240" w:lineRule="auto"/>
        <w:ind w:firstLine="567"/>
        <w:jc w:val="both"/>
      </w:pPr>
      <w:r w:rsidRPr="00F303BC">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301EB8" w:rsidRPr="00F303BC">
        <w:t>Молдаванского</w:t>
      </w:r>
      <w:r w:rsidRPr="00F303BC">
        <w:t xml:space="preserve">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F303BC" w:rsidRDefault="00214D5E" w:rsidP="00DB048E">
      <w:pPr>
        <w:spacing w:after="0" w:line="240" w:lineRule="auto"/>
        <w:ind w:firstLine="567"/>
        <w:jc w:val="both"/>
      </w:pPr>
      <w:r w:rsidRPr="00F303BC">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F303BC" w:rsidRDefault="00214D5E" w:rsidP="00DB048E">
      <w:pPr>
        <w:spacing w:after="0" w:line="240" w:lineRule="auto"/>
        <w:ind w:firstLine="567"/>
        <w:jc w:val="both"/>
      </w:pPr>
    </w:p>
    <w:p w14:paraId="7217314B" w14:textId="77777777" w:rsidR="00214D5E" w:rsidRPr="00F303BC" w:rsidRDefault="00214D5E" w:rsidP="00DB048E">
      <w:pPr>
        <w:spacing w:after="0" w:line="240" w:lineRule="auto"/>
        <w:ind w:firstLine="567"/>
        <w:jc w:val="both"/>
      </w:pPr>
      <w:r w:rsidRPr="00F303BC">
        <w:t>Примечание общее.</w:t>
      </w:r>
    </w:p>
    <w:p w14:paraId="7ECB008E" w14:textId="77777777" w:rsidR="00214D5E" w:rsidRPr="00F303BC" w:rsidRDefault="00214D5E" w:rsidP="00DB048E">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F303BC" w:rsidRDefault="00214D5E" w:rsidP="00DB048E">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F303BC" w:rsidRDefault="00214D5E" w:rsidP="00DB048E">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F303BC" w:rsidRDefault="00214D5E" w:rsidP="00DB048E">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F303BC" w:rsidRDefault="00214D5E" w:rsidP="00DB048E">
      <w:pPr>
        <w:spacing w:after="0" w:line="240" w:lineRule="auto"/>
        <w:ind w:firstLine="567"/>
        <w:jc w:val="both"/>
      </w:pPr>
      <w:r w:rsidRPr="00F303BC">
        <w:t>2) использование сточных вод в целях регулирования плодородия почв;</w:t>
      </w:r>
    </w:p>
    <w:p w14:paraId="5D637D22" w14:textId="77777777" w:rsidR="00214D5E" w:rsidRPr="00F303BC" w:rsidRDefault="00214D5E" w:rsidP="00DB048E">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F303BC" w:rsidRDefault="00214D5E" w:rsidP="00DB048E">
      <w:pPr>
        <w:spacing w:after="0" w:line="240" w:lineRule="auto"/>
        <w:ind w:firstLine="567"/>
        <w:jc w:val="both"/>
      </w:pPr>
      <w:r w:rsidRPr="00F303BC">
        <w:t>4) осуществление авиационных мер по борьбе с вредными организмами.</w:t>
      </w:r>
    </w:p>
    <w:p w14:paraId="234FFF75" w14:textId="77777777" w:rsidR="00214D5E" w:rsidRPr="00F303BC" w:rsidRDefault="00214D5E" w:rsidP="00DB048E">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F303BC" w:rsidRDefault="00214D5E" w:rsidP="00DB048E">
      <w:pPr>
        <w:spacing w:after="0" w:line="240" w:lineRule="auto"/>
        <w:ind w:firstLine="567"/>
        <w:jc w:val="both"/>
      </w:pPr>
      <w:r w:rsidRPr="00F303BC">
        <w:t>- в границах территорий общего пользования;</w:t>
      </w:r>
    </w:p>
    <w:p w14:paraId="008B609D" w14:textId="77777777" w:rsidR="00214D5E" w:rsidRPr="00F303BC" w:rsidRDefault="00214D5E" w:rsidP="00DB048E">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7E060AC6" w14:textId="77777777" w:rsidR="00214D5E" w:rsidRPr="00F303BC" w:rsidRDefault="00214D5E" w:rsidP="00DB048E">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F303BC" w:rsidRDefault="00214D5E" w:rsidP="00DB048E">
      <w:pPr>
        <w:spacing w:after="0" w:line="240" w:lineRule="auto"/>
        <w:ind w:firstLine="567"/>
        <w:jc w:val="both"/>
      </w:pPr>
      <w:r w:rsidRPr="00F303BC">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7FA79C5A" w:rsidR="00214D5E" w:rsidRPr="00F303BC" w:rsidRDefault="00214D5E" w:rsidP="00DB048E">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статьи 52 настоящих Правил</w:t>
      </w:r>
      <w:r w:rsidRPr="00F303BC">
        <w:t>.</w:t>
      </w:r>
    </w:p>
    <w:p w14:paraId="67B6C996" w14:textId="77777777" w:rsidR="00C41748" w:rsidRPr="00F303BC" w:rsidRDefault="00C41748" w:rsidP="00DB048E">
      <w:pPr>
        <w:spacing w:after="0" w:line="240" w:lineRule="auto"/>
        <w:ind w:firstLine="567"/>
        <w:jc w:val="both"/>
      </w:pPr>
    </w:p>
    <w:p w14:paraId="6A60635F" w14:textId="77777777" w:rsidR="00C41748" w:rsidRPr="00F303BC" w:rsidRDefault="00C41748" w:rsidP="00DB048E">
      <w:pPr>
        <w:spacing w:after="0" w:line="240" w:lineRule="auto"/>
        <w:ind w:firstLine="567"/>
        <w:jc w:val="both"/>
      </w:pPr>
    </w:p>
    <w:p w14:paraId="69D6663E" w14:textId="77777777" w:rsidR="00C41748" w:rsidRPr="00F303BC" w:rsidRDefault="00C41748" w:rsidP="00C41748">
      <w:pPr>
        <w:widowControl w:val="0"/>
        <w:jc w:val="center"/>
        <w:rPr>
          <w:b/>
          <w:iCs/>
          <w:color w:val="000000"/>
          <w:szCs w:val="24"/>
          <w:u w:val="single"/>
        </w:rPr>
      </w:pPr>
      <w:r w:rsidRPr="00F303BC">
        <w:rPr>
          <w:b/>
          <w:iCs/>
          <w:color w:val="000000"/>
          <w:szCs w:val="24"/>
          <w:u w:val="single"/>
        </w:rPr>
        <w:t>Ж-БК</w:t>
      </w:r>
      <w:r w:rsidRPr="00F303BC">
        <w:rPr>
          <w:b/>
          <w:iCs/>
          <w:color w:val="000000"/>
          <w:szCs w:val="24"/>
          <w:u w:val="single"/>
        </w:rPr>
        <w:tab/>
        <w:t>Зона блокированной жилой застройки с объектами торговли (Этно-поселок)</w:t>
      </w:r>
    </w:p>
    <w:p w14:paraId="611D5713" w14:textId="77777777" w:rsidR="00C41748" w:rsidRPr="00F303BC" w:rsidRDefault="00C41748" w:rsidP="00C41748">
      <w:pPr>
        <w:widowControl w:val="0"/>
        <w:jc w:val="center"/>
        <w:rPr>
          <w:i/>
          <w:iCs/>
          <w:color w:val="000000"/>
          <w:szCs w:val="24"/>
        </w:rPr>
      </w:pPr>
      <w:r w:rsidRPr="00F303BC">
        <w:rPr>
          <w:i/>
          <w:color w:val="000000"/>
          <w:szCs w:val="24"/>
        </w:rPr>
        <w:t xml:space="preserve">Зона блокированной жилой застройки с объектами торговли (Этно-поселок) Ж-БК </w:t>
      </w:r>
      <w:r w:rsidRPr="00F303BC">
        <w:rPr>
          <w:i/>
          <w:iCs/>
          <w:color w:val="000000"/>
          <w:szCs w:val="24"/>
        </w:rPr>
        <w:t xml:space="preserve">выделена для обеспечения правовых условий формирования жилого района из </w:t>
      </w:r>
      <w:r w:rsidRPr="00F303BC">
        <w:rPr>
          <w:i/>
          <w:color w:val="000000"/>
          <w:szCs w:val="24"/>
        </w:rPr>
        <w:t>блокированных</w:t>
      </w:r>
      <w:r w:rsidRPr="00F303BC">
        <w:rPr>
          <w:i/>
          <w:iCs/>
          <w:color w:val="000000"/>
          <w:szCs w:val="24"/>
        </w:rPr>
        <w:t xml:space="preserve"> жилых домов,  с </w:t>
      </w:r>
      <w:r w:rsidRPr="00F303BC">
        <w:rPr>
          <w:i/>
          <w:color w:val="000000"/>
          <w:szCs w:val="24"/>
        </w:rPr>
        <w:t>объектами розничной торговли, общественного питания, социального и культурно-бытового обслуживания</w:t>
      </w:r>
    </w:p>
    <w:p w14:paraId="3DA26C16" w14:textId="77777777" w:rsidR="00C41748" w:rsidRPr="00F303BC" w:rsidRDefault="00C41748" w:rsidP="00C41748">
      <w:pPr>
        <w:widowControl w:val="0"/>
        <w:jc w:val="center"/>
        <w:rPr>
          <w:i/>
          <w:iCs/>
          <w:color w:val="000000"/>
          <w:szCs w:val="24"/>
        </w:rPr>
      </w:pPr>
    </w:p>
    <w:p w14:paraId="1B196F52" w14:textId="77777777" w:rsidR="00C41748" w:rsidRPr="00F303BC" w:rsidRDefault="00C41748" w:rsidP="00C41748">
      <w:pPr>
        <w:ind w:firstLine="284"/>
        <w:jc w:val="center"/>
        <w:rPr>
          <w:b/>
          <w:color w:val="000000"/>
          <w:szCs w:val="24"/>
        </w:rPr>
      </w:pPr>
      <w:r w:rsidRPr="00F303BC">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9D062C6" w14:textId="77777777" w:rsidR="00C41748" w:rsidRPr="00F303BC" w:rsidRDefault="00C41748" w:rsidP="00C41748">
      <w:pPr>
        <w:ind w:firstLine="284"/>
        <w:jc w:val="center"/>
        <w:rPr>
          <w:b/>
          <w:color w:val="000000"/>
          <w:szCs w:val="24"/>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F303BC" w14:paraId="46ECE7CE" w14:textId="77777777" w:rsidTr="00BC350D">
        <w:trPr>
          <w:trHeight w:val="20"/>
        </w:trPr>
        <w:tc>
          <w:tcPr>
            <w:tcW w:w="3545" w:type="dxa"/>
            <w:vAlign w:val="center"/>
          </w:tcPr>
          <w:p w14:paraId="15647D71" w14:textId="77777777" w:rsidR="00C41748" w:rsidRPr="00F303BC" w:rsidRDefault="00C41748" w:rsidP="00BC350D">
            <w:pPr>
              <w:tabs>
                <w:tab w:val="left" w:pos="2520"/>
              </w:tabs>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4B2D0409" w14:textId="77777777" w:rsidR="00C41748" w:rsidRPr="00F303BC" w:rsidRDefault="00C41748" w:rsidP="00BC350D">
            <w:pPr>
              <w:tabs>
                <w:tab w:val="left" w:pos="2520"/>
              </w:tabs>
              <w:jc w:val="center"/>
              <w:rPr>
                <w:rFonts w:eastAsia="SimSun"/>
                <w:b/>
                <w:color w:val="000000"/>
                <w:szCs w:val="24"/>
                <w:lang w:eastAsia="zh-CN"/>
              </w:rPr>
            </w:pPr>
            <w:r w:rsidRPr="00F303BC">
              <w:rPr>
                <w:b/>
                <w:color w:val="000000"/>
                <w:szCs w:val="24"/>
              </w:rPr>
              <w:t>Описание вида разрешенного использования земельного участка</w:t>
            </w:r>
          </w:p>
        </w:tc>
        <w:tc>
          <w:tcPr>
            <w:tcW w:w="6378" w:type="dxa"/>
            <w:vAlign w:val="center"/>
          </w:tcPr>
          <w:p w14:paraId="190098A6" w14:textId="77777777" w:rsidR="00C41748" w:rsidRPr="00F303BC" w:rsidRDefault="00C41748" w:rsidP="00BC350D">
            <w:pPr>
              <w:tabs>
                <w:tab w:val="left" w:pos="2520"/>
              </w:tabs>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03E902C9" w14:textId="77777777" w:rsidTr="00BC350D">
        <w:trPr>
          <w:trHeight w:val="20"/>
        </w:trPr>
        <w:tc>
          <w:tcPr>
            <w:tcW w:w="3545" w:type="dxa"/>
            <w:vAlign w:val="center"/>
          </w:tcPr>
          <w:p w14:paraId="098598F7"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[2.3] - Блокированная жилая застройка</w:t>
            </w:r>
          </w:p>
        </w:tc>
        <w:tc>
          <w:tcPr>
            <w:tcW w:w="5670" w:type="dxa"/>
            <w:vAlign w:val="center"/>
          </w:tcPr>
          <w:p w14:paraId="6549E803" w14:textId="77777777" w:rsidR="00C41748" w:rsidRPr="00F303BC" w:rsidRDefault="00C41748" w:rsidP="00BC350D">
            <w:pPr>
              <w:shd w:val="clear" w:color="auto" w:fill="FFFFFF"/>
              <w:ind w:firstLine="459"/>
              <w:jc w:val="both"/>
              <w:rPr>
                <w:color w:val="000000"/>
                <w:szCs w:val="24"/>
              </w:rPr>
            </w:pPr>
            <w:r w:rsidRPr="00F303BC">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F56A257" w14:textId="77777777" w:rsidR="00C41748" w:rsidRPr="00F303BC" w:rsidRDefault="00C41748" w:rsidP="00BC350D">
            <w:pPr>
              <w:shd w:val="clear" w:color="auto" w:fill="FFFFFF"/>
              <w:ind w:firstLine="459"/>
              <w:jc w:val="both"/>
              <w:rPr>
                <w:color w:val="000000"/>
                <w:szCs w:val="24"/>
              </w:rPr>
            </w:pPr>
            <w:r w:rsidRPr="00F303BC">
              <w:rPr>
                <w:color w:val="000000"/>
                <w:szCs w:val="24"/>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199EC8FC"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c>
          <w:tcPr>
            <w:tcW w:w="6378" w:type="dxa"/>
            <w:vAlign w:val="center"/>
          </w:tcPr>
          <w:p w14:paraId="7B913C2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200/800 кв. м из расчета на один блок;</w:t>
            </w:r>
          </w:p>
          <w:p w14:paraId="0DBE288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8 м;</w:t>
            </w:r>
          </w:p>
          <w:p w14:paraId="53263E2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- 0 м;</w:t>
            </w:r>
          </w:p>
          <w:p w14:paraId="7D2A457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59B7B90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7842107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197DA32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8ED9FAD" w14:textId="77777777" w:rsidTr="00BC350D">
        <w:trPr>
          <w:trHeight w:val="20"/>
        </w:trPr>
        <w:tc>
          <w:tcPr>
            <w:tcW w:w="3545" w:type="dxa"/>
            <w:vAlign w:val="center"/>
          </w:tcPr>
          <w:p w14:paraId="1D1C96EA"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6CD643D4" w14:textId="77777777" w:rsidR="00C41748" w:rsidRPr="00F303BC" w:rsidRDefault="00C41748" w:rsidP="00BC350D">
            <w:pPr>
              <w:widowControl w:val="0"/>
              <w:overflowPunct w:val="0"/>
              <w:autoSpaceDE w:val="0"/>
              <w:autoSpaceDN w:val="0"/>
              <w:adjustRightInd w:val="0"/>
              <w:ind w:firstLine="426"/>
              <w:jc w:val="both"/>
              <w:rPr>
                <w:color w:val="000000"/>
                <w:szCs w:val="24"/>
              </w:rPr>
            </w:pPr>
            <w:r w:rsidRPr="00F303BC">
              <w:rPr>
                <w:color w:val="000000"/>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72F51E6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кв.м/</w:t>
            </w:r>
            <w:r w:rsidRPr="00F303BC">
              <w:rPr>
                <w:b/>
                <w:bCs/>
                <w:color w:val="000000"/>
                <w:szCs w:val="24"/>
              </w:rPr>
              <w:t>не подлежит установлению</w:t>
            </w:r>
            <w:r w:rsidRPr="00F303BC">
              <w:rPr>
                <w:rFonts w:eastAsia="SimSun"/>
                <w:color w:val="000000"/>
                <w:szCs w:val="24"/>
                <w:lang w:eastAsia="zh-CN"/>
              </w:rPr>
              <w:t>;</w:t>
            </w:r>
          </w:p>
          <w:p w14:paraId="409BBE4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31DF0BB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4D27E7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2A49B00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67F2195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4DC2E59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1694C176" w14:textId="77777777" w:rsidTr="00BC350D">
        <w:trPr>
          <w:trHeight w:val="20"/>
        </w:trPr>
        <w:tc>
          <w:tcPr>
            <w:tcW w:w="3545" w:type="dxa"/>
            <w:vAlign w:val="center"/>
          </w:tcPr>
          <w:p w14:paraId="5F138BEF"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0BEC32BC" w14:textId="77777777" w:rsidR="00C41748" w:rsidRPr="00F303BC" w:rsidRDefault="00C41748" w:rsidP="00BC350D">
            <w:pPr>
              <w:rPr>
                <w:rFonts w:eastAsia="SimSun"/>
                <w:color w:val="000000"/>
                <w:szCs w:val="24"/>
                <w:lang w:eastAsia="zh-CN"/>
              </w:rPr>
            </w:pPr>
          </w:p>
        </w:tc>
        <w:tc>
          <w:tcPr>
            <w:tcW w:w="5670" w:type="dxa"/>
            <w:vAlign w:val="center"/>
          </w:tcPr>
          <w:p w14:paraId="7F6300C7" w14:textId="77777777" w:rsidR="00C41748" w:rsidRPr="00F303BC" w:rsidRDefault="00C41748" w:rsidP="00BC350D">
            <w:pPr>
              <w:ind w:firstLine="426"/>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421D220"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Cs/>
                <w:color w:val="000000"/>
                <w:szCs w:val="24"/>
              </w:rPr>
              <w:t>не подлежит установлению;</w:t>
            </w:r>
            <w:r w:rsidRPr="00F303BC">
              <w:rPr>
                <w:rFonts w:eastAsia="SimSun"/>
                <w:color w:val="000000"/>
                <w:szCs w:val="24"/>
                <w:lang w:eastAsia="zh-CN"/>
              </w:rPr>
              <w:t xml:space="preserve"> </w:t>
            </w:r>
          </w:p>
          <w:p w14:paraId="7086C49A"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7D3143E0" w14:textId="77777777" w:rsidR="00C41748" w:rsidRPr="00F303BC" w:rsidRDefault="00C41748" w:rsidP="00BC350D">
            <w:pPr>
              <w:rPr>
                <w:color w:val="000000"/>
                <w:szCs w:val="24"/>
              </w:rPr>
            </w:pPr>
            <w:r w:rsidRPr="00F303BC">
              <w:rPr>
                <w:color w:val="000000"/>
                <w:szCs w:val="24"/>
              </w:rPr>
              <w:t>минимальные отступы от границ земельных участков - 1 м;</w:t>
            </w:r>
          </w:p>
          <w:p w14:paraId="6605D2FF"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087C6CC3"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28652C70"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4C6695FC"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38BA1D3" w14:textId="77777777" w:rsidTr="00BC350D">
        <w:trPr>
          <w:trHeight w:val="20"/>
        </w:trPr>
        <w:tc>
          <w:tcPr>
            <w:tcW w:w="3545" w:type="dxa"/>
            <w:vAlign w:val="center"/>
          </w:tcPr>
          <w:p w14:paraId="63CE8855" w14:textId="77777777" w:rsidR="00C41748" w:rsidRPr="00F303BC" w:rsidRDefault="00C41748" w:rsidP="00BC350D">
            <w:pPr>
              <w:rPr>
                <w:color w:val="000000"/>
                <w:szCs w:val="24"/>
                <w:lang w:eastAsia="ar-SA"/>
              </w:rPr>
            </w:pPr>
            <w:r w:rsidRPr="00F303BC">
              <w:rPr>
                <w:rFonts w:eastAsia="SimSun"/>
                <w:color w:val="000000"/>
                <w:szCs w:val="24"/>
                <w:lang w:eastAsia="zh-CN"/>
              </w:rPr>
              <w:t>[12.0] – Земельные участки (территории) общего пользования</w:t>
            </w:r>
          </w:p>
        </w:tc>
        <w:tc>
          <w:tcPr>
            <w:tcW w:w="5670" w:type="dxa"/>
            <w:vAlign w:val="center"/>
          </w:tcPr>
          <w:p w14:paraId="05511520" w14:textId="77777777" w:rsidR="00C41748" w:rsidRPr="00F303BC" w:rsidRDefault="00C41748" w:rsidP="00BC350D">
            <w:pPr>
              <w:ind w:firstLine="426"/>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vAlign w:val="center"/>
          </w:tcPr>
          <w:p w14:paraId="12A423DA" w14:textId="77777777" w:rsidR="00C41748" w:rsidRPr="00F303BC" w:rsidRDefault="00C41748" w:rsidP="00BC350D">
            <w:pPr>
              <w:rPr>
                <w:color w:val="000000"/>
                <w:szCs w:val="24"/>
              </w:rPr>
            </w:pPr>
            <w:r w:rsidRPr="00F303BC">
              <w:rPr>
                <w:color w:val="000000"/>
                <w:szCs w:val="24"/>
              </w:rPr>
              <w:t>Регламенты не устанавливаются.</w:t>
            </w:r>
          </w:p>
          <w:p w14:paraId="3E0010A7" w14:textId="77777777" w:rsidR="00C41748" w:rsidRPr="00F303BC" w:rsidRDefault="00C41748" w:rsidP="00BC350D">
            <w:pPr>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F303BC" w14:paraId="3387C6AB" w14:textId="77777777" w:rsidTr="00BC350D">
        <w:trPr>
          <w:trHeight w:val="20"/>
        </w:trPr>
        <w:tc>
          <w:tcPr>
            <w:tcW w:w="3545" w:type="dxa"/>
            <w:vAlign w:val="center"/>
          </w:tcPr>
          <w:p w14:paraId="3ECBD63F"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[3.6.2] – Парки культуры и отдыха</w:t>
            </w:r>
          </w:p>
        </w:tc>
        <w:tc>
          <w:tcPr>
            <w:tcW w:w="5670" w:type="dxa"/>
            <w:vAlign w:val="center"/>
          </w:tcPr>
          <w:p w14:paraId="2CE70A6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парков культуры и отдыха</w:t>
            </w:r>
          </w:p>
        </w:tc>
        <w:tc>
          <w:tcPr>
            <w:tcW w:w="6378" w:type="dxa"/>
            <w:vAlign w:val="center"/>
          </w:tcPr>
          <w:p w14:paraId="3685D666"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Минимальная/максимальная площадь земельных участков 400 кв. м. /</w:t>
            </w:r>
            <w:r w:rsidRPr="00F303BC">
              <w:rPr>
                <w:b/>
                <w:bCs/>
                <w:color w:val="000000"/>
                <w:szCs w:val="24"/>
              </w:rPr>
              <w:t>не подлежит установлению</w:t>
            </w:r>
            <w:r w:rsidRPr="00F303BC">
              <w:rPr>
                <w:color w:val="000000"/>
                <w:szCs w:val="24"/>
                <w:lang w:eastAsia="ar-SA"/>
              </w:rPr>
              <w:t>;</w:t>
            </w:r>
          </w:p>
          <w:p w14:paraId="477ED28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Предельные параметры разрешенного строительства, реконструкции объектов капитального строительства</w:t>
            </w:r>
            <w:r w:rsidRPr="00F303BC">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675E9BB1"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r>
      <w:tr w:rsidR="00C41748" w:rsidRPr="00F303BC" w14:paraId="415CD0D3"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7ADD6123"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w:t>
            </w:r>
          </w:p>
        </w:tc>
        <w:tc>
          <w:tcPr>
            <w:tcW w:w="5670" w:type="dxa"/>
            <w:tcBorders>
              <w:top w:val="single" w:sz="4" w:space="0" w:color="auto"/>
              <w:left w:val="single" w:sz="4" w:space="0" w:color="auto"/>
              <w:bottom w:val="single" w:sz="4" w:space="0" w:color="auto"/>
              <w:right w:val="single" w:sz="4" w:space="0" w:color="auto"/>
            </w:tcBorders>
            <w:vAlign w:val="center"/>
          </w:tcPr>
          <w:p w14:paraId="19E485CF"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Описание вида разрешенного использования земельного участка</w:t>
            </w:r>
          </w:p>
        </w:tc>
        <w:tc>
          <w:tcPr>
            <w:tcW w:w="6378" w:type="dxa"/>
            <w:tcBorders>
              <w:top w:val="single" w:sz="4" w:space="0" w:color="auto"/>
              <w:left w:val="single" w:sz="4" w:space="0" w:color="auto"/>
              <w:bottom w:val="single" w:sz="4" w:space="0" w:color="auto"/>
              <w:right w:val="single" w:sz="4" w:space="0" w:color="auto"/>
            </w:tcBorders>
            <w:vAlign w:val="center"/>
          </w:tcPr>
          <w:p w14:paraId="6EEE270B"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color w:val="000000"/>
                <w:szCs w:val="24"/>
                <w:lang w:eastAsia="ar-SA"/>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663B2FC3"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20C403FF"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vAlign w:val="center"/>
          </w:tcPr>
          <w:p w14:paraId="1ADA233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3D856C5D"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429B09E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p>
        </w:tc>
        <w:tc>
          <w:tcPr>
            <w:tcW w:w="6378" w:type="dxa"/>
            <w:tcBorders>
              <w:top w:val="single" w:sz="4" w:space="0" w:color="auto"/>
              <w:left w:val="single" w:sz="4" w:space="0" w:color="auto"/>
              <w:bottom w:val="single" w:sz="4" w:space="0" w:color="auto"/>
              <w:right w:val="single" w:sz="4" w:space="0" w:color="auto"/>
            </w:tcBorders>
            <w:vAlign w:val="center"/>
          </w:tcPr>
          <w:p w14:paraId="50D7756D"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минимальная/максимальная площадь земельных участков – 200/800 кв. м из расчета на один блок;</w:t>
            </w:r>
          </w:p>
          <w:p w14:paraId="74C0AB44"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минимальная ширина земельных участков вдоль фронта улицы (проезда) – 8 м;</w:t>
            </w:r>
          </w:p>
          <w:p w14:paraId="1E773349"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color w:val="000000"/>
                <w:szCs w:val="24"/>
                <w:lang w:eastAsia="ar-SA"/>
              </w:rPr>
              <w:t>минимальные отступы от границ земельных участков - 0 м;</w:t>
            </w:r>
          </w:p>
          <w:p w14:paraId="5DF73A6E"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максимальное количество надземных этажей зданий – 3 этажа (включая мансардный этаж);</w:t>
            </w:r>
          </w:p>
          <w:p w14:paraId="70896FAA"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максимальный процент застройки в границах земельного участка – 40%;</w:t>
            </w:r>
          </w:p>
          <w:p w14:paraId="638DC790"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Коэффициент использования территории - 0,8;</w:t>
            </w:r>
          </w:p>
          <w:p w14:paraId="512DD46D"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color w:val="000000"/>
                <w:szCs w:val="24"/>
                <w:lang w:eastAsia="ar-SA"/>
              </w:rPr>
              <w:t>Процент застройки подземной части не регламентируется.</w:t>
            </w:r>
          </w:p>
        </w:tc>
      </w:tr>
      <w:tr w:rsidR="00C41748" w:rsidRPr="00F303BC" w14:paraId="166AAA8D"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07A447B3"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left w:val="single" w:sz="4" w:space="0" w:color="auto"/>
              <w:bottom w:val="single" w:sz="4" w:space="0" w:color="auto"/>
              <w:right w:val="single" w:sz="4" w:space="0" w:color="auto"/>
            </w:tcBorders>
            <w:vAlign w:val="center"/>
          </w:tcPr>
          <w:p w14:paraId="445F5B2B"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tcBorders>
              <w:top w:val="single" w:sz="4" w:space="0" w:color="auto"/>
              <w:left w:val="single" w:sz="4" w:space="0" w:color="auto"/>
              <w:bottom w:val="single" w:sz="4" w:space="0" w:color="auto"/>
              <w:right w:val="single" w:sz="4" w:space="0" w:color="auto"/>
            </w:tcBorders>
            <w:vAlign w:val="center"/>
          </w:tcPr>
          <w:p w14:paraId="193962DB"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минимальная/максимальная площадь земельных участков – 400 кв.м/</w:t>
            </w:r>
            <w:r w:rsidRPr="00F303BC">
              <w:rPr>
                <w:color w:val="000000"/>
                <w:szCs w:val="24"/>
                <w:lang w:eastAsia="ar-SA"/>
              </w:rPr>
              <w:t>не подлежит установлению</w:t>
            </w:r>
            <w:r w:rsidRPr="00F303BC">
              <w:rPr>
                <w:rFonts w:eastAsia="Times New Roman"/>
                <w:color w:val="000000"/>
                <w:szCs w:val="24"/>
                <w:lang w:eastAsia="ar-SA"/>
              </w:rPr>
              <w:t>;</w:t>
            </w:r>
          </w:p>
          <w:p w14:paraId="4992240E"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минимальная ширина земельных участков вдоль фронта улицы (проезда) – 12 м;</w:t>
            </w:r>
          </w:p>
          <w:p w14:paraId="067E0548"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color w:val="000000"/>
                <w:szCs w:val="24"/>
                <w:lang w:eastAsia="ar-SA"/>
              </w:rPr>
              <w:t>минимальные отступы от границ земельных участков - 3 м;</w:t>
            </w:r>
          </w:p>
          <w:p w14:paraId="2B9D469E"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максимальное количество надземных этажей зданий – 3 этажа (включая мансардный этаж);</w:t>
            </w:r>
          </w:p>
          <w:p w14:paraId="4BAADC5C"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максимальный процент застройки в границах земельного участка – 40%;</w:t>
            </w:r>
          </w:p>
          <w:p w14:paraId="74D4A1C4"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Коэффициент использования территории - 0,8;</w:t>
            </w:r>
          </w:p>
          <w:p w14:paraId="1C4ECF12"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color w:val="000000"/>
                <w:szCs w:val="24"/>
                <w:lang w:eastAsia="ar-SA"/>
              </w:rPr>
              <w:t>Процент застройки подземной части не регламентируется.</w:t>
            </w:r>
          </w:p>
        </w:tc>
      </w:tr>
      <w:tr w:rsidR="00C41748" w:rsidRPr="00F303BC" w14:paraId="5BFCD13E"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151DA1DE"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2CD76F6E"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p>
        </w:tc>
        <w:tc>
          <w:tcPr>
            <w:tcW w:w="5670" w:type="dxa"/>
            <w:tcBorders>
              <w:top w:val="single" w:sz="4" w:space="0" w:color="auto"/>
              <w:left w:val="single" w:sz="4" w:space="0" w:color="auto"/>
              <w:bottom w:val="single" w:sz="4" w:space="0" w:color="auto"/>
              <w:right w:val="single" w:sz="4" w:space="0" w:color="auto"/>
            </w:tcBorders>
            <w:vAlign w:val="center"/>
          </w:tcPr>
          <w:p w14:paraId="5FDAA82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tcBorders>
              <w:top w:val="single" w:sz="4" w:space="0" w:color="auto"/>
              <w:left w:val="single" w:sz="4" w:space="0" w:color="auto"/>
              <w:bottom w:val="single" w:sz="4" w:space="0" w:color="auto"/>
              <w:right w:val="single" w:sz="4" w:space="0" w:color="auto"/>
            </w:tcBorders>
            <w:vAlign w:val="center"/>
          </w:tcPr>
          <w:p w14:paraId="6270B34F"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минимальная/максимальная площадь земельных участков - 10 кв. м/</w:t>
            </w:r>
            <w:r w:rsidRPr="00F303BC">
              <w:rPr>
                <w:color w:val="000000"/>
                <w:szCs w:val="24"/>
                <w:lang w:eastAsia="ar-SA"/>
              </w:rPr>
              <w:t>не подлежит установлению;</w:t>
            </w:r>
            <w:r w:rsidRPr="00F303BC">
              <w:rPr>
                <w:rFonts w:eastAsia="Times New Roman"/>
                <w:color w:val="000000"/>
                <w:szCs w:val="24"/>
                <w:lang w:eastAsia="ar-SA"/>
              </w:rPr>
              <w:t xml:space="preserve"> </w:t>
            </w:r>
          </w:p>
          <w:p w14:paraId="189BB5D1"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минимальная ширина земельных участков вдоль фронта улицы (проезда) – 4 м;</w:t>
            </w:r>
          </w:p>
          <w:p w14:paraId="289ADDC8"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минимальные отступы от границ земельных участков - 1 м;</w:t>
            </w:r>
          </w:p>
          <w:p w14:paraId="583B06BD"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 xml:space="preserve">максимальное количество надземных этажей зданий – 3 этажа (включая мансардный этаж); </w:t>
            </w:r>
          </w:p>
          <w:p w14:paraId="6B7E6CA1"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максимальная высота строений, сооружений от уровня земли - 20 м;</w:t>
            </w:r>
          </w:p>
          <w:p w14:paraId="6C1A52DF"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rFonts w:eastAsia="Times New Roman"/>
                <w:color w:val="000000"/>
                <w:szCs w:val="24"/>
                <w:lang w:eastAsia="ar-SA"/>
              </w:rPr>
              <w:t>максимальный процент застройки в границах земельного участка – 80%</w:t>
            </w:r>
          </w:p>
          <w:p w14:paraId="48EA34EA"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color w:val="000000"/>
                <w:szCs w:val="24"/>
                <w:lang w:eastAsia="ar-SA"/>
              </w:rPr>
              <w:t>Процент застройки подземной части не регламентируется.</w:t>
            </w:r>
          </w:p>
        </w:tc>
      </w:tr>
      <w:tr w:rsidR="00C41748" w:rsidRPr="00F303BC" w14:paraId="6B952CE7"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0CF4285E"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0DBD66C2"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tcBorders>
              <w:top w:val="single" w:sz="4" w:space="0" w:color="auto"/>
              <w:left w:val="single" w:sz="4" w:space="0" w:color="auto"/>
              <w:bottom w:val="single" w:sz="4" w:space="0" w:color="auto"/>
              <w:right w:val="single" w:sz="4" w:space="0" w:color="auto"/>
            </w:tcBorders>
            <w:vAlign w:val="center"/>
          </w:tcPr>
          <w:p w14:paraId="361BD454"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Регламенты не устанавливаются.</w:t>
            </w:r>
          </w:p>
          <w:p w14:paraId="64AD68AA"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F303BC" w14:paraId="2CA64563"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4E89061" w14:textId="77777777" w:rsidR="00C41748" w:rsidRPr="00F303BC" w:rsidRDefault="00C41748"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[3.6.2] – Парки культуры и отдыха</w:t>
            </w:r>
          </w:p>
        </w:tc>
        <w:tc>
          <w:tcPr>
            <w:tcW w:w="5670" w:type="dxa"/>
            <w:tcBorders>
              <w:top w:val="single" w:sz="4" w:space="0" w:color="auto"/>
              <w:left w:val="single" w:sz="4" w:space="0" w:color="auto"/>
              <w:bottom w:val="single" w:sz="4" w:space="0" w:color="auto"/>
              <w:right w:val="single" w:sz="4" w:space="0" w:color="auto"/>
            </w:tcBorders>
            <w:vAlign w:val="center"/>
          </w:tcPr>
          <w:p w14:paraId="78F7B9D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парков культуры и отдыха</w:t>
            </w:r>
          </w:p>
        </w:tc>
        <w:tc>
          <w:tcPr>
            <w:tcW w:w="6378" w:type="dxa"/>
            <w:tcBorders>
              <w:top w:val="single" w:sz="4" w:space="0" w:color="auto"/>
              <w:left w:val="single" w:sz="4" w:space="0" w:color="auto"/>
              <w:bottom w:val="single" w:sz="4" w:space="0" w:color="auto"/>
              <w:right w:val="single" w:sz="4" w:space="0" w:color="auto"/>
            </w:tcBorders>
            <w:vAlign w:val="center"/>
          </w:tcPr>
          <w:p w14:paraId="52A08C4C"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Минимальная/максимальная площадь земельных участков 400 кв. м. /не подлежит установлению;</w:t>
            </w:r>
          </w:p>
          <w:p w14:paraId="743325BC" w14:textId="77777777" w:rsidR="00C41748" w:rsidRPr="00F303BC" w:rsidRDefault="00C41748" w:rsidP="00BC350D">
            <w:pPr>
              <w:widowControl w:val="0"/>
              <w:overflowPunct w:val="0"/>
              <w:autoSpaceDE w:val="0"/>
              <w:autoSpaceDN w:val="0"/>
              <w:adjustRightInd w:val="0"/>
              <w:ind w:firstLine="567"/>
              <w:jc w:val="both"/>
              <w:rPr>
                <w:rFonts w:eastAsia="Times New Roman"/>
                <w:color w:val="000000"/>
                <w:szCs w:val="24"/>
                <w:lang w:eastAsia="ar-SA"/>
              </w:rPr>
            </w:pPr>
            <w:r w:rsidRPr="00F303BC">
              <w:rPr>
                <w:color w:val="000000"/>
                <w:szCs w:val="24"/>
                <w:lang w:eastAsia="ar-SA"/>
              </w:rPr>
              <w:t>Предельные параметры разрешенного строительства, реконструкции объектов капитального строительства</w:t>
            </w:r>
            <w:r w:rsidRPr="00F303BC">
              <w:rPr>
                <w:rFonts w:eastAsia="Times New Roman"/>
                <w:color w:val="000000"/>
                <w:szCs w:val="24"/>
                <w:lang w:eastAsia="ar-SA"/>
              </w:rPr>
              <w:t xml:space="preserve"> не устанавливаются в связи с запретом строительства объектов капитального строительства </w:t>
            </w:r>
          </w:p>
          <w:p w14:paraId="693B8D3D"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p>
        </w:tc>
      </w:tr>
      <w:tr w:rsidR="00C41748" w:rsidRPr="00F303BC" w14:paraId="4CC9D38C" w14:textId="77777777" w:rsidTr="00BC350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trPr>
        <w:tc>
          <w:tcPr>
            <w:tcW w:w="3545" w:type="dxa"/>
            <w:tcBorders>
              <w:bottom w:val="single" w:sz="4" w:space="0" w:color="auto"/>
            </w:tcBorders>
            <w:vAlign w:val="center"/>
          </w:tcPr>
          <w:p w14:paraId="01C0B3D8" w14:textId="77777777" w:rsidR="00C41748" w:rsidRPr="00F303BC" w:rsidRDefault="00C41748" w:rsidP="00BC350D">
            <w:pPr>
              <w:tabs>
                <w:tab w:val="left" w:pos="2520"/>
              </w:tabs>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8C026E1" w14:textId="77777777" w:rsidR="00C41748" w:rsidRPr="00F303BC" w:rsidRDefault="00C41748" w:rsidP="00BC350D">
            <w:pPr>
              <w:tabs>
                <w:tab w:val="left" w:pos="2520"/>
              </w:tabs>
              <w:jc w:val="center"/>
              <w:rPr>
                <w:rFonts w:eastAsia="SimSun"/>
                <w:b/>
                <w:color w:val="000000"/>
                <w:szCs w:val="24"/>
                <w:lang w:eastAsia="zh-CN"/>
              </w:rPr>
            </w:pPr>
            <w:r w:rsidRPr="00F303BC">
              <w:rPr>
                <w:b/>
                <w:color w:val="000000"/>
                <w:szCs w:val="24"/>
              </w:rPr>
              <w:t>Описание вида разрешенного использования земельного участка</w:t>
            </w:r>
          </w:p>
        </w:tc>
        <w:tc>
          <w:tcPr>
            <w:tcW w:w="6378" w:type="dxa"/>
            <w:tcBorders>
              <w:bottom w:val="single" w:sz="4" w:space="0" w:color="auto"/>
            </w:tcBorders>
            <w:vAlign w:val="center"/>
          </w:tcPr>
          <w:p w14:paraId="5EA07588" w14:textId="77777777" w:rsidR="00C41748" w:rsidRPr="00F303BC" w:rsidRDefault="00C41748" w:rsidP="00BC350D">
            <w:pPr>
              <w:tabs>
                <w:tab w:val="left" w:pos="2520"/>
              </w:tabs>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53184B66" w14:textId="77777777" w:rsidTr="00BC350D">
        <w:trPr>
          <w:trHeight w:val="20"/>
        </w:trPr>
        <w:tc>
          <w:tcPr>
            <w:tcW w:w="3545" w:type="dxa"/>
            <w:vMerge w:val="restart"/>
            <w:vAlign w:val="center"/>
          </w:tcPr>
          <w:p w14:paraId="75C58656"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[2.1.1] - Малоэтажная многоквартирная жилая застройка</w:t>
            </w:r>
          </w:p>
        </w:tc>
        <w:tc>
          <w:tcPr>
            <w:tcW w:w="5670" w:type="dxa"/>
            <w:vAlign w:val="center"/>
          </w:tcPr>
          <w:p w14:paraId="35BF8156" w14:textId="77777777" w:rsidR="00C41748" w:rsidRPr="00F303BC" w:rsidRDefault="00C41748" w:rsidP="00BC350D">
            <w:pPr>
              <w:widowControl w:val="0"/>
              <w:overflowPunct w:val="0"/>
              <w:autoSpaceDE w:val="0"/>
              <w:autoSpaceDN w:val="0"/>
              <w:adjustRightInd w:val="0"/>
              <w:ind w:firstLine="426"/>
              <w:jc w:val="both"/>
              <w:rPr>
                <w:color w:val="000000"/>
                <w:szCs w:val="24"/>
              </w:rPr>
            </w:pPr>
            <w:r w:rsidRPr="00F303BC">
              <w:rPr>
                <w:color w:val="000000"/>
                <w:szCs w:val="24"/>
              </w:rPr>
              <w:t>Размещение малоэтажных многоквартирных домов (многоквартирные дома высотой до 4 этажей, включая мансардный);</w:t>
            </w:r>
            <w:r w:rsidRPr="00F303BC">
              <w:rPr>
                <w:color w:val="000000"/>
                <w:szCs w:val="24"/>
              </w:rPr>
              <w:br/>
              <w:t>обустройство спортивных и детских площадок, площадок для отдыха;</w:t>
            </w:r>
            <w:r w:rsidRPr="00F303BC">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0ED18FE5"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400/10000 кв. м;</w:t>
            </w:r>
          </w:p>
          <w:p w14:paraId="1889FAE4"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006AC73C"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1B6A0A70"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4E1F22A9"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1B8186AD"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1656EC1" w14:textId="77777777" w:rsidTr="00BC350D">
        <w:trPr>
          <w:trHeight w:val="20"/>
        </w:trPr>
        <w:tc>
          <w:tcPr>
            <w:tcW w:w="3545" w:type="dxa"/>
            <w:vMerge/>
            <w:vAlign w:val="center"/>
          </w:tcPr>
          <w:p w14:paraId="66117CDE" w14:textId="77777777" w:rsidR="00C41748" w:rsidRPr="00F303BC" w:rsidRDefault="00C41748" w:rsidP="00BC350D">
            <w:pPr>
              <w:tabs>
                <w:tab w:val="left" w:pos="2520"/>
              </w:tabs>
              <w:rPr>
                <w:rFonts w:eastAsia="SimSun"/>
                <w:color w:val="000000"/>
                <w:szCs w:val="24"/>
                <w:lang w:eastAsia="zh-CN"/>
              </w:rPr>
            </w:pPr>
          </w:p>
        </w:tc>
        <w:tc>
          <w:tcPr>
            <w:tcW w:w="5670" w:type="dxa"/>
            <w:vAlign w:val="center"/>
          </w:tcPr>
          <w:p w14:paraId="47F0314E" w14:textId="77777777" w:rsidR="00C41748" w:rsidRPr="00F303BC" w:rsidRDefault="00C41748" w:rsidP="00BC350D">
            <w:pPr>
              <w:widowControl w:val="0"/>
              <w:ind w:firstLine="426"/>
              <w:rPr>
                <w:color w:val="000000"/>
                <w:szCs w:val="24"/>
              </w:rPr>
            </w:pPr>
            <w:r w:rsidRPr="00F303BC">
              <w:rPr>
                <w:color w:val="000000"/>
                <w:szCs w:val="24"/>
              </w:rPr>
              <w:t>Многоквартирные  жилые дома (секционные, галерейные, коридорные)</w:t>
            </w:r>
          </w:p>
        </w:tc>
        <w:tc>
          <w:tcPr>
            <w:tcW w:w="6378" w:type="dxa"/>
            <w:vAlign w:val="center"/>
          </w:tcPr>
          <w:p w14:paraId="64A06350"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земельного участка – 1000 кв. м/</w:t>
            </w:r>
            <w:r w:rsidRPr="00F303BC">
              <w:rPr>
                <w:bCs/>
                <w:color w:val="000000"/>
                <w:szCs w:val="24"/>
              </w:rPr>
              <w:t>не подлежит установлению;</w:t>
            </w:r>
            <w:r w:rsidRPr="00F303BC">
              <w:rPr>
                <w:rFonts w:eastAsia="SimSun"/>
                <w:color w:val="000000"/>
                <w:szCs w:val="24"/>
                <w:lang w:eastAsia="zh-CN"/>
              </w:rPr>
              <w:t xml:space="preserve"> </w:t>
            </w:r>
          </w:p>
          <w:p w14:paraId="780ED611"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24 м;</w:t>
            </w:r>
          </w:p>
          <w:p w14:paraId="6C373A7E"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- 6 м;</w:t>
            </w:r>
          </w:p>
          <w:p w14:paraId="1DCBD868"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3039BF29"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30%;</w:t>
            </w:r>
          </w:p>
          <w:p w14:paraId="32675645"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C3AA611" w14:textId="77777777" w:rsidTr="00BC350D">
        <w:trPr>
          <w:trHeight w:val="20"/>
        </w:trPr>
        <w:tc>
          <w:tcPr>
            <w:tcW w:w="3545" w:type="dxa"/>
            <w:shd w:val="clear" w:color="auto" w:fill="auto"/>
            <w:vAlign w:val="center"/>
          </w:tcPr>
          <w:p w14:paraId="6B56CC3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3.3</w:t>
            </w:r>
            <w:r w:rsidRPr="00F303BC">
              <w:rPr>
                <w:rFonts w:eastAsia="SimSun"/>
                <w:color w:val="000000"/>
                <w:szCs w:val="24"/>
                <w:lang w:eastAsia="zh-CN"/>
              </w:rPr>
              <w:t>] - Бытовое обслуживание</w:t>
            </w:r>
          </w:p>
        </w:tc>
        <w:tc>
          <w:tcPr>
            <w:tcW w:w="5670" w:type="dxa"/>
            <w:shd w:val="clear" w:color="auto" w:fill="auto"/>
          </w:tcPr>
          <w:p w14:paraId="7BE5153F"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restart"/>
            <w:shd w:val="clear" w:color="auto" w:fill="auto"/>
            <w:vAlign w:val="center"/>
          </w:tcPr>
          <w:p w14:paraId="1E6D05CE"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400/5000 кв. м;</w:t>
            </w:r>
          </w:p>
          <w:p w14:paraId="57846350"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0CE2C5BD"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72C896AF"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1449AC2A"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95E9302"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0370BCA2" w14:textId="77777777" w:rsidTr="00BC350D">
        <w:trPr>
          <w:trHeight w:val="20"/>
        </w:trPr>
        <w:tc>
          <w:tcPr>
            <w:tcW w:w="3545" w:type="dxa"/>
            <w:shd w:val="clear" w:color="auto" w:fill="auto"/>
            <w:vAlign w:val="center"/>
          </w:tcPr>
          <w:p w14:paraId="2101BB0F" w14:textId="77777777" w:rsidR="00C41748" w:rsidRPr="00F303BC" w:rsidRDefault="00C41748" w:rsidP="00BC350D">
            <w:pPr>
              <w:autoSpaceDE w:val="0"/>
              <w:autoSpaceDN w:val="0"/>
              <w:adjustRightInd w:val="0"/>
              <w:jc w:val="both"/>
              <w:rPr>
                <w:color w:val="000000"/>
                <w:szCs w:val="24"/>
              </w:rPr>
            </w:pPr>
            <w:r w:rsidRPr="00F303BC">
              <w:rPr>
                <w:rFonts w:eastAsia="SimSun"/>
                <w:color w:val="000000"/>
                <w:szCs w:val="24"/>
                <w:lang w:eastAsia="zh-CN"/>
              </w:rPr>
              <w:t>[3.4.1] - Амбулаторно-поликлиническое обслуживание</w:t>
            </w:r>
          </w:p>
        </w:tc>
        <w:tc>
          <w:tcPr>
            <w:tcW w:w="5670" w:type="dxa"/>
            <w:shd w:val="clear" w:color="auto" w:fill="auto"/>
            <w:vAlign w:val="center"/>
          </w:tcPr>
          <w:p w14:paraId="5A72030B" w14:textId="77777777" w:rsidR="00C41748" w:rsidRPr="00F303BC" w:rsidRDefault="00C41748" w:rsidP="00BC350D">
            <w:pPr>
              <w:ind w:firstLine="426"/>
              <w:rPr>
                <w:rFonts w:eastAsia="SimSun"/>
                <w:color w:val="000000"/>
                <w:szCs w:val="24"/>
                <w:lang w:eastAsia="zh-CN"/>
              </w:rPr>
            </w:pPr>
            <w:r w:rsidRPr="00F303BC">
              <w:rPr>
                <w:rFonts w:eastAsia="SimSun"/>
                <w:color w:val="000000"/>
                <w:szCs w:val="24"/>
                <w:lang w:eastAsia="zh-CN"/>
              </w:rPr>
              <w:t>Поликлиники, фельдшерские пункты, пункты здравоохранения, молочные кухни;</w:t>
            </w:r>
          </w:p>
        </w:tc>
        <w:tc>
          <w:tcPr>
            <w:tcW w:w="6378" w:type="dxa"/>
            <w:vMerge/>
            <w:shd w:val="clear" w:color="auto" w:fill="auto"/>
            <w:vAlign w:val="center"/>
          </w:tcPr>
          <w:p w14:paraId="62EB999B" w14:textId="77777777" w:rsidR="00C41748" w:rsidRPr="00F303BC" w:rsidRDefault="00C41748" w:rsidP="00BC350D">
            <w:pPr>
              <w:rPr>
                <w:rFonts w:eastAsia="SimSun"/>
                <w:color w:val="000000"/>
                <w:szCs w:val="24"/>
                <w:lang w:eastAsia="zh-CN"/>
              </w:rPr>
            </w:pPr>
          </w:p>
        </w:tc>
      </w:tr>
      <w:tr w:rsidR="00C41748" w:rsidRPr="00F303BC" w14:paraId="261AD2FD" w14:textId="77777777" w:rsidTr="00BC350D">
        <w:trPr>
          <w:trHeight w:val="20"/>
        </w:trPr>
        <w:tc>
          <w:tcPr>
            <w:tcW w:w="3545" w:type="dxa"/>
            <w:shd w:val="clear" w:color="auto" w:fill="auto"/>
            <w:vAlign w:val="center"/>
          </w:tcPr>
          <w:p w14:paraId="170146DB" w14:textId="77777777" w:rsidR="00C41748" w:rsidRPr="00F303BC" w:rsidRDefault="00C41748" w:rsidP="00BC350D">
            <w:pPr>
              <w:widowControl w:val="0"/>
              <w:tabs>
                <w:tab w:val="left" w:pos="2520"/>
              </w:tabs>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2.7.1</w:t>
            </w:r>
            <w:r w:rsidRPr="00F303BC">
              <w:rPr>
                <w:rFonts w:eastAsia="SimSun"/>
                <w:color w:val="000000"/>
                <w:szCs w:val="24"/>
                <w:lang w:eastAsia="zh-CN"/>
              </w:rPr>
              <w:t>] - Хранение автотранспорта</w:t>
            </w:r>
          </w:p>
        </w:tc>
        <w:tc>
          <w:tcPr>
            <w:tcW w:w="5670" w:type="dxa"/>
            <w:shd w:val="clear" w:color="auto" w:fill="auto"/>
            <w:vAlign w:val="center"/>
          </w:tcPr>
          <w:p w14:paraId="2707F549"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shd w:val="clear" w:color="auto" w:fill="auto"/>
            <w:vAlign w:val="center"/>
          </w:tcPr>
          <w:p w14:paraId="7759AE0F" w14:textId="77777777" w:rsidR="00C41748" w:rsidRPr="00F303BC" w:rsidRDefault="00C41748" w:rsidP="00BC350D">
            <w:pPr>
              <w:tabs>
                <w:tab w:val="left" w:pos="1134"/>
              </w:tabs>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20/5000 кв. м;</w:t>
            </w:r>
          </w:p>
          <w:p w14:paraId="46776CA9"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6E9068EE"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- 1 м;</w:t>
            </w:r>
          </w:p>
          <w:p w14:paraId="351674FD"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3992D192"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07EA8B4"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8D24C58" w14:textId="77777777" w:rsidTr="00BC350D">
        <w:trPr>
          <w:trHeight w:val="20"/>
        </w:trPr>
        <w:tc>
          <w:tcPr>
            <w:tcW w:w="3545" w:type="dxa"/>
            <w:shd w:val="clear" w:color="auto" w:fill="auto"/>
          </w:tcPr>
          <w:p w14:paraId="6E1D0654" w14:textId="77777777" w:rsidR="00C41748" w:rsidRPr="00F303BC" w:rsidRDefault="00C41748" w:rsidP="00BC350D">
            <w:pPr>
              <w:tabs>
                <w:tab w:val="left" w:pos="2520"/>
              </w:tabs>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2.7.2</w:t>
            </w:r>
            <w:r w:rsidRPr="00F303BC">
              <w:rPr>
                <w:rFonts w:eastAsia="SimSun"/>
                <w:color w:val="000000"/>
                <w:szCs w:val="24"/>
                <w:lang w:eastAsia="zh-CN"/>
              </w:rPr>
              <w:t>] - Размещение гаражей для собственных нужд</w:t>
            </w:r>
          </w:p>
        </w:tc>
        <w:tc>
          <w:tcPr>
            <w:tcW w:w="5670" w:type="dxa"/>
            <w:shd w:val="clear" w:color="auto" w:fill="auto"/>
          </w:tcPr>
          <w:p w14:paraId="6A88BD39" w14:textId="77777777" w:rsidR="00C41748" w:rsidRPr="00F303BC" w:rsidRDefault="00C41748" w:rsidP="00BC350D">
            <w:pPr>
              <w:keepLines/>
              <w:tabs>
                <w:tab w:val="left" w:pos="2520"/>
              </w:tabs>
              <w:overflowPunct w:val="0"/>
              <w:autoSpaceDE w:val="0"/>
              <w:autoSpaceDN w:val="0"/>
              <w:adjustRightInd w:val="0"/>
              <w:ind w:firstLine="426"/>
              <w:rPr>
                <w:rFonts w:eastAsia="SimSun"/>
                <w:color w:val="000000"/>
                <w:szCs w:val="24"/>
                <w:lang w:eastAsia="zh-CN"/>
              </w:rPr>
            </w:pPr>
            <w:r w:rsidRPr="00F303BC">
              <w:rPr>
                <w:rFonts w:eastAsia="SimSun"/>
                <w:color w:val="000000"/>
                <w:szCs w:val="24"/>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378" w:type="dxa"/>
            <w:shd w:val="clear" w:color="auto" w:fill="auto"/>
          </w:tcPr>
          <w:p w14:paraId="1AD02587" w14:textId="77777777" w:rsidR="00C41748" w:rsidRPr="00F303BC" w:rsidRDefault="00C41748" w:rsidP="00BC350D">
            <w:pPr>
              <w:keepLines/>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18/5000 кв. м;</w:t>
            </w:r>
          </w:p>
          <w:p w14:paraId="3E3C5C26" w14:textId="77777777" w:rsidR="00C41748" w:rsidRPr="00F303BC" w:rsidRDefault="00C41748"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2CA7E8CF" w14:textId="77777777" w:rsidR="00C41748" w:rsidRPr="00F303BC" w:rsidRDefault="00C41748" w:rsidP="00BC350D">
            <w:pPr>
              <w:keepLines/>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409B2038" w14:textId="77777777" w:rsidR="00C41748" w:rsidRPr="00F303BC" w:rsidRDefault="00C41748" w:rsidP="00BC350D">
            <w:pPr>
              <w:keepLines/>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(в местах блокировки) - 0 м;</w:t>
            </w:r>
          </w:p>
          <w:p w14:paraId="1A2FE813" w14:textId="77777777" w:rsidR="00C41748" w:rsidRPr="00F303BC" w:rsidRDefault="00C41748"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3AE6F1AD" w14:textId="77777777" w:rsidR="00C41748" w:rsidRPr="00F303BC" w:rsidRDefault="00C41748" w:rsidP="00BC350D">
            <w:pPr>
              <w:keepLines/>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C41748" w:rsidRPr="00F303BC" w14:paraId="0852913F" w14:textId="77777777" w:rsidTr="00BC350D">
        <w:trPr>
          <w:trHeight w:val="20"/>
        </w:trPr>
        <w:tc>
          <w:tcPr>
            <w:tcW w:w="3545" w:type="dxa"/>
            <w:shd w:val="clear" w:color="auto" w:fill="auto"/>
            <w:vAlign w:val="center"/>
          </w:tcPr>
          <w:p w14:paraId="46C7A54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shd w:val="clear" w:color="auto" w:fill="auto"/>
            <w:vAlign w:val="center"/>
          </w:tcPr>
          <w:p w14:paraId="741CA8C6"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shd w:val="clear" w:color="auto" w:fill="auto"/>
            <w:vAlign w:val="center"/>
          </w:tcPr>
          <w:p w14:paraId="0A83AA2C"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Cs/>
                <w:color w:val="000000"/>
                <w:szCs w:val="24"/>
              </w:rPr>
              <w:t>не подлежит установлению;</w:t>
            </w:r>
          </w:p>
          <w:p w14:paraId="7823FF5F"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1808D1DB"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2567793B"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0DA28888"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2F5C7072"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3F635200" w14:textId="77777777" w:rsidTr="00BC350D">
        <w:trPr>
          <w:trHeight w:val="20"/>
        </w:trPr>
        <w:tc>
          <w:tcPr>
            <w:tcW w:w="3545" w:type="dxa"/>
            <w:shd w:val="clear" w:color="auto" w:fill="auto"/>
            <w:vAlign w:val="center"/>
          </w:tcPr>
          <w:p w14:paraId="629ACA7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[3.6.1] – Объекты культурно-досуговой деятельности</w:t>
            </w:r>
          </w:p>
        </w:tc>
        <w:tc>
          <w:tcPr>
            <w:tcW w:w="5670" w:type="dxa"/>
            <w:shd w:val="clear" w:color="auto" w:fill="auto"/>
            <w:vAlign w:val="center"/>
          </w:tcPr>
          <w:p w14:paraId="67563A5A"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shd w:val="clear" w:color="auto" w:fill="auto"/>
            <w:vAlign w:val="center"/>
          </w:tcPr>
          <w:p w14:paraId="720989F3"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 xml:space="preserve">минимальная/максимальная площадь земельных участков  – 400 кв. м / не подлежит установлению; </w:t>
            </w:r>
          </w:p>
          <w:p w14:paraId="72FE27C2"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1B4840AE"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- 3 м;</w:t>
            </w:r>
            <w:r w:rsidRPr="00F303BC">
              <w:rPr>
                <w:rFonts w:eastAsia="SimSun"/>
                <w:color w:val="000000"/>
                <w:szCs w:val="24"/>
                <w:lang w:eastAsia="zh-CN"/>
              </w:rPr>
              <w:t xml:space="preserve"> максимальное количество надземных этажей зданий – 4 этажа (включая мансардный этаж);</w:t>
            </w:r>
          </w:p>
          <w:p w14:paraId="3DE608C9"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3CEBDBFD"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7DEB0186" w14:textId="77777777" w:rsidTr="00BC350D">
        <w:trPr>
          <w:trHeight w:val="20"/>
        </w:trPr>
        <w:tc>
          <w:tcPr>
            <w:tcW w:w="3545" w:type="dxa"/>
            <w:shd w:val="clear" w:color="auto" w:fill="auto"/>
            <w:vAlign w:val="center"/>
          </w:tcPr>
          <w:p w14:paraId="604DA2B7" w14:textId="77777777" w:rsidR="00C41748" w:rsidRPr="00F303BC" w:rsidRDefault="00C41748" w:rsidP="00BC350D">
            <w:pPr>
              <w:widowControl w:val="0"/>
              <w:rPr>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shd w:val="clear" w:color="auto" w:fill="auto"/>
            <w:vAlign w:val="center"/>
          </w:tcPr>
          <w:p w14:paraId="1D6822B8" w14:textId="77777777" w:rsidR="00C41748" w:rsidRPr="00F303BC" w:rsidRDefault="00C41748" w:rsidP="00BC350D">
            <w:pPr>
              <w:widowControl w:val="0"/>
              <w:ind w:firstLine="426"/>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3F08B753" w14:textId="77777777" w:rsidR="00C41748" w:rsidRPr="00F303BC" w:rsidRDefault="00C41748" w:rsidP="00BC350D">
            <w:pPr>
              <w:rPr>
                <w:rFonts w:eastAsia="SimSun"/>
                <w:color w:val="000000"/>
                <w:szCs w:val="24"/>
                <w:lang w:eastAsia="zh-CN"/>
              </w:rPr>
            </w:pPr>
          </w:p>
          <w:p w14:paraId="4C6DB3C2"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F303BC">
                <w:rPr>
                  <w:rFonts w:eastAsia="SimSun"/>
                  <w:color w:val="000000"/>
                  <w:szCs w:val="24"/>
                  <w:lang w:eastAsia="zh-CN"/>
                </w:rPr>
                <w:t>5000 кв. м</w:t>
              </w:r>
            </w:smartTag>
            <w:r w:rsidRPr="00F303BC">
              <w:rPr>
                <w:rFonts w:eastAsia="SimSun"/>
                <w:color w:val="000000"/>
                <w:szCs w:val="24"/>
                <w:lang w:eastAsia="zh-CN"/>
              </w:rPr>
              <w:t>;</w:t>
            </w:r>
          </w:p>
          <w:p w14:paraId="2795F3B1"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3EB29B74"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650275EC"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2A72D533"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269BFAD"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1BF9F074" w14:textId="77777777" w:rsidTr="00BC350D">
        <w:trPr>
          <w:trHeight w:val="20"/>
        </w:trPr>
        <w:tc>
          <w:tcPr>
            <w:tcW w:w="3545" w:type="dxa"/>
            <w:shd w:val="clear" w:color="auto" w:fill="auto"/>
            <w:vAlign w:val="center"/>
          </w:tcPr>
          <w:p w14:paraId="3BA65BEE"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shd w:val="clear" w:color="auto" w:fill="auto"/>
            <w:vAlign w:val="center"/>
          </w:tcPr>
          <w:p w14:paraId="782182D0" w14:textId="77777777" w:rsidR="00C41748" w:rsidRPr="00F303BC" w:rsidRDefault="00C41748" w:rsidP="00BC350D">
            <w:pPr>
              <w:ind w:firstLine="426"/>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shd w:val="clear" w:color="auto" w:fill="auto"/>
            <w:vAlign w:val="center"/>
          </w:tcPr>
          <w:p w14:paraId="38A45F19"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100/5000 кв. м;</w:t>
            </w:r>
          </w:p>
          <w:p w14:paraId="14E10D8A"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18D1173D"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28754A2A"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36AB0047"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9368785"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06D1EE41" w14:textId="77777777" w:rsidTr="00BC350D">
        <w:trPr>
          <w:trHeight w:val="20"/>
        </w:trPr>
        <w:tc>
          <w:tcPr>
            <w:tcW w:w="3545" w:type="dxa"/>
            <w:shd w:val="clear" w:color="auto" w:fill="auto"/>
            <w:vAlign w:val="center"/>
          </w:tcPr>
          <w:p w14:paraId="5E8A64A3"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shd w:val="clear" w:color="auto" w:fill="auto"/>
            <w:vAlign w:val="center"/>
          </w:tcPr>
          <w:p w14:paraId="7E439A87" w14:textId="77777777" w:rsidR="00C41748" w:rsidRPr="00F303BC" w:rsidRDefault="00C41748" w:rsidP="00BC350D">
            <w:pPr>
              <w:ind w:firstLine="426"/>
              <w:rPr>
                <w:rFonts w:eastAsia="SimSun"/>
                <w:color w:val="000000"/>
                <w:szCs w:val="24"/>
                <w:lang w:eastAsia="zh-CN"/>
              </w:rPr>
            </w:pPr>
            <w:r w:rsidRPr="00F303BC">
              <w:rPr>
                <w:color w:val="000000"/>
                <w:szCs w:val="24"/>
              </w:rPr>
              <w:t>Рестораны, кафе, столовые, закусочные, бары - не более 50 посадочных мест и с ограничением по времени работы</w:t>
            </w:r>
          </w:p>
        </w:tc>
        <w:tc>
          <w:tcPr>
            <w:tcW w:w="6378" w:type="dxa"/>
            <w:shd w:val="clear" w:color="auto" w:fill="auto"/>
            <w:vAlign w:val="center"/>
          </w:tcPr>
          <w:p w14:paraId="028C1AAB"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F303BC">
                <w:rPr>
                  <w:rFonts w:eastAsia="SimSun"/>
                  <w:color w:val="000000"/>
                  <w:szCs w:val="24"/>
                  <w:lang w:eastAsia="zh-CN"/>
                </w:rPr>
                <w:t>5000 кв. м</w:t>
              </w:r>
            </w:smartTag>
            <w:r w:rsidRPr="00F303BC">
              <w:rPr>
                <w:rFonts w:eastAsia="SimSun"/>
                <w:color w:val="000000"/>
                <w:szCs w:val="24"/>
                <w:lang w:eastAsia="zh-CN"/>
              </w:rPr>
              <w:t>;</w:t>
            </w:r>
          </w:p>
          <w:p w14:paraId="53E7BBB5"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7C18E153" w14:textId="77777777" w:rsidR="00C41748" w:rsidRPr="00F303BC" w:rsidRDefault="00C41748"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61892470"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6547BD1E"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0C2F1F56" w14:textId="77777777" w:rsidR="00C41748" w:rsidRPr="00F303BC" w:rsidRDefault="00C41748"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0B669906" w14:textId="77777777" w:rsidTr="00BC350D">
        <w:trPr>
          <w:trHeight w:val="20"/>
        </w:trPr>
        <w:tc>
          <w:tcPr>
            <w:tcW w:w="3545" w:type="dxa"/>
            <w:shd w:val="clear" w:color="auto" w:fill="auto"/>
            <w:vAlign w:val="center"/>
          </w:tcPr>
          <w:p w14:paraId="3EADD615" w14:textId="77777777" w:rsidR="00C41748" w:rsidRPr="00F303BC" w:rsidRDefault="00C41748" w:rsidP="00BC350D">
            <w:pPr>
              <w:widowControl w:val="0"/>
              <w:rPr>
                <w:rFonts w:eastAsia="SimSun"/>
                <w:color w:val="000000"/>
                <w:szCs w:val="24"/>
                <w:lang w:eastAsia="zh-CN"/>
              </w:rPr>
            </w:pPr>
            <w:r w:rsidRPr="00F303BC">
              <w:rPr>
                <w:rFonts w:eastAsia="SimSun"/>
                <w:color w:val="000000"/>
                <w:szCs w:val="24"/>
                <w:lang w:eastAsia="zh-CN"/>
              </w:rPr>
              <w:t>[5.1.2] - Обеспечение занятий спортом в помещениях</w:t>
            </w:r>
          </w:p>
        </w:tc>
        <w:tc>
          <w:tcPr>
            <w:tcW w:w="5670" w:type="dxa"/>
            <w:shd w:val="clear" w:color="auto" w:fill="auto"/>
            <w:vAlign w:val="center"/>
          </w:tcPr>
          <w:p w14:paraId="2DFAAC63" w14:textId="77777777" w:rsidR="00C41748" w:rsidRPr="00F303BC" w:rsidRDefault="00C41748" w:rsidP="00BC350D">
            <w:pPr>
              <w:ind w:firstLine="426"/>
              <w:rPr>
                <w:rFonts w:eastAsia="SimSun"/>
                <w:color w:val="000000"/>
                <w:szCs w:val="24"/>
                <w:lang w:eastAsia="zh-CN"/>
              </w:rPr>
            </w:pPr>
            <w:r w:rsidRPr="00F303BC">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04B413C1" w14:textId="77777777" w:rsidR="00C41748" w:rsidRPr="00F303BC" w:rsidRDefault="00C41748" w:rsidP="00BC350D">
            <w:pPr>
              <w:rPr>
                <w:rFonts w:eastAsia="SimSun"/>
                <w:color w:val="000000"/>
                <w:szCs w:val="24"/>
                <w:lang w:eastAsia="zh-CN"/>
              </w:rPr>
            </w:pPr>
          </w:p>
        </w:tc>
      </w:tr>
      <w:tr w:rsidR="00C41748" w:rsidRPr="00F303BC" w14:paraId="5420C59E" w14:textId="77777777" w:rsidTr="00BC350D">
        <w:trPr>
          <w:trHeight w:val="20"/>
        </w:trPr>
        <w:tc>
          <w:tcPr>
            <w:tcW w:w="3545" w:type="dxa"/>
            <w:shd w:val="clear" w:color="auto" w:fill="auto"/>
            <w:vAlign w:val="center"/>
          </w:tcPr>
          <w:p w14:paraId="7A0940B6" w14:textId="77777777" w:rsidR="00C41748" w:rsidRPr="00F303BC" w:rsidRDefault="00C41748" w:rsidP="00BC350D">
            <w:pPr>
              <w:widowControl w:val="0"/>
              <w:rPr>
                <w:rFonts w:eastAsia="SimSun"/>
                <w:color w:val="000000"/>
                <w:szCs w:val="24"/>
                <w:lang w:eastAsia="zh-CN"/>
              </w:rPr>
            </w:pPr>
            <w:r w:rsidRPr="00F303BC">
              <w:rPr>
                <w:rFonts w:eastAsia="SimSun"/>
                <w:color w:val="000000"/>
                <w:szCs w:val="24"/>
                <w:lang w:eastAsia="zh-CN"/>
              </w:rPr>
              <w:t>[5.1.3] - Площадки для занятий спортом</w:t>
            </w:r>
          </w:p>
        </w:tc>
        <w:tc>
          <w:tcPr>
            <w:tcW w:w="5670" w:type="dxa"/>
            <w:shd w:val="clear" w:color="auto" w:fill="auto"/>
            <w:vAlign w:val="center"/>
          </w:tcPr>
          <w:p w14:paraId="50047589" w14:textId="77777777" w:rsidR="00C41748" w:rsidRPr="00F303BC" w:rsidRDefault="00C41748" w:rsidP="00BC350D">
            <w:pPr>
              <w:ind w:firstLine="426"/>
              <w:rPr>
                <w:rFonts w:eastAsia="SimSun"/>
                <w:color w:val="000000"/>
                <w:szCs w:val="24"/>
                <w:lang w:eastAsia="zh-CN"/>
              </w:rPr>
            </w:pPr>
            <w:r w:rsidRPr="00F303BC">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561DE681" w14:textId="77777777" w:rsidR="00C41748" w:rsidRPr="00F303BC" w:rsidRDefault="00C41748" w:rsidP="00BC350D">
            <w:pPr>
              <w:rPr>
                <w:rFonts w:eastAsia="SimSun"/>
                <w:color w:val="000000"/>
                <w:szCs w:val="24"/>
                <w:lang w:eastAsia="zh-CN"/>
              </w:rPr>
            </w:pPr>
          </w:p>
        </w:tc>
      </w:tr>
    </w:tbl>
    <w:p w14:paraId="1FE0D331" w14:textId="77777777" w:rsidR="00C41748" w:rsidRPr="00F303BC" w:rsidRDefault="00C41748" w:rsidP="00C41748">
      <w:pPr>
        <w:widowControl w:val="0"/>
        <w:ind w:firstLine="426"/>
        <w:jc w:val="center"/>
        <w:rPr>
          <w:b/>
          <w:color w:val="000000"/>
          <w:szCs w:val="24"/>
        </w:rPr>
      </w:pPr>
      <w:r w:rsidRPr="00F303BC">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F303BC">
        <w:rPr>
          <w:b/>
          <w:color w:val="000000"/>
          <w:szCs w:val="24"/>
        </w:rPr>
        <w:t>и предельные параметры разрешенного строительства, реконструкции объектов капитального строительства</w:t>
      </w:r>
    </w:p>
    <w:p w14:paraId="0F12D340" w14:textId="77777777" w:rsidR="00C41748" w:rsidRPr="00F303BC" w:rsidRDefault="00C41748" w:rsidP="00C41748">
      <w:pPr>
        <w:widowControl w:val="0"/>
        <w:ind w:firstLine="426"/>
        <w:jc w:val="center"/>
        <w:rPr>
          <w:b/>
          <w:color w:val="000000"/>
          <w:szCs w:val="24"/>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41748" w:rsidRPr="00F303BC" w14:paraId="5EF25579" w14:textId="77777777" w:rsidTr="00BC350D">
        <w:trPr>
          <w:trHeight w:val="20"/>
        </w:trPr>
        <w:tc>
          <w:tcPr>
            <w:tcW w:w="7655" w:type="dxa"/>
            <w:vAlign w:val="center"/>
          </w:tcPr>
          <w:p w14:paraId="2E17E510" w14:textId="77777777" w:rsidR="00C41748" w:rsidRPr="00F303BC" w:rsidRDefault="00C41748" w:rsidP="00BC350D">
            <w:pPr>
              <w:tabs>
                <w:tab w:val="left" w:pos="-1667"/>
              </w:tabs>
              <w:ind w:firstLine="426"/>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65BB5680" w14:textId="77777777" w:rsidR="00C41748" w:rsidRPr="00F303BC" w:rsidRDefault="00C41748" w:rsidP="00BC350D">
            <w:pPr>
              <w:tabs>
                <w:tab w:val="left" w:pos="-6204"/>
              </w:tabs>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C41748" w:rsidRPr="00F303BC" w14:paraId="3E654C3D" w14:textId="77777777" w:rsidTr="00BC350D">
        <w:trPr>
          <w:trHeight w:val="20"/>
        </w:trPr>
        <w:tc>
          <w:tcPr>
            <w:tcW w:w="7655" w:type="dxa"/>
            <w:vAlign w:val="center"/>
          </w:tcPr>
          <w:p w14:paraId="11C5EF28"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71749018"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C8DC43"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7B6AD69"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6278264"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проезды общего пользования;</w:t>
            </w:r>
          </w:p>
          <w:p w14:paraId="24C209E0"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3019E28"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01D3ED2"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CFFD368"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2D5E23CF"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0F908CC0" w14:textId="77777777" w:rsidR="00C41748" w:rsidRPr="00F303BC" w:rsidRDefault="00C41748" w:rsidP="00BC350D">
            <w:pPr>
              <w:tabs>
                <w:tab w:val="left" w:pos="2520"/>
              </w:tabs>
              <w:ind w:firstLine="426"/>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7745F58" w14:textId="77777777" w:rsidR="00C41748" w:rsidRPr="00F303BC" w:rsidRDefault="00C41748" w:rsidP="00BC350D">
            <w:pPr>
              <w:ind w:firstLine="459"/>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067A7249" w14:textId="77777777" w:rsidR="00C41748" w:rsidRPr="00F303BC" w:rsidRDefault="00C41748" w:rsidP="00BC350D">
            <w:pPr>
              <w:ind w:firstLine="459"/>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27F20A8" w14:textId="77777777" w:rsidR="00C41748" w:rsidRPr="00F303BC" w:rsidRDefault="00C41748" w:rsidP="00BC350D">
            <w:pPr>
              <w:ind w:firstLine="459"/>
              <w:rPr>
                <w:rFonts w:eastAsia="SimSun"/>
                <w:color w:val="000000"/>
                <w:szCs w:val="24"/>
                <w:lang w:eastAsia="zh-CN"/>
              </w:rPr>
            </w:pPr>
          </w:p>
          <w:p w14:paraId="0214811C"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67A9CBDD" w14:textId="77777777" w:rsidR="00C41748" w:rsidRPr="00F303BC" w:rsidRDefault="00C41748" w:rsidP="00BC350D">
            <w:pPr>
              <w:rPr>
                <w:rFonts w:eastAsia="SimSun"/>
                <w:color w:val="000000"/>
                <w:szCs w:val="24"/>
                <w:lang w:eastAsia="zh-CN"/>
              </w:rPr>
            </w:pPr>
            <w:r w:rsidRPr="00F303BC">
              <w:rPr>
                <w:rFonts w:eastAsia="SimSun"/>
                <w:color w:val="000000"/>
                <w:szCs w:val="24"/>
                <w:lang w:eastAsia="zh-CN"/>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7FEBC12" w14:textId="77777777" w:rsidR="00C41748" w:rsidRPr="00F303BC" w:rsidRDefault="00C41748" w:rsidP="00BC350D">
            <w:pPr>
              <w:rPr>
                <w:rFonts w:eastAsia="SimSun"/>
                <w:color w:val="000000"/>
                <w:szCs w:val="24"/>
                <w:lang w:eastAsia="zh-CN"/>
              </w:rPr>
            </w:pPr>
          </w:p>
          <w:p w14:paraId="0281E6C5" w14:textId="77777777" w:rsidR="00C41748" w:rsidRPr="00F303BC" w:rsidRDefault="00C41748" w:rsidP="00BC350D">
            <w:pPr>
              <w:ind w:firstLine="459"/>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7EBA27" w14:textId="77777777" w:rsidR="00C41748" w:rsidRPr="00F303BC" w:rsidRDefault="00C41748" w:rsidP="00BC350D">
            <w:pPr>
              <w:ind w:firstLine="459"/>
              <w:rPr>
                <w:color w:val="000000"/>
                <w:szCs w:val="24"/>
              </w:rPr>
            </w:pPr>
            <w:r w:rsidRPr="00F303BC">
              <w:rPr>
                <w:color w:val="000000"/>
                <w:szCs w:val="24"/>
              </w:rPr>
              <w:t>минимальные отступы от границ земельных участков - 1 м;</w:t>
            </w:r>
          </w:p>
          <w:p w14:paraId="34B858EA" w14:textId="77777777" w:rsidR="00C41748" w:rsidRPr="00F303BC" w:rsidRDefault="00C41748" w:rsidP="00BC350D">
            <w:pPr>
              <w:tabs>
                <w:tab w:val="left" w:pos="-6204"/>
              </w:tabs>
              <w:ind w:firstLine="459"/>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37E552" w14:textId="77777777" w:rsidR="00C41748" w:rsidRPr="00F303BC" w:rsidRDefault="00C41748" w:rsidP="00BC350D">
            <w:pPr>
              <w:ind w:firstLine="426"/>
              <w:rPr>
                <w:rFonts w:eastAsia="SimSun"/>
                <w:color w:val="000000"/>
                <w:szCs w:val="24"/>
                <w:lang w:eastAsia="zh-CN"/>
              </w:rPr>
            </w:pPr>
          </w:p>
        </w:tc>
      </w:tr>
    </w:tbl>
    <w:p w14:paraId="603EE68F" w14:textId="77777777" w:rsidR="00C41748" w:rsidRPr="00F303BC" w:rsidRDefault="00C41748" w:rsidP="00C41748">
      <w:pPr>
        <w:widowControl w:val="0"/>
        <w:ind w:firstLine="426"/>
        <w:jc w:val="center"/>
        <w:rPr>
          <w:b/>
          <w:color w:val="000000"/>
          <w:szCs w:val="24"/>
        </w:rPr>
      </w:pPr>
    </w:p>
    <w:p w14:paraId="5C454462" w14:textId="77777777" w:rsidR="00C41748" w:rsidRPr="00F303BC" w:rsidRDefault="00C41748" w:rsidP="00C41748">
      <w:pPr>
        <w:ind w:firstLine="426"/>
        <w:rPr>
          <w:rFonts w:eastAsia="SimSun"/>
          <w:b/>
          <w:color w:val="000000"/>
          <w:szCs w:val="24"/>
          <w:lang w:eastAsia="zh-CN"/>
        </w:rPr>
      </w:pPr>
      <w:r w:rsidRPr="00F303BC">
        <w:rPr>
          <w:rFonts w:eastAsia="SimSun"/>
          <w:b/>
          <w:color w:val="000000"/>
          <w:szCs w:val="24"/>
          <w:lang w:eastAsia="zh-CN"/>
        </w:rPr>
        <w:t>Ограничения использования земельных участков и объектов капитального строительства:</w:t>
      </w:r>
    </w:p>
    <w:p w14:paraId="685D3C04"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Расстояние до красной линии:</w:t>
      </w:r>
    </w:p>
    <w:p w14:paraId="5BD44C2E"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1) от Дошкольных образовательных учреждений и общеобразовательных школ (стены здания) -10 м;</w:t>
      </w:r>
    </w:p>
    <w:p w14:paraId="7A7B5BAC"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 xml:space="preserve">2) от Пожарных депо - 10 м (15 м - для депо </w:t>
      </w:r>
      <w:r w:rsidRPr="00F303BC">
        <w:rPr>
          <w:rFonts w:eastAsia="SimSun"/>
          <w:color w:val="000000"/>
          <w:szCs w:val="24"/>
          <w:lang w:val="en-US" w:eastAsia="zh-CN"/>
        </w:rPr>
        <w:t>I</w:t>
      </w:r>
      <w:r w:rsidRPr="00F303BC">
        <w:rPr>
          <w:rFonts w:eastAsia="SimSun"/>
          <w:color w:val="000000"/>
          <w:szCs w:val="24"/>
          <w:lang w:eastAsia="zh-CN"/>
        </w:rPr>
        <w:t xml:space="preserve"> типа);</w:t>
      </w:r>
    </w:p>
    <w:p w14:paraId="6978C2F4"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3) улиц, от жилых и общественных зданий  – 5 м;</w:t>
      </w:r>
    </w:p>
    <w:p w14:paraId="58DBF304"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4) проездов, от жилых и общественных зданий – 3 м;</w:t>
      </w:r>
    </w:p>
    <w:p w14:paraId="0906BB45"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5) от остальных зданий и сооружений - 5 м.</w:t>
      </w:r>
    </w:p>
    <w:p w14:paraId="624AFF3C" w14:textId="77777777" w:rsidR="00C41748" w:rsidRPr="00F303BC" w:rsidRDefault="00C41748" w:rsidP="00C41748">
      <w:pPr>
        <w:widowControl w:val="0"/>
        <w:ind w:firstLine="426"/>
        <w:jc w:val="both"/>
        <w:rPr>
          <w:rFonts w:eastAsia="SimSun"/>
          <w:color w:val="000000"/>
          <w:szCs w:val="24"/>
          <w:lang w:eastAsia="zh-CN"/>
        </w:rPr>
      </w:pPr>
      <w:r w:rsidRPr="00F303BC">
        <w:rPr>
          <w:rFonts w:eastAsia="SimSun"/>
          <w:color w:val="000000"/>
          <w:szCs w:val="24"/>
          <w:lang w:eastAsia="zh-CN"/>
        </w:rPr>
        <w:t xml:space="preserve">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 </w:t>
      </w:r>
    </w:p>
    <w:p w14:paraId="722E9156"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Примечание общее.</w:t>
      </w:r>
    </w:p>
    <w:p w14:paraId="7F8A89B3"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0D182CE"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093C62C"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0263557" w14:textId="77777777" w:rsidR="00C41748" w:rsidRPr="00F303BC" w:rsidRDefault="00C41748" w:rsidP="00C41748">
      <w:pPr>
        <w:shd w:val="clear" w:color="auto" w:fill="FFFFFF"/>
        <w:ind w:firstLine="540"/>
        <w:rPr>
          <w:color w:val="000000"/>
          <w:szCs w:val="24"/>
        </w:rPr>
      </w:pPr>
      <w:r w:rsidRPr="00F303BC">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4D92827" w14:textId="77777777" w:rsidR="00C41748" w:rsidRPr="00F303BC" w:rsidRDefault="00C41748" w:rsidP="00C41748">
      <w:pPr>
        <w:shd w:val="clear" w:color="auto" w:fill="FFFFFF"/>
        <w:ind w:firstLine="540"/>
        <w:rPr>
          <w:color w:val="000000"/>
          <w:szCs w:val="24"/>
        </w:rPr>
      </w:pPr>
      <w:r w:rsidRPr="00F303BC">
        <w:rPr>
          <w:color w:val="000000"/>
          <w:szCs w:val="24"/>
        </w:rPr>
        <w:t>2) использование сточных вод в целях повышения почвенного плодородия;</w:t>
      </w:r>
    </w:p>
    <w:p w14:paraId="69E62DB7" w14:textId="77777777" w:rsidR="00C41748" w:rsidRPr="00F303BC" w:rsidRDefault="00C41748" w:rsidP="00C41748">
      <w:pPr>
        <w:ind w:firstLine="540"/>
        <w:rPr>
          <w:color w:val="000000"/>
          <w:szCs w:val="24"/>
        </w:rPr>
      </w:pPr>
      <w:r w:rsidRPr="00F303BC">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E74C59C" w14:textId="77777777" w:rsidR="00C41748" w:rsidRPr="00F303BC" w:rsidRDefault="00C41748" w:rsidP="00C41748">
      <w:pPr>
        <w:shd w:val="clear" w:color="auto" w:fill="FFFFFF"/>
        <w:ind w:firstLine="540"/>
        <w:rPr>
          <w:color w:val="000000"/>
          <w:szCs w:val="24"/>
        </w:rPr>
      </w:pPr>
      <w:r w:rsidRPr="00F303BC">
        <w:rPr>
          <w:color w:val="000000"/>
          <w:szCs w:val="24"/>
        </w:rPr>
        <w:t>4) осуществление авиационных мер по борьбе с вредными организмами.</w:t>
      </w:r>
    </w:p>
    <w:p w14:paraId="20CDBC61"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FC08C64"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 в границах территорий общего пользования;</w:t>
      </w:r>
    </w:p>
    <w:p w14:paraId="68D67FD0"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 предназначенные для размещения линейных объектов и (или) занятые линейными объектами.</w:t>
      </w:r>
    </w:p>
    <w:p w14:paraId="07F24434"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2F391B" w14:textId="77777777" w:rsidR="00C41748" w:rsidRPr="00F303BC" w:rsidRDefault="00C41748" w:rsidP="00C41748">
      <w:pPr>
        <w:ind w:firstLine="426"/>
        <w:rPr>
          <w:rFonts w:eastAsia="SimSun"/>
          <w:color w:val="000000"/>
          <w:szCs w:val="24"/>
          <w:lang w:eastAsia="zh-CN"/>
        </w:rPr>
      </w:pPr>
      <w:r w:rsidRPr="00F303BC">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4F2A84A5" w14:textId="77777777" w:rsidR="00C41748" w:rsidRPr="00F303BC" w:rsidRDefault="00C41748" w:rsidP="00C41748">
      <w:pPr>
        <w:widowControl w:val="0"/>
        <w:ind w:firstLine="426"/>
        <w:jc w:val="center"/>
        <w:rPr>
          <w:b/>
          <w:color w:val="000000"/>
          <w:szCs w:val="24"/>
        </w:rPr>
      </w:pPr>
    </w:p>
    <w:p w14:paraId="648A1127" w14:textId="77777777" w:rsidR="00214D5E" w:rsidRPr="00F303BC" w:rsidRDefault="00214D5E" w:rsidP="00C41748">
      <w:pPr>
        <w:pStyle w:val="1ff4"/>
      </w:pPr>
      <w:bookmarkStart w:id="112" w:name="_Toc159404284"/>
      <w:r w:rsidRPr="00F303BC">
        <w:t>ОБЩЕСТВЕННО-ДЕЛОВЫЕ ЗОНЫ:</w:t>
      </w:r>
      <w:bookmarkEnd w:id="112"/>
    </w:p>
    <w:p w14:paraId="4502139F" w14:textId="77777777" w:rsidR="00DB048E" w:rsidRPr="00F303BC" w:rsidRDefault="00DB048E" w:rsidP="00004D2E">
      <w:pPr>
        <w:spacing w:after="0" w:line="240" w:lineRule="auto"/>
        <w:jc w:val="both"/>
        <w:rPr>
          <w:b/>
        </w:rPr>
      </w:pPr>
    </w:p>
    <w:p w14:paraId="1FC0FD6E" w14:textId="77777777" w:rsidR="00214D5E" w:rsidRPr="00F303BC" w:rsidRDefault="00214D5E" w:rsidP="00004D2E">
      <w:pPr>
        <w:spacing w:after="0" w:line="240" w:lineRule="auto"/>
        <w:jc w:val="both"/>
      </w:pPr>
      <w:r w:rsidRPr="00F303BC">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F303BC" w:rsidRDefault="00214D5E" w:rsidP="00004D2E">
      <w:pPr>
        <w:spacing w:after="0" w:line="240" w:lineRule="auto"/>
        <w:jc w:val="both"/>
      </w:pPr>
    </w:p>
    <w:p w14:paraId="79120F0D" w14:textId="77777777" w:rsidR="00214D5E" w:rsidRPr="00F303BC" w:rsidRDefault="00214D5E" w:rsidP="00452EB4">
      <w:pPr>
        <w:pStyle w:val="6"/>
      </w:pPr>
      <w:bookmarkStart w:id="113" w:name="_Toc159404285"/>
      <w:r w:rsidRPr="00F303BC">
        <w:t>ОД-1. Центральная зона делового, общественного и коммерческого назначения.</w:t>
      </w:r>
      <w:bookmarkEnd w:id="113"/>
    </w:p>
    <w:p w14:paraId="44D858F6" w14:textId="77777777" w:rsidR="00214D5E" w:rsidRPr="00F303BC" w:rsidRDefault="00214D5E" w:rsidP="00004D2E">
      <w:pPr>
        <w:spacing w:after="0" w:line="240" w:lineRule="auto"/>
        <w:jc w:val="both"/>
        <w:rPr>
          <w:i/>
        </w:rPr>
      </w:pPr>
      <w:r w:rsidRPr="00F303BC">
        <w:rPr>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F303BC" w:rsidRDefault="00214D5E" w:rsidP="00004D2E">
      <w:pPr>
        <w:spacing w:after="0" w:line="240" w:lineRule="auto"/>
        <w:jc w:val="both"/>
        <w:rPr>
          <w:i/>
        </w:rPr>
      </w:pPr>
    </w:p>
    <w:p w14:paraId="4E3FBD9D"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22E81CC" w14:textId="77777777" w:rsidR="00C41748" w:rsidRPr="00F303BC" w:rsidRDefault="00C41748"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F303BC" w14:paraId="6C685BB4" w14:textId="77777777" w:rsidTr="00BC350D">
        <w:trPr>
          <w:trHeight w:val="20"/>
        </w:trPr>
        <w:tc>
          <w:tcPr>
            <w:tcW w:w="3545" w:type="dxa"/>
            <w:vAlign w:val="center"/>
          </w:tcPr>
          <w:p w14:paraId="5271D3CD"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73D72F1E"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1379553"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0DE7A18F" w14:textId="77777777" w:rsidTr="00BC350D">
        <w:trPr>
          <w:trHeight w:val="20"/>
        </w:trPr>
        <w:tc>
          <w:tcPr>
            <w:tcW w:w="3545" w:type="dxa"/>
            <w:vAlign w:val="center"/>
          </w:tcPr>
          <w:p w14:paraId="7A92FE5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3.8.1</w:t>
            </w:r>
            <w:r w:rsidRPr="00F303BC">
              <w:rPr>
                <w:rFonts w:eastAsia="SimSun"/>
                <w:color w:val="000000"/>
                <w:szCs w:val="24"/>
                <w:lang w:eastAsia="zh-CN"/>
              </w:rPr>
              <w:t>] - Государственное управление</w:t>
            </w:r>
          </w:p>
        </w:tc>
        <w:tc>
          <w:tcPr>
            <w:tcW w:w="5670" w:type="dxa"/>
            <w:shd w:val="clear" w:color="auto" w:fill="auto"/>
            <w:vAlign w:val="center"/>
          </w:tcPr>
          <w:p w14:paraId="7433B2C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w:t>
            </w:r>
          </w:p>
          <w:p w14:paraId="7E5D9902"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67C3EE8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 /</w:t>
            </w:r>
            <w:r w:rsidRPr="00F303BC">
              <w:rPr>
                <w:b/>
                <w:bCs/>
                <w:color w:val="000000"/>
                <w:szCs w:val="24"/>
              </w:rPr>
              <w:t>не подлежит установлению</w:t>
            </w:r>
            <w:r w:rsidRPr="00F303BC">
              <w:rPr>
                <w:rFonts w:eastAsia="SimSun"/>
                <w:color w:val="000000"/>
                <w:szCs w:val="24"/>
                <w:lang w:eastAsia="zh-CN"/>
              </w:rPr>
              <w:t>;</w:t>
            </w:r>
          </w:p>
          <w:p w14:paraId="62A2237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0138043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D07A13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08C02A3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4F1FB17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5283B2B" w14:textId="77777777" w:rsidTr="00BC350D">
        <w:trPr>
          <w:trHeight w:val="20"/>
        </w:trPr>
        <w:tc>
          <w:tcPr>
            <w:tcW w:w="3545" w:type="dxa"/>
            <w:vAlign w:val="center"/>
          </w:tcPr>
          <w:p w14:paraId="0A2DAC7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vAlign w:val="center"/>
          </w:tcPr>
          <w:p w14:paraId="153D1517"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635EC30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 /</w:t>
            </w:r>
            <w:r w:rsidRPr="00F303BC">
              <w:rPr>
                <w:b/>
                <w:bCs/>
                <w:color w:val="000000"/>
                <w:szCs w:val="24"/>
              </w:rPr>
              <w:t>не подлежит установлению</w:t>
            </w:r>
            <w:r w:rsidRPr="00F303BC">
              <w:rPr>
                <w:rFonts w:eastAsia="SimSun"/>
                <w:color w:val="000000"/>
                <w:szCs w:val="24"/>
                <w:lang w:eastAsia="zh-CN"/>
              </w:rPr>
              <w:t>;</w:t>
            </w:r>
          </w:p>
          <w:p w14:paraId="456C11A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5DEDD2B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7B88B6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DC96DC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43851FF8"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tc>
      </w:tr>
      <w:tr w:rsidR="00C41748" w:rsidRPr="00F303BC" w14:paraId="44A69303" w14:textId="77777777" w:rsidTr="00BC350D">
        <w:trPr>
          <w:trHeight w:val="838"/>
        </w:trPr>
        <w:tc>
          <w:tcPr>
            <w:tcW w:w="3545" w:type="dxa"/>
            <w:vAlign w:val="center"/>
          </w:tcPr>
          <w:p w14:paraId="5372C4C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4.5</w:t>
            </w:r>
            <w:r w:rsidRPr="00F303BC">
              <w:rPr>
                <w:rFonts w:eastAsia="SimSun"/>
                <w:color w:val="000000"/>
                <w:szCs w:val="24"/>
                <w:lang w:eastAsia="zh-CN"/>
              </w:rPr>
              <w:t>] - Банковская и страховая деятельность</w:t>
            </w:r>
          </w:p>
        </w:tc>
        <w:tc>
          <w:tcPr>
            <w:tcW w:w="5670" w:type="dxa"/>
            <w:shd w:val="clear" w:color="auto" w:fill="auto"/>
            <w:vAlign w:val="center"/>
          </w:tcPr>
          <w:p w14:paraId="74F4C0B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6C91266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rFonts w:eastAsia="SimSun"/>
                <w:color w:val="000000"/>
                <w:szCs w:val="24"/>
                <w:lang w:eastAsia="zh-CN"/>
              </w:rPr>
              <w:t>;</w:t>
            </w:r>
          </w:p>
          <w:p w14:paraId="177C4BF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67AFBE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71E971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3B976D2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B44420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589FB8AF" w14:textId="77777777" w:rsidTr="00BC350D">
        <w:trPr>
          <w:trHeight w:val="20"/>
        </w:trPr>
        <w:tc>
          <w:tcPr>
            <w:tcW w:w="3545" w:type="dxa"/>
            <w:vAlign w:val="center"/>
          </w:tcPr>
          <w:p w14:paraId="4562ACF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3.2.2</w:t>
            </w:r>
            <w:r w:rsidRPr="00F303BC">
              <w:rPr>
                <w:rFonts w:eastAsia="SimSun"/>
                <w:color w:val="000000"/>
                <w:szCs w:val="24"/>
                <w:lang w:eastAsia="zh-CN"/>
              </w:rPr>
              <w:t>] - Оказание социальной помощи населению</w:t>
            </w:r>
          </w:p>
        </w:tc>
        <w:tc>
          <w:tcPr>
            <w:tcW w:w="5670" w:type="dxa"/>
            <w:shd w:val="clear" w:color="auto" w:fill="auto"/>
            <w:vAlign w:val="center"/>
          </w:tcPr>
          <w:p w14:paraId="75922F28"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42810EA"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некоммерческих фондов, благотворительных организаций, клубов по интересам</w:t>
            </w:r>
          </w:p>
        </w:tc>
        <w:tc>
          <w:tcPr>
            <w:tcW w:w="6378" w:type="dxa"/>
            <w:vMerge/>
          </w:tcPr>
          <w:p w14:paraId="101D8C6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5EED58E8" w14:textId="77777777" w:rsidTr="00BC350D">
        <w:trPr>
          <w:trHeight w:val="20"/>
        </w:trPr>
        <w:tc>
          <w:tcPr>
            <w:tcW w:w="3545" w:type="dxa"/>
            <w:vAlign w:val="center"/>
          </w:tcPr>
          <w:p w14:paraId="027D020C"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w:t>
            </w:r>
            <w:r w:rsidRPr="00F303BC">
              <w:rPr>
                <w:color w:val="000000"/>
                <w:szCs w:val="24"/>
                <w:lang w:eastAsia="zh-CN"/>
              </w:rPr>
              <w:t>3.2.3</w:t>
            </w:r>
            <w:r w:rsidRPr="00F303BC">
              <w:rPr>
                <w:rFonts w:eastAsia="SimSun"/>
                <w:color w:val="000000"/>
                <w:szCs w:val="24"/>
                <w:lang w:eastAsia="zh-CN"/>
              </w:rPr>
              <w:t xml:space="preserve">] - </w:t>
            </w:r>
            <w:r w:rsidRPr="00F303BC">
              <w:rPr>
                <w:color w:val="000000"/>
                <w:szCs w:val="24"/>
              </w:rPr>
              <w:t>Оказание услуг связи</w:t>
            </w:r>
          </w:p>
        </w:tc>
        <w:tc>
          <w:tcPr>
            <w:tcW w:w="5670" w:type="dxa"/>
            <w:shd w:val="clear" w:color="auto" w:fill="auto"/>
            <w:vAlign w:val="center"/>
          </w:tcPr>
          <w:p w14:paraId="10C42C2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50DD901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62508BFB" w14:textId="77777777" w:rsidTr="00BC350D">
        <w:trPr>
          <w:trHeight w:val="20"/>
        </w:trPr>
        <w:tc>
          <w:tcPr>
            <w:tcW w:w="3545" w:type="dxa"/>
            <w:vAlign w:val="center"/>
          </w:tcPr>
          <w:p w14:paraId="5278AFF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[3.6.1] – Объекты культурно-досуговой деятельности</w:t>
            </w:r>
          </w:p>
        </w:tc>
        <w:tc>
          <w:tcPr>
            <w:tcW w:w="5670" w:type="dxa"/>
            <w:vAlign w:val="center"/>
          </w:tcPr>
          <w:p w14:paraId="7B03A85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565D027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 /</w:t>
            </w:r>
            <w:r w:rsidRPr="00F303BC">
              <w:rPr>
                <w:b/>
                <w:bCs/>
                <w:color w:val="000000"/>
                <w:szCs w:val="24"/>
              </w:rPr>
              <w:t>не подлежит установлению</w:t>
            </w:r>
            <w:r w:rsidRPr="00F303BC">
              <w:rPr>
                <w:rFonts w:eastAsia="SimSun"/>
                <w:color w:val="000000"/>
                <w:szCs w:val="24"/>
                <w:lang w:eastAsia="zh-CN"/>
              </w:rPr>
              <w:t xml:space="preserve">; </w:t>
            </w:r>
          </w:p>
          <w:p w14:paraId="4935784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2355550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1BACB23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B3D76F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009C82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75B88F5" w14:textId="77777777" w:rsidTr="00BC350D">
        <w:trPr>
          <w:trHeight w:val="20"/>
        </w:trPr>
        <w:tc>
          <w:tcPr>
            <w:tcW w:w="3545" w:type="dxa"/>
            <w:vAlign w:val="center"/>
          </w:tcPr>
          <w:p w14:paraId="47171A2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vAlign w:val="center"/>
          </w:tcPr>
          <w:p w14:paraId="5C529784"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678B84E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rFonts w:eastAsia="SimSun"/>
                <w:color w:val="000000"/>
                <w:szCs w:val="24"/>
                <w:lang w:eastAsia="zh-CN"/>
              </w:rPr>
              <w:t>;</w:t>
            </w:r>
          </w:p>
          <w:p w14:paraId="6E75BB7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35A5137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18E8198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1B28992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7F8834B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811C710" w14:textId="77777777" w:rsidTr="00BC350D">
        <w:trPr>
          <w:trHeight w:val="20"/>
        </w:trPr>
        <w:tc>
          <w:tcPr>
            <w:tcW w:w="3545" w:type="dxa"/>
            <w:vAlign w:val="center"/>
          </w:tcPr>
          <w:p w14:paraId="7DA1DA4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vAlign w:val="center"/>
          </w:tcPr>
          <w:p w14:paraId="453F7CE8"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2FA7A33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м/5000 кв. м;</w:t>
            </w:r>
          </w:p>
          <w:p w14:paraId="4D2DC4D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6FE4F44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D7BF38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2 этажа (включая мансардный этаж);</w:t>
            </w:r>
          </w:p>
          <w:p w14:paraId="573B450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7D52C5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11728AA4" w14:textId="77777777" w:rsidTr="00BC350D">
        <w:trPr>
          <w:trHeight w:val="20"/>
        </w:trPr>
        <w:tc>
          <w:tcPr>
            <w:tcW w:w="3545" w:type="dxa"/>
            <w:vAlign w:val="center"/>
          </w:tcPr>
          <w:p w14:paraId="0D0E8E0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4.7</w:t>
            </w:r>
            <w:r w:rsidRPr="00F303BC">
              <w:rPr>
                <w:rFonts w:eastAsia="SimSun"/>
                <w:color w:val="000000"/>
                <w:szCs w:val="24"/>
                <w:lang w:eastAsia="zh-CN"/>
              </w:rPr>
              <w:t>] - Гостиничное обслуживание</w:t>
            </w:r>
          </w:p>
        </w:tc>
        <w:tc>
          <w:tcPr>
            <w:tcW w:w="5670" w:type="dxa"/>
            <w:vAlign w:val="center"/>
          </w:tcPr>
          <w:p w14:paraId="026B5486"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A96521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м/5000 кв. м;</w:t>
            </w:r>
          </w:p>
          <w:p w14:paraId="23D781F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1DA2A4A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39330B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0C005F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21B0A9E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C55C377" w14:textId="77777777" w:rsidTr="00BC350D">
        <w:trPr>
          <w:trHeight w:val="20"/>
        </w:trPr>
        <w:tc>
          <w:tcPr>
            <w:tcW w:w="3545" w:type="dxa"/>
            <w:vAlign w:val="center"/>
          </w:tcPr>
          <w:p w14:paraId="723D5DE3"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 xml:space="preserve">[3.1.2] - </w:t>
            </w:r>
            <w:r w:rsidRPr="00F303BC">
              <w:rPr>
                <w:color w:val="000000"/>
                <w:szCs w:val="24"/>
              </w:rPr>
              <w:t>Административные здания организаций, обеспечивающих предоставление коммунальных услуг</w:t>
            </w:r>
          </w:p>
          <w:p w14:paraId="3747C30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5711BD3B"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E956A8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524C50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0EA7DE1D"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5900AAF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09ABBAE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1C2EA68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44B69A9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4195D58" w14:textId="77777777" w:rsidTr="00BC350D">
        <w:trPr>
          <w:trHeight w:val="20"/>
        </w:trPr>
        <w:tc>
          <w:tcPr>
            <w:tcW w:w="3545" w:type="dxa"/>
            <w:shd w:val="clear" w:color="auto" w:fill="auto"/>
            <w:vAlign w:val="center"/>
          </w:tcPr>
          <w:p w14:paraId="71386493"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auto"/>
            <w:vAlign w:val="center"/>
          </w:tcPr>
          <w:p w14:paraId="1B774C06"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AAC35F4"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4B9EBF2F"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F303BC" w14:paraId="0EDAA625" w14:textId="77777777" w:rsidTr="00BC350D">
        <w:trPr>
          <w:trHeight w:val="2250"/>
        </w:trPr>
        <w:tc>
          <w:tcPr>
            <w:tcW w:w="3545" w:type="dxa"/>
            <w:shd w:val="clear" w:color="auto" w:fill="auto"/>
            <w:vAlign w:val="center"/>
          </w:tcPr>
          <w:p w14:paraId="7C1EC8B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auto"/>
            <w:vAlign w:val="center"/>
          </w:tcPr>
          <w:p w14:paraId="4406125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7FA0D3D"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r>
      <w:tr w:rsidR="00C41748" w:rsidRPr="00F303BC" w14:paraId="39A7C43C" w14:textId="77777777" w:rsidTr="00BC350D">
        <w:trPr>
          <w:trHeight w:val="770"/>
        </w:trPr>
        <w:tc>
          <w:tcPr>
            <w:tcW w:w="3545" w:type="dxa"/>
            <w:tcBorders>
              <w:bottom w:val="single" w:sz="4" w:space="0" w:color="auto"/>
            </w:tcBorders>
            <w:shd w:val="clear" w:color="auto" w:fill="auto"/>
            <w:vAlign w:val="center"/>
          </w:tcPr>
          <w:p w14:paraId="752489C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[3.6.2] – Парки культуры и отдыха</w:t>
            </w:r>
          </w:p>
        </w:tc>
        <w:tc>
          <w:tcPr>
            <w:tcW w:w="5670" w:type="dxa"/>
            <w:tcBorders>
              <w:bottom w:val="single" w:sz="4" w:space="0" w:color="auto"/>
            </w:tcBorders>
            <w:shd w:val="clear" w:color="auto" w:fill="auto"/>
            <w:vAlign w:val="center"/>
          </w:tcPr>
          <w:p w14:paraId="15C62A7A"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парков культуры и отдыха</w:t>
            </w:r>
          </w:p>
        </w:tc>
        <w:tc>
          <w:tcPr>
            <w:tcW w:w="6378" w:type="dxa"/>
            <w:tcBorders>
              <w:bottom w:val="single" w:sz="4" w:space="0" w:color="auto"/>
            </w:tcBorders>
            <w:vAlign w:val="center"/>
          </w:tcPr>
          <w:p w14:paraId="6E5850FA"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Минимальная/максимальная площадь земельных участков 400 кв. м. /</w:t>
            </w:r>
            <w:r w:rsidRPr="00F303BC">
              <w:rPr>
                <w:b/>
                <w:bCs/>
                <w:color w:val="000000"/>
                <w:szCs w:val="24"/>
              </w:rPr>
              <w:t>не подлежит установлению</w:t>
            </w:r>
            <w:r w:rsidRPr="00F303BC">
              <w:rPr>
                <w:color w:val="000000"/>
                <w:szCs w:val="24"/>
                <w:lang w:eastAsia="ar-SA"/>
              </w:rPr>
              <w:t>;</w:t>
            </w:r>
          </w:p>
          <w:p w14:paraId="4D276BA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Предельные параметры разрешенного строительства, реконструкции объектов капитального строительства</w:t>
            </w:r>
            <w:r w:rsidRPr="00F303BC">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7C5A9234"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r>
    </w:tbl>
    <w:p w14:paraId="6D362D39" w14:textId="77777777" w:rsidR="00C41748" w:rsidRPr="00F303BC" w:rsidRDefault="00C41748" w:rsidP="00004D2E">
      <w:pPr>
        <w:spacing w:after="0" w:line="240" w:lineRule="auto"/>
        <w:jc w:val="both"/>
        <w:rPr>
          <w:b/>
        </w:rPr>
      </w:pPr>
    </w:p>
    <w:p w14:paraId="7F1152D5"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42008A3" w14:textId="77777777" w:rsidR="00C41748" w:rsidRPr="00F303BC" w:rsidRDefault="00C41748"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C41748" w:rsidRPr="00F303BC" w14:paraId="7D51E2E5" w14:textId="77777777" w:rsidTr="00BC350D">
        <w:trPr>
          <w:trHeight w:val="20"/>
        </w:trPr>
        <w:tc>
          <w:tcPr>
            <w:tcW w:w="3545" w:type="dxa"/>
            <w:tcBorders>
              <w:bottom w:val="single" w:sz="4" w:space="0" w:color="auto"/>
            </w:tcBorders>
            <w:vAlign w:val="center"/>
          </w:tcPr>
          <w:p w14:paraId="7364D46E"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E367718"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A83CCBB"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6E84862D" w14:textId="77777777" w:rsidTr="00BC35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vAlign w:val="center"/>
          </w:tcPr>
          <w:p w14:paraId="497A578A"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w:t>
            </w:r>
            <w:r w:rsidRPr="00F303BC">
              <w:rPr>
                <w:rFonts w:eastAsia="SimSun"/>
                <w:color w:val="000000"/>
                <w:szCs w:val="24"/>
                <w:lang w:eastAsia="zh-CN"/>
              </w:rPr>
              <w:t xml:space="preserve">] - </w:t>
            </w:r>
            <w:r w:rsidRPr="00F303BC">
              <w:rPr>
                <w:color w:val="000000"/>
                <w:szCs w:val="24"/>
              </w:rPr>
              <w:t>Служебные гаражи</w:t>
            </w:r>
          </w:p>
        </w:tc>
        <w:tc>
          <w:tcPr>
            <w:tcW w:w="5670" w:type="dxa"/>
            <w:vAlign w:val="center"/>
          </w:tcPr>
          <w:p w14:paraId="757D15C8"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vAlign w:val="center"/>
          </w:tcPr>
          <w:p w14:paraId="5AB992E4"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20/5000 кв. м;</w:t>
            </w:r>
          </w:p>
          <w:p w14:paraId="1C450AC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1FBB0E8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6628CDD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466CD26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7D0561D"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3026AE6" w14:textId="77777777" w:rsidTr="00BC35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6D1C5EE9" w14:textId="77777777" w:rsidR="00C41748" w:rsidRPr="00F303BC" w:rsidRDefault="00C41748" w:rsidP="00BC350D">
            <w:pPr>
              <w:rPr>
                <w:color w:val="000000"/>
                <w:szCs w:val="24"/>
              </w:rPr>
            </w:pPr>
            <w:r w:rsidRPr="00F303BC">
              <w:rPr>
                <w:color w:val="000000"/>
                <w:szCs w:val="24"/>
              </w:rPr>
              <w:t xml:space="preserve">         [8.3] - Обеспечение внутреннего правопорядка</w:t>
            </w:r>
          </w:p>
        </w:tc>
        <w:tc>
          <w:tcPr>
            <w:tcW w:w="5670" w:type="dxa"/>
          </w:tcPr>
          <w:p w14:paraId="7472068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570786D" w14:textId="77777777" w:rsidR="00C41748" w:rsidRPr="00F303BC" w:rsidRDefault="00C41748" w:rsidP="00BC350D">
            <w:pPr>
              <w:jc w:val="both"/>
              <w:rPr>
                <w:color w:val="000000"/>
                <w:szCs w:val="24"/>
              </w:rPr>
            </w:pPr>
            <w:r w:rsidRPr="00F303BC">
              <w:rPr>
                <w:rFonts w:eastAsia="SimSun"/>
                <w:color w:val="000000"/>
                <w:szCs w:val="24"/>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56C8C74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6F92259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54BA0007"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7EA0007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5B3E624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034CBBE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31D211D2" w14:textId="77777777" w:rsidR="00C41748" w:rsidRPr="00F303BC" w:rsidRDefault="00C41748" w:rsidP="00BC350D">
            <w:pPr>
              <w:rPr>
                <w:color w:val="000000"/>
                <w:szCs w:val="24"/>
              </w:rPr>
            </w:pPr>
            <w:r w:rsidRPr="00F303BC">
              <w:rPr>
                <w:color w:val="000000"/>
                <w:szCs w:val="24"/>
              </w:rPr>
              <w:t>Процент застройки подземной части не регламентируется.</w:t>
            </w:r>
          </w:p>
        </w:tc>
      </w:tr>
    </w:tbl>
    <w:p w14:paraId="6128C044" w14:textId="77777777" w:rsidR="00C41748" w:rsidRPr="00F303BC" w:rsidRDefault="00C41748" w:rsidP="00004D2E">
      <w:pPr>
        <w:spacing w:after="0" w:line="240" w:lineRule="auto"/>
        <w:jc w:val="both"/>
        <w:rPr>
          <w:b/>
        </w:rPr>
      </w:pPr>
    </w:p>
    <w:p w14:paraId="2915E799"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ECBE094" w14:textId="77777777" w:rsidR="00C41748" w:rsidRPr="00F303BC" w:rsidRDefault="00C41748"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41748" w:rsidRPr="00F303BC" w14:paraId="7AAAA794" w14:textId="77777777" w:rsidTr="00BC350D">
        <w:trPr>
          <w:trHeight w:val="20"/>
        </w:trPr>
        <w:tc>
          <w:tcPr>
            <w:tcW w:w="7655" w:type="dxa"/>
            <w:vAlign w:val="center"/>
          </w:tcPr>
          <w:p w14:paraId="47880CB6" w14:textId="77777777" w:rsidR="00C41748" w:rsidRPr="00F303BC" w:rsidRDefault="00C41748"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495C72BD" w14:textId="77777777" w:rsidR="00C41748" w:rsidRPr="00F303BC" w:rsidRDefault="00C41748"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C41748" w:rsidRPr="00F303BC" w14:paraId="3EBCA290" w14:textId="77777777" w:rsidTr="00BC350D">
        <w:trPr>
          <w:trHeight w:val="20"/>
        </w:trPr>
        <w:tc>
          <w:tcPr>
            <w:tcW w:w="7655" w:type="dxa"/>
            <w:vAlign w:val="center"/>
          </w:tcPr>
          <w:p w14:paraId="7FEBE0AF"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17178699"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C935A25"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BF630FB"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EC1EA9E"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20529CA5"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C50397D"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CBA3831"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1F0A8A17"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72606979"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77BB2DFB"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2DFED18"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439795C0"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958AD09"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p>
          <w:p w14:paraId="49F2F44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089248F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F0631A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p w14:paraId="5BAAB7AA"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54EE5E"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38495E6C" w14:textId="77777777" w:rsidR="00C41748" w:rsidRPr="00F303BC" w:rsidRDefault="00C41748"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1B819A4"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p>
        </w:tc>
      </w:tr>
    </w:tbl>
    <w:p w14:paraId="0386055A" w14:textId="77777777" w:rsidR="00C41748" w:rsidRPr="00F303BC" w:rsidRDefault="00C41748" w:rsidP="003655A3">
      <w:pPr>
        <w:spacing w:after="0" w:line="240" w:lineRule="auto"/>
        <w:ind w:firstLine="567"/>
        <w:jc w:val="both"/>
        <w:rPr>
          <w:b/>
        </w:rPr>
      </w:pPr>
    </w:p>
    <w:p w14:paraId="00FC79BB" w14:textId="77777777" w:rsidR="00214D5E" w:rsidRPr="00F303BC" w:rsidRDefault="00214D5E" w:rsidP="003655A3">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04C3DE73" w14:textId="77777777" w:rsidR="00452EB4" w:rsidRPr="00F303BC" w:rsidRDefault="00452EB4" w:rsidP="003655A3">
      <w:pPr>
        <w:spacing w:after="0" w:line="240" w:lineRule="auto"/>
        <w:ind w:firstLine="567"/>
        <w:jc w:val="both"/>
        <w:rPr>
          <w:sz w:val="22"/>
        </w:rPr>
      </w:pPr>
    </w:p>
    <w:p w14:paraId="70D6AE42" w14:textId="77777777" w:rsidR="00214D5E" w:rsidRPr="00F303BC" w:rsidRDefault="00214D5E" w:rsidP="003655A3">
      <w:pPr>
        <w:spacing w:after="0" w:line="240" w:lineRule="auto"/>
        <w:ind w:firstLine="567"/>
        <w:jc w:val="both"/>
      </w:pPr>
      <w:r w:rsidRPr="00F303BC">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F303BC" w:rsidRDefault="00214D5E" w:rsidP="003655A3">
      <w:pPr>
        <w:spacing w:after="0" w:line="240" w:lineRule="auto"/>
        <w:ind w:firstLine="567"/>
        <w:jc w:val="both"/>
      </w:pPr>
      <w:r w:rsidRPr="00F303BC">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F303BC" w:rsidRDefault="00214D5E" w:rsidP="003655A3">
      <w:pPr>
        <w:spacing w:after="0" w:line="240" w:lineRule="auto"/>
        <w:ind w:firstLine="567"/>
        <w:jc w:val="both"/>
      </w:pPr>
      <w:r w:rsidRPr="00F303BC">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F303BC" w:rsidRDefault="00214D5E" w:rsidP="003655A3">
      <w:pPr>
        <w:spacing w:after="0" w:line="240" w:lineRule="auto"/>
        <w:ind w:firstLine="567"/>
        <w:jc w:val="both"/>
      </w:pPr>
    </w:p>
    <w:p w14:paraId="4281D5B7" w14:textId="77777777" w:rsidR="00214D5E" w:rsidRPr="00F303BC" w:rsidRDefault="00214D5E" w:rsidP="003655A3">
      <w:pPr>
        <w:spacing w:after="0" w:line="240" w:lineRule="auto"/>
        <w:ind w:firstLine="567"/>
        <w:jc w:val="both"/>
      </w:pPr>
      <w:r w:rsidRPr="00F303BC">
        <w:t>Расстояние до красной линии:</w:t>
      </w:r>
    </w:p>
    <w:p w14:paraId="09F0AB85" w14:textId="77777777" w:rsidR="00214D5E" w:rsidRPr="00F303BC" w:rsidRDefault="00214D5E" w:rsidP="003655A3">
      <w:pPr>
        <w:spacing w:after="0" w:line="240" w:lineRule="auto"/>
        <w:ind w:firstLine="567"/>
        <w:jc w:val="both"/>
      </w:pPr>
      <w:r w:rsidRPr="00F303BC">
        <w:t>1) от Пожарных депо - 10 м (15 м - для депо I типа);</w:t>
      </w:r>
    </w:p>
    <w:p w14:paraId="70F0BF37" w14:textId="77777777" w:rsidR="00214D5E" w:rsidRPr="00F303BC" w:rsidRDefault="00214D5E" w:rsidP="003655A3">
      <w:pPr>
        <w:spacing w:after="0" w:line="240" w:lineRule="auto"/>
        <w:ind w:firstLine="567"/>
        <w:jc w:val="both"/>
      </w:pPr>
      <w:r w:rsidRPr="00F303BC">
        <w:t>2) улиц, от жилых и общественных зданий  – 5 м;</w:t>
      </w:r>
    </w:p>
    <w:p w14:paraId="5EE4A022" w14:textId="77777777" w:rsidR="00214D5E" w:rsidRPr="00F303BC" w:rsidRDefault="00214D5E" w:rsidP="003655A3">
      <w:pPr>
        <w:spacing w:after="0" w:line="240" w:lineRule="auto"/>
        <w:ind w:firstLine="567"/>
        <w:jc w:val="both"/>
      </w:pPr>
      <w:r w:rsidRPr="00F303BC">
        <w:t>3) проездов, от жилых и общественных зданий – 3 м;</w:t>
      </w:r>
    </w:p>
    <w:p w14:paraId="03E01BA3" w14:textId="77777777" w:rsidR="00214D5E" w:rsidRPr="00F303BC" w:rsidRDefault="00214D5E" w:rsidP="003655A3">
      <w:pPr>
        <w:spacing w:after="0" w:line="240" w:lineRule="auto"/>
        <w:ind w:firstLine="567"/>
        <w:jc w:val="both"/>
      </w:pPr>
      <w:r w:rsidRPr="00F303BC">
        <w:t>4) от остальных зданий и сооружений - 5 м.</w:t>
      </w:r>
    </w:p>
    <w:p w14:paraId="4790E32D" w14:textId="77777777" w:rsidR="00214D5E" w:rsidRPr="00F303BC" w:rsidRDefault="00214D5E" w:rsidP="003655A3">
      <w:pPr>
        <w:spacing w:after="0" w:line="240" w:lineRule="auto"/>
        <w:ind w:firstLine="567"/>
        <w:jc w:val="both"/>
      </w:pPr>
    </w:p>
    <w:p w14:paraId="1C682093" w14:textId="77777777" w:rsidR="00214D5E" w:rsidRPr="00F303BC" w:rsidRDefault="00214D5E" w:rsidP="003655A3">
      <w:pPr>
        <w:spacing w:after="0" w:line="240" w:lineRule="auto"/>
        <w:ind w:firstLine="567"/>
        <w:jc w:val="both"/>
      </w:pPr>
      <w:r w:rsidRPr="00F303BC">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F303BC" w:rsidRDefault="00214D5E" w:rsidP="003655A3">
      <w:pPr>
        <w:spacing w:after="0" w:line="240" w:lineRule="auto"/>
        <w:ind w:firstLine="567"/>
        <w:jc w:val="both"/>
      </w:pPr>
      <w:r w:rsidRPr="00F303BC">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F303BC" w:rsidRDefault="00214D5E" w:rsidP="003655A3">
      <w:pPr>
        <w:spacing w:after="0" w:line="240" w:lineRule="auto"/>
        <w:ind w:firstLine="567"/>
        <w:jc w:val="both"/>
      </w:pPr>
      <w:r w:rsidRPr="00F303BC">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F303BC" w:rsidRDefault="00214D5E" w:rsidP="003655A3">
      <w:pPr>
        <w:spacing w:after="0" w:line="240" w:lineRule="auto"/>
        <w:ind w:firstLine="567"/>
        <w:jc w:val="both"/>
      </w:pPr>
      <w:r w:rsidRPr="00F303BC">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F303BC" w:rsidRDefault="00214D5E" w:rsidP="003655A3">
      <w:pPr>
        <w:spacing w:after="0" w:line="240" w:lineRule="auto"/>
        <w:ind w:firstLine="567"/>
        <w:jc w:val="both"/>
      </w:pPr>
    </w:p>
    <w:p w14:paraId="3425E6D0" w14:textId="77777777" w:rsidR="00214D5E" w:rsidRPr="00F303BC" w:rsidRDefault="00214D5E" w:rsidP="003655A3">
      <w:pPr>
        <w:spacing w:after="0" w:line="240" w:lineRule="auto"/>
        <w:ind w:firstLine="567"/>
        <w:jc w:val="both"/>
      </w:pPr>
      <w:r w:rsidRPr="00F303BC">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F303BC" w:rsidRDefault="00214D5E" w:rsidP="003655A3">
      <w:pPr>
        <w:spacing w:after="0" w:line="240" w:lineRule="auto"/>
        <w:ind w:firstLine="567"/>
        <w:jc w:val="both"/>
      </w:pPr>
      <w:r w:rsidRPr="00F303BC">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F303BC" w:rsidRDefault="00214D5E" w:rsidP="003655A3">
      <w:pPr>
        <w:spacing w:after="0" w:line="240" w:lineRule="auto"/>
        <w:ind w:firstLine="567"/>
        <w:jc w:val="both"/>
      </w:pPr>
    </w:p>
    <w:p w14:paraId="477962E9" w14:textId="77777777" w:rsidR="00214D5E" w:rsidRPr="00F303BC" w:rsidRDefault="00214D5E" w:rsidP="003655A3">
      <w:pPr>
        <w:spacing w:after="0" w:line="240" w:lineRule="auto"/>
        <w:ind w:firstLine="567"/>
        <w:jc w:val="both"/>
      </w:pPr>
      <w:r w:rsidRPr="00F303BC">
        <w:t>Примечание общее.</w:t>
      </w:r>
    </w:p>
    <w:p w14:paraId="16D464C8" w14:textId="77777777" w:rsidR="00214D5E" w:rsidRPr="00F303BC" w:rsidRDefault="00214D5E" w:rsidP="003655A3">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F303BC" w:rsidRDefault="00214D5E" w:rsidP="003655A3">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F303BC" w:rsidRDefault="00214D5E" w:rsidP="003655A3">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F303BC" w:rsidRDefault="00214D5E" w:rsidP="003655A3">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F303BC" w:rsidRDefault="00214D5E" w:rsidP="003655A3">
      <w:pPr>
        <w:spacing w:after="0" w:line="240" w:lineRule="auto"/>
        <w:ind w:firstLine="567"/>
        <w:jc w:val="both"/>
      </w:pPr>
      <w:r w:rsidRPr="00F303BC">
        <w:t>2) использование сточных вод в целях регулирования плодородия почв;</w:t>
      </w:r>
    </w:p>
    <w:p w14:paraId="5976DBD5" w14:textId="77777777" w:rsidR="00214D5E" w:rsidRPr="00F303BC" w:rsidRDefault="00214D5E" w:rsidP="003655A3">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F303BC" w:rsidRDefault="00214D5E" w:rsidP="003655A3">
      <w:pPr>
        <w:spacing w:after="0" w:line="240" w:lineRule="auto"/>
        <w:ind w:firstLine="567"/>
        <w:jc w:val="both"/>
      </w:pPr>
      <w:r w:rsidRPr="00F303BC">
        <w:t>4) осуществление авиационных мер по борьбе с вредными организмами.</w:t>
      </w:r>
    </w:p>
    <w:p w14:paraId="0449C67E" w14:textId="77777777" w:rsidR="00214D5E" w:rsidRPr="00F303BC" w:rsidRDefault="00214D5E" w:rsidP="003655A3">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F303BC" w:rsidRDefault="00214D5E" w:rsidP="003655A3">
      <w:pPr>
        <w:spacing w:after="0" w:line="240" w:lineRule="auto"/>
        <w:ind w:firstLine="567"/>
        <w:jc w:val="both"/>
      </w:pPr>
      <w:r w:rsidRPr="00F303BC">
        <w:t>- в границах территорий общего пользования;</w:t>
      </w:r>
    </w:p>
    <w:p w14:paraId="3371EF50" w14:textId="77777777" w:rsidR="00214D5E" w:rsidRPr="00F303BC" w:rsidRDefault="00214D5E" w:rsidP="003655A3">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34F6A123" w14:textId="77777777" w:rsidR="00214D5E" w:rsidRPr="00F303BC" w:rsidRDefault="00214D5E" w:rsidP="003655A3">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F303BC" w:rsidRDefault="00214D5E" w:rsidP="003655A3">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w:t>
      </w:r>
      <w:r w:rsidR="00452EB4" w:rsidRPr="00F303BC">
        <w:t>ей 48 и</w:t>
      </w:r>
      <w:r w:rsidR="00004D2E" w:rsidRPr="00F303BC">
        <w:t xml:space="preserve"> 52 настоящих Правил</w:t>
      </w:r>
      <w:r w:rsidRPr="00F303BC">
        <w:t>.</w:t>
      </w:r>
    </w:p>
    <w:p w14:paraId="15C24FF6" w14:textId="77777777" w:rsidR="00214D5E" w:rsidRPr="00F303BC" w:rsidRDefault="00214D5E" w:rsidP="00004D2E">
      <w:pPr>
        <w:spacing w:after="0" w:line="240" w:lineRule="auto"/>
        <w:jc w:val="both"/>
      </w:pPr>
    </w:p>
    <w:p w14:paraId="5A823D8C" w14:textId="77777777" w:rsidR="00214D5E" w:rsidRPr="00F303BC" w:rsidRDefault="00214D5E" w:rsidP="00452EB4">
      <w:pPr>
        <w:pStyle w:val="6"/>
      </w:pPr>
      <w:bookmarkStart w:id="114" w:name="_Toc159404286"/>
      <w:r w:rsidRPr="00F303BC">
        <w:t>ОД-2. Зона делового, общественного и коммерческого назначения местного значения.</w:t>
      </w:r>
      <w:bookmarkEnd w:id="114"/>
    </w:p>
    <w:p w14:paraId="51801201" w14:textId="58F913F8" w:rsidR="00214D5E" w:rsidRPr="00F303BC" w:rsidRDefault="00214D5E" w:rsidP="00004D2E">
      <w:pPr>
        <w:spacing w:after="0" w:line="240" w:lineRule="auto"/>
        <w:jc w:val="both"/>
        <w:rPr>
          <w:i/>
        </w:rPr>
      </w:pPr>
      <w:r w:rsidRPr="00F303BC">
        <w:rPr>
          <w:i/>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F303BC" w:rsidRDefault="00214D5E" w:rsidP="00004D2E">
      <w:pPr>
        <w:spacing w:after="0" w:line="240" w:lineRule="auto"/>
        <w:jc w:val="both"/>
      </w:pPr>
    </w:p>
    <w:p w14:paraId="55B6FDC9"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E78E35" w14:textId="77777777" w:rsidR="00C41748" w:rsidRPr="00F303BC" w:rsidRDefault="00C41748"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F303BC" w14:paraId="49689D40" w14:textId="77777777" w:rsidTr="00BC350D">
        <w:trPr>
          <w:trHeight w:val="20"/>
        </w:trPr>
        <w:tc>
          <w:tcPr>
            <w:tcW w:w="3545" w:type="dxa"/>
            <w:vAlign w:val="center"/>
          </w:tcPr>
          <w:p w14:paraId="16A3B90A"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21FE6A95"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384BA794"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159C6E08" w14:textId="77777777" w:rsidTr="00BC350D">
        <w:trPr>
          <w:trHeight w:val="20"/>
        </w:trPr>
        <w:tc>
          <w:tcPr>
            <w:tcW w:w="3545" w:type="dxa"/>
            <w:vAlign w:val="center"/>
          </w:tcPr>
          <w:p w14:paraId="4D657AD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3.8.1</w:t>
            </w:r>
            <w:r w:rsidRPr="00F303BC">
              <w:rPr>
                <w:rFonts w:eastAsia="SimSun"/>
                <w:color w:val="000000"/>
                <w:szCs w:val="24"/>
                <w:lang w:eastAsia="zh-CN"/>
              </w:rPr>
              <w:t>] - Государственное управление</w:t>
            </w:r>
          </w:p>
        </w:tc>
        <w:tc>
          <w:tcPr>
            <w:tcW w:w="5670" w:type="dxa"/>
            <w:shd w:val="clear" w:color="auto" w:fill="auto"/>
            <w:vAlign w:val="center"/>
          </w:tcPr>
          <w:p w14:paraId="492654BC"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w:t>
            </w:r>
          </w:p>
          <w:p w14:paraId="5E8D86D6"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767AB81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 /</w:t>
            </w:r>
            <w:r w:rsidRPr="00F303BC">
              <w:rPr>
                <w:b/>
                <w:bCs/>
                <w:color w:val="000000"/>
                <w:szCs w:val="24"/>
              </w:rPr>
              <w:t>не подлежит установлению</w:t>
            </w:r>
            <w:r w:rsidRPr="00F303BC">
              <w:rPr>
                <w:rFonts w:eastAsia="SimSun"/>
                <w:color w:val="000000"/>
                <w:szCs w:val="24"/>
                <w:lang w:eastAsia="zh-CN"/>
              </w:rPr>
              <w:t>;</w:t>
            </w:r>
          </w:p>
          <w:p w14:paraId="5CF4A62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30977D7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EB405E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1B53756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BCC3F1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1EC2247C" w14:textId="77777777" w:rsidTr="00BC350D">
        <w:trPr>
          <w:trHeight w:val="20"/>
        </w:trPr>
        <w:tc>
          <w:tcPr>
            <w:tcW w:w="3545" w:type="dxa"/>
            <w:vAlign w:val="center"/>
          </w:tcPr>
          <w:p w14:paraId="2D35F05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vAlign w:val="center"/>
          </w:tcPr>
          <w:p w14:paraId="09510AE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051AF6B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 /</w:t>
            </w:r>
            <w:r w:rsidRPr="00F303BC">
              <w:rPr>
                <w:b/>
                <w:bCs/>
                <w:color w:val="000000"/>
                <w:szCs w:val="24"/>
              </w:rPr>
              <w:t>не подлежит установлению</w:t>
            </w:r>
            <w:r w:rsidRPr="00F303BC">
              <w:rPr>
                <w:rFonts w:eastAsia="SimSun"/>
                <w:color w:val="000000"/>
                <w:szCs w:val="24"/>
                <w:lang w:eastAsia="zh-CN"/>
              </w:rPr>
              <w:t>;</w:t>
            </w:r>
          </w:p>
          <w:p w14:paraId="76786F7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055870D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CEE78E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53A1B6C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7DED96E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366E20FA" w14:textId="77777777" w:rsidTr="00BC350D">
        <w:trPr>
          <w:trHeight w:val="838"/>
        </w:trPr>
        <w:tc>
          <w:tcPr>
            <w:tcW w:w="3545" w:type="dxa"/>
            <w:vAlign w:val="center"/>
          </w:tcPr>
          <w:p w14:paraId="18FE6E8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4.5</w:t>
            </w:r>
            <w:r w:rsidRPr="00F303BC">
              <w:rPr>
                <w:rFonts w:eastAsia="SimSun"/>
                <w:color w:val="000000"/>
                <w:szCs w:val="24"/>
                <w:lang w:eastAsia="zh-CN"/>
              </w:rPr>
              <w:t>] - Банковская и страховая деятельность</w:t>
            </w:r>
          </w:p>
        </w:tc>
        <w:tc>
          <w:tcPr>
            <w:tcW w:w="5670" w:type="dxa"/>
            <w:shd w:val="clear" w:color="auto" w:fill="auto"/>
            <w:vAlign w:val="center"/>
          </w:tcPr>
          <w:p w14:paraId="73E2334F"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47D765D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rFonts w:eastAsia="SimSun"/>
                <w:color w:val="000000"/>
                <w:szCs w:val="24"/>
                <w:lang w:eastAsia="zh-CN"/>
              </w:rPr>
              <w:t>;</w:t>
            </w:r>
          </w:p>
          <w:p w14:paraId="2D6AEAF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79C48A8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403288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083566A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03B0F33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2544C4D" w14:textId="77777777" w:rsidTr="00BC350D">
        <w:trPr>
          <w:trHeight w:val="20"/>
        </w:trPr>
        <w:tc>
          <w:tcPr>
            <w:tcW w:w="3545" w:type="dxa"/>
            <w:vAlign w:val="center"/>
          </w:tcPr>
          <w:p w14:paraId="39F3D49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3.2.2</w:t>
            </w:r>
            <w:r w:rsidRPr="00F303BC">
              <w:rPr>
                <w:rFonts w:eastAsia="SimSun"/>
                <w:color w:val="000000"/>
                <w:szCs w:val="24"/>
                <w:lang w:eastAsia="zh-CN"/>
              </w:rPr>
              <w:t>] - Оказание социальной помощи населению</w:t>
            </w:r>
          </w:p>
        </w:tc>
        <w:tc>
          <w:tcPr>
            <w:tcW w:w="5670" w:type="dxa"/>
            <w:shd w:val="clear" w:color="auto" w:fill="auto"/>
            <w:vAlign w:val="center"/>
          </w:tcPr>
          <w:p w14:paraId="5A2E659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0FB299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некоммерческих фондов, благотворительных организаций, клубов по интересам</w:t>
            </w:r>
          </w:p>
        </w:tc>
        <w:tc>
          <w:tcPr>
            <w:tcW w:w="6378" w:type="dxa"/>
            <w:vMerge/>
          </w:tcPr>
          <w:p w14:paraId="7E767AD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2530189A" w14:textId="77777777" w:rsidTr="00BC350D">
        <w:trPr>
          <w:trHeight w:val="20"/>
        </w:trPr>
        <w:tc>
          <w:tcPr>
            <w:tcW w:w="3545" w:type="dxa"/>
            <w:vAlign w:val="center"/>
          </w:tcPr>
          <w:p w14:paraId="16FFDB8D"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w:t>
            </w:r>
            <w:r w:rsidRPr="00F303BC">
              <w:rPr>
                <w:color w:val="000000"/>
                <w:szCs w:val="24"/>
                <w:lang w:eastAsia="zh-CN"/>
              </w:rPr>
              <w:t>3.2.3</w:t>
            </w:r>
            <w:r w:rsidRPr="00F303BC">
              <w:rPr>
                <w:rFonts w:eastAsia="SimSun"/>
                <w:color w:val="000000"/>
                <w:szCs w:val="24"/>
                <w:lang w:eastAsia="zh-CN"/>
              </w:rPr>
              <w:t xml:space="preserve">] - </w:t>
            </w:r>
            <w:r w:rsidRPr="00F303BC">
              <w:rPr>
                <w:color w:val="000000"/>
                <w:szCs w:val="24"/>
              </w:rPr>
              <w:t>Оказание услуг связи</w:t>
            </w:r>
          </w:p>
        </w:tc>
        <w:tc>
          <w:tcPr>
            <w:tcW w:w="5670" w:type="dxa"/>
            <w:shd w:val="clear" w:color="auto" w:fill="auto"/>
            <w:vAlign w:val="center"/>
          </w:tcPr>
          <w:p w14:paraId="70965ED3"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53C0C41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11DF420F" w14:textId="77777777" w:rsidTr="00BC350D">
        <w:trPr>
          <w:trHeight w:val="20"/>
        </w:trPr>
        <w:tc>
          <w:tcPr>
            <w:tcW w:w="3545" w:type="dxa"/>
            <w:vAlign w:val="center"/>
          </w:tcPr>
          <w:p w14:paraId="412C88C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3.2.4</w:t>
            </w:r>
            <w:r w:rsidRPr="00F303BC">
              <w:rPr>
                <w:rFonts w:eastAsia="SimSun"/>
                <w:color w:val="000000"/>
                <w:szCs w:val="24"/>
                <w:lang w:eastAsia="zh-CN"/>
              </w:rPr>
              <w:t xml:space="preserve">] - </w:t>
            </w:r>
            <w:r w:rsidRPr="00F303BC">
              <w:rPr>
                <w:color w:val="000000"/>
                <w:szCs w:val="24"/>
              </w:rPr>
              <w:t>Общежития</w:t>
            </w:r>
          </w:p>
        </w:tc>
        <w:tc>
          <w:tcPr>
            <w:tcW w:w="5670" w:type="dxa"/>
            <w:shd w:val="clear" w:color="auto" w:fill="auto"/>
            <w:vAlign w:val="center"/>
          </w:tcPr>
          <w:p w14:paraId="648873BD"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378" w:type="dxa"/>
            <w:vMerge/>
          </w:tcPr>
          <w:p w14:paraId="61CD090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0B66731A" w14:textId="77777777" w:rsidTr="00BC350D">
        <w:trPr>
          <w:trHeight w:val="20"/>
        </w:trPr>
        <w:tc>
          <w:tcPr>
            <w:tcW w:w="3545" w:type="dxa"/>
            <w:vAlign w:val="center"/>
          </w:tcPr>
          <w:p w14:paraId="3CF5F2F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[3.6.1] – Объекты культурно-досуговой деятельности</w:t>
            </w:r>
          </w:p>
        </w:tc>
        <w:tc>
          <w:tcPr>
            <w:tcW w:w="5670" w:type="dxa"/>
            <w:vAlign w:val="center"/>
          </w:tcPr>
          <w:p w14:paraId="4277E74B"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0CF10D1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 /</w:t>
            </w:r>
            <w:r w:rsidRPr="00F303BC">
              <w:rPr>
                <w:b/>
                <w:bCs/>
                <w:color w:val="000000"/>
                <w:szCs w:val="24"/>
              </w:rPr>
              <w:t>не подлежит установлению</w:t>
            </w:r>
            <w:r w:rsidRPr="00F303BC">
              <w:rPr>
                <w:rFonts w:eastAsia="SimSun"/>
                <w:color w:val="000000"/>
                <w:szCs w:val="24"/>
                <w:lang w:eastAsia="zh-CN"/>
              </w:rPr>
              <w:t xml:space="preserve">; </w:t>
            </w:r>
          </w:p>
          <w:p w14:paraId="169064A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3C723C1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57783D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550987E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9AF769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7993FB8" w14:textId="77777777" w:rsidTr="00BC350D">
        <w:trPr>
          <w:trHeight w:val="20"/>
        </w:trPr>
        <w:tc>
          <w:tcPr>
            <w:tcW w:w="3545" w:type="dxa"/>
            <w:vAlign w:val="center"/>
          </w:tcPr>
          <w:p w14:paraId="745A6EE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4.2</w:t>
            </w:r>
            <w:r w:rsidRPr="00F303BC">
              <w:rPr>
                <w:rFonts w:eastAsia="SimSun"/>
                <w:color w:val="000000"/>
                <w:szCs w:val="24"/>
                <w:lang w:eastAsia="zh-CN"/>
              </w:rPr>
              <w:t>] - Объекты торговли (торговые центры, торгово-развлекательные центры (комплексы)</w:t>
            </w:r>
          </w:p>
        </w:tc>
        <w:tc>
          <w:tcPr>
            <w:tcW w:w="5670" w:type="dxa"/>
            <w:vAlign w:val="center"/>
          </w:tcPr>
          <w:p w14:paraId="4C5D988A"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378" w:type="dxa"/>
            <w:vMerge w:val="restart"/>
            <w:vAlign w:val="center"/>
          </w:tcPr>
          <w:p w14:paraId="3DB1D37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rFonts w:eastAsia="SimSun"/>
                <w:color w:val="000000"/>
                <w:szCs w:val="24"/>
                <w:lang w:eastAsia="zh-CN"/>
              </w:rPr>
              <w:t>;</w:t>
            </w:r>
          </w:p>
          <w:p w14:paraId="6A09E38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869A7F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85CF82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11A9F3E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FFF7E3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EC2C890" w14:textId="77777777" w:rsidTr="00BC350D">
        <w:trPr>
          <w:trHeight w:val="20"/>
        </w:trPr>
        <w:tc>
          <w:tcPr>
            <w:tcW w:w="3545" w:type="dxa"/>
            <w:vAlign w:val="center"/>
          </w:tcPr>
          <w:p w14:paraId="5D2E63D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4.3</w:t>
            </w:r>
            <w:r w:rsidRPr="00F303BC">
              <w:rPr>
                <w:rFonts w:eastAsia="SimSun"/>
                <w:color w:val="000000"/>
                <w:szCs w:val="24"/>
                <w:lang w:eastAsia="zh-CN"/>
              </w:rPr>
              <w:t>] - Рынки</w:t>
            </w:r>
          </w:p>
        </w:tc>
        <w:tc>
          <w:tcPr>
            <w:tcW w:w="5670" w:type="dxa"/>
          </w:tcPr>
          <w:p w14:paraId="57B8FB7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ign w:val="center"/>
          </w:tcPr>
          <w:p w14:paraId="6E9394D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0A98C7BF" w14:textId="77777777" w:rsidTr="00BC350D">
        <w:trPr>
          <w:trHeight w:val="20"/>
        </w:trPr>
        <w:tc>
          <w:tcPr>
            <w:tcW w:w="3545" w:type="dxa"/>
            <w:vAlign w:val="center"/>
          </w:tcPr>
          <w:p w14:paraId="019513E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vAlign w:val="center"/>
          </w:tcPr>
          <w:p w14:paraId="4F296BB8"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031653C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2A74068D" w14:textId="77777777" w:rsidTr="00BC350D">
        <w:trPr>
          <w:trHeight w:val="20"/>
        </w:trPr>
        <w:tc>
          <w:tcPr>
            <w:tcW w:w="3545" w:type="dxa"/>
            <w:vAlign w:val="center"/>
          </w:tcPr>
          <w:p w14:paraId="2233A4A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4.10</w:t>
            </w:r>
            <w:r w:rsidRPr="00F303BC">
              <w:rPr>
                <w:rFonts w:eastAsia="SimSun"/>
                <w:color w:val="000000"/>
                <w:szCs w:val="24"/>
                <w:lang w:eastAsia="zh-CN"/>
              </w:rPr>
              <w:t>] - Выставочно-ярмарочная деятельность</w:t>
            </w:r>
          </w:p>
        </w:tc>
        <w:tc>
          <w:tcPr>
            <w:tcW w:w="5670" w:type="dxa"/>
          </w:tcPr>
          <w:p w14:paraId="3241A42F"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378" w:type="dxa"/>
            <w:vMerge/>
            <w:vAlign w:val="center"/>
          </w:tcPr>
          <w:p w14:paraId="1B4468C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593FF411" w14:textId="77777777" w:rsidTr="00BC350D">
        <w:trPr>
          <w:trHeight w:val="20"/>
        </w:trPr>
        <w:tc>
          <w:tcPr>
            <w:tcW w:w="3545" w:type="dxa"/>
            <w:shd w:val="clear" w:color="auto" w:fill="auto"/>
            <w:vAlign w:val="center"/>
          </w:tcPr>
          <w:p w14:paraId="402C1B2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shd w:val="clear" w:color="auto" w:fill="auto"/>
            <w:vAlign w:val="center"/>
          </w:tcPr>
          <w:p w14:paraId="771AE479"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5DBBDFC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м/5000 кв. м;</w:t>
            </w:r>
          </w:p>
          <w:p w14:paraId="0B83DB3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5C7E6AC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8D265C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3A9739D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5692CFE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3CB20192" w14:textId="77777777" w:rsidTr="00BC350D">
        <w:trPr>
          <w:trHeight w:val="20"/>
        </w:trPr>
        <w:tc>
          <w:tcPr>
            <w:tcW w:w="3545" w:type="dxa"/>
            <w:shd w:val="clear" w:color="auto" w:fill="auto"/>
            <w:vAlign w:val="center"/>
          </w:tcPr>
          <w:p w14:paraId="05830DC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3.3</w:t>
            </w:r>
            <w:r w:rsidRPr="00F303BC">
              <w:rPr>
                <w:rFonts w:eastAsia="SimSun"/>
                <w:color w:val="000000"/>
                <w:szCs w:val="24"/>
                <w:lang w:eastAsia="zh-CN"/>
              </w:rPr>
              <w:t>] - Бытовое обслуживание</w:t>
            </w:r>
          </w:p>
        </w:tc>
        <w:tc>
          <w:tcPr>
            <w:tcW w:w="5670" w:type="dxa"/>
            <w:shd w:val="clear" w:color="auto" w:fill="auto"/>
            <w:vAlign w:val="center"/>
          </w:tcPr>
          <w:p w14:paraId="0FB3C6A9"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shd w:val="clear" w:color="auto" w:fill="auto"/>
            <w:vAlign w:val="center"/>
          </w:tcPr>
          <w:p w14:paraId="7ED90C8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м/5000 кв. м;</w:t>
            </w:r>
          </w:p>
          <w:p w14:paraId="67C337D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4741289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9BDFBC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78709E2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36FA24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5B7BD502" w14:textId="77777777" w:rsidTr="00BC350D">
        <w:trPr>
          <w:trHeight w:val="20"/>
        </w:trPr>
        <w:tc>
          <w:tcPr>
            <w:tcW w:w="3545" w:type="dxa"/>
            <w:vAlign w:val="center"/>
          </w:tcPr>
          <w:p w14:paraId="13F30E3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[4.8.1] – Развлекательные мероприятия</w:t>
            </w:r>
          </w:p>
        </w:tc>
        <w:tc>
          <w:tcPr>
            <w:tcW w:w="5670" w:type="dxa"/>
            <w:vAlign w:val="center"/>
          </w:tcPr>
          <w:p w14:paraId="6E751517"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1CB70DA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rFonts w:eastAsia="SimSun"/>
                <w:color w:val="000000"/>
                <w:szCs w:val="24"/>
                <w:lang w:eastAsia="zh-CN"/>
              </w:rPr>
              <w:t>;</w:t>
            </w:r>
          </w:p>
          <w:p w14:paraId="359310D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65F9CDC9"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3B58956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5067594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- 15 м;</w:t>
            </w:r>
          </w:p>
          <w:p w14:paraId="27D96EC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tc>
      </w:tr>
      <w:tr w:rsidR="00C41748" w:rsidRPr="00F303BC" w14:paraId="00B20616" w14:textId="77777777" w:rsidTr="00BC350D">
        <w:trPr>
          <w:trHeight w:val="20"/>
        </w:trPr>
        <w:tc>
          <w:tcPr>
            <w:tcW w:w="3545" w:type="dxa"/>
            <w:vAlign w:val="center"/>
          </w:tcPr>
          <w:p w14:paraId="38A78C3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4.7</w:t>
            </w:r>
            <w:r w:rsidRPr="00F303BC">
              <w:rPr>
                <w:rFonts w:eastAsia="SimSun"/>
                <w:color w:val="000000"/>
                <w:szCs w:val="24"/>
                <w:lang w:eastAsia="zh-CN"/>
              </w:rPr>
              <w:t>] - Гостиничное обслуживание</w:t>
            </w:r>
          </w:p>
        </w:tc>
        <w:tc>
          <w:tcPr>
            <w:tcW w:w="5670" w:type="dxa"/>
            <w:vAlign w:val="center"/>
          </w:tcPr>
          <w:p w14:paraId="0EBACF5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2FB0AFF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м/5000 кв. м;</w:t>
            </w:r>
          </w:p>
          <w:p w14:paraId="285A960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36397BF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655267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1BB09EF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1CFEC8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15CB0859" w14:textId="77777777" w:rsidTr="00BC350D">
        <w:trPr>
          <w:trHeight w:val="20"/>
        </w:trPr>
        <w:tc>
          <w:tcPr>
            <w:tcW w:w="3545" w:type="dxa"/>
            <w:vAlign w:val="center"/>
          </w:tcPr>
          <w:p w14:paraId="48A023F4"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 xml:space="preserve">[3.1.2] - </w:t>
            </w:r>
            <w:r w:rsidRPr="00F303BC">
              <w:rPr>
                <w:color w:val="000000"/>
                <w:szCs w:val="24"/>
              </w:rPr>
              <w:t>Административные здания организаций, обеспечивающих предоставление коммунальных услуг</w:t>
            </w:r>
          </w:p>
          <w:p w14:paraId="429016B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2CC35B72"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D97E16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6AF271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287AEB01"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0E965CC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397323B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112D743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7CFB12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02E072F9" w14:textId="77777777" w:rsidTr="00BC350D">
        <w:trPr>
          <w:trHeight w:val="3312"/>
        </w:trPr>
        <w:tc>
          <w:tcPr>
            <w:tcW w:w="3545" w:type="dxa"/>
            <w:shd w:val="clear" w:color="auto" w:fill="auto"/>
            <w:vAlign w:val="center"/>
          </w:tcPr>
          <w:p w14:paraId="290BEB2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3.9.1</w:t>
            </w:r>
            <w:r w:rsidRPr="00F303BC">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49488F6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7FB16B2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rFonts w:eastAsia="SimSun"/>
                <w:color w:val="000000"/>
                <w:szCs w:val="24"/>
                <w:lang w:eastAsia="zh-CN"/>
              </w:rPr>
              <w:t>;</w:t>
            </w:r>
          </w:p>
          <w:p w14:paraId="5467CA9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2CD421EE"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612672D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1B10719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- 35 м;</w:t>
            </w:r>
          </w:p>
          <w:p w14:paraId="60E3166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C41748" w:rsidRPr="00F303BC" w14:paraId="2B8AAB2D" w14:textId="77777777" w:rsidTr="00BC350D">
        <w:trPr>
          <w:trHeight w:val="20"/>
        </w:trPr>
        <w:tc>
          <w:tcPr>
            <w:tcW w:w="3545" w:type="dxa"/>
            <w:shd w:val="clear" w:color="auto" w:fill="auto"/>
            <w:vAlign w:val="center"/>
          </w:tcPr>
          <w:p w14:paraId="77A77B58"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auto"/>
            <w:vAlign w:val="center"/>
          </w:tcPr>
          <w:p w14:paraId="6F33C459"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300071F6"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1C20A5F0"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F303BC" w14:paraId="076D06E0" w14:textId="77777777" w:rsidTr="00BC350D">
        <w:trPr>
          <w:trHeight w:val="529"/>
        </w:trPr>
        <w:tc>
          <w:tcPr>
            <w:tcW w:w="3545" w:type="dxa"/>
            <w:shd w:val="clear" w:color="auto" w:fill="auto"/>
            <w:vAlign w:val="center"/>
          </w:tcPr>
          <w:p w14:paraId="01D59FA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auto"/>
            <w:vAlign w:val="center"/>
          </w:tcPr>
          <w:p w14:paraId="7B5AE6B7"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951EFE5"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r>
      <w:tr w:rsidR="00C41748" w:rsidRPr="00F303BC" w14:paraId="0420085C" w14:textId="77777777" w:rsidTr="00BC350D">
        <w:trPr>
          <w:trHeight w:val="20"/>
        </w:trPr>
        <w:tc>
          <w:tcPr>
            <w:tcW w:w="3545" w:type="dxa"/>
            <w:shd w:val="clear" w:color="auto" w:fill="auto"/>
            <w:vAlign w:val="center"/>
          </w:tcPr>
          <w:p w14:paraId="7CAD7B5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[3.6.2] – Парки культуры и отдыха</w:t>
            </w:r>
          </w:p>
        </w:tc>
        <w:tc>
          <w:tcPr>
            <w:tcW w:w="5670" w:type="dxa"/>
            <w:shd w:val="clear" w:color="auto" w:fill="auto"/>
            <w:vAlign w:val="center"/>
          </w:tcPr>
          <w:p w14:paraId="2660B84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парков культуры и отдыха</w:t>
            </w:r>
          </w:p>
        </w:tc>
        <w:tc>
          <w:tcPr>
            <w:tcW w:w="6378" w:type="dxa"/>
            <w:vAlign w:val="center"/>
          </w:tcPr>
          <w:p w14:paraId="678969C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400 кв. м. /</w:t>
            </w:r>
            <w:r w:rsidRPr="00F303BC">
              <w:rPr>
                <w:rFonts w:eastAsia="SimSun"/>
                <w:b/>
                <w:color w:val="000000"/>
                <w:szCs w:val="24"/>
                <w:lang w:eastAsia="zh-CN"/>
              </w:rPr>
              <w:t>не подлежит установлению</w:t>
            </w:r>
            <w:r w:rsidRPr="00F303BC">
              <w:rPr>
                <w:rFonts w:eastAsia="SimSun"/>
                <w:color w:val="000000"/>
                <w:szCs w:val="24"/>
                <w:lang w:eastAsia="zh-CN"/>
              </w:rPr>
              <w:t>;</w:t>
            </w:r>
          </w:p>
          <w:p w14:paraId="1DAB10A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46AA434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p w14:paraId="0CE33975"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r>
    </w:tbl>
    <w:p w14:paraId="68476968" w14:textId="77777777" w:rsidR="00C41748" w:rsidRPr="00F303BC" w:rsidRDefault="00C41748" w:rsidP="00004D2E">
      <w:pPr>
        <w:spacing w:after="0" w:line="240" w:lineRule="auto"/>
        <w:jc w:val="both"/>
        <w:rPr>
          <w:b/>
        </w:rPr>
      </w:pPr>
    </w:p>
    <w:p w14:paraId="1ECB1666"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BED7681" w14:textId="77777777" w:rsidR="00C41748" w:rsidRPr="00F303BC" w:rsidRDefault="00C41748"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F303BC" w14:paraId="274D2D4A" w14:textId="77777777" w:rsidTr="00BC350D">
        <w:trPr>
          <w:trHeight w:val="20"/>
        </w:trPr>
        <w:tc>
          <w:tcPr>
            <w:tcW w:w="3545" w:type="dxa"/>
            <w:vAlign w:val="center"/>
          </w:tcPr>
          <w:p w14:paraId="4CDB5250"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14F1948B"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12DC44EF"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33BFECCF" w14:textId="77777777" w:rsidTr="00BC350D">
        <w:trPr>
          <w:trHeight w:val="20"/>
        </w:trPr>
        <w:tc>
          <w:tcPr>
            <w:tcW w:w="3545" w:type="dxa"/>
            <w:vAlign w:val="center"/>
          </w:tcPr>
          <w:p w14:paraId="56CF26A8"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[2.3] - Блокированная жилая застройка</w:t>
            </w:r>
          </w:p>
        </w:tc>
        <w:tc>
          <w:tcPr>
            <w:tcW w:w="5670" w:type="dxa"/>
            <w:vAlign w:val="center"/>
          </w:tcPr>
          <w:p w14:paraId="640ACC67" w14:textId="77777777" w:rsidR="00C41748" w:rsidRPr="00F303BC" w:rsidRDefault="00C41748" w:rsidP="00BC350D">
            <w:pPr>
              <w:widowControl w:val="0"/>
              <w:shd w:val="clear" w:color="auto" w:fill="FFFFFF"/>
              <w:jc w:val="both"/>
              <w:rPr>
                <w:color w:val="000000"/>
                <w:szCs w:val="24"/>
              </w:rPr>
            </w:pPr>
            <w:r w:rsidRPr="00F303BC">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D506F4D" w14:textId="77777777" w:rsidR="00C41748" w:rsidRPr="00F303BC" w:rsidRDefault="00C41748" w:rsidP="00BC350D">
            <w:pPr>
              <w:widowControl w:val="0"/>
              <w:shd w:val="clear" w:color="auto" w:fill="FFFFFF"/>
              <w:jc w:val="both"/>
              <w:rPr>
                <w:color w:val="000000"/>
                <w:szCs w:val="24"/>
              </w:rPr>
            </w:pPr>
            <w:r w:rsidRPr="00F303BC">
              <w:rPr>
                <w:color w:val="000000"/>
                <w:szCs w:val="24"/>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61CA9551"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c>
          <w:tcPr>
            <w:tcW w:w="6378" w:type="dxa"/>
            <w:vAlign w:val="center"/>
          </w:tcPr>
          <w:p w14:paraId="33CF350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400/8000 кв. м;</w:t>
            </w:r>
          </w:p>
          <w:p w14:paraId="2F32C11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200/800 кв. м из расчета на 1 блок;</w:t>
            </w:r>
          </w:p>
          <w:p w14:paraId="4925430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6 м;</w:t>
            </w:r>
          </w:p>
          <w:p w14:paraId="3589309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- 0 м;</w:t>
            </w:r>
          </w:p>
          <w:p w14:paraId="6B19206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3DFC5D8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159C6BF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2CE7BD5A"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p w14:paraId="5157E38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C41748" w:rsidRPr="00F303BC" w14:paraId="3208D75D" w14:textId="77777777" w:rsidTr="00BC350D">
        <w:trPr>
          <w:trHeight w:val="20"/>
        </w:trPr>
        <w:tc>
          <w:tcPr>
            <w:tcW w:w="3545" w:type="dxa"/>
            <w:vAlign w:val="center"/>
          </w:tcPr>
          <w:p w14:paraId="64ECA155"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[2.1.1] - Малоэтажная многоквартирная жилая застройка</w:t>
            </w:r>
          </w:p>
        </w:tc>
        <w:tc>
          <w:tcPr>
            <w:tcW w:w="5670" w:type="dxa"/>
            <w:vAlign w:val="center"/>
          </w:tcPr>
          <w:p w14:paraId="64F61570" w14:textId="77777777" w:rsidR="00C41748" w:rsidRPr="00F303BC" w:rsidRDefault="00C41748" w:rsidP="00BC350D">
            <w:pPr>
              <w:widowControl w:val="0"/>
              <w:overflowPunct w:val="0"/>
              <w:autoSpaceDE w:val="0"/>
              <w:autoSpaceDN w:val="0"/>
              <w:adjustRightInd w:val="0"/>
              <w:ind w:firstLine="426"/>
              <w:jc w:val="both"/>
              <w:rPr>
                <w:color w:val="000000"/>
                <w:szCs w:val="24"/>
              </w:rPr>
            </w:pPr>
            <w:r w:rsidRPr="00F303BC">
              <w:rPr>
                <w:color w:val="000000"/>
                <w:szCs w:val="24"/>
              </w:rPr>
              <w:t>Размещение малоэтажных многоквартирных домов (многоквартирные дома высотой до 4 этажей, включая мансардный);</w:t>
            </w:r>
            <w:r w:rsidRPr="00F303BC">
              <w:rPr>
                <w:color w:val="000000"/>
                <w:szCs w:val="24"/>
              </w:rPr>
              <w:br/>
              <w:t>обустройство спортивных и детских площадок, площадок для отдыха;</w:t>
            </w:r>
            <w:r w:rsidRPr="00F303BC">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4FA1688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w:t>
            </w:r>
            <w:r w:rsidRPr="00F303BC">
              <w:rPr>
                <w:b/>
                <w:bCs/>
                <w:color w:val="000000"/>
                <w:szCs w:val="24"/>
              </w:rPr>
              <w:t>не подлежит установлению</w:t>
            </w:r>
            <w:r w:rsidRPr="00F303BC">
              <w:rPr>
                <w:rFonts w:eastAsia="SimSun"/>
                <w:color w:val="000000"/>
                <w:szCs w:val="24"/>
                <w:lang w:eastAsia="zh-CN"/>
              </w:rPr>
              <w:t>;</w:t>
            </w:r>
          </w:p>
          <w:p w14:paraId="7E3463D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3AE692D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A9CC97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2BEA391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539C22A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27EA6CEF"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p w14:paraId="6761E7D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C41748" w:rsidRPr="00F303BC" w14:paraId="19CF9A2F" w14:textId="77777777" w:rsidTr="00BC350D">
        <w:trPr>
          <w:trHeight w:val="20"/>
        </w:trPr>
        <w:tc>
          <w:tcPr>
            <w:tcW w:w="3545" w:type="dxa"/>
            <w:vAlign w:val="center"/>
          </w:tcPr>
          <w:p w14:paraId="183AC89B"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222E902B" w14:textId="77777777" w:rsidR="00C41748" w:rsidRPr="00F303BC" w:rsidRDefault="00C41748" w:rsidP="00BC350D">
            <w:pPr>
              <w:widowControl w:val="0"/>
              <w:overflowPunct w:val="0"/>
              <w:autoSpaceDE w:val="0"/>
              <w:autoSpaceDN w:val="0"/>
              <w:adjustRightInd w:val="0"/>
              <w:ind w:firstLine="426"/>
              <w:jc w:val="both"/>
              <w:rPr>
                <w:color w:val="000000"/>
                <w:szCs w:val="24"/>
              </w:rPr>
            </w:pPr>
            <w:r w:rsidRPr="00F303BC">
              <w:rPr>
                <w:color w:val="000000"/>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6F5D7B6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кв.м/</w:t>
            </w:r>
            <w:r w:rsidRPr="00F303BC">
              <w:rPr>
                <w:b/>
                <w:bCs/>
                <w:color w:val="000000"/>
                <w:szCs w:val="24"/>
              </w:rPr>
              <w:t>не подлежит установлению</w:t>
            </w:r>
            <w:r w:rsidRPr="00F303BC">
              <w:rPr>
                <w:rFonts w:eastAsia="SimSun"/>
                <w:color w:val="000000"/>
                <w:szCs w:val="24"/>
                <w:lang w:eastAsia="zh-CN"/>
              </w:rPr>
              <w:t>;</w:t>
            </w:r>
          </w:p>
          <w:p w14:paraId="705386E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4F6AB17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4B271DF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36B455C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3F4AB79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- 0,8;</w:t>
            </w:r>
          </w:p>
          <w:p w14:paraId="3071D39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1A98C4A" w14:textId="77777777" w:rsidTr="00BC350D">
        <w:trPr>
          <w:trHeight w:val="20"/>
        </w:trPr>
        <w:tc>
          <w:tcPr>
            <w:tcW w:w="3545" w:type="dxa"/>
            <w:vAlign w:val="center"/>
          </w:tcPr>
          <w:p w14:paraId="4C5AAB6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vAlign w:val="center"/>
          </w:tcPr>
          <w:p w14:paraId="4D6D8BD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7E99BA1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p>
          <w:p w14:paraId="6A86385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3A2D206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041CAD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2710754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3D6EE08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3BF56009" w14:textId="77777777" w:rsidTr="00BC350D">
        <w:trPr>
          <w:trHeight w:val="20"/>
        </w:trPr>
        <w:tc>
          <w:tcPr>
            <w:tcW w:w="3545" w:type="dxa"/>
            <w:vAlign w:val="center"/>
          </w:tcPr>
          <w:p w14:paraId="4077D18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3.5.2</w:t>
            </w:r>
            <w:r w:rsidRPr="00F303BC">
              <w:rPr>
                <w:rFonts w:eastAsia="SimSun"/>
                <w:color w:val="000000"/>
                <w:szCs w:val="24"/>
                <w:lang w:eastAsia="zh-CN"/>
              </w:rPr>
              <w:t>] - Среднее и высшее профессиональное образование</w:t>
            </w:r>
          </w:p>
        </w:tc>
        <w:tc>
          <w:tcPr>
            <w:tcW w:w="5670" w:type="dxa"/>
            <w:vAlign w:val="center"/>
          </w:tcPr>
          <w:p w14:paraId="4FAD9E9A"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52AA582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rFonts w:eastAsia="SimSun"/>
                <w:color w:val="000000"/>
                <w:szCs w:val="24"/>
                <w:lang w:eastAsia="zh-CN"/>
              </w:rPr>
              <w:t>;</w:t>
            </w:r>
          </w:p>
          <w:p w14:paraId="6C03D03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6956B85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EEB125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5B2C401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4BA2B48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5C57573" w14:textId="77777777" w:rsidTr="00BC350D">
        <w:trPr>
          <w:trHeight w:val="20"/>
        </w:trPr>
        <w:tc>
          <w:tcPr>
            <w:tcW w:w="3545" w:type="dxa"/>
            <w:vAlign w:val="center"/>
          </w:tcPr>
          <w:p w14:paraId="4F7218C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3.4.1</w:t>
            </w:r>
            <w:r w:rsidRPr="00F303BC">
              <w:rPr>
                <w:rFonts w:eastAsia="SimSun"/>
                <w:color w:val="000000"/>
                <w:szCs w:val="24"/>
                <w:lang w:eastAsia="zh-CN"/>
              </w:rPr>
              <w:t>] – Амбулаторно-поликлиническое обслуживание</w:t>
            </w:r>
          </w:p>
        </w:tc>
        <w:tc>
          <w:tcPr>
            <w:tcW w:w="5670" w:type="dxa"/>
            <w:vAlign w:val="center"/>
          </w:tcPr>
          <w:p w14:paraId="672E6103"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794CA98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0D114A9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6B661C9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476412D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6532B1DE"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4DE7899"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013005A" w14:textId="77777777" w:rsidTr="00BC350D">
        <w:trPr>
          <w:trHeight w:val="20"/>
        </w:trPr>
        <w:tc>
          <w:tcPr>
            <w:tcW w:w="3545" w:type="dxa"/>
            <w:vAlign w:val="center"/>
          </w:tcPr>
          <w:p w14:paraId="43379DE2" w14:textId="77777777" w:rsidR="00C41748" w:rsidRPr="00F303BC" w:rsidRDefault="00C41748" w:rsidP="00BC350D">
            <w:pPr>
              <w:widowControl w:val="0"/>
              <w:overflowPunct w:val="0"/>
              <w:autoSpaceDE w:val="0"/>
              <w:autoSpaceDN w:val="0"/>
              <w:adjustRightInd w:val="0"/>
              <w:ind w:firstLine="567"/>
              <w:jc w:val="both"/>
              <w:rPr>
                <w:color w:val="000000"/>
                <w:szCs w:val="24"/>
                <w:lang w:eastAsia="zh-CN"/>
              </w:rPr>
            </w:pPr>
            <w:r w:rsidRPr="00F303BC">
              <w:rPr>
                <w:rFonts w:eastAsia="SimSun"/>
                <w:color w:val="000000"/>
                <w:szCs w:val="24"/>
                <w:lang w:eastAsia="zh-CN"/>
              </w:rPr>
              <w:t>[</w:t>
            </w:r>
            <w:r w:rsidRPr="00F303BC">
              <w:rPr>
                <w:color w:val="000000"/>
                <w:szCs w:val="24"/>
                <w:lang w:eastAsia="zh-CN"/>
              </w:rPr>
              <w:t>3.4.2</w:t>
            </w:r>
            <w:r w:rsidRPr="00F303BC">
              <w:rPr>
                <w:rFonts w:eastAsia="SimSun"/>
                <w:color w:val="000000"/>
                <w:szCs w:val="24"/>
                <w:lang w:eastAsia="zh-CN"/>
              </w:rPr>
              <w:t>] – Стационарное медицинское обслуживание</w:t>
            </w:r>
          </w:p>
        </w:tc>
        <w:tc>
          <w:tcPr>
            <w:tcW w:w="5670" w:type="dxa"/>
            <w:vAlign w:val="center"/>
          </w:tcPr>
          <w:p w14:paraId="47B0D087"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F303BC">
              <w:rPr>
                <w:color w:val="000000"/>
                <w:szCs w:val="24"/>
              </w:rPr>
              <w:br/>
            </w:r>
            <w:r w:rsidRPr="00F303BC">
              <w:rPr>
                <w:color w:val="000000"/>
                <w:szCs w:val="24"/>
                <w:shd w:val="clear" w:color="auto" w:fill="FFFFFF"/>
              </w:rPr>
              <w:t>размещение площадок санитарной авиации</w:t>
            </w:r>
          </w:p>
        </w:tc>
        <w:tc>
          <w:tcPr>
            <w:tcW w:w="6378" w:type="dxa"/>
            <w:vMerge/>
            <w:vAlign w:val="center"/>
          </w:tcPr>
          <w:p w14:paraId="653C945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0FE19B41" w14:textId="77777777" w:rsidTr="00BC350D">
        <w:trPr>
          <w:trHeight w:val="20"/>
        </w:trPr>
        <w:tc>
          <w:tcPr>
            <w:tcW w:w="3545" w:type="dxa"/>
            <w:vAlign w:val="center"/>
          </w:tcPr>
          <w:p w14:paraId="5401727B"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3.7.1</w:t>
            </w:r>
            <w:r w:rsidRPr="00F303BC">
              <w:rPr>
                <w:rFonts w:eastAsia="SimSun"/>
                <w:color w:val="000000"/>
                <w:szCs w:val="24"/>
                <w:lang w:eastAsia="zh-CN"/>
              </w:rPr>
              <w:t>] - Осуществление религиозных обрядов</w:t>
            </w:r>
          </w:p>
        </w:tc>
        <w:tc>
          <w:tcPr>
            <w:tcW w:w="5670" w:type="dxa"/>
            <w:vAlign w:val="center"/>
          </w:tcPr>
          <w:p w14:paraId="5691C734" w14:textId="77777777" w:rsidR="00C41748" w:rsidRPr="00F303BC" w:rsidRDefault="00C41748" w:rsidP="00BC350D">
            <w:pPr>
              <w:widowControl w:val="0"/>
              <w:tabs>
                <w:tab w:val="left" w:pos="-4787"/>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3193ECA9"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12EACFE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5536E02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54329F1"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F303BC">
                <w:rPr>
                  <w:rFonts w:eastAsia="SimSun"/>
                  <w:color w:val="000000"/>
                  <w:szCs w:val="24"/>
                  <w:lang w:eastAsia="zh-CN"/>
                </w:rPr>
                <w:t>30 м</w:t>
              </w:r>
            </w:smartTag>
            <w:r w:rsidRPr="00F303BC">
              <w:rPr>
                <w:rFonts w:eastAsia="SimSun"/>
                <w:color w:val="000000"/>
                <w:szCs w:val="24"/>
                <w:lang w:eastAsia="zh-CN"/>
              </w:rPr>
              <w:t>;</w:t>
            </w:r>
          </w:p>
          <w:p w14:paraId="6CACC53C"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B1781F6"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F839144"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D0DBAC5"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72C2ED35"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p>
        </w:tc>
        <w:tc>
          <w:tcPr>
            <w:tcW w:w="6378" w:type="dxa"/>
            <w:tcBorders>
              <w:top w:val="single" w:sz="4" w:space="0" w:color="auto"/>
              <w:left w:val="single" w:sz="4" w:space="0" w:color="auto"/>
              <w:bottom w:val="single" w:sz="4" w:space="0" w:color="auto"/>
              <w:right w:val="single" w:sz="4" w:space="0" w:color="auto"/>
            </w:tcBorders>
            <w:vAlign w:val="center"/>
          </w:tcPr>
          <w:p w14:paraId="3B12FBB2"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20/5000 кв. м;</w:t>
            </w:r>
          </w:p>
          <w:p w14:paraId="624EB5C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00A1670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4AF9F3B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7207CFE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30C0CCF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FF00AC5" w14:textId="77777777" w:rsidTr="00BC350D">
        <w:trPr>
          <w:trHeight w:val="20"/>
        </w:trPr>
        <w:tc>
          <w:tcPr>
            <w:tcW w:w="3545" w:type="dxa"/>
            <w:vAlign w:val="center"/>
          </w:tcPr>
          <w:p w14:paraId="2568DBB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42C282D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3B22D0F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41B68F0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139A0BD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17C3DF3D"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5057F53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5967E2F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017B650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75E010C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D4127AA" w14:textId="77777777" w:rsidTr="00BC350D">
        <w:trPr>
          <w:trHeight w:val="20"/>
        </w:trPr>
        <w:tc>
          <w:tcPr>
            <w:tcW w:w="3545" w:type="dxa"/>
            <w:vAlign w:val="center"/>
          </w:tcPr>
          <w:p w14:paraId="26D9E53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[4.8.2] – Проведение азартных игр</w:t>
            </w:r>
          </w:p>
        </w:tc>
        <w:tc>
          <w:tcPr>
            <w:tcW w:w="5670" w:type="dxa"/>
            <w:vAlign w:val="center"/>
          </w:tcPr>
          <w:p w14:paraId="103BF51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6735E8A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м/1000 кв. м;</w:t>
            </w:r>
          </w:p>
          <w:p w14:paraId="1A2AB66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73A3F9D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74B55D7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- 15 м;</w:t>
            </w:r>
          </w:p>
          <w:p w14:paraId="6CCF717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r w:rsidRPr="00F303BC">
              <w:rPr>
                <w:color w:val="000000"/>
                <w:szCs w:val="24"/>
              </w:rPr>
              <w:t>Процент застройки подземной части не регламентируется.</w:t>
            </w:r>
          </w:p>
        </w:tc>
      </w:tr>
      <w:tr w:rsidR="00C41748" w:rsidRPr="00F303BC" w14:paraId="1E1B2708" w14:textId="77777777" w:rsidTr="00BC350D">
        <w:trPr>
          <w:trHeight w:val="20"/>
        </w:trPr>
        <w:tc>
          <w:tcPr>
            <w:tcW w:w="3545" w:type="dxa"/>
            <w:vAlign w:val="center"/>
          </w:tcPr>
          <w:p w14:paraId="779B9692"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4.9.1.2</w:t>
            </w:r>
            <w:r w:rsidRPr="00F303BC">
              <w:rPr>
                <w:rFonts w:eastAsia="SimSun"/>
                <w:color w:val="000000"/>
                <w:szCs w:val="24"/>
                <w:lang w:eastAsia="zh-CN"/>
              </w:rPr>
              <w:t xml:space="preserve">] - </w:t>
            </w:r>
            <w:r w:rsidRPr="00F303BC">
              <w:rPr>
                <w:color w:val="000000"/>
                <w:szCs w:val="24"/>
              </w:rPr>
              <w:t>Обеспечение дорожного отдыха</w:t>
            </w:r>
          </w:p>
        </w:tc>
        <w:tc>
          <w:tcPr>
            <w:tcW w:w="5670" w:type="dxa"/>
            <w:vAlign w:val="center"/>
          </w:tcPr>
          <w:p w14:paraId="26EC5BF2"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549024F6"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60/5000 кв. м;</w:t>
            </w:r>
          </w:p>
          <w:p w14:paraId="38E6C73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087628C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38074E4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0B5300E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0A55F16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71C6295" w14:textId="77777777" w:rsidTr="00BC350D">
        <w:trPr>
          <w:trHeight w:val="20"/>
        </w:trPr>
        <w:tc>
          <w:tcPr>
            <w:tcW w:w="3545" w:type="dxa"/>
            <w:vAlign w:val="center"/>
          </w:tcPr>
          <w:p w14:paraId="12B5283D"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[2.1] - Для индивидуального жилищного строительства</w:t>
            </w:r>
          </w:p>
        </w:tc>
        <w:tc>
          <w:tcPr>
            <w:tcW w:w="5670" w:type="dxa"/>
            <w:vAlign w:val="center"/>
          </w:tcPr>
          <w:p w14:paraId="4AD566D4"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7D6B578"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color w:val="000000"/>
                <w:szCs w:val="24"/>
              </w:rPr>
              <w:t>выращивание сельскохозяйственных культур;</w:t>
            </w:r>
          </w:p>
          <w:p w14:paraId="02FCB05D"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color w:val="000000"/>
                <w:szCs w:val="24"/>
              </w:rPr>
              <w:t>размещение гаражей для собственных нужд и хозяйственных построек</w:t>
            </w:r>
          </w:p>
        </w:tc>
        <w:tc>
          <w:tcPr>
            <w:tcW w:w="6378" w:type="dxa"/>
          </w:tcPr>
          <w:p w14:paraId="33068553" w14:textId="77777777" w:rsidR="00C41748" w:rsidRPr="00F303BC" w:rsidRDefault="00C41748" w:rsidP="00BC350D">
            <w:pPr>
              <w:widowControl w:val="0"/>
              <w:overflowPunct w:val="0"/>
              <w:autoSpaceDE w:val="0"/>
              <w:autoSpaceDN w:val="0"/>
              <w:adjustRightInd w:val="0"/>
              <w:ind w:firstLine="567"/>
              <w:jc w:val="both"/>
              <w:textAlignment w:val="baseline"/>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400/2000 кв. м;</w:t>
            </w:r>
          </w:p>
          <w:p w14:paraId="1C359B1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4F8ACAD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1A93A67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2D66FF3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30%;</w:t>
            </w:r>
          </w:p>
          <w:p w14:paraId="63590FA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Коэффициент использования территории - 0,4;</w:t>
            </w:r>
          </w:p>
          <w:p w14:paraId="6ABB8357"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p w14:paraId="36AA877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bl>
    <w:p w14:paraId="26FED35C" w14:textId="77777777" w:rsidR="00C41748" w:rsidRPr="00F303BC" w:rsidRDefault="00C41748" w:rsidP="00004D2E">
      <w:pPr>
        <w:spacing w:after="0" w:line="240" w:lineRule="auto"/>
        <w:jc w:val="both"/>
        <w:rPr>
          <w:b/>
        </w:rPr>
      </w:pPr>
    </w:p>
    <w:p w14:paraId="645E281F"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18FF331C" w14:textId="77777777" w:rsidR="00C41748" w:rsidRPr="00F303BC" w:rsidRDefault="00C41748" w:rsidP="003655A3">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41748" w:rsidRPr="00F303BC" w14:paraId="4EE08A34" w14:textId="77777777" w:rsidTr="00BC350D">
        <w:trPr>
          <w:trHeight w:val="20"/>
        </w:trPr>
        <w:tc>
          <w:tcPr>
            <w:tcW w:w="7655" w:type="dxa"/>
            <w:vAlign w:val="center"/>
          </w:tcPr>
          <w:p w14:paraId="2E1F083E" w14:textId="77777777" w:rsidR="00C41748" w:rsidRPr="00F303BC" w:rsidRDefault="00C41748"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778BF26F" w14:textId="77777777" w:rsidR="00C41748" w:rsidRPr="00F303BC" w:rsidRDefault="00C41748"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C41748" w:rsidRPr="00F303BC" w14:paraId="065CCB8D" w14:textId="77777777" w:rsidTr="00BC350D">
        <w:trPr>
          <w:trHeight w:val="20"/>
        </w:trPr>
        <w:tc>
          <w:tcPr>
            <w:tcW w:w="7655" w:type="dxa"/>
            <w:vAlign w:val="center"/>
          </w:tcPr>
          <w:p w14:paraId="1722CCBA"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2D14BB43"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F60BBF4"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D17457A"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D117E2"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008E2CA5"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9536CDD"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0843998"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BA26352"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0FC9183C"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30B3684D"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DB515C8"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57118241"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5BEE755"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p>
          <w:p w14:paraId="17BD7B0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5B266D0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6C316E1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p w14:paraId="3F58A226"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515E27"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3A95C98C" w14:textId="77777777" w:rsidR="00C41748" w:rsidRPr="00F303BC" w:rsidRDefault="00C41748"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61CF5C"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p>
        </w:tc>
      </w:tr>
    </w:tbl>
    <w:p w14:paraId="115885FA" w14:textId="77777777" w:rsidR="00C41748" w:rsidRPr="00F303BC" w:rsidRDefault="00C41748" w:rsidP="003655A3">
      <w:pPr>
        <w:spacing w:after="0" w:line="240" w:lineRule="auto"/>
        <w:ind w:firstLine="567"/>
        <w:jc w:val="both"/>
        <w:rPr>
          <w:b/>
        </w:rPr>
      </w:pPr>
    </w:p>
    <w:p w14:paraId="6EE7B0F7" w14:textId="77777777" w:rsidR="00214D5E" w:rsidRPr="00F303BC" w:rsidRDefault="00214D5E" w:rsidP="003655A3">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21ACCB18" w14:textId="77777777" w:rsidR="00452EB4" w:rsidRPr="00F303BC" w:rsidRDefault="00452EB4" w:rsidP="003655A3">
      <w:pPr>
        <w:spacing w:after="0" w:line="240" w:lineRule="auto"/>
        <w:ind w:firstLine="567"/>
        <w:jc w:val="both"/>
        <w:rPr>
          <w:b/>
        </w:rPr>
      </w:pPr>
    </w:p>
    <w:p w14:paraId="497CD73C" w14:textId="77777777" w:rsidR="00214D5E" w:rsidRPr="00F303BC" w:rsidRDefault="00214D5E" w:rsidP="003655A3">
      <w:pPr>
        <w:spacing w:after="0" w:line="240" w:lineRule="auto"/>
        <w:ind w:firstLine="567"/>
        <w:jc w:val="both"/>
      </w:pPr>
      <w:r w:rsidRPr="00F303BC">
        <w:t>Минимальный процент озеленения земельного участка для всех типов многоквартирной жилой застройки – 15%.</w:t>
      </w:r>
    </w:p>
    <w:p w14:paraId="5559FB07" w14:textId="77777777" w:rsidR="00214D5E" w:rsidRPr="00F303BC" w:rsidRDefault="00214D5E" w:rsidP="003655A3">
      <w:pPr>
        <w:spacing w:after="0" w:line="240" w:lineRule="auto"/>
        <w:ind w:firstLine="567"/>
        <w:jc w:val="both"/>
      </w:pPr>
      <w:r w:rsidRPr="00F303BC">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F303BC" w:rsidRDefault="00214D5E" w:rsidP="003655A3">
      <w:pPr>
        <w:spacing w:after="0" w:line="240" w:lineRule="auto"/>
        <w:ind w:firstLine="567"/>
        <w:jc w:val="both"/>
      </w:pPr>
      <w:r w:rsidRPr="00F303BC">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F303BC" w:rsidRDefault="00214D5E" w:rsidP="003655A3">
      <w:pPr>
        <w:spacing w:after="0" w:line="240" w:lineRule="auto"/>
        <w:ind w:firstLine="567"/>
        <w:jc w:val="both"/>
      </w:pPr>
      <w:r w:rsidRPr="00F303BC">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F303BC" w:rsidRDefault="00214D5E" w:rsidP="003655A3">
      <w:pPr>
        <w:spacing w:after="0" w:line="240" w:lineRule="auto"/>
        <w:ind w:firstLine="567"/>
        <w:jc w:val="both"/>
      </w:pPr>
    </w:p>
    <w:p w14:paraId="53A413F8" w14:textId="77777777" w:rsidR="00214D5E" w:rsidRPr="00F303BC" w:rsidRDefault="00214D5E" w:rsidP="003655A3">
      <w:pPr>
        <w:spacing w:after="0" w:line="240" w:lineRule="auto"/>
        <w:ind w:firstLine="567"/>
        <w:jc w:val="both"/>
      </w:pPr>
      <w:r w:rsidRPr="00F303BC">
        <w:t>Расстояние до красной линии:</w:t>
      </w:r>
    </w:p>
    <w:p w14:paraId="589EF951" w14:textId="77777777" w:rsidR="00214D5E" w:rsidRPr="00F303BC" w:rsidRDefault="00214D5E" w:rsidP="003655A3">
      <w:pPr>
        <w:spacing w:after="0" w:line="240" w:lineRule="auto"/>
        <w:ind w:firstLine="567"/>
        <w:jc w:val="both"/>
      </w:pPr>
      <w:r w:rsidRPr="00F303BC">
        <w:t>1) от Дошкольных образовательных учреждений и общеобразовательных школ (стены здания) -10 м;</w:t>
      </w:r>
    </w:p>
    <w:p w14:paraId="65CF8BAA" w14:textId="77777777" w:rsidR="00214D5E" w:rsidRPr="00F303BC" w:rsidRDefault="00214D5E" w:rsidP="003655A3">
      <w:pPr>
        <w:spacing w:after="0" w:line="240" w:lineRule="auto"/>
        <w:ind w:firstLine="567"/>
        <w:jc w:val="both"/>
      </w:pPr>
      <w:r w:rsidRPr="00F303BC">
        <w:t>2) от Пожарных депо - 10 м (15 м - для депо I типа);</w:t>
      </w:r>
    </w:p>
    <w:p w14:paraId="662DE088" w14:textId="77777777" w:rsidR="00214D5E" w:rsidRPr="00F303BC" w:rsidRDefault="00214D5E" w:rsidP="003655A3">
      <w:pPr>
        <w:spacing w:after="0" w:line="240" w:lineRule="auto"/>
        <w:ind w:firstLine="567"/>
        <w:jc w:val="both"/>
      </w:pPr>
      <w:r w:rsidRPr="00F303BC">
        <w:t>3) улиц, от жилых и общественных зданий  – 5 м;</w:t>
      </w:r>
    </w:p>
    <w:p w14:paraId="090BB134" w14:textId="77777777" w:rsidR="00214D5E" w:rsidRPr="00F303BC" w:rsidRDefault="00214D5E" w:rsidP="003655A3">
      <w:pPr>
        <w:spacing w:after="0" w:line="240" w:lineRule="auto"/>
        <w:ind w:firstLine="567"/>
        <w:jc w:val="both"/>
      </w:pPr>
      <w:r w:rsidRPr="00F303BC">
        <w:t>4) проездов, от жилых и общественных зданий – 3 м;</w:t>
      </w:r>
    </w:p>
    <w:p w14:paraId="2099CBAB" w14:textId="77777777" w:rsidR="00214D5E" w:rsidRPr="00F303BC" w:rsidRDefault="00214D5E" w:rsidP="003655A3">
      <w:pPr>
        <w:spacing w:after="0" w:line="240" w:lineRule="auto"/>
        <w:ind w:firstLine="567"/>
        <w:jc w:val="both"/>
      </w:pPr>
      <w:r w:rsidRPr="00F303BC">
        <w:t>5) от остальных зданий и сооружений - 5 м.</w:t>
      </w:r>
    </w:p>
    <w:p w14:paraId="4727264E" w14:textId="77777777" w:rsidR="00214D5E" w:rsidRPr="00F303BC" w:rsidRDefault="00214D5E" w:rsidP="003655A3">
      <w:pPr>
        <w:spacing w:after="0" w:line="240" w:lineRule="auto"/>
        <w:ind w:firstLine="567"/>
        <w:jc w:val="both"/>
      </w:pPr>
    </w:p>
    <w:p w14:paraId="43F5473E" w14:textId="77777777" w:rsidR="00214D5E" w:rsidRPr="00F303BC" w:rsidRDefault="00214D5E" w:rsidP="003655A3">
      <w:pPr>
        <w:spacing w:after="0" w:line="240" w:lineRule="auto"/>
        <w:ind w:firstLine="567"/>
        <w:jc w:val="both"/>
      </w:pPr>
      <w:r w:rsidRPr="00F303BC">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F303BC" w:rsidRDefault="00214D5E" w:rsidP="003655A3">
      <w:pPr>
        <w:spacing w:after="0" w:line="240" w:lineRule="auto"/>
        <w:ind w:firstLine="567"/>
        <w:jc w:val="both"/>
      </w:pPr>
      <w:r w:rsidRPr="00F303BC">
        <w:t>До границы соседнего приквартирного участка расстояния по санитарно-бытовым условиям должны быть не менее:</w:t>
      </w:r>
    </w:p>
    <w:p w14:paraId="23F985EB" w14:textId="77777777" w:rsidR="00214D5E" w:rsidRPr="00F303BC" w:rsidRDefault="00214D5E" w:rsidP="003655A3">
      <w:pPr>
        <w:spacing w:after="0" w:line="240" w:lineRule="auto"/>
        <w:ind w:firstLine="567"/>
        <w:jc w:val="both"/>
      </w:pPr>
      <w:r w:rsidRPr="00F303BC">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F303BC" w:rsidRDefault="00214D5E" w:rsidP="003655A3">
      <w:pPr>
        <w:spacing w:after="0" w:line="240" w:lineRule="auto"/>
        <w:ind w:firstLine="567"/>
        <w:jc w:val="both"/>
      </w:pPr>
      <w:r w:rsidRPr="00F303BC">
        <w:t>1,0 м - для одноэтажного жилого дома;</w:t>
      </w:r>
    </w:p>
    <w:p w14:paraId="4C3D450B" w14:textId="77777777" w:rsidR="00214D5E" w:rsidRPr="00F303BC" w:rsidRDefault="00214D5E" w:rsidP="003655A3">
      <w:pPr>
        <w:spacing w:after="0" w:line="240" w:lineRule="auto"/>
        <w:ind w:firstLine="567"/>
        <w:jc w:val="both"/>
      </w:pPr>
      <w:r w:rsidRPr="00F303BC">
        <w:t>1,5 м - для двухэтажного жилого дома;</w:t>
      </w:r>
    </w:p>
    <w:p w14:paraId="658E91CF" w14:textId="77777777" w:rsidR="00214D5E" w:rsidRPr="00F303BC" w:rsidRDefault="00214D5E" w:rsidP="003655A3">
      <w:pPr>
        <w:spacing w:after="0" w:line="240" w:lineRule="auto"/>
        <w:ind w:firstLine="567"/>
        <w:jc w:val="both"/>
      </w:pPr>
      <w:r w:rsidRPr="00F303BC">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F303BC" w:rsidRDefault="00214D5E" w:rsidP="003655A3">
      <w:pPr>
        <w:spacing w:after="0" w:line="240" w:lineRule="auto"/>
        <w:ind w:firstLine="567"/>
        <w:jc w:val="both"/>
      </w:pPr>
      <w:r w:rsidRPr="00F303BC">
        <w:t>от других построек (баня, гараж и другие) - 1 м;</w:t>
      </w:r>
    </w:p>
    <w:p w14:paraId="2AEFA37A" w14:textId="77777777" w:rsidR="00214D5E" w:rsidRPr="00F303BC" w:rsidRDefault="00214D5E" w:rsidP="003655A3">
      <w:pPr>
        <w:spacing w:after="0" w:line="240" w:lineRule="auto"/>
        <w:ind w:firstLine="567"/>
        <w:jc w:val="both"/>
      </w:pPr>
      <w:r w:rsidRPr="00F303BC">
        <w:t>от стволов высокорослых деревьев - 4 м;</w:t>
      </w:r>
    </w:p>
    <w:p w14:paraId="465F526A" w14:textId="77777777" w:rsidR="00214D5E" w:rsidRPr="00F303BC" w:rsidRDefault="00214D5E" w:rsidP="003655A3">
      <w:pPr>
        <w:spacing w:after="0" w:line="240" w:lineRule="auto"/>
        <w:ind w:firstLine="567"/>
        <w:jc w:val="both"/>
      </w:pPr>
      <w:r w:rsidRPr="00F303BC">
        <w:t>от стволов среднерослых деревьев - 2 м;</w:t>
      </w:r>
    </w:p>
    <w:p w14:paraId="51E99734" w14:textId="77777777" w:rsidR="00214D5E" w:rsidRPr="00F303BC" w:rsidRDefault="00214D5E" w:rsidP="003655A3">
      <w:pPr>
        <w:spacing w:after="0" w:line="240" w:lineRule="auto"/>
        <w:ind w:firstLine="567"/>
        <w:jc w:val="both"/>
      </w:pPr>
      <w:r w:rsidRPr="00F303BC">
        <w:t>от кустарника - 1 м.</w:t>
      </w:r>
    </w:p>
    <w:p w14:paraId="095A98E9" w14:textId="77777777" w:rsidR="00214D5E" w:rsidRPr="00F303BC" w:rsidRDefault="00214D5E" w:rsidP="003655A3">
      <w:pPr>
        <w:spacing w:after="0" w:line="240" w:lineRule="auto"/>
        <w:ind w:firstLine="567"/>
        <w:jc w:val="both"/>
      </w:pPr>
      <w:r w:rsidRPr="00F303BC">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F303BC" w:rsidRDefault="00214D5E" w:rsidP="003655A3">
      <w:pPr>
        <w:spacing w:after="0" w:line="240" w:lineRule="auto"/>
        <w:ind w:firstLine="567"/>
        <w:jc w:val="both"/>
      </w:pPr>
      <w:r w:rsidRPr="00F303BC">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F303BC" w:rsidRDefault="00214D5E" w:rsidP="003655A3">
      <w:pPr>
        <w:spacing w:after="0" w:line="240" w:lineRule="auto"/>
        <w:ind w:firstLine="567"/>
        <w:jc w:val="both"/>
      </w:pPr>
      <w:r w:rsidRPr="00F303BC">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F303BC" w:rsidRDefault="00214D5E" w:rsidP="003655A3">
      <w:pPr>
        <w:spacing w:after="0" w:line="240" w:lineRule="auto"/>
        <w:ind w:firstLine="567"/>
        <w:jc w:val="both"/>
      </w:pPr>
      <w:r w:rsidRPr="00F303BC">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F303BC" w:rsidRDefault="00214D5E" w:rsidP="003655A3">
      <w:pPr>
        <w:spacing w:after="0" w:line="240" w:lineRule="auto"/>
        <w:ind w:firstLine="567"/>
        <w:jc w:val="both"/>
      </w:pPr>
    </w:p>
    <w:p w14:paraId="3C89C395" w14:textId="77777777" w:rsidR="00214D5E" w:rsidRPr="00F303BC" w:rsidRDefault="00214D5E" w:rsidP="003655A3">
      <w:pPr>
        <w:spacing w:after="0" w:line="240" w:lineRule="auto"/>
        <w:ind w:firstLine="567"/>
        <w:jc w:val="both"/>
      </w:pPr>
      <w:r w:rsidRPr="00F303BC">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F303BC" w:rsidRDefault="00214D5E" w:rsidP="003655A3">
      <w:pPr>
        <w:spacing w:after="0" w:line="240" w:lineRule="auto"/>
        <w:ind w:firstLine="567"/>
        <w:jc w:val="both"/>
      </w:pPr>
      <w:r w:rsidRPr="00F303BC">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F303BC" w:rsidRDefault="00214D5E" w:rsidP="003655A3">
      <w:pPr>
        <w:spacing w:after="0" w:line="240" w:lineRule="auto"/>
        <w:ind w:firstLine="567"/>
        <w:jc w:val="both"/>
      </w:pPr>
      <w:r w:rsidRPr="00F303BC">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F303BC" w:rsidRDefault="00214D5E" w:rsidP="003655A3">
      <w:pPr>
        <w:spacing w:after="0" w:line="240" w:lineRule="auto"/>
        <w:ind w:firstLine="567"/>
        <w:jc w:val="both"/>
      </w:pPr>
      <w:r w:rsidRPr="00F303BC">
        <w:t>Вспомогательные строения, за исключением гаражей, размещать со стороны улиц не допускается.</w:t>
      </w:r>
    </w:p>
    <w:p w14:paraId="72FFDAE0" w14:textId="77777777" w:rsidR="00214D5E" w:rsidRPr="00F303BC" w:rsidRDefault="00214D5E" w:rsidP="003655A3">
      <w:pPr>
        <w:spacing w:after="0" w:line="240" w:lineRule="auto"/>
        <w:ind w:firstLine="567"/>
        <w:jc w:val="both"/>
      </w:pPr>
      <w:r w:rsidRPr="00F303BC">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F303BC" w:rsidRDefault="00214D5E" w:rsidP="003655A3">
      <w:pPr>
        <w:spacing w:after="0" w:line="240" w:lineRule="auto"/>
        <w:ind w:firstLine="567"/>
        <w:jc w:val="both"/>
      </w:pPr>
      <w:r w:rsidRPr="00F303BC">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F303BC" w:rsidRDefault="00214D5E" w:rsidP="003655A3">
      <w:pPr>
        <w:spacing w:after="0" w:line="240" w:lineRule="auto"/>
        <w:ind w:firstLine="567"/>
        <w:jc w:val="both"/>
      </w:pPr>
      <w:r w:rsidRPr="00F303BC">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F303BC" w:rsidRDefault="00214D5E" w:rsidP="003655A3">
      <w:pPr>
        <w:spacing w:after="0" w:line="240" w:lineRule="auto"/>
        <w:ind w:firstLine="567"/>
        <w:jc w:val="both"/>
      </w:pPr>
    </w:p>
    <w:p w14:paraId="13335E9C" w14:textId="77777777" w:rsidR="00214D5E" w:rsidRPr="00F303BC" w:rsidRDefault="00214D5E" w:rsidP="003655A3">
      <w:pPr>
        <w:spacing w:after="0" w:line="240" w:lineRule="auto"/>
        <w:ind w:firstLine="567"/>
        <w:jc w:val="both"/>
      </w:pPr>
      <w:r w:rsidRPr="00F303BC">
        <w:t>Примечание общее.</w:t>
      </w:r>
    </w:p>
    <w:p w14:paraId="34C14769" w14:textId="77777777" w:rsidR="00214D5E" w:rsidRPr="00F303BC" w:rsidRDefault="00214D5E" w:rsidP="003655A3">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F303BC" w:rsidRDefault="00214D5E" w:rsidP="003655A3">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F303BC" w:rsidRDefault="00214D5E" w:rsidP="003655A3">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F303BC" w:rsidRDefault="00214D5E" w:rsidP="003655A3">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F303BC" w:rsidRDefault="00214D5E" w:rsidP="003655A3">
      <w:pPr>
        <w:spacing w:after="0" w:line="240" w:lineRule="auto"/>
        <w:ind w:firstLine="567"/>
        <w:jc w:val="both"/>
      </w:pPr>
      <w:r w:rsidRPr="00F303BC">
        <w:t>2) использование сточных вод в целях регулирования плодородия почв;</w:t>
      </w:r>
    </w:p>
    <w:p w14:paraId="3207C868" w14:textId="77777777" w:rsidR="00214D5E" w:rsidRPr="00F303BC" w:rsidRDefault="00214D5E" w:rsidP="003655A3">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F303BC" w:rsidRDefault="00214D5E" w:rsidP="003655A3">
      <w:pPr>
        <w:spacing w:after="0" w:line="240" w:lineRule="auto"/>
        <w:ind w:firstLine="567"/>
        <w:jc w:val="both"/>
      </w:pPr>
      <w:r w:rsidRPr="00F303BC">
        <w:t>4) осуществление авиационных мер по борьбе с вредными организмами.</w:t>
      </w:r>
    </w:p>
    <w:p w14:paraId="6AD6CA85" w14:textId="77777777" w:rsidR="00214D5E" w:rsidRPr="00F303BC" w:rsidRDefault="00214D5E" w:rsidP="003655A3">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F303BC" w:rsidRDefault="00214D5E" w:rsidP="003655A3">
      <w:pPr>
        <w:spacing w:after="0" w:line="240" w:lineRule="auto"/>
        <w:ind w:firstLine="567"/>
        <w:jc w:val="both"/>
      </w:pPr>
      <w:r w:rsidRPr="00F303BC">
        <w:t>- в границах территорий общего пользования;</w:t>
      </w:r>
    </w:p>
    <w:p w14:paraId="018E79F8" w14:textId="77777777" w:rsidR="00214D5E" w:rsidRPr="00F303BC" w:rsidRDefault="00214D5E" w:rsidP="003655A3">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51E9D198" w14:textId="77777777" w:rsidR="00214D5E" w:rsidRPr="00F303BC" w:rsidRDefault="00214D5E" w:rsidP="003655A3">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F303BC" w:rsidRDefault="00214D5E" w:rsidP="003655A3">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статьи 52 настоящих Правил</w:t>
      </w:r>
      <w:r w:rsidRPr="00F303BC">
        <w:t>.</w:t>
      </w:r>
    </w:p>
    <w:p w14:paraId="14CB1211" w14:textId="77777777" w:rsidR="00C41748" w:rsidRPr="00F303BC" w:rsidRDefault="00C41748" w:rsidP="003655A3">
      <w:pPr>
        <w:spacing w:after="0" w:line="240" w:lineRule="auto"/>
        <w:ind w:firstLine="567"/>
        <w:jc w:val="both"/>
      </w:pPr>
    </w:p>
    <w:p w14:paraId="4D80D976" w14:textId="77777777" w:rsidR="00C41748" w:rsidRPr="00F303BC" w:rsidRDefault="00C41748" w:rsidP="003655A3">
      <w:pPr>
        <w:spacing w:after="0" w:line="240" w:lineRule="auto"/>
        <w:ind w:firstLine="567"/>
        <w:jc w:val="both"/>
      </w:pPr>
    </w:p>
    <w:p w14:paraId="6323620D" w14:textId="77777777" w:rsidR="00C41748" w:rsidRPr="00F303BC" w:rsidRDefault="00C41748" w:rsidP="003655A3">
      <w:pPr>
        <w:spacing w:after="0" w:line="240" w:lineRule="auto"/>
        <w:ind w:firstLine="567"/>
        <w:jc w:val="both"/>
      </w:pPr>
    </w:p>
    <w:p w14:paraId="30F98C82" w14:textId="77777777" w:rsidR="00C41748" w:rsidRPr="00F303BC" w:rsidRDefault="00C41748" w:rsidP="003655A3">
      <w:pPr>
        <w:spacing w:after="0" w:line="240" w:lineRule="auto"/>
        <w:ind w:firstLine="567"/>
        <w:jc w:val="both"/>
      </w:pPr>
    </w:p>
    <w:p w14:paraId="5D736666" w14:textId="77777777" w:rsidR="00C41748" w:rsidRPr="00F303BC" w:rsidRDefault="00C41748" w:rsidP="00C41748">
      <w:pPr>
        <w:widowControl w:val="0"/>
        <w:overflowPunct w:val="0"/>
        <w:autoSpaceDE w:val="0"/>
        <w:autoSpaceDN w:val="0"/>
        <w:adjustRightInd w:val="0"/>
        <w:ind w:firstLine="426"/>
        <w:jc w:val="center"/>
        <w:outlineLvl w:val="0"/>
        <w:rPr>
          <w:rFonts w:eastAsia="SimSun"/>
          <w:b/>
          <w:color w:val="000000"/>
          <w:szCs w:val="24"/>
          <w:u w:val="single"/>
          <w:lang w:eastAsia="zh-CN"/>
        </w:rPr>
      </w:pPr>
      <w:bookmarkStart w:id="115" w:name="_Toc159404287"/>
      <w:r w:rsidRPr="00F303BC">
        <w:rPr>
          <w:rFonts w:eastAsia="SimSun"/>
          <w:b/>
          <w:color w:val="000000"/>
          <w:szCs w:val="24"/>
          <w:u w:val="single"/>
          <w:lang w:eastAsia="zh-CN"/>
        </w:rPr>
        <w:t>ОД-3. Зона обслуживания и деловой активности при транспортных  коридорах и узлах.</w:t>
      </w:r>
      <w:bookmarkEnd w:id="115"/>
    </w:p>
    <w:p w14:paraId="2F2C4BCB" w14:textId="77777777" w:rsidR="00C41748" w:rsidRPr="00F303BC" w:rsidRDefault="00C41748" w:rsidP="00C41748">
      <w:pPr>
        <w:widowControl w:val="0"/>
        <w:tabs>
          <w:tab w:val="left" w:pos="1260"/>
        </w:tabs>
        <w:overflowPunct w:val="0"/>
        <w:autoSpaceDE w:val="0"/>
        <w:autoSpaceDN w:val="0"/>
        <w:adjustRightInd w:val="0"/>
        <w:ind w:firstLine="426"/>
        <w:jc w:val="both"/>
        <w:rPr>
          <w:i/>
          <w:iCs/>
          <w:color w:val="000000"/>
          <w:szCs w:val="24"/>
        </w:rPr>
      </w:pPr>
      <w:r w:rsidRPr="00F303BC">
        <w:rPr>
          <w:i/>
          <w:iCs/>
          <w:color w:val="000000"/>
          <w:szCs w:val="24"/>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5164846F" w14:textId="77777777" w:rsidR="00C41748" w:rsidRPr="00F303BC" w:rsidRDefault="00C41748" w:rsidP="00C41748">
      <w:pPr>
        <w:widowControl w:val="0"/>
        <w:overflowPunct w:val="0"/>
        <w:autoSpaceDE w:val="0"/>
        <w:autoSpaceDN w:val="0"/>
        <w:adjustRightInd w:val="0"/>
        <w:ind w:firstLine="426"/>
        <w:jc w:val="center"/>
        <w:rPr>
          <w:b/>
          <w:color w:val="000000"/>
          <w:szCs w:val="24"/>
        </w:rPr>
      </w:pPr>
    </w:p>
    <w:p w14:paraId="1839806D" w14:textId="77777777" w:rsidR="00C41748" w:rsidRPr="00F303BC" w:rsidRDefault="00C41748" w:rsidP="00C41748">
      <w:pPr>
        <w:widowControl w:val="0"/>
        <w:overflowPunct w:val="0"/>
        <w:autoSpaceDE w:val="0"/>
        <w:autoSpaceDN w:val="0"/>
        <w:adjustRightInd w:val="0"/>
        <w:ind w:firstLine="426"/>
        <w:jc w:val="center"/>
        <w:rPr>
          <w:b/>
          <w:color w:val="000000"/>
          <w:szCs w:val="24"/>
        </w:rPr>
      </w:pPr>
      <w:r w:rsidRPr="00F303BC">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F303BC" w14:paraId="2BF615CD" w14:textId="77777777" w:rsidTr="00BC350D">
        <w:trPr>
          <w:trHeight w:val="20"/>
        </w:trPr>
        <w:tc>
          <w:tcPr>
            <w:tcW w:w="3545" w:type="dxa"/>
            <w:vAlign w:val="center"/>
          </w:tcPr>
          <w:p w14:paraId="710090DD"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3DC26220"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653B3892"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2760E7F0" w14:textId="77777777" w:rsidTr="00BC350D">
        <w:trPr>
          <w:trHeight w:val="20"/>
        </w:trPr>
        <w:tc>
          <w:tcPr>
            <w:tcW w:w="3545" w:type="dxa"/>
            <w:vAlign w:val="center"/>
          </w:tcPr>
          <w:p w14:paraId="1AAF2E5E"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vAlign w:val="center"/>
          </w:tcPr>
          <w:p w14:paraId="4D929E4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0CCE99E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 /</w:t>
            </w:r>
            <w:r w:rsidRPr="00F303BC">
              <w:rPr>
                <w:b/>
                <w:bCs/>
                <w:color w:val="000000"/>
                <w:szCs w:val="24"/>
              </w:rPr>
              <w:t>не подлежит установлению</w:t>
            </w:r>
            <w:r w:rsidRPr="00F303BC">
              <w:rPr>
                <w:rFonts w:eastAsia="SimSun"/>
                <w:color w:val="000000"/>
                <w:szCs w:val="24"/>
                <w:lang w:eastAsia="zh-CN"/>
              </w:rPr>
              <w:t>;</w:t>
            </w:r>
          </w:p>
          <w:p w14:paraId="6CF30EC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438ADCA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413FF65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DD960B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r w:rsidRPr="00F303BC">
              <w:rPr>
                <w:color w:val="000000"/>
                <w:szCs w:val="24"/>
              </w:rPr>
              <w:t>Процент застройки подземной части не регламентируется.</w:t>
            </w:r>
          </w:p>
        </w:tc>
      </w:tr>
      <w:tr w:rsidR="00C41748" w:rsidRPr="00F303BC" w14:paraId="6D9C4DAD" w14:textId="77777777" w:rsidTr="00BC350D">
        <w:trPr>
          <w:trHeight w:val="1284"/>
        </w:trPr>
        <w:tc>
          <w:tcPr>
            <w:tcW w:w="3545" w:type="dxa"/>
            <w:vAlign w:val="center"/>
          </w:tcPr>
          <w:p w14:paraId="4BAE9B4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4.5</w:t>
            </w:r>
            <w:r w:rsidRPr="00F303BC">
              <w:rPr>
                <w:rFonts w:eastAsia="SimSun"/>
                <w:color w:val="000000"/>
                <w:szCs w:val="24"/>
                <w:lang w:eastAsia="zh-CN"/>
              </w:rPr>
              <w:t>] - Банковская и страховая деятельность</w:t>
            </w:r>
          </w:p>
        </w:tc>
        <w:tc>
          <w:tcPr>
            <w:tcW w:w="5670" w:type="dxa"/>
            <w:shd w:val="clear" w:color="auto" w:fill="auto"/>
            <w:vAlign w:val="center"/>
          </w:tcPr>
          <w:p w14:paraId="048802BC"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70DD972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rFonts w:eastAsia="SimSun"/>
                <w:color w:val="000000"/>
                <w:szCs w:val="24"/>
                <w:lang w:eastAsia="zh-CN"/>
              </w:rPr>
              <w:t>;</w:t>
            </w:r>
          </w:p>
          <w:p w14:paraId="7FFC772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372FD3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D69D55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20295B3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r w:rsidRPr="00F303BC">
              <w:rPr>
                <w:color w:val="000000"/>
                <w:szCs w:val="24"/>
              </w:rPr>
              <w:t>Процент застройки подземной части не регламентируется.</w:t>
            </w:r>
          </w:p>
        </w:tc>
      </w:tr>
      <w:tr w:rsidR="00C41748" w:rsidRPr="00F303BC" w14:paraId="42B972CB" w14:textId="77777777" w:rsidTr="00BC350D">
        <w:trPr>
          <w:trHeight w:val="1547"/>
        </w:trPr>
        <w:tc>
          <w:tcPr>
            <w:tcW w:w="3545" w:type="dxa"/>
            <w:vAlign w:val="center"/>
          </w:tcPr>
          <w:p w14:paraId="205CCEC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3.2.3</w:t>
            </w:r>
            <w:r w:rsidRPr="00F303BC">
              <w:rPr>
                <w:rFonts w:eastAsia="SimSun"/>
                <w:color w:val="000000"/>
                <w:szCs w:val="24"/>
                <w:lang w:eastAsia="zh-CN"/>
              </w:rPr>
              <w:t xml:space="preserve">] - </w:t>
            </w:r>
            <w:r w:rsidRPr="00F303BC">
              <w:rPr>
                <w:color w:val="000000"/>
                <w:szCs w:val="24"/>
              </w:rPr>
              <w:t>Оказание услуг связи</w:t>
            </w:r>
          </w:p>
        </w:tc>
        <w:tc>
          <w:tcPr>
            <w:tcW w:w="5670" w:type="dxa"/>
            <w:shd w:val="clear" w:color="auto" w:fill="auto"/>
            <w:vAlign w:val="center"/>
          </w:tcPr>
          <w:p w14:paraId="23745A9E"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41C5221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521A3CF5" w14:textId="77777777" w:rsidTr="00BC350D">
        <w:trPr>
          <w:trHeight w:val="20"/>
        </w:trPr>
        <w:tc>
          <w:tcPr>
            <w:tcW w:w="3545" w:type="dxa"/>
            <w:shd w:val="clear" w:color="auto" w:fill="auto"/>
            <w:vAlign w:val="center"/>
          </w:tcPr>
          <w:p w14:paraId="5F75B68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3.3</w:t>
            </w:r>
            <w:r w:rsidRPr="00F303BC">
              <w:rPr>
                <w:rFonts w:eastAsia="SimSun"/>
                <w:color w:val="000000"/>
                <w:szCs w:val="24"/>
                <w:lang w:eastAsia="zh-CN"/>
              </w:rPr>
              <w:t>] - Бытовое обслуживание</w:t>
            </w:r>
          </w:p>
        </w:tc>
        <w:tc>
          <w:tcPr>
            <w:tcW w:w="5670" w:type="dxa"/>
            <w:shd w:val="clear" w:color="auto" w:fill="auto"/>
          </w:tcPr>
          <w:p w14:paraId="41E93323"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tcPr>
          <w:p w14:paraId="2A5B9F7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rFonts w:eastAsia="SimSun"/>
                <w:color w:val="000000"/>
                <w:szCs w:val="24"/>
                <w:lang w:eastAsia="zh-CN"/>
              </w:rPr>
              <w:t>;</w:t>
            </w:r>
          </w:p>
          <w:p w14:paraId="1801FC6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F3C3F7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655BF92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2 этажа (включая мансардный этаж);</w:t>
            </w:r>
          </w:p>
          <w:p w14:paraId="1472DC4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578B09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7FDDE204" w14:textId="77777777" w:rsidTr="00BC350D">
        <w:trPr>
          <w:trHeight w:val="20"/>
        </w:trPr>
        <w:tc>
          <w:tcPr>
            <w:tcW w:w="3545" w:type="dxa"/>
            <w:shd w:val="clear" w:color="auto" w:fill="auto"/>
            <w:vAlign w:val="center"/>
          </w:tcPr>
          <w:p w14:paraId="53A16921"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[3.4.1] – Амбулаторно-поликлиническое обслуживание</w:t>
            </w:r>
          </w:p>
        </w:tc>
        <w:tc>
          <w:tcPr>
            <w:tcW w:w="5670" w:type="dxa"/>
            <w:shd w:val="clear" w:color="auto" w:fill="auto"/>
            <w:vAlign w:val="center"/>
          </w:tcPr>
          <w:p w14:paraId="724B06EE"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Align w:val="center"/>
          </w:tcPr>
          <w:p w14:paraId="4355C08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м/2000 кв. м;</w:t>
            </w:r>
          </w:p>
          <w:p w14:paraId="4BC82D2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5978DB6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C86CF8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2 этажа (включая мансардный этаж);</w:t>
            </w:r>
          </w:p>
          <w:p w14:paraId="2AD402E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227F11E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1297CE3" w14:textId="77777777" w:rsidTr="00BC350D">
        <w:trPr>
          <w:trHeight w:val="20"/>
        </w:trPr>
        <w:tc>
          <w:tcPr>
            <w:tcW w:w="3545" w:type="dxa"/>
            <w:vAlign w:val="center"/>
          </w:tcPr>
          <w:p w14:paraId="7E34A84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4.3</w:t>
            </w:r>
            <w:r w:rsidRPr="00F303BC">
              <w:rPr>
                <w:rFonts w:eastAsia="SimSun"/>
                <w:color w:val="000000"/>
                <w:szCs w:val="24"/>
                <w:lang w:eastAsia="zh-CN"/>
              </w:rPr>
              <w:t>] - Рынки</w:t>
            </w:r>
          </w:p>
        </w:tc>
        <w:tc>
          <w:tcPr>
            <w:tcW w:w="5670" w:type="dxa"/>
            <w:vAlign w:val="center"/>
          </w:tcPr>
          <w:p w14:paraId="45281970"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restart"/>
            <w:vAlign w:val="center"/>
          </w:tcPr>
          <w:p w14:paraId="2E64A45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rFonts w:eastAsia="SimSun"/>
                <w:color w:val="000000"/>
                <w:szCs w:val="24"/>
                <w:lang w:eastAsia="zh-CN"/>
              </w:rPr>
              <w:t>;</w:t>
            </w:r>
          </w:p>
          <w:p w14:paraId="6601A8D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68B66CD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97B155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1EE167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5E018E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3F6B4A3" w14:textId="77777777" w:rsidTr="00BC350D">
        <w:trPr>
          <w:trHeight w:val="20"/>
        </w:trPr>
        <w:tc>
          <w:tcPr>
            <w:tcW w:w="3545" w:type="dxa"/>
            <w:vAlign w:val="center"/>
          </w:tcPr>
          <w:p w14:paraId="0FA8F82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vAlign w:val="center"/>
          </w:tcPr>
          <w:p w14:paraId="60454C1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5D849FE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r>
      <w:tr w:rsidR="00C41748" w:rsidRPr="00F303BC" w14:paraId="37AF7A6B" w14:textId="77777777" w:rsidTr="00BC350D">
        <w:trPr>
          <w:trHeight w:val="20"/>
        </w:trPr>
        <w:tc>
          <w:tcPr>
            <w:tcW w:w="3545" w:type="dxa"/>
            <w:shd w:val="clear" w:color="auto" w:fill="auto"/>
            <w:vAlign w:val="center"/>
          </w:tcPr>
          <w:p w14:paraId="6A7C9DA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shd w:val="clear" w:color="auto" w:fill="auto"/>
            <w:vAlign w:val="center"/>
          </w:tcPr>
          <w:p w14:paraId="49B880E8"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4636267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м/5000 кв. м;</w:t>
            </w:r>
          </w:p>
          <w:p w14:paraId="266D6E9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4F38001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3267D0B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2 этажа (включая мансардный этаж);</w:t>
            </w:r>
          </w:p>
          <w:p w14:paraId="53BEC0F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57FD9E5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4EEDBA7" w14:textId="77777777" w:rsidTr="00BC350D">
        <w:trPr>
          <w:trHeight w:val="20"/>
        </w:trPr>
        <w:tc>
          <w:tcPr>
            <w:tcW w:w="3545" w:type="dxa"/>
            <w:vAlign w:val="center"/>
          </w:tcPr>
          <w:p w14:paraId="61F8316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4.7</w:t>
            </w:r>
            <w:r w:rsidRPr="00F303BC">
              <w:rPr>
                <w:rFonts w:eastAsia="SimSun"/>
                <w:color w:val="000000"/>
                <w:szCs w:val="24"/>
                <w:lang w:eastAsia="zh-CN"/>
              </w:rPr>
              <w:t>] - Гостиничное обслуживание</w:t>
            </w:r>
          </w:p>
        </w:tc>
        <w:tc>
          <w:tcPr>
            <w:tcW w:w="5670" w:type="dxa"/>
            <w:vAlign w:val="center"/>
          </w:tcPr>
          <w:p w14:paraId="098C817C"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E501A9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м/5000 кв. м;</w:t>
            </w:r>
          </w:p>
          <w:p w14:paraId="1218AA3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57478D0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6EFAE99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2AE1073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5DEF1C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0339C1B7" w14:textId="77777777" w:rsidTr="00BC350D">
        <w:trPr>
          <w:trHeight w:val="20"/>
        </w:trPr>
        <w:tc>
          <w:tcPr>
            <w:tcW w:w="3545" w:type="dxa"/>
            <w:vAlign w:val="center"/>
          </w:tcPr>
          <w:p w14:paraId="7A6D668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[4.8.1] – Развлекательные мероприятия</w:t>
            </w:r>
          </w:p>
        </w:tc>
        <w:tc>
          <w:tcPr>
            <w:tcW w:w="5670" w:type="dxa"/>
            <w:vAlign w:val="center"/>
          </w:tcPr>
          <w:p w14:paraId="5202AF6B"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4C10713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w:t>
            </w:r>
            <w:r w:rsidRPr="00F303BC">
              <w:rPr>
                <w:b/>
                <w:bCs/>
                <w:color w:val="000000"/>
                <w:szCs w:val="24"/>
              </w:rPr>
              <w:t xml:space="preserve"> не подлежит установлению</w:t>
            </w:r>
            <w:r w:rsidRPr="00F303BC">
              <w:rPr>
                <w:rFonts w:eastAsia="SimSun"/>
                <w:color w:val="000000"/>
                <w:szCs w:val="24"/>
                <w:lang w:eastAsia="zh-CN"/>
              </w:rPr>
              <w:t>;</w:t>
            </w:r>
          </w:p>
          <w:p w14:paraId="2DD4208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3DF1855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594EBF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D2E282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- 15 м;</w:t>
            </w:r>
          </w:p>
          <w:p w14:paraId="1EC6E83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4FC63DB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F4A3806" w14:textId="77777777" w:rsidTr="00BC350D">
        <w:trPr>
          <w:trHeight w:val="20"/>
        </w:trPr>
        <w:tc>
          <w:tcPr>
            <w:tcW w:w="3545" w:type="dxa"/>
            <w:vAlign w:val="center"/>
          </w:tcPr>
          <w:p w14:paraId="59C93A1C"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 xml:space="preserve">[3.1.2] - </w:t>
            </w:r>
            <w:r w:rsidRPr="00F303BC">
              <w:rPr>
                <w:color w:val="000000"/>
                <w:szCs w:val="24"/>
              </w:rPr>
              <w:t>Административные здания организаций, обеспечивающих предоставление коммунальных услуг</w:t>
            </w:r>
          </w:p>
          <w:p w14:paraId="17C7199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4C2DA965"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0EC864F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38D6AA2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E498FA1"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717CC9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371059B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094E259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160595A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560A23B2" w14:textId="77777777" w:rsidTr="00BC350D">
        <w:trPr>
          <w:trHeight w:val="3036"/>
        </w:trPr>
        <w:tc>
          <w:tcPr>
            <w:tcW w:w="3545" w:type="dxa"/>
            <w:shd w:val="clear" w:color="auto" w:fill="auto"/>
            <w:vAlign w:val="center"/>
          </w:tcPr>
          <w:p w14:paraId="0D5425A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3.9.1</w:t>
            </w:r>
            <w:r w:rsidRPr="00F303BC">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70357206"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4D6441C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rFonts w:eastAsia="SimSun"/>
                <w:color w:val="000000"/>
                <w:szCs w:val="24"/>
                <w:lang w:eastAsia="zh-CN"/>
              </w:rPr>
              <w:t>;</w:t>
            </w:r>
          </w:p>
          <w:p w14:paraId="1A3C0A7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0C6B5B25"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D9445F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0C4D4FC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- 35 м;</w:t>
            </w:r>
          </w:p>
          <w:p w14:paraId="0CF960F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C41748" w:rsidRPr="00F303BC" w14:paraId="0F4CC685" w14:textId="77777777" w:rsidTr="00BC350D">
        <w:trPr>
          <w:trHeight w:val="20"/>
        </w:trPr>
        <w:tc>
          <w:tcPr>
            <w:tcW w:w="3545" w:type="dxa"/>
            <w:shd w:val="clear" w:color="auto" w:fill="auto"/>
            <w:vAlign w:val="center"/>
          </w:tcPr>
          <w:p w14:paraId="5E084B70" w14:textId="77777777" w:rsidR="00C41748" w:rsidRPr="00F303BC" w:rsidRDefault="00C41748"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auto"/>
            <w:vAlign w:val="center"/>
          </w:tcPr>
          <w:p w14:paraId="7F42F77A"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71D03D2"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3F287CE9"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F303BC" w14:paraId="01DC83DC" w14:textId="77777777" w:rsidTr="00BC350D">
        <w:trPr>
          <w:trHeight w:val="20"/>
        </w:trPr>
        <w:tc>
          <w:tcPr>
            <w:tcW w:w="3545" w:type="dxa"/>
            <w:shd w:val="clear" w:color="auto" w:fill="auto"/>
            <w:vAlign w:val="center"/>
          </w:tcPr>
          <w:p w14:paraId="0F68A7EC"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auto"/>
            <w:vAlign w:val="center"/>
          </w:tcPr>
          <w:p w14:paraId="3CFEC6C7"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51C830F" w14:textId="77777777" w:rsidR="00C41748" w:rsidRPr="00F303BC" w:rsidRDefault="00C41748" w:rsidP="00BC350D">
            <w:pPr>
              <w:widowControl w:val="0"/>
              <w:overflowPunct w:val="0"/>
              <w:autoSpaceDE w:val="0"/>
              <w:autoSpaceDN w:val="0"/>
              <w:adjustRightInd w:val="0"/>
              <w:ind w:firstLine="567"/>
              <w:jc w:val="both"/>
              <w:rPr>
                <w:color w:val="000000"/>
                <w:szCs w:val="24"/>
              </w:rPr>
            </w:pPr>
          </w:p>
        </w:tc>
      </w:tr>
    </w:tbl>
    <w:p w14:paraId="03BB4540" w14:textId="77777777" w:rsidR="00C41748" w:rsidRPr="00F303BC" w:rsidRDefault="00C41748" w:rsidP="00C41748">
      <w:pPr>
        <w:widowControl w:val="0"/>
        <w:overflowPunct w:val="0"/>
        <w:autoSpaceDE w:val="0"/>
        <w:autoSpaceDN w:val="0"/>
        <w:adjustRightInd w:val="0"/>
        <w:ind w:firstLine="426"/>
        <w:jc w:val="center"/>
        <w:rPr>
          <w:b/>
          <w:color w:val="000000"/>
          <w:szCs w:val="24"/>
        </w:rPr>
      </w:pPr>
    </w:p>
    <w:p w14:paraId="378D3B95" w14:textId="77777777" w:rsidR="00C41748" w:rsidRPr="00F303BC" w:rsidRDefault="00C41748" w:rsidP="00C41748">
      <w:pPr>
        <w:widowControl w:val="0"/>
        <w:overflowPunct w:val="0"/>
        <w:autoSpaceDE w:val="0"/>
        <w:autoSpaceDN w:val="0"/>
        <w:adjustRightInd w:val="0"/>
        <w:ind w:firstLine="426"/>
        <w:jc w:val="center"/>
        <w:rPr>
          <w:b/>
          <w:i/>
          <w:iCs/>
          <w:color w:val="000000"/>
          <w:szCs w:val="24"/>
        </w:rPr>
      </w:pPr>
      <w:r w:rsidRPr="00F303BC">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F303BC" w14:paraId="2636E801" w14:textId="77777777" w:rsidTr="00BC350D">
        <w:trPr>
          <w:trHeight w:val="20"/>
        </w:trPr>
        <w:tc>
          <w:tcPr>
            <w:tcW w:w="3545" w:type="dxa"/>
            <w:vAlign w:val="center"/>
          </w:tcPr>
          <w:p w14:paraId="4033A13D"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17BD8066"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BF3775C" w14:textId="77777777" w:rsidR="00C41748" w:rsidRPr="00F303BC" w:rsidRDefault="00C41748"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F303BC" w14:paraId="65592694" w14:textId="77777777" w:rsidTr="00BC350D">
        <w:trPr>
          <w:trHeight w:val="20"/>
        </w:trPr>
        <w:tc>
          <w:tcPr>
            <w:tcW w:w="3545" w:type="dxa"/>
            <w:vAlign w:val="center"/>
          </w:tcPr>
          <w:p w14:paraId="236F3134"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w:t>
            </w:r>
            <w:r w:rsidRPr="00F303BC">
              <w:rPr>
                <w:rFonts w:eastAsia="SimSun"/>
                <w:color w:val="000000"/>
                <w:szCs w:val="24"/>
                <w:lang w:eastAsia="zh-CN"/>
              </w:rPr>
              <w:t xml:space="preserve">] - </w:t>
            </w:r>
            <w:r w:rsidRPr="00F303BC">
              <w:rPr>
                <w:color w:val="000000"/>
                <w:szCs w:val="24"/>
              </w:rPr>
              <w:t>Служебные гаражи</w:t>
            </w:r>
          </w:p>
        </w:tc>
        <w:tc>
          <w:tcPr>
            <w:tcW w:w="5670" w:type="dxa"/>
            <w:vAlign w:val="center"/>
          </w:tcPr>
          <w:p w14:paraId="7BBF4C43"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74DDA544"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20/5000 кв. м;</w:t>
            </w:r>
          </w:p>
          <w:p w14:paraId="761A168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61DEA6AF"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35AD749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5A5ED01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02612F1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2272A1E0" w14:textId="77777777" w:rsidTr="00BC350D">
        <w:trPr>
          <w:trHeight w:val="20"/>
        </w:trPr>
        <w:tc>
          <w:tcPr>
            <w:tcW w:w="3545" w:type="dxa"/>
            <w:vAlign w:val="center"/>
          </w:tcPr>
          <w:p w14:paraId="2829DAB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68B7FB3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752C4B6F"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p>
        </w:tc>
        <w:tc>
          <w:tcPr>
            <w:tcW w:w="6378" w:type="dxa"/>
            <w:vAlign w:val="center"/>
          </w:tcPr>
          <w:p w14:paraId="3F56C9D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7F8A72A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7D5D754A" w14:textId="77777777" w:rsidR="00C41748" w:rsidRPr="00F303BC" w:rsidRDefault="00C41748"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569853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3C27F65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6421D79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0157DAD4"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3D0FE153" w14:textId="77777777" w:rsidTr="00BC350D">
        <w:trPr>
          <w:trHeight w:val="20"/>
        </w:trPr>
        <w:tc>
          <w:tcPr>
            <w:tcW w:w="3545" w:type="dxa"/>
            <w:vAlign w:val="center"/>
          </w:tcPr>
          <w:p w14:paraId="22B8E452"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[4.8.2] – Проведение азартных игр</w:t>
            </w:r>
          </w:p>
        </w:tc>
        <w:tc>
          <w:tcPr>
            <w:tcW w:w="5670" w:type="dxa"/>
            <w:vAlign w:val="center"/>
          </w:tcPr>
          <w:p w14:paraId="2A1BE9E1" w14:textId="77777777" w:rsidR="00C41748" w:rsidRPr="00F303BC" w:rsidRDefault="00C41748"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0BE834E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м/1000 кв. м;</w:t>
            </w:r>
          </w:p>
          <w:p w14:paraId="6641F05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0AAE5C8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5E20DFF7"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- 15 м;</w:t>
            </w:r>
          </w:p>
          <w:p w14:paraId="2E3CEBA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90%;</w:t>
            </w:r>
          </w:p>
          <w:p w14:paraId="72297F9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7EE4C713" w14:textId="77777777" w:rsidTr="00BC350D">
        <w:trPr>
          <w:trHeight w:val="20"/>
        </w:trPr>
        <w:tc>
          <w:tcPr>
            <w:tcW w:w="3545" w:type="dxa"/>
          </w:tcPr>
          <w:p w14:paraId="25440C8A" w14:textId="77777777" w:rsidR="00C41748" w:rsidRPr="00F303BC" w:rsidRDefault="00C41748" w:rsidP="00BC350D">
            <w:pPr>
              <w:jc w:val="both"/>
              <w:rPr>
                <w:color w:val="000000"/>
                <w:szCs w:val="24"/>
              </w:rPr>
            </w:pPr>
            <w:r w:rsidRPr="00F303BC">
              <w:rPr>
                <w:color w:val="000000"/>
                <w:szCs w:val="24"/>
              </w:rPr>
              <w:t xml:space="preserve">       [4.9.1.1] - Заправка транспортных средств</w:t>
            </w:r>
          </w:p>
        </w:tc>
        <w:tc>
          <w:tcPr>
            <w:tcW w:w="5670" w:type="dxa"/>
          </w:tcPr>
          <w:p w14:paraId="3EA1C660" w14:textId="77777777" w:rsidR="00C41748" w:rsidRPr="00F303BC" w:rsidRDefault="00C41748" w:rsidP="00BC350D">
            <w:pPr>
              <w:jc w:val="both"/>
              <w:rPr>
                <w:color w:val="000000"/>
                <w:szCs w:val="24"/>
              </w:rPr>
            </w:pPr>
            <w:r w:rsidRPr="00F303BC">
              <w:rPr>
                <w:rFonts w:eastAsia="SimSun"/>
                <w:color w:val="000000"/>
                <w:szCs w:val="24"/>
                <w:lang w:eastAsia="zh-CN"/>
              </w:rPr>
              <w:t xml:space="preserve">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tcPr>
          <w:p w14:paraId="5F442C36"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bCs/>
                <w:color w:val="000000"/>
                <w:szCs w:val="24"/>
              </w:rPr>
              <w:t>;</w:t>
            </w:r>
          </w:p>
          <w:p w14:paraId="5560FD9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04EC776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EAC4D3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331BA27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46351EA0" w14:textId="77777777" w:rsidR="00C41748" w:rsidRPr="00F303BC" w:rsidRDefault="00C41748" w:rsidP="00BC350D">
            <w:pPr>
              <w:rPr>
                <w:color w:val="000000"/>
              </w:rPr>
            </w:pPr>
            <w:r w:rsidRPr="00F303BC">
              <w:rPr>
                <w:color w:val="000000"/>
                <w:szCs w:val="24"/>
              </w:rPr>
              <w:t>Процент застройки подземной части не регламентируется.</w:t>
            </w:r>
          </w:p>
        </w:tc>
      </w:tr>
      <w:tr w:rsidR="00C41748" w:rsidRPr="00F303BC" w14:paraId="24ABBF5F" w14:textId="77777777" w:rsidTr="00BC350D">
        <w:trPr>
          <w:trHeight w:val="20"/>
        </w:trPr>
        <w:tc>
          <w:tcPr>
            <w:tcW w:w="3545" w:type="dxa"/>
            <w:vAlign w:val="center"/>
          </w:tcPr>
          <w:p w14:paraId="29B613C6"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4.9.1.2</w:t>
            </w:r>
            <w:r w:rsidRPr="00F303BC">
              <w:rPr>
                <w:rFonts w:eastAsia="SimSun"/>
                <w:color w:val="000000"/>
                <w:szCs w:val="24"/>
                <w:lang w:eastAsia="zh-CN"/>
              </w:rPr>
              <w:t xml:space="preserve">] - </w:t>
            </w:r>
            <w:r w:rsidRPr="00F303BC">
              <w:rPr>
                <w:color w:val="000000"/>
                <w:szCs w:val="24"/>
              </w:rPr>
              <w:t>Обеспечение дорожного отдыха</w:t>
            </w:r>
          </w:p>
        </w:tc>
        <w:tc>
          <w:tcPr>
            <w:tcW w:w="5670" w:type="dxa"/>
            <w:vAlign w:val="center"/>
          </w:tcPr>
          <w:p w14:paraId="49214DC0"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1DB088C8"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60/5000 кв. м;</w:t>
            </w:r>
          </w:p>
          <w:p w14:paraId="187C25D1"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6DC38F8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026513C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7AB42030"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B43D76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6E3D211B" w14:textId="77777777" w:rsidTr="00BC350D">
        <w:trPr>
          <w:trHeight w:val="20"/>
        </w:trPr>
        <w:tc>
          <w:tcPr>
            <w:tcW w:w="3545" w:type="dxa"/>
            <w:vAlign w:val="center"/>
          </w:tcPr>
          <w:p w14:paraId="6BD96C76"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4.9.1.3</w:t>
            </w:r>
            <w:r w:rsidRPr="00F303BC">
              <w:rPr>
                <w:rFonts w:eastAsia="SimSun"/>
                <w:color w:val="000000"/>
                <w:szCs w:val="24"/>
                <w:lang w:eastAsia="zh-CN"/>
              </w:rPr>
              <w:t xml:space="preserve">] - </w:t>
            </w:r>
            <w:r w:rsidRPr="00F303BC">
              <w:rPr>
                <w:color w:val="000000"/>
                <w:szCs w:val="24"/>
              </w:rPr>
              <w:t>Автомобильные мойки</w:t>
            </w:r>
          </w:p>
        </w:tc>
        <w:tc>
          <w:tcPr>
            <w:tcW w:w="5670" w:type="dxa"/>
            <w:vAlign w:val="center"/>
          </w:tcPr>
          <w:p w14:paraId="0F22D99D"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автомобильных моек, а также размещение магазинов сопутствующей торговли</w:t>
            </w:r>
          </w:p>
        </w:tc>
        <w:tc>
          <w:tcPr>
            <w:tcW w:w="6378" w:type="dxa"/>
            <w:vAlign w:val="center"/>
          </w:tcPr>
          <w:p w14:paraId="4703217E"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60/1000 кв. м;</w:t>
            </w:r>
          </w:p>
          <w:p w14:paraId="5E28C73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5D6FB77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21DF11D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05BB9636"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087E3ED5"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C41748" w:rsidRPr="00F303BC" w14:paraId="4B966BD7" w14:textId="77777777" w:rsidTr="00BC350D">
        <w:trPr>
          <w:trHeight w:val="20"/>
        </w:trPr>
        <w:tc>
          <w:tcPr>
            <w:tcW w:w="3545" w:type="dxa"/>
            <w:vAlign w:val="center"/>
          </w:tcPr>
          <w:p w14:paraId="3A2BFDB3" w14:textId="77777777" w:rsidR="00C41748" w:rsidRPr="00F303BC" w:rsidRDefault="00C41748"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4.9.1.4</w:t>
            </w:r>
            <w:r w:rsidRPr="00F303BC">
              <w:rPr>
                <w:rFonts w:eastAsia="SimSun"/>
                <w:color w:val="000000"/>
                <w:szCs w:val="24"/>
                <w:lang w:eastAsia="zh-CN"/>
              </w:rPr>
              <w:t xml:space="preserve">] - </w:t>
            </w:r>
            <w:r w:rsidRPr="00F303BC">
              <w:rPr>
                <w:color w:val="000000"/>
                <w:szCs w:val="24"/>
              </w:rPr>
              <w:t>Ремонт автомобилей</w:t>
            </w:r>
          </w:p>
        </w:tc>
        <w:tc>
          <w:tcPr>
            <w:tcW w:w="5670" w:type="dxa"/>
            <w:vAlign w:val="center"/>
          </w:tcPr>
          <w:p w14:paraId="44B07D4A"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1C361BD" w14:textId="77777777" w:rsidR="00C41748" w:rsidRPr="00F303BC" w:rsidRDefault="00C41748"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60/2000 кв. м;</w:t>
            </w:r>
          </w:p>
          <w:p w14:paraId="7F89720A"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56E8D66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3D7709E9"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1AC40238"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C95D84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319415EB" w14:textId="77777777" w:rsidR="00096C33" w:rsidRPr="00F303BC" w:rsidRDefault="00096C33" w:rsidP="00C41748">
      <w:pPr>
        <w:widowControl w:val="0"/>
        <w:overflowPunct w:val="0"/>
        <w:autoSpaceDE w:val="0"/>
        <w:autoSpaceDN w:val="0"/>
        <w:adjustRightInd w:val="0"/>
        <w:ind w:firstLine="426"/>
        <w:jc w:val="center"/>
        <w:rPr>
          <w:rFonts w:eastAsia="SimSun"/>
          <w:b/>
          <w:color w:val="000000"/>
          <w:szCs w:val="24"/>
          <w:lang w:eastAsia="zh-CN"/>
        </w:rPr>
      </w:pPr>
    </w:p>
    <w:p w14:paraId="64B3E75A" w14:textId="77777777" w:rsidR="00C41748" w:rsidRPr="00F303BC" w:rsidRDefault="00C41748" w:rsidP="00C41748">
      <w:pPr>
        <w:widowControl w:val="0"/>
        <w:overflowPunct w:val="0"/>
        <w:autoSpaceDE w:val="0"/>
        <w:autoSpaceDN w:val="0"/>
        <w:adjustRightInd w:val="0"/>
        <w:ind w:firstLine="426"/>
        <w:jc w:val="center"/>
        <w:rPr>
          <w:b/>
          <w:color w:val="000000"/>
          <w:szCs w:val="24"/>
        </w:rPr>
      </w:pPr>
      <w:r w:rsidRPr="00F303BC">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F303BC">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41748" w:rsidRPr="00F303BC" w14:paraId="2B3BE660" w14:textId="77777777" w:rsidTr="00BC350D">
        <w:trPr>
          <w:trHeight w:val="20"/>
        </w:trPr>
        <w:tc>
          <w:tcPr>
            <w:tcW w:w="7655" w:type="dxa"/>
            <w:vAlign w:val="center"/>
          </w:tcPr>
          <w:p w14:paraId="64BF5623" w14:textId="77777777" w:rsidR="00C41748" w:rsidRPr="00F303BC" w:rsidRDefault="00C41748"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1B5872E1" w14:textId="77777777" w:rsidR="00C41748" w:rsidRPr="00F303BC" w:rsidRDefault="00C41748"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C41748" w:rsidRPr="00F303BC" w14:paraId="187420CF" w14:textId="77777777" w:rsidTr="00BC350D">
        <w:trPr>
          <w:trHeight w:val="20"/>
        </w:trPr>
        <w:tc>
          <w:tcPr>
            <w:tcW w:w="7655" w:type="dxa"/>
            <w:vAlign w:val="center"/>
          </w:tcPr>
          <w:p w14:paraId="3401B30A"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403E4905"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841C1C"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7372919"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30967F"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350A6DFD"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2A5375"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2ED09376"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2B5D556"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64C5F1F2"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18DFC97A" w14:textId="77777777" w:rsidR="00C41748" w:rsidRPr="00F303BC" w:rsidRDefault="00C41748"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C410AC3"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4646B295"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13DCC82" w14:textId="77777777" w:rsidR="00C41748" w:rsidRPr="00F303BC" w:rsidRDefault="00C41748" w:rsidP="00BC350D">
            <w:pPr>
              <w:widowControl w:val="0"/>
              <w:overflowPunct w:val="0"/>
              <w:autoSpaceDE w:val="0"/>
              <w:autoSpaceDN w:val="0"/>
              <w:adjustRightInd w:val="0"/>
              <w:ind w:firstLine="459"/>
              <w:jc w:val="both"/>
              <w:rPr>
                <w:rFonts w:eastAsia="SimSun"/>
                <w:color w:val="000000"/>
                <w:szCs w:val="24"/>
                <w:lang w:eastAsia="zh-CN"/>
              </w:rPr>
            </w:pPr>
          </w:p>
          <w:p w14:paraId="5ADB4A8D"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29C7ED53"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5E8446B" w14:textId="77777777" w:rsidR="00C41748" w:rsidRPr="00F303BC" w:rsidRDefault="00C41748" w:rsidP="00BC350D">
            <w:pPr>
              <w:widowControl w:val="0"/>
              <w:overflowPunct w:val="0"/>
              <w:autoSpaceDE w:val="0"/>
              <w:autoSpaceDN w:val="0"/>
              <w:adjustRightInd w:val="0"/>
              <w:ind w:firstLine="567"/>
              <w:jc w:val="both"/>
              <w:rPr>
                <w:rFonts w:eastAsia="SimSun"/>
                <w:color w:val="000000"/>
                <w:szCs w:val="24"/>
                <w:lang w:eastAsia="zh-CN"/>
              </w:rPr>
            </w:pPr>
          </w:p>
          <w:p w14:paraId="6A95B0B5"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A90911" w14:textId="77777777" w:rsidR="00C41748" w:rsidRPr="00F303BC" w:rsidRDefault="00C41748"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6ECD8792" w14:textId="77777777" w:rsidR="00C41748" w:rsidRPr="00F303BC" w:rsidRDefault="00C41748"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DD6E74B" w14:textId="77777777" w:rsidR="00C41748" w:rsidRPr="00F303BC" w:rsidRDefault="00C41748"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p>
        </w:tc>
      </w:tr>
    </w:tbl>
    <w:p w14:paraId="3A1B62A4" w14:textId="77777777" w:rsidR="00C41748" w:rsidRPr="00F303BC" w:rsidRDefault="00C41748" w:rsidP="00C41748">
      <w:pPr>
        <w:widowControl w:val="0"/>
        <w:overflowPunct w:val="0"/>
        <w:autoSpaceDE w:val="0"/>
        <w:autoSpaceDN w:val="0"/>
        <w:adjustRightInd w:val="0"/>
        <w:ind w:firstLine="426"/>
        <w:jc w:val="center"/>
        <w:rPr>
          <w:rFonts w:eastAsia="SimSun"/>
          <w:caps/>
          <w:color w:val="000000"/>
          <w:szCs w:val="24"/>
          <w:lang w:eastAsia="zh-CN"/>
        </w:rPr>
      </w:pPr>
    </w:p>
    <w:p w14:paraId="47A40552" w14:textId="77777777" w:rsidR="00C41748" w:rsidRPr="00F303BC" w:rsidRDefault="00C41748" w:rsidP="00C41748">
      <w:pPr>
        <w:widowControl w:val="0"/>
        <w:overflowPunct w:val="0"/>
        <w:autoSpaceDE w:val="0"/>
        <w:autoSpaceDN w:val="0"/>
        <w:adjustRightInd w:val="0"/>
        <w:ind w:firstLine="426"/>
        <w:jc w:val="both"/>
        <w:outlineLvl w:val="0"/>
        <w:rPr>
          <w:rFonts w:eastAsia="SimSun"/>
          <w:b/>
          <w:color w:val="000000"/>
          <w:szCs w:val="24"/>
          <w:lang w:eastAsia="zh-CN"/>
        </w:rPr>
      </w:pPr>
      <w:bookmarkStart w:id="116" w:name="_Toc159404288"/>
      <w:r w:rsidRPr="00F303BC">
        <w:rPr>
          <w:rFonts w:eastAsia="SimSun"/>
          <w:b/>
          <w:color w:val="000000"/>
          <w:szCs w:val="24"/>
          <w:lang w:eastAsia="zh-CN"/>
        </w:rPr>
        <w:t>Ограничения использования земельных участков и объектов капитального строительства:</w:t>
      </w:r>
      <w:bookmarkEnd w:id="116"/>
    </w:p>
    <w:p w14:paraId="7A6CE929" w14:textId="77777777" w:rsidR="00C41748" w:rsidRPr="00F303BC" w:rsidRDefault="00C41748" w:rsidP="00C41748">
      <w:pPr>
        <w:widowControl w:val="0"/>
        <w:overflowPunct w:val="0"/>
        <w:autoSpaceDE w:val="0"/>
        <w:autoSpaceDN w:val="0"/>
        <w:adjustRightInd w:val="0"/>
        <w:ind w:firstLine="709"/>
        <w:jc w:val="both"/>
        <w:rPr>
          <w:rFonts w:eastAsia="SimSun"/>
          <w:color w:val="000000"/>
          <w:szCs w:val="24"/>
          <w:lang w:eastAsia="zh-CN"/>
        </w:rPr>
      </w:pPr>
      <w:r w:rsidRPr="00F303BC">
        <w:rPr>
          <w:color w:val="000000"/>
          <w:szCs w:val="24"/>
        </w:rPr>
        <w:t>Минимальный процент озеленения земельного участка для зданий общественно-делового назначения и апартаментов – 10%.</w:t>
      </w:r>
    </w:p>
    <w:p w14:paraId="3F39C9F3" w14:textId="77777777" w:rsidR="00C41748" w:rsidRPr="00F303BC" w:rsidRDefault="00C41748" w:rsidP="00C41748">
      <w:pPr>
        <w:keepLines/>
        <w:overflowPunct w:val="0"/>
        <w:autoSpaceDE w:val="0"/>
        <w:autoSpaceDN w:val="0"/>
        <w:adjustRightInd w:val="0"/>
        <w:ind w:firstLine="709"/>
        <w:jc w:val="both"/>
        <w:rPr>
          <w:color w:val="000000"/>
          <w:szCs w:val="24"/>
        </w:rPr>
      </w:pPr>
      <w:r w:rsidRPr="00F303BC">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7053317" w14:textId="77777777" w:rsidR="00C41748" w:rsidRPr="00F303BC" w:rsidRDefault="00C41748" w:rsidP="00C41748">
      <w:pPr>
        <w:widowControl w:val="0"/>
        <w:overflowPunct w:val="0"/>
        <w:autoSpaceDE w:val="0"/>
        <w:autoSpaceDN w:val="0"/>
        <w:adjustRightInd w:val="0"/>
        <w:ind w:firstLine="709"/>
        <w:jc w:val="both"/>
        <w:rPr>
          <w:rFonts w:eastAsia="SimSun"/>
          <w:color w:val="000000"/>
          <w:szCs w:val="24"/>
          <w:lang w:eastAsia="zh-CN"/>
        </w:rPr>
      </w:pPr>
      <w:r w:rsidRPr="00F303BC">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0D85BB98"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p>
    <w:p w14:paraId="5E7A7F92"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до красной линии:</w:t>
      </w:r>
    </w:p>
    <w:p w14:paraId="1C7CFD93"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1) от Пожарных депо - 10 м (15 м - для депо </w:t>
      </w:r>
      <w:r w:rsidRPr="00F303BC">
        <w:rPr>
          <w:rFonts w:eastAsia="SimSun"/>
          <w:color w:val="000000"/>
          <w:szCs w:val="24"/>
          <w:lang w:val="en-US" w:eastAsia="zh-CN"/>
        </w:rPr>
        <w:t>I</w:t>
      </w:r>
      <w:r w:rsidRPr="00F303BC">
        <w:rPr>
          <w:rFonts w:eastAsia="SimSun"/>
          <w:color w:val="000000"/>
          <w:szCs w:val="24"/>
          <w:lang w:eastAsia="zh-CN"/>
        </w:rPr>
        <w:t xml:space="preserve"> типа);</w:t>
      </w:r>
    </w:p>
    <w:p w14:paraId="0218BBB6"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2) улиц, от общественных зданий  – 5 м;</w:t>
      </w:r>
    </w:p>
    <w:p w14:paraId="09E5D74A"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3) проездов, от общественных зданий – 3 м;</w:t>
      </w:r>
    </w:p>
    <w:p w14:paraId="5180DEC4"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4) от остальных зданий и сооружений - 5 м.</w:t>
      </w:r>
    </w:p>
    <w:p w14:paraId="57EEEE78"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043F4405"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A211FCE"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p>
    <w:p w14:paraId="33CDC6DA"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85268B1" w14:textId="77777777" w:rsidR="00C41748" w:rsidRPr="00F303BC" w:rsidRDefault="00C41748" w:rsidP="00C41748">
      <w:pPr>
        <w:widowControl w:val="0"/>
        <w:tabs>
          <w:tab w:val="left" w:pos="1134"/>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0C8743CB" w14:textId="77777777" w:rsidR="00C41748" w:rsidRPr="00F303BC" w:rsidRDefault="00C41748" w:rsidP="00C41748">
      <w:pPr>
        <w:widowControl w:val="0"/>
        <w:tabs>
          <w:tab w:val="left" w:pos="1134"/>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3C406F07"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Вспомогательные строения, за исключением гаражей, размещать со стороны улиц не допускается.</w:t>
      </w:r>
    </w:p>
    <w:p w14:paraId="0EF046CC"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2D8BF20"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028FF40"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FD4FECE"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p>
    <w:p w14:paraId="29402CC2"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Примечание общее.</w:t>
      </w:r>
    </w:p>
    <w:p w14:paraId="1E01D523"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75A5E34"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DCDD76"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428D946"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0E24315E" w14:textId="77777777" w:rsidR="00C41748" w:rsidRPr="00F303BC" w:rsidRDefault="00C41748" w:rsidP="00C41748">
      <w:pPr>
        <w:shd w:val="clear" w:color="auto" w:fill="FFFFFF"/>
        <w:ind w:firstLine="540"/>
        <w:rPr>
          <w:color w:val="000000"/>
          <w:szCs w:val="24"/>
        </w:rPr>
      </w:pPr>
      <w:r w:rsidRPr="00F303BC">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D869BF2" w14:textId="77777777" w:rsidR="00C41748" w:rsidRPr="00F303BC" w:rsidRDefault="00C41748" w:rsidP="00C41748">
      <w:pPr>
        <w:shd w:val="clear" w:color="auto" w:fill="FFFFFF"/>
        <w:ind w:firstLine="540"/>
        <w:rPr>
          <w:color w:val="000000"/>
          <w:szCs w:val="24"/>
        </w:rPr>
      </w:pPr>
      <w:r w:rsidRPr="00F303BC">
        <w:rPr>
          <w:color w:val="000000"/>
          <w:szCs w:val="24"/>
        </w:rPr>
        <w:t>2) использование сточных вод в целях повышения почвенного плодородия;</w:t>
      </w:r>
    </w:p>
    <w:p w14:paraId="5019609D" w14:textId="77777777" w:rsidR="00C41748" w:rsidRPr="00F303BC" w:rsidRDefault="00C41748" w:rsidP="00C41748">
      <w:pPr>
        <w:ind w:firstLine="540"/>
        <w:rPr>
          <w:color w:val="000000"/>
          <w:szCs w:val="24"/>
        </w:rPr>
      </w:pPr>
      <w:r w:rsidRPr="00F303BC">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89C4EBC" w14:textId="77777777" w:rsidR="00C41748" w:rsidRPr="00F303BC" w:rsidRDefault="00C41748" w:rsidP="00C41748">
      <w:pPr>
        <w:shd w:val="clear" w:color="auto" w:fill="FFFFFF"/>
        <w:ind w:firstLine="540"/>
        <w:rPr>
          <w:color w:val="000000"/>
          <w:szCs w:val="24"/>
        </w:rPr>
      </w:pPr>
      <w:r w:rsidRPr="00F303BC">
        <w:rPr>
          <w:color w:val="000000"/>
          <w:szCs w:val="24"/>
        </w:rPr>
        <w:t>4) осуществление авиационных мер по борьбе с вредными организмами.</w:t>
      </w:r>
    </w:p>
    <w:p w14:paraId="1F856B20"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6B6298"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в границах территорий общего пользования;</w:t>
      </w:r>
    </w:p>
    <w:p w14:paraId="1EB2555C"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предназначенные для размещения линейных объектов и (или) занятые линейными объектами.</w:t>
      </w:r>
    </w:p>
    <w:p w14:paraId="3A8172BA" w14:textId="77777777" w:rsidR="00C41748" w:rsidRPr="00F303BC" w:rsidRDefault="00C41748" w:rsidP="00C41748">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31B2E47" w14:textId="77777777" w:rsidR="00C41748" w:rsidRPr="00F303BC" w:rsidRDefault="00C41748" w:rsidP="00C41748">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7090181D" w14:textId="77777777" w:rsidR="00C41748" w:rsidRPr="00F303BC" w:rsidRDefault="00C41748" w:rsidP="003655A3">
      <w:pPr>
        <w:spacing w:after="0" w:line="240" w:lineRule="auto"/>
        <w:ind w:firstLine="567"/>
        <w:jc w:val="both"/>
      </w:pPr>
    </w:p>
    <w:p w14:paraId="711C4F5D" w14:textId="77777777" w:rsidR="00214D5E" w:rsidRPr="00F303BC" w:rsidRDefault="00214D5E" w:rsidP="00004D2E">
      <w:pPr>
        <w:spacing w:after="0" w:line="240" w:lineRule="auto"/>
        <w:jc w:val="both"/>
      </w:pPr>
    </w:p>
    <w:p w14:paraId="5CC0E6C0" w14:textId="77777777" w:rsidR="000C5EF0" w:rsidRPr="00F303BC" w:rsidRDefault="000C5EF0" w:rsidP="00004D2E">
      <w:pPr>
        <w:spacing w:after="0" w:line="240" w:lineRule="auto"/>
        <w:jc w:val="both"/>
      </w:pPr>
    </w:p>
    <w:p w14:paraId="6F612BF0" w14:textId="77777777" w:rsidR="000C5EF0" w:rsidRPr="00F303BC" w:rsidRDefault="000C5EF0" w:rsidP="00004D2E">
      <w:pPr>
        <w:spacing w:after="0" w:line="240" w:lineRule="auto"/>
        <w:jc w:val="both"/>
      </w:pPr>
    </w:p>
    <w:p w14:paraId="0465B9D8" w14:textId="77777777" w:rsidR="000C5EF0" w:rsidRPr="00F303BC" w:rsidRDefault="000C5EF0" w:rsidP="000C5EF0">
      <w:pPr>
        <w:widowControl w:val="0"/>
        <w:overflowPunct w:val="0"/>
        <w:autoSpaceDE w:val="0"/>
        <w:autoSpaceDN w:val="0"/>
        <w:adjustRightInd w:val="0"/>
        <w:ind w:firstLine="284"/>
        <w:jc w:val="center"/>
        <w:outlineLvl w:val="0"/>
        <w:rPr>
          <w:rFonts w:eastAsia="SimSun"/>
          <w:color w:val="000000"/>
          <w:szCs w:val="24"/>
          <w:lang w:eastAsia="zh-CN"/>
        </w:rPr>
      </w:pPr>
      <w:bookmarkStart w:id="117" w:name="_Toc159404289"/>
      <w:r w:rsidRPr="00F303BC">
        <w:rPr>
          <w:rFonts w:eastAsia="SimSun"/>
          <w:color w:val="000000"/>
          <w:szCs w:val="24"/>
          <w:lang w:eastAsia="zh-CN"/>
        </w:rPr>
        <w:t>СПЕЦИАЛЬНЫЕ ОБСЛУЖИВАЮЩИЕ И ДЕЛОВЫЕ ЗОНЫ ДЛЯ ОБЪЕКТОВ С БОЛЬШИМИ ЗЕМЕЛЬНЫМИ УЧАСТКАМИ</w:t>
      </w:r>
      <w:bookmarkEnd w:id="117"/>
    </w:p>
    <w:p w14:paraId="4D97332A" w14:textId="77777777" w:rsidR="000C5EF0" w:rsidRPr="00F303BC" w:rsidRDefault="000C5EF0" w:rsidP="000C5EF0">
      <w:pPr>
        <w:widowControl w:val="0"/>
        <w:tabs>
          <w:tab w:val="left" w:pos="1260"/>
        </w:tabs>
        <w:overflowPunct w:val="0"/>
        <w:autoSpaceDE w:val="0"/>
        <w:autoSpaceDN w:val="0"/>
        <w:adjustRightInd w:val="0"/>
        <w:ind w:firstLine="284"/>
        <w:jc w:val="center"/>
        <w:rPr>
          <w:rFonts w:eastAsia="SimSun"/>
          <w:color w:val="000000"/>
          <w:szCs w:val="24"/>
          <w:u w:val="single"/>
          <w:lang w:eastAsia="zh-CN"/>
        </w:rPr>
      </w:pPr>
    </w:p>
    <w:p w14:paraId="3C92A5BA" w14:textId="77777777" w:rsidR="000C5EF0" w:rsidRPr="00F303BC" w:rsidRDefault="000C5EF0" w:rsidP="000C5EF0">
      <w:pPr>
        <w:widowControl w:val="0"/>
        <w:tabs>
          <w:tab w:val="left" w:pos="1260"/>
        </w:tabs>
        <w:overflowPunct w:val="0"/>
        <w:autoSpaceDE w:val="0"/>
        <w:autoSpaceDN w:val="0"/>
        <w:adjustRightInd w:val="0"/>
        <w:ind w:firstLine="284"/>
        <w:jc w:val="center"/>
        <w:outlineLvl w:val="0"/>
        <w:rPr>
          <w:rFonts w:eastAsia="SimSun"/>
          <w:color w:val="000000"/>
          <w:szCs w:val="24"/>
          <w:lang w:eastAsia="zh-CN"/>
        </w:rPr>
      </w:pPr>
      <w:bookmarkStart w:id="118" w:name="_Toc159404290"/>
      <w:r w:rsidRPr="00F303BC">
        <w:rPr>
          <w:rFonts w:eastAsia="SimSun"/>
          <w:color w:val="000000"/>
          <w:szCs w:val="24"/>
          <w:lang w:eastAsia="zh-CN"/>
        </w:rPr>
        <w:t>ТОД-1. Зона объектов здравоохранения.</w:t>
      </w:r>
      <w:bookmarkEnd w:id="118"/>
    </w:p>
    <w:p w14:paraId="60ECB7BF" w14:textId="77777777" w:rsidR="000C5EF0" w:rsidRPr="00F303BC" w:rsidRDefault="000C5EF0" w:rsidP="000C5EF0">
      <w:pPr>
        <w:widowControl w:val="0"/>
        <w:tabs>
          <w:tab w:val="left" w:pos="1260"/>
        </w:tabs>
        <w:overflowPunct w:val="0"/>
        <w:autoSpaceDE w:val="0"/>
        <w:autoSpaceDN w:val="0"/>
        <w:adjustRightInd w:val="0"/>
        <w:ind w:firstLine="284"/>
        <w:jc w:val="both"/>
        <w:rPr>
          <w:i/>
          <w:iCs/>
          <w:color w:val="000000"/>
          <w:szCs w:val="24"/>
        </w:rPr>
      </w:pPr>
      <w:r w:rsidRPr="00F303BC">
        <w:rPr>
          <w:i/>
          <w:iCs/>
          <w:color w:val="000000"/>
          <w:szCs w:val="24"/>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7451F8CB" w14:textId="77777777" w:rsidR="000C5EF0" w:rsidRPr="00F303BC" w:rsidRDefault="000C5EF0" w:rsidP="000C5EF0">
      <w:pPr>
        <w:widowControl w:val="0"/>
        <w:overflowPunct w:val="0"/>
        <w:autoSpaceDE w:val="0"/>
        <w:autoSpaceDN w:val="0"/>
        <w:adjustRightInd w:val="0"/>
        <w:ind w:firstLine="426"/>
        <w:jc w:val="center"/>
        <w:rPr>
          <w:b/>
          <w:i/>
          <w:iCs/>
          <w:color w:val="000000"/>
          <w:szCs w:val="24"/>
        </w:rPr>
      </w:pPr>
      <w:r w:rsidRPr="00F303BC">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F303BC" w14:paraId="2759C373" w14:textId="77777777" w:rsidTr="00BC350D">
        <w:trPr>
          <w:trHeight w:val="20"/>
        </w:trPr>
        <w:tc>
          <w:tcPr>
            <w:tcW w:w="3545" w:type="dxa"/>
            <w:vAlign w:val="center"/>
          </w:tcPr>
          <w:p w14:paraId="07C27EDB"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4B895BD1"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6F944CF8"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25FE23CC" w14:textId="77777777" w:rsidTr="00BC350D">
        <w:trPr>
          <w:trHeight w:val="20"/>
        </w:trPr>
        <w:tc>
          <w:tcPr>
            <w:tcW w:w="3545" w:type="dxa"/>
            <w:vAlign w:val="center"/>
          </w:tcPr>
          <w:p w14:paraId="39ABE84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3.4.1</w:t>
            </w:r>
            <w:r w:rsidRPr="00F303BC">
              <w:rPr>
                <w:rFonts w:eastAsia="SimSun"/>
                <w:color w:val="000000"/>
                <w:szCs w:val="24"/>
                <w:lang w:eastAsia="zh-CN"/>
              </w:rPr>
              <w:t>] – Амбулаторно-поликлиническое обслуживание</w:t>
            </w:r>
          </w:p>
        </w:tc>
        <w:tc>
          <w:tcPr>
            <w:tcW w:w="5670" w:type="dxa"/>
            <w:vAlign w:val="center"/>
          </w:tcPr>
          <w:p w14:paraId="12FA8293"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2F6FFD4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76541EE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1433424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D82E2C8"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7142DA96"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2CC894B8"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r w:rsidR="000C5EF0" w:rsidRPr="00F303BC" w14:paraId="762DDEC4" w14:textId="77777777" w:rsidTr="00BC350D">
        <w:trPr>
          <w:trHeight w:val="20"/>
        </w:trPr>
        <w:tc>
          <w:tcPr>
            <w:tcW w:w="3545" w:type="dxa"/>
            <w:vAlign w:val="center"/>
          </w:tcPr>
          <w:p w14:paraId="21B0117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3.4.2</w:t>
            </w:r>
            <w:r w:rsidRPr="00F303BC">
              <w:rPr>
                <w:rFonts w:eastAsia="SimSun"/>
                <w:color w:val="000000"/>
                <w:szCs w:val="24"/>
                <w:lang w:eastAsia="zh-CN"/>
              </w:rPr>
              <w:t>] – Стационарное медицинское обслуживание</w:t>
            </w:r>
          </w:p>
        </w:tc>
        <w:tc>
          <w:tcPr>
            <w:tcW w:w="5670" w:type="dxa"/>
            <w:vAlign w:val="center"/>
          </w:tcPr>
          <w:p w14:paraId="7A9BD414"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7240424"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станций скорой помощи;</w:t>
            </w:r>
          </w:p>
          <w:p w14:paraId="4BBFC31A"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площадок санитарной авиации</w:t>
            </w:r>
          </w:p>
        </w:tc>
        <w:tc>
          <w:tcPr>
            <w:tcW w:w="6378" w:type="dxa"/>
            <w:vMerge/>
            <w:vAlign w:val="center"/>
          </w:tcPr>
          <w:p w14:paraId="16AC971D" w14:textId="77777777" w:rsidR="000C5EF0" w:rsidRPr="00F303BC" w:rsidRDefault="000C5EF0" w:rsidP="00BC350D">
            <w:pPr>
              <w:widowControl w:val="0"/>
              <w:tabs>
                <w:tab w:val="left" w:pos="2520"/>
              </w:tabs>
              <w:overflowPunct w:val="0"/>
              <w:autoSpaceDE w:val="0"/>
              <w:autoSpaceDN w:val="0"/>
              <w:adjustRightInd w:val="0"/>
              <w:ind w:firstLine="567"/>
              <w:jc w:val="center"/>
              <w:rPr>
                <w:b/>
                <w:color w:val="000000"/>
                <w:szCs w:val="24"/>
              </w:rPr>
            </w:pPr>
          </w:p>
        </w:tc>
      </w:tr>
      <w:tr w:rsidR="000C5EF0" w:rsidRPr="00F303BC" w14:paraId="6483928E" w14:textId="77777777" w:rsidTr="00BC350D">
        <w:trPr>
          <w:trHeight w:val="20"/>
        </w:trPr>
        <w:tc>
          <w:tcPr>
            <w:tcW w:w="3545" w:type="dxa"/>
            <w:vAlign w:val="center"/>
          </w:tcPr>
          <w:p w14:paraId="58C7FDFD"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3.4.3</w:t>
            </w:r>
            <w:r w:rsidRPr="00F303BC">
              <w:rPr>
                <w:rFonts w:eastAsia="SimSun"/>
                <w:color w:val="000000"/>
                <w:szCs w:val="24"/>
                <w:lang w:eastAsia="zh-CN"/>
              </w:rPr>
              <w:t>] – Медицинские организации особого назначения</w:t>
            </w:r>
          </w:p>
        </w:tc>
        <w:tc>
          <w:tcPr>
            <w:tcW w:w="5670" w:type="dxa"/>
            <w:vAlign w:val="center"/>
          </w:tcPr>
          <w:p w14:paraId="0B67A543"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378" w:type="dxa"/>
            <w:vMerge/>
            <w:vAlign w:val="center"/>
          </w:tcPr>
          <w:p w14:paraId="223BA05B" w14:textId="77777777" w:rsidR="000C5EF0" w:rsidRPr="00F303BC" w:rsidRDefault="000C5EF0" w:rsidP="00BC350D">
            <w:pPr>
              <w:widowControl w:val="0"/>
              <w:tabs>
                <w:tab w:val="left" w:pos="2520"/>
              </w:tabs>
              <w:overflowPunct w:val="0"/>
              <w:autoSpaceDE w:val="0"/>
              <w:autoSpaceDN w:val="0"/>
              <w:adjustRightInd w:val="0"/>
              <w:ind w:firstLine="567"/>
              <w:jc w:val="center"/>
              <w:rPr>
                <w:b/>
                <w:color w:val="000000"/>
                <w:szCs w:val="24"/>
              </w:rPr>
            </w:pPr>
          </w:p>
        </w:tc>
      </w:tr>
      <w:tr w:rsidR="000C5EF0" w:rsidRPr="00F303BC" w14:paraId="3A111EE5" w14:textId="77777777" w:rsidTr="00BC350D">
        <w:trPr>
          <w:trHeight w:val="20"/>
        </w:trPr>
        <w:tc>
          <w:tcPr>
            <w:tcW w:w="3545" w:type="dxa"/>
            <w:vAlign w:val="center"/>
          </w:tcPr>
          <w:p w14:paraId="269A471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[3.10.1] - Амбулаторное ветеринарное обслуживание</w:t>
            </w:r>
          </w:p>
        </w:tc>
        <w:tc>
          <w:tcPr>
            <w:tcW w:w="5670" w:type="dxa"/>
            <w:vAlign w:val="center"/>
          </w:tcPr>
          <w:p w14:paraId="07A5768D"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Align w:val="center"/>
          </w:tcPr>
          <w:p w14:paraId="71C1C01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земельного участка – 100/5000 кв. м;</w:t>
            </w:r>
          </w:p>
          <w:p w14:paraId="30F3D78D"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5A10CEC"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5E79854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(включая мансардный этаж); </w:t>
            </w:r>
          </w:p>
          <w:p w14:paraId="76FA38C6"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7860F12C"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r w:rsidR="000C5EF0" w:rsidRPr="00F303BC" w14:paraId="3D3DDFDE" w14:textId="77777777" w:rsidTr="00BC350D">
        <w:trPr>
          <w:trHeight w:val="20"/>
        </w:trPr>
        <w:tc>
          <w:tcPr>
            <w:tcW w:w="3545" w:type="dxa"/>
            <w:shd w:val="clear" w:color="auto" w:fill="auto"/>
            <w:vAlign w:val="center"/>
          </w:tcPr>
          <w:p w14:paraId="3DDAFF0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p>
          <w:p w14:paraId="1577509F" w14:textId="77777777" w:rsidR="000C5EF0" w:rsidRPr="00F303BC" w:rsidRDefault="000C5EF0"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auto"/>
            <w:vAlign w:val="center"/>
          </w:tcPr>
          <w:p w14:paraId="1D5C8E66"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2CFA019"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723D85AB"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F303BC" w14:paraId="174B3203" w14:textId="77777777" w:rsidTr="00BC350D">
        <w:trPr>
          <w:trHeight w:val="20"/>
        </w:trPr>
        <w:tc>
          <w:tcPr>
            <w:tcW w:w="3545" w:type="dxa"/>
            <w:shd w:val="clear" w:color="auto" w:fill="auto"/>
            <w:vAlign w:val="center"/>
          </w:tcPr>
          <w:p w14:paraId="09C2240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auto"/>
            <w:vAlign w:val="center"/>
          </w:tcPr>
          <w:p w14:paraId="77ED45AF"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497314D" w14:textId="77777777" w:rsidR="000C5EF0" w:rsidRPr="00F303BC" w:rsidRDefault="000C5EF0" w:rsidP="00BC350D">
            <w:pPr>
              <w:widowControl w:val="0"/>
              <w:overflowPunct w:val="0"/>
              <w:autoSpaceDE w:val="0"/>
              <w:autoSpaceDN w:val="0"/>
              <w:adjustRightInd w:val="0"/>
              <w:ind w:firstLine="567"/>
              <w:jc w:val="both"/>
              <w:rPr>
                <w:color w:val="000000"/>
                <w:szCs w:val="24"/>
              </w:rPr>
            </w:pPr>
          </w:p>
        </w:tc>
      </w:tr>
    </w:tbl>
    <w:p w14:paraId="3ACA6B2A" w14:textId="77777777" w:rsidR="000C5EF0" w:rsidRPr="00F303BC" w:rsidRDefault="000C5EF0" w:rsidP="000C5EF0">
      <w:pPr>
        <w:widowControl w:val="0"/>
        <w:overflowPunct w:val="0"/>
        <w:autoSpaceDE w:val="0"/>
        <w:autoSpaceDN w:val="0"/>
        <w:adjustRightInd w:val="0"/>
        <w:ind w:firstLine="426"/>
        <w:jc w:val="center"/>
        <w:rPr>
          <w:b/>
          <w:color w:val="000000"/>
          <w:szCs w:val="24"/>
        </w:rPr>
      </w:pPr>
      <w:r w:rsidRPr="00F303BC">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0C5EF0" w:rsidRPr="00F303BC" w14:paraId="29952B13" w14:textId="77777777" w:rsidTr="00BC350D">
        <w:trPr>
          <w:trHeight w:val="20"/>
        </w:trPr>
        <w:tc>
          <w:tcPr>
            <w:tcW w:w="3545" w:type="dxa"/>
            <w:tcBorders>
              <w:bottom w:val="single" w:sz="4" w:space="0" w:color="auto"/>
            </w:tcBorders>
            <w:vAlign w:val="center"/>
          </w:tcPr>
          <w:p w14:paraId="027E0E71"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38FCB2E8"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51684E6A"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15BB76D6" w14:textId="77777777" w:rsidTr="00BC350D">
        <w:trPr>
          <w:trHeight w:val="20"/>
        </w:trPr>
        <w:tc>
          <w:tcPr>
            <w:tcW w:w="3545" w:type="dxa"/>
            <w:tcBorders>
              <w:bottom w:val="single" w:sz="4" w:space="0" w:color="auto"/>
            </w:tcBorders>
            <w:vAlign w:val="center"/>
          </w:tcPr>
          <w:p w14:paraId="5AA24753"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3.7.1</w:t>
            </w:r>
            <w:r w:rsidRPr="00F303BC">
              <w:rPr>
                <w:rFonts w:eastAsia="SimSun"/>
                <w:color w:val="000000"/>
                <w:szCs w:val="24"/>
                <w:lang w:eastAsia="zh-CN"/>
              </w:rPr>
              <w:t>] - Осуществление религиозных обрядов</w:t>
            </w:r>
          </w:p>
        </w:tc>
        <w:tc>
          <w:tcPr>
            <w:tcW w:w="5670" w:type="dxa"/>
            <w:tcBorders>
              <w:bottom w:val="single" w:sz="4" w:space="0" w:color="auto"/>
            </w:tcBorders>
            <w:vAlign w:val="center"/>
          </w:tcPr>
          <w:p w14:paraId="1E9729AD" w14:textId="77777777" w:rsidR="000C5EF0" w:rsidRPr="00F303BC" w:rsidRDefault="000C5EF0" w:rsidP="00BC350D">
            <w:pPr>
              <w:widowControl w:val="0"/>
              <w:tabs>
                <w:tab w:val="left" w:pos="-4787"/>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Borders>
              <w:bottom w:val="single" w:sz="4" w:space="0" w:color="auto"/>
            </w:tcBorders>
            <w:vAlign w:val="center"/>
          </w:tcPr>
          <w:p w14:paraId="28268241"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Cs/>
                <w:color w:val="000000"/>
                <w:szCs w:val="24"/>
              </w:rPr>
              <w:t>2000 кв. м;</w:t>
            </w:r>
          </w:p>
          <w:p w14:paraId="685FB820"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3B278C8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746D5E8"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F303BC">
                <w:rPr>
                  <w:rFonts w:eastAsia="SimSun"/>
                  <w:color w:val="000000"/>
                  <w:szCs w:val="24"/>
                  <w:lang w:eastAsia="zh-CN"/>
                </w:rPr>
                <w:t>30 м</w:t>
              </w:r>
            </w:smartTag>
            <w:r w:rsidRPr="00F303BC">
              <w:rPr>
                <w:rFonts w:eastAsia="SimSun"/>
                <w:color w:val="000000"/>
                <w:szCs w:val="24"/>
                <w:lang w:eastAsia="zh-CN"/>
              </w:rPr>
              <w:t>;</w:t>
            </w:r>
          </w:p>
          <w:p w14:paraId="73890E54"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BF79FD4"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48C30D97" w14:textId="77777777" w:rsidTr="00BC350D">
        <w:trPr>
          <w:trHeight w:val="20"/>
        </w:trPr>
        <w:tc>
          <w:tcPr>
            <w:tcW w:w="3545" w:type="dxa"/>
            <w:tcBorders>
              <w:top w:val="single" w:sz="4" w:space="0" w:color="auto"/>
              <w:bottom w:val="single" w:sz="4" w:space="0" w:color="auto"/>
            </w:tcBorders>
            <w:shd w:val="clear" w:color="auto" w:fill="auto"/>
            <w:vAlign w:val="center"/>
          </w:tcPr>
          <w:p w14:paraId="53CABC18"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239EC21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tcBorders>
              <w:top w:val="single" w:sz="4" w:space="0" w:color="auto"/>
              <w:bottom w:val="single" w:sz="4" w:space="0" w:color="auto"/>
            </w:tcBorders>
            <w:shd w:val="clear" w:color="auto" w:fill="auto"/>
            <w:vAlign w:val="center"/>
          </w:tcPr>
          <w:p w14:paraId="1C885F8C"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shd w:val="clear" w:color="auto" w:fill="auto"/>
            <w:vAlign w:val="center"/>
          </w:tcPr>
          <w:p w14:paraId="36C62F0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6C0665E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4C80F4C9"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A3BAC2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2E47DB3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15B1834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6071543"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p w14:paraId="68C78195"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p>
        </w:tc>
      </w:tr>
      <w:tr w:rsidR="000C5EF0" w:rsidRPr="00F303BC" w14:paraId="5592E48F" w14:textId="77777777" w:rsidTr="00BC350D">
        <w:trPr>
          <w:trHeight w:val="20"/>
        </w:trPr>
        <w:tc>
          <w:tcPr>
            <w:tcW w:w="3545" w:type="dxa"/>
            <w:tcBorders>
              <w:top w:val="single" w:sz="4" w:space="0" w:color="auto"/>
              <w:bottom w:val="single" w:sz="4" w:space="0" w:color="auto"/>
            </w:tcBorders>
            <w:shd w:val="clear" w:color="auto" w:fill="auto"/>
            <w:vAlign w:val="center"/>
          </w:tcPr>
          <w:p w14:paraId="7DED393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3.9.2</w:t>
            </w:r>
            <w:r w:rsidRPr="00F303BC">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10B9BBC5"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vMerge w:val="restart"/>
            <w:shd w:val="clear" w:color="auto" w:fill="auto"/>
            <w:vAlign w:val="center"/>
          </w:tcPr>
          <w:p w14:paraId="4065298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p>
          <w:p w14:paraId="03F77D1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4886625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6676DFD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7977400E"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EE15551"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0F41DB28" w14:textId="77777777" w:rsidTr="00BC350D">
        <w:trPr>
          <w:trHeight w:val="20"/>
        </w:trPr>
        <w:tc>
          <w:tcPr>
            <w:tcW w:w="3545" w:type="dxa"/>
            <w:tcBorders>
              <w:top w:val="single" w:sz="4" w:space="0" w:color="auto"/>
              <w:bottom w:val="single" w:sz="4" w:space="0" w:color="auto"/>
            </w:tcBorders>
            <w:shd w:val="clear" w:color="auto" w:fill="auto"/>
            <w:vAlign w:val="center"/>
          </w:tcPr>
          <w:p w14:paraId="7F571D9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3.5.2</w:t>
            </w:r>
            <w:r w:rsidRPr="00F303BC">
              <w:rPr>
                <w:rFonts w:eastAsia="SimSun"/>
                <w:color w:val="000000"/>
                <w:szCs w:val="24"/>
                <w:lang w:eastAsia="zh-CN"/>
              </w:rPr>
              <w:t>] - Среднее и высшее профессиональное образование</w:t>
            </w:r>
          </w:p>
        </w:tc>
        <w:tc>
          <w:tcPr>
            <w:tcW w:w="5670" w:type="dxa"/>
            <w:tcBorders>
              <w:top w:val="single" w:sz="4" w:space="0" w:color="auto"/>
              <w:bottom w:val="single" w:sz="4" w:space="0" w:color="auto"/>
            </w:tcBorders>
            <w:shd w:val="clear" w:color="auto" w:fill="auto"/>
            <w:vAlign w:val="center"/>
          </w:tcPr>
          <w:p w14:paraId="4C16E2F3"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6378" w:type="dxa"/>
            <w:vMerge/>
            <w:shd w:val="clear" w:color="auto" w:fill="auto"/>
            <w:vAlign w:val="center"/>
          </w:tcPr>
          <w:p w14:paraId="250D6E01"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p>
        </w:tc>
      </w:tr>
      <w:tr w:rsidR="000C5EF0" w:rsidRPr="00F303BC" w14:paraId="09CB1472" w14:textId="77777777" w:rsidTr="00BC350D">
        <w:trPr>
          <w:trHeight w:val="20"/>
        </w:trPr>
        <w:tc>
          <w:tcPr>
            <w:tcW w:w="3545" w:type="dxa"/>
            <w:tcBorders>
              <w:top w:val="single" w:sz="4" w:space="0" w:color="auto"/>
              <w:bottom w:val="single" w:sz="4" w:space="0" w:color="auto"/>
            </w:tcBorders>
            <w:shd w:val="clear" w:color="auto" w:fill="auto"/>
            <w:vAlign w:val="center"/>
          </w:tcPr>
          <w:p w14:paraId="6C81493F"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4.4</w:t>
            </w:r>
            <w:r w:rsidRPr="00F303BC">
              <w:rPr>
                <w:rFonts w:eastAsia="SimSun"/>
                <w:color w:val="000000"/>
                <w:szCs w:val="24"/>
                <w:lang w:eastAsia="zh-CN"/>
              </w:rPr>
              <w:t>] – Магазины</w:t>
            </w:r>
          </w:p>
        </w:tc>
        <w:tc>
          <w:tcPr>
            <w:tcW w:w="5670" w:type="dxa"/>
            <w:tcBorders>
              <w:top w:val="single" w:sz="4" w:space="0" w:color="auto"/>
              <w:bottom w:val="single" w:sz="4" w:space="0" w:color="auto"/>
            </w:tcBorders>
            <w:shd w:val="clear" w:color="auto" w:fill="auto"/>
            <w:vAlign w:val="center"/>
          </w:tcPr>
          <w:p w14:paraId="36E3ED2C"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378" w:type="dxa"/>
            <w:shd w:val="clear" w:color="auto" w:fill="auto"/>
            <w:vAlign w:val="center"/>
          </w:tcPr>
          <w:p w14:paraId="610E916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земельного участка – 100/5000 кв. м;</w:t>
            </w:r>
          </w:p>
          <w:p w14:paraId="06ED86F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615EB9EB"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0A0F5B91"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(включая мансардный этаж); </w:t>
            </w:r>
          </w:p>
          <w:p w14:paraId="0A38926F"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7566E1D"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48D41AFB" w14:textId="77777777" w:rsidTr="00BC350D">
        <w:trPr>
          <w:trHeight w:val="20"/>
        </w:trPr>
        <w:tc>
          <w:tcPr>
            <w:tcW w:w="3545" w:type="dxa"/>
            <w:tcBorders>
              <w:top w:val="single" w:sz="4" w:space="0" w:color="auto"/>
            </w:tcBorders>
            <w:shd w:val="clear" w:color="auto" w:fill="auto"/>
            <w:vAlign w:val="center"/>
          </w:tcPr>
          <w:p w14:paraId="4EDC1EF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tcBorders>
              <w:top w:val="single" w:sz="4" w:space="0" w:color="auto"/>
            </w:tcBorders>
            <w:shd w:val="clear" w:color="auto" w:fill="auto"/>
            <w:vAlign w:val="center"/>
          </w:tcPr>
          <w:p w14:paraId="6D9C1954"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shd w:val="clear" w:color="auto" w:fill="auto"/>
          </w:tcPr>
          <w:p w14:paraId="1884AF8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w:t>
            </w:r>
            <w:r w:rsidRPr="00F303BC">
              <w:rPr>
                <w:b/>
                <w:bCs/>
                <w:color w:val="000000"/>
                <w:szCs w:val="24"/>
              </w:rPr>
              <w:t>не подлежит установлению</w:t>
            </w:r>
            <w:r w:rsidRPr="00F303BC">
              <w:rPr>
                <w:rFonts w:eastAsia="SimSun"/>
                <w:color w:val="000000"/>
                <w:szCs w:val="24"/>
                <w:lang w:eastAsia="zh-CN"/>
              </w:rPr>
              <w:t>;</w:t>
            </w:r>
          </w:p>
          <w:p w14:paraId="354F1D1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371B108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4552451"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715F102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66FB1150"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0C1BDEC3" w14:textId="77777777" w:rsidR="000C5EF0" w:rsidRPr="00F303BC" w:rsidRDefault="000C5EF0" w:rsidP="000C5EF0">
      <w:pPr>
        <w:widowControl w:val="0"/>
        <w:overflowPunct w:val="0"/>
        <w:autoSpaceDE w:val="0"/>
        <w:autoSpaceDN w:val="0"/>
        <w:adjustRightInd w:val="0"/>
        <w:ind w:firstLine="426"/>
        <w:jc w:val="center"/>
        <w:rPr>
          <w:b/>
          <w:color w:val="000000"/>
          <w:szCs w:val="24"/>
        </w:rPr>
      </w:pPr>
      <w:r w:rsidRPr="00F303BC">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F303BC">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C5EF0" w:rsidRPr="00F303BC" w14:paraId="74E08CEF" w14:textId="77777777" w:rsidTr="00BC350D">
        <w:trPr>
          <w:trHeight w:val="20"/>
        </w:trPr>
        <w:tc>
          <w:tcPr>
            <w:tcW w:w="7655" w:type="dxa"/>
            <w:vAlign w:val="center"/>
          </w:tcPr>
          <w:p w14:paraId="243D8E92" w14:textId="77777777" w:rsidR="000C5EF0" w:rsidRPr="00F303BC" w:rsidRDefault="000C5EF0"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68934590" w14:textId="77777777" w:rsidR="000C5EF0" w:rsidRPr="00F303BC" w:rsidRDefault="000C5EF0"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0C5EF0" w:rsidRPr="00F303BC" w14:paraId="2B98C6B9" w14:textId="77777777" w:rsidTr="00BC350D">
        <w:trPr>
          <w:trHeight w:val="20"/>
        </w:trPr>
        <w:tc>
          <w:tcPr>
            <w:tcW w:w="7655" w:type="dxa"/>
            <w:vAlign w:val="center"/>
          </w:tcPr>
          <w:p w14:paraId="658BB50B"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3BAD4987"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1EA946B"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F4C6E37"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522D074D"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47E0538"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19AEC92"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7F724B7E"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5EC7124A"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161581EB"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225D076"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FBB32A2"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 м/</w:t>
            </w:r>
            <w:r w:rsidRPr="00F303BC">
              <w:rPr>
                <w:b/>
                <w:bCs/>
                <w:color w:val="000000"/>
                <w:szCs w:val="24"/>
              </w:rPr>
              <w:t>не подлежит установлению</w:t>
            </w:r>
            <w:r w:rsidRPr="00F303BC">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B923CA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p>
          <w:p w14:paraId="542EB228"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F303BC">
              <w:rPr>
                <w:bCs/>
                <w:color w:val="000000"/>
                <w:szCs w:val="24"/>
              </w:rPr>
              <w:t>;</w:t>
            </w:r>
          </w:p>
          <w:p w14:paraId="1E75854B" w14:textId="77777777" w:rsidR="000C5EF0" w:rsidRPr="00F303BC" w:rsidRDefault="000C5EF0" w:rsidP="00BC350D">
            <w:pPr>
              <w:widowControl w:val="0"/>
              <w:overflowPunct w:val="0"/>
              <w:autoSpaceDE w:val="0"/>
              <w:autoSpaceDN w:val="0"/>
              <w:adjustRightInd w:val="0"/>
              <w:ind w:firstLine="459"/>
              <w:jc w:val="both"/>
              <w:rPr>
                <w:color w:val="000000"/>
                <w:szCs w:val="24"/>
              </w:rPr>
            </w:pPr>
          </w:p>
          <w:p w14:paraId="1D876324" w14:textId="77777777" w:rsidR="000C5EF0" w:rsidRPr="00F303BC" w:rsidRDefault="000C5EF0"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6DF32E32" w14:textId="77777777" w:rsidR="000C5EF0" w:rsidRPr="00F303BC" w:rsidRDefault="000C5EF0"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540375E"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p>
        </w:tc>
      </w:tr>
    </w:tbl>
    <w:p w14:paraId="1F0C7C2E" w14:textId="77777777" w:rsidR="000C5EF0" w:rsidRPr="00F303BC" w:rsidRDefault="000C5EF0" w:rsidP="000C5EF0">
      <w:pPr>
        <w:widowControl w:val="0"/>
        <w:overflowPunct w:val="0"/>
        <w:autoSpaceDE w:val="0"/>
        <w:autoSpaceDN w:val="0"/>
        <w:adjustRightInd w:val="0"/>
        <w:ind w:firstLine="426"/>
        <w:jc w:val="center"/>
        <w:rPr>
          <w:rFonts w:eastAsia="SimSun"/>
          <w:caps/>
          <w:color w:val="000000"/>
          <w:szCs w:val="24"/>
          <w:lang w:eastAsia="zh-CN"/>
        </w:rPr>
      </w:pPr>
    </w:p>
    <w:p w14:paraId="3D04A370" w14:textId="77777777" w:rsidR="000C5EF0" w:rsidRPr="00F303BC" w:rsidRDefault="000C5EF0" w:rsidP="000C5EF0">
      <w:pPr>
        <w:widowControl w:val="0"/>
        <w:overflowPunct w:val="0"/>
        <w:autoSpaceDE w:val="0"/>
        <w:autoSpaceDN w:val="0"/>
        <w:adjustRightInd w:val="0"/>
        <w:ind w:firstLine="426"/>
        <w:jc w:val="both"/>
        <w:outlineLvl w:val="0"/>
        <w:rPr>
          <w:rFonts w:eastAsia="SimSun"/>
          <w:b/>
          <w:color w:val="000000"/>
          <w:szCs w:val="24"/>
          <w:lang w:eastAsia="zh-CN"/>
        </w:rPr>
      </w:pPr>
      <w:bookmarkStart w:id="119" w:name="_Toc159404291"/>
      <w:r w:rsidRPr="00F303BC">
        <w:rPr>
          <w:rFonts w:eastAsia="SimSun"/>
          <w:b/>
          <w:color w:val="000000"/>
          <w:szCs w:val="24"/>
          <w:lang w:eastAsia="zh-CN"/>
        </w:rPr>
        <w:t>Ограничения использования земельных участков и объектов капитального строительства:</w:t>
      </w:r>
      <w:bookmarkEnd w:id="119"/>
    </w:p>
    <w:p w14:paraId="75FED866" w14:textId="77777777" w:rsidR="000C5EF0" w:rsidRPr="00F303BC" w:rsidRDefault="000C5EF0" w:rsidP="000C5EF0">
      <w:pPr>
        <w:widowControl w:val="0"/>
        <w:overflowPunct w:val="0"/>
        <w:autoSpaceDE w:val="0"/>
        <w:autoSpaceDN w:val="0"/>
        <w:adjustRightInd w:val="0"/>
        <w:ind w:firstLine="426"/>
        <w:jc w:val="both"/>
        <w:outlineLvl w:val="0"/>
        <w:rPr>
          <w:rFonts w:eastAsia="SimSun"/>
          <w:color w:val="000000"/>
          <w:szCs w:val="24"/>
          <w:lang w:eastAsia="zh-CN"/>
        </w:rPr>
      </w:pPr>
      <w:bookmarkStart w:id="120" w:name="_Toc159404292"/>
      <w:r w:rsidRPr="00F303BC">
        <w:rPr>
          <w:color w:val="000000"/>
          <w:szCs w:val="24"/>
        </w:rPr>
        <w:t>Минимальный процент озеленения земельного участка для зданий общественно-делового назначения и апартаментов – 10%.</w:t>
      </w:r>
      <w:bookmarkEnd w:id="120"/>
    </w:p>
    <w:p w14:paraId="4CC0C3A7"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1A1ECE9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до красной линии:</w:t>
      </w:r>
    </w:p>
    <w:p w14:paraId="2AE82011"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1) от Пожарных депо - 10 м (15 м - для депо </w:t>
      </w:r>
      <w:r w:rsidRPr="00F303BC">
        <w:rPr>
          <w:rFonts w:eastAsia="SimSun"/>
          <w:color w:val="000000"/>
          <w:szCs w:val="24"/>
          <w:lang w:val="en-US" w:eastAsia="zh-CN"/>
        </w:rPr>
        <w:t>I</w:t>
      </w:r>
      <w:r w:rsidRPr="00F303BC">
        <w:rPr>
          <w:rFonts w:eastAsia="SimSun"/>
          <w:color w:val="000000"/>
          <w:szCs w:val="24"/>
          <w:lang w:eastAsia="zh-CN"/>
        </w:rPr>
        <w:t xml:space="preserve"> типа);</w:t>
      </w:r>
    </w:p>
    <w:p w14:paraId="26230245"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2) улиц, от жилых и общественных зданий  – 5 м;</w:t>
      </w:r>
    </w:p>
    <w:p w14:paraId="281ADF98"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3) проездов, от жилых и общественных зданий – 3 м;</w:t>
      </w:r>
    </w:p>
    <w:p w14:paraId="2A008B7C"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4) от остальных зданий и сооружений - 5 м.</w:t>
      </w:r>
    </w:p>
    <w:p w14:paraId="71F3CF8A" w14:textId="77777777" w:rsidR="000C5EF0" w:rsidRPr="00F303BC" w:rsidRDefault="000C5EF0" w:rsidP="000C5EF0">
      <w:pPr>
        <w:widowControl w:val="0"/>
        <w:overflowPunct w:val="0"/>
        <w:autoSpaceDE w:val="0"/>
        <w:autoSpaceDN w:val="0"/>
        <w:adjustRightInd w:val="0"/>
        <w:ind w:firstLine="567"/>
        <w:jc w:val="both"/>
        <w:rPr>
          <w:rFonts w:eastAsia="SimSun"/>
          <w:color w:val="000000"/>
          <w:szCs w:val="24"/>
          <w:lang w:eastAsia="zh-CN"/>
        </w:rPr>
      </w:pPr>
    </w:p>
    <w:p w14:paraId="316DC384"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AF2657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02B36C9"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4E18B78"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BB05B40"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47A98C3A"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E756F1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A331C39"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65CE74E5"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Примечание общее.</w:t>
      </w:r>
    </w:p>
    <w:p w14:paraId="3C676C41"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B0C524"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687D384"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3CA35D6" w14:textId="77777777" w:rsidR="000C5EF0" w:rsidRPr="00F303BC" w:rsidRDefault="000C5EF0" w:rsidP="000C5EF0">
      <w:pPr>
        <w:shd w:val="clear" w:color="auto" w:fill="FFFFFF"/>
        <w:ind w:firstLine="540"/>
        <w:rPr>
          <w:color w:val="000000"/>
          <w:szCs w:val="24"/>
        </w:rPr>
      </w:pPr>
      <w:r w:rsidRPr="00F303BC">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F802623" w14:textId="77777777" w:rsidR="000C5EF0" w:rsidRPr="00F303BC" w:rsidRDefault="000C5EF0" w:rsidP="000C5EF0">
      <w:pPr>
        <w:shd w:val="clear" w:color="auto" w:fill="FFFFFF"/>
        <w:ind w:firstLine="540"/>
        <w:rPr>
          <w:color w:val="000000"/>
          <w:szCs w:val="24"/>
        </w:rPr>
      </w:pPr>
      <w:r w:rsidRPr="00F303BC">
        <w:rPr>
          <w:color w:val="000000"/>
          <w:szCs w:val="24"/>
        </w:rPr>
        <w:t>2) использование сточных вод в целях повышения почвенного плодородия;</w:t>
      </w:r>
    </w:p>
    <w:p w14:paraId="3243ECED" w14:textId="77777777" w:rsidR="000C5EF0" w:rsidRPr="00F303BC" w:rsidRDefault="000C5EF0" w:rsidP="000C5EF0">
      <w:pPr>
        <w:ind w:firstLine="540"/>
        <w:rPr>
          <w:color w:val="000000"/>
          <w:szCs w:val="24"/>
        </w:rPr>
      </w:pPr>
      <w:r w:rsidRPr="00F303BC">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2E4FC43" w14:textId="77777777" w:rsidR="000C5EF0" w:rsidRPr="00F303BC" w:rsidRDefault="000C5EF0" w:rsidP="000C5EF0">
      <w:pPr>
        <w:shd w:val="clear" w:color="auto" w:fill="FFFFFF"/>
        <w:ind w:firstLine="540"/>
        <w:rPr>
          <w:color w:val="000000"/>
          <w:szCs w:val="24"/>
        </w:rPr>
      </w:pPr>
      <w:r w:rsidRPr="00F303BC">
        <w:rPr>
          <w:color w:val="000000"/>
          <w:szCs w:val="24"/>
        </w:rPr>
        <w:t>4) осуществление авиационных мер по борьбе с вредными организмами.</w:t>
      </w:r>
    </w:p>
    <w:p w14:paraId="55AE9112"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5004DC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в границах территорий общего пользования;</w:t>
      </w:r>
    </w:p>
    <w:p w14:paraId="17B3ECBC"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предназначенные для размещения линейных объектов и (или) занятые линейными объектами.</w:t>
      </w:r>
    </w:p>
    <w:p w14:paraId="6C8DB94B"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40A59A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6C1E0241" w14:textId="77777777" w:rsidR="000C5EF0" w:rsidRPr="00F303BC" w:rsidRDefault="000C5EF0" w:rsidP="000C5EF0">
      <w:pPr>
        <w:widowControl w:val="0"/>
        <w:tabs>
          <w:tab w:val="left" w:pos="1260"/>
        </w:tabs>
        <w:overflowPunct w:val="0"/>
        <w:autoSpaceDE w:val="0"/>
        <w:autoSpaceDN w:val="0"/>
        <w:adjustRightInd w:val="0"/>
        <w:ind w:firstLine="284"/>
        <w:jc w:val="center"/>
        <w:rPr>
          <w:rFonts w:eastAsia="SimSun"/>
          <w:color w:val="000000"/>
          <w:szCs w:val="24"/>
          <w:u w:val="single"/>
          <w:lang w:eastAsia="zh-CN"/>
        </w:rPr>
      </w:pPr>
    </w:p>
    <w:p w14:paraId="5649665B" w14:textId="77777777" w:rsidR="000C5EF0" w:rsidRPr="00F303BC" w:rsidRDefault="000C5EF0" w:rsidP="000C5EF0">
      <w:pPr>
        <w:widowControl w:val="0"/>
        <w:tabs>
          <w:tab w:val="left" w:pos="1260"/>
        </w:tabs>
        <w:overflowPunct w:val="0"/>
        <w:autoSpaceDE w:val="0"/>
        <w:autoSpaceDN w:val="0"/>
        <w:adjustRightInd w:val="0"/>
        <w:rPr>
          <w:rFonts w:eastAsia="SimSun"/>
          <w:color w:val="000000"/>
          <w:szCs w:val="24"/>
          <w:u w:val="single"/>
          <w:lang w:eastAsia="zh-CN"/>
        </w:rPr>
      </w:pPr>
    </w:p>
    <w:p w14:paraId="58E89CE1" w14:textId="77777777" w:rsidR="000C5EF0" w:rsidRPr="00F303BC" w:rsidRDefault="000C5EF0" w:rsidP="000C5EF0">
      <w:pPr>
        <w:widowControl w:val="0"/>
        <w:tabs>
          <w:tab w:val="left" w:pos="1260"/>
        </w:tabs>
        <w:overflowPunct w:val="0"/>
        <w:autoSpaceDE w:val="0"/>
        <w:autoSpaceDN w:val="0"/>
        <w:adjustRightInd w:val="0"/>
        <w:rPr>
          <w:rFonts w:eastAsia="SimSun"/>
          <w:color w:val="000000"/>
          <w:szCs w:val="24"/>
          <w:u w:val="single"/>
          <w:lang w:eastAsia="zh-CN"/>
        </w:rPr>
      </w:pPr>
    </w:p>
    <w:p w14:paraId="6ED74C30" w14:textId="77777777" w:rsidR="000C5EF0" w:rsidRPr="00F303BC" w:rsidRDefault="000C5EF0" w:rsidP="000C5EF0">
      <w:pPr>
        <w:widowControl w:val="0"/>
        <w:tabs>
          <w:tab w:val="left" w:pos="1260"/>
        </w:tabs>
        <w:overflowPunct w:val="0"/>
        <w:autoSpaceDE w:val="0"/>
        <w:autoSpaceDN w:val="0"/>
        <w:adjustRightInd w:val="0"/>
        <w:ind w:firstLine="284"/>
        <w:jc w:val="center"/>
        <w:outlineLvl w:val="0"/>
        <w:rPr>
          <w:rFonts w:eastAsia="SimSun"/>
          <w:b/>
          <w:color w:val="000000"/>
          <w:szCs w:val="24"/>
          <w:u w:val="single"/>
          <w:lang w:eastAsia="zh-CN"/>
        </w:rPr>
      </w:pPr>
      <w:bookmarkStart w:id="121" w:name="_Toc159404293"/>
      <w:r w:rsidRPr="00F303BC">
        <w:rPr>
          <w:rFonts w:eastAsia="SimSun"/>
          <w:b/>
          <w:color w:val="000000"/>
          <w:szCs w:val="24"/>
          <w:u w:val="single"/>
          <w:lang w:eastAsia="zh-CN"/>
        </w:rPr>
        <w:t>ТОД-2. Зона объектов образования и научных комплексов.</w:t>
      </w:r>
      <w:bookmarkEnd w:id="121"/>
    </w:p>
    <w:p w14:paraId="5492AF38" w14:textId="77777777" w:rsidR="000C5EF0" w:rsidRPr="00F303BC" w:rsidRDefault="000C5EF0" w:rsidP="000C5EF0">
      <w:pPr>
        <w:widowControl w:val="0"/>
        <w:tabs>
          <w:tab w:val="left" w:pos="1260"/>
        </w:tabs>
        <w:overflowPunct w:val="0"/>
        <w:autoSpaceDE w:val="0"/>
        <w:autoSpaceDN w:val="0"/>
        <w:adjustRightInd w:val="0"/>
        <w:ind w:firstLine="284"/>
        <w:jc w:val="both"/>
        <w:rPr>
          <w:i/>
          <w:iCs/>
          <w:color w:val="000000"/>
          <w:szCs w:val="24"/>
        </w:rPr>
      </w:pPr>
      <w:r w:rsidRPr="00F303BC">
        <w:rPr>
          <w:i/>
          <w:iCs/>
          <w:color w:val="000000"/>
          <w:szCs w:val="24"/>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A58D2D5"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5C9D06E6" w14:textId="77777777" w:rsidR="000C5EF0" w:rsidRPr="00F303BC" w:rsidRDefault="000C5EF0" w:rsidP="000C5EF0">
      <w:pPr>
        <w:widowControl w:val="0"/>
        <w:overflowPunct w:val="0"/>
        <w:autoSpaceDE w:val="0"/>
        <w:autoSpaceDN w:val="0"/>
        <w:adjustRightInd w:val="0"/>
        <w:ind w:firstLine="426"/>
        <w:jc w:val="center"/>
        <w:rPr>
          <w:b/>
          <w:color w:val="000000"/>
          <w:szCs w:val="24"/>
        </w:rPr>
      </w:pPr>
      <w:r w:rsidRPr="00F303BC">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F303BC" w14:paraId="50EFE175" w14:textId="77777777" w:rsidTr="00BC350D">
        <w:trPr>
          <w:trHeight w:val="20"/>
        </w:trPr>
        <w:tc>
          <w:tcPr>
            <w:tcW w:w="3545" w:type="dxa"/>
            <w:vAlign w:val="center"/>
          </w:tcPr>
          <w:p w14:paraId="0F1E9760"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23A1EDFB"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16338131"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3462323B" w14:textId="77777777" w:rsidTr="00BC350D">
        <w:trPr>
          <w:trHeight w:val="20"/>
        </w:trPr>
        <w:tc>
          <w:tcPr>
            <w:tcW w:w="3545" w:type="dxa"/>
            <w:vAlign w:val="center"/>
          </w:tcPr>
          <w:p w14:paraId="1DA9293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3.9.3</w:t>
            </w:r>
            <w:r w:rsidRPr="00F303BC">
              <w:rPr>
                <w:rFonts w:eastAsia="SimSun"/>
                <w:color w:val="000000"/>
                <w:szCs w:val="24"/>
                <w:lang w:eastAsia="zh-CN"/>
              </w:rPr>
              <w:t>] - Проведение научных испытаний</w:t>
            </w:r>
          </w:p>
        </w:tc>
        <w:tc>
          <w:tcPr>
            <w:tcW w:w="5670" w:type="dxa"/>
            <w:shd w:val="clear" w:color="auto" w:fill="auto"/>
            <w:vAlign w:val="center"/>
          </w:tcPr>
          <w:p w14:paraId="7D9FB391"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378" w:type="dxa"/>
            <w:vAlign w:val="center"/>
          </w:tcPr>
          <w:p w14:paraId="72B8BA88"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 /</w:t>
            </w:r>
            <w:r w:rsidRPr="00F303BC">
              <w:rPr>
                <w:b/>
                <w:bCs/>
                <w:color w:val="000000"/>
                <w:szCs w:val="24"/>
              </w:rPr>
              <w:t>не подлежит установлению</w:t>
            </w:r>
            <w:r w:rsidRPr="00F303BC">
              <w:rPr>
                <w:rFonts w:eastAsia="SimSun"/>
                <w:color w:val="000000"/>
                <w:szCs w:val="24"/>
                <w:lang w:eastAsia="zh-CN"/>
              </w:rPr>
              <w:t xml:space="preserve">; </w:t>
            </w:r>
          </w:p>
          <w:p w14:paraId="33D8F329"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24F53A3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6EC662E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BCC665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7B7E391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386EDCDD" w14:textId="77777777" w:rsidTr="00BC350D">
        <w:trPr>
          <w:trHeight w:val="20"/>
        </w:trPr>
        <w:tc>
          <w:tcPr>
            <w:tcW w:w="3545" w:type="dxa"/>
            <w:vAlign w:val="center"/>
          </w:tcPr>
          <w:p w14:paraId="362DBE80"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vAlign w:val="center"/>
          </w:tcPr>
          <w:p w14:paraId="13F20FC4"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48538ED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w:t>
            </w:r>
            <w:r w:rsidRPr="00F303BC">
              <w:rPr>
                <w:b/>
                <w:bCs/>
                <w:color w:val="000000"/>
                <w:szCs w:val="24"/>
              </w:rPr>
              <w:t>не подлежит установлению</w:t>
            </w:r>
            <w:r w:rsidRPr="00F303BC">
              <w:rPr>
                <w:rFonts w:eastAsia="SimSun"/>
                <w:color w:val="000000"/>
                <w:szCs w:val="24"/>
                <w:lang w:eastAsia="zh-CN"/>
              </w:rPr>
              <w:t>;</w:t>
            </w:r>
          </w:p>
          <w:p w14:paraId="489AE61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797A6F2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690700B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4CB416E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33E0216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30681DFF" w14:textId="77777777" w:rsidTr="00BC350D">
        <w:trPr>
          <w:trHeight w:val="20"/>
        </w:trPr>
        <w:tc>
          <w:tcPr>
            <w:tcW w:w="3545" w:type="dxa"/>
            <w:vAlign w:val="center"/>
          </w:tcPr>
          <w:p w14:paraId="101BDFB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[3.5.2] - Среднее и высшее профессиональное образование</w:t>
            </w:r>
          </w:p>
        </w:tc>
        <w:tc>
          <w:tcPr>
            <w:tcW w:w="5670" w:type="dxa"/>
            <w:vAlign w:val="center"/>
          </w:tcPr>
          <w:p w14:paraId="1861D8EE" w14:textId="77777777" w:rsidR="000C5EF0" w:rsidRPr="00F303BC" w:rsidRDefault="000C5EF0"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7CCBE27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rFonts w:eastAsia="SimSun"/>
                <w:color w:val="000000"/>
                <w:szCs w:val="24"/>
                <w:lang w:eastAsia="zh-CN"/>
              </w:rPr>
              <w:t>;</w:t>
            </w:r>
          </w:p>
          <w:p w14:paraId="34BB344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0CD0CA21"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40E71B0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7D04702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2E4F39C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1684AD63" w14:textId="77777777" w:rsidTr="00BC350D">
        <w:trPr>
          <w:trHeight w:val="20"/>
        </w:trPr>
        <w:tc>
          <w:tcPr>
            <w:tcW w:w="3545" w:type="dxa"/>
            <w:vAlign w:val="center"/>
          </w:tcPr>
          <w:p w14:paraId="25539AE7" w14:textId="77777777" w:rsidR="000C5EF0" w:rsidRPr="00F303BC" w:rsidRDefault="000C5EF0"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vAlign w:val="center"/>
          </w:tcPr>
          <w:p w14:paraId="136A4C8A"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006FB95"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56EE7ED6"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F303BC" w14:paraId="680FFF8C" w14:textId="77777777" w:rsidTr="00BC350D">
        <w:trPr>
          <w:trHeight w:val="20"/>
        </w:trPr>
        <w:tc>
          <w:tcPr>
            <w:tcW w:w="3545" w:type="dxa"/>
            <w:vAlign w:val="center"/>
          </w:tcPr>
          <w:p w14:paraId="7AFC7A0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vAlign w:val="center"/>
          </w:tcPr>
          <w:p w14:paraId="42E2D1FC"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29E903C" w14:textId="77777777" w:rsidR="000C5EF0" w:rsidRPr="00F303BC" w:rsidRDefault="000C5EF0" w:rsidP="00BC350D">
            <w:pPr>
              <w:widowControl w:val="0"/>
              <w:overflowPunct w:val="0"/>
              <w:autoSpaceDE w:val="0"/>
              <w:autoSpaceDN w:val="0"/>
              <w:adjustRightInd w:val="0"/>
              <w:ind w:firstLine="567"/>
              <w:jc w:val="both"/>
              <w:rPr>
                <w:color w:val="000000"/>
                <w:szCs w:val="24"/>
              </w:rPr>
            </w:pPr>
          </w:p>
        </w:tc>
      </w:tr>
    </w:tbl>
    <w:p w14:paraId="313684F0"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1396BE70"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19147A99"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48CB8F13" w14:textId="77777777" w:rsidR="000C5EF0" w:rsidRPr="00F303BC" w:rsidRDefault="000C5EF0" w:rsidP="000C5EF0">
      <w:pPr>
        <w:widowControl w:val="0"/>
        <w:overflowPunct w:val="0"/>
        <w:autoSpaceDE w:val="0"/>
        <w:autoSpaceDN w:val="0"/>
        <w:adjustRightInd w:val="0"/>
        <w:ind w:firstLine="426"/>
        <w:jc w:val="center"/>
        <w:rPr>
          <w:b/>
          <w:i/>
          <w:iCs/>
          <w:color w:val="000000"/>
          <w:szCs w:val="24"/>
        </w:rPr>
      </w:pPr>
      <w:r w:rsidRPr="00F303BC">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F303BC" w14:paraId="178087F7" w14:textId="77777777" w:rsidTr="00BC350D">
        <w:trPr>
          <w:trHeight w:val="20"/>
        </w:trPr>
        <w:tc>
          <w:tcPr>
            <w:tcW w:w="3545" w:type="dxa"/>
            <w:vAlign w:val="center"/>
          </w:tcPr>
          <w:p w14:paraId="443CB759"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6852BD4D"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4935295C"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701E5FB9" w14:textId="77777777" w:rsidTr="00BC350D">
        <w:trPr>
          <w:trHeight w:val="20"/>
        </w:trPr>
        <w:tc>
          <w:tcPr>
            <w:tcW w:w="3545" w:type="dxa"/>
            <w:vAlign w:val="center"/>
          </w:tcPr>
          <w:p w14:paraId="38ECC488"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tc>
        <w:tc>
          <w:tcPr>
            <w:tcW w:w="5670" w:type="dxa"/>
            <w:vAlign w:val="center"/>
          </w:tcPr>
          <w:p w14:paraId="6E3C58EA"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C2BFC1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5E7324E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025C4369"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2892C62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21C9543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43B07E5F"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4ECEBC9"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18C465F1" w14:textId="77777777" w:rsidTr="00BC350D">
        <w:trPr>
          <w:trHeight w:val="3840"/>
        </w:trPr>
        <w:tc>
          <w:tcPr>
            <w:tcW w:w="3545" w:type="dxa"/>
            <w:vAlign w:val="center"/>
          </w:tcPr>
          <w:p w14:paraId="584B3703" w14:textId="77777777" w:rsidR="000C5EF0" w:rsidRPr="00F303BC" w:rsidRDefault="000C5EF0" w:rsidP="00BC350D">
            <w:pPr>
              <w:widowControl w:val="0"/>
              <w:overflowPunct w:val="0"/>
              <w:autoSpaceDE w:val="0"/>
              <w:autoSpaceDN w:val="0"/>
              <w:adjustRightInd w:val="0"/>
              <w:spacing w:line="320" w:lineRule="exact"/>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3.9.1</w:t>
            </w:r>
            <w:r w:rsidRPr="00F303BC">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vAlign w:val="center"/>
          </w:tcPr>
          <w:p w14:paraId="588A6334" w14:textId="77777777" w:rsidR="000C5EF0" w:rsidRPr="00F303BC" w:rsidRDefault="000C5EF0" w:rsidP="00BC350D">
            <w:pPr>
              <w:widowControl w:val="0"/>
              <w:overflowPunct w:val="0"/>
              <w:autoSpaceDE w:val="0"/>
              <w:autoSpaceDN w:val="0"/>
              <w:adjustRightInd w:val="0"/>
              <w:spacing w:line="320" w:lineRule="exact"/>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500C980F"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rFonts w:eastAsia="SimSun"/>
                <w:color w:val="000000"/>
                <w:szCs w:val="24"/>
                <w:lang w:eastAsia="zh-CN"/>
              </w:rPr>
              <w:t>;</w:t>
            </w:r>
          </w:p>
          <w:p w14:paraId="0E324CF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3ABE9D0E"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3D9C0451"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255E7649"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- 35 м;</w:t>
            </w:r>
          </w:p>
          <w:p w14:paraId="33ECA6B6"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0C5EF0" w:rsidRPr="00F303BC" w14:paraId="28BA0670" w14:textId="77777777" w:rsidTr="00BC350D">
        <w:trPr>
          <w:trHeight w:val="3840"/>
        </w:trPr>
        <w:tc>
          <w:tcPr>
            <w:tcW w:w="3545" w:type="dxa"/>
            <w:vAlign w:val="center"/>
          </w:tcPr>
          <w:p w14:paraId="41878F84"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3.9.2</w:t>
            </w:r>
            <w:r w:rsidRPr="00F303BC">
              <w:rPr>
                <w:rFonts w:eastAsia="SimSun"/>
                <w:color w:val="000000"/>
                <w:szCs w:val="24"/>
                <w:lang w:eastAsia="zh-CN"/>
              </w:rPr>
              <w:t>] - Проведение научных исследований</w:t>
            </w:r>
          </w:p>
        </w:tc>
        <w:tc>
          <w:tcPr>
            <w:tcW w:w="5670" w:type="dxa"/>
            <w:vAlign w:val="center"/>
          </w:tcPr>
          <w:p w14:paraId="089980F1"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vAlign w:val="center"/>
          </w:tcPr>
          <w:p w14:paraId="03F443B1"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 /</w:t>
            </w:r>
            <w:r w:rsidRPr="00F303BC">
              <w:rPr>
                <w:b/>
                <w:bCs/>
                <w:color w:val="000000"/>
                <w:szCs w:val="24"/>
              </w:rPr>
              <w:t>не подлежит установлению</w:t>
            </w:r>
            <w:r w:rsidRPr="00F303BC">
              <w:rPr>
                <w:rFonts w:eastAsia="SimSun"/>
                <w:color w:val="000000"/>
                <w:szCs w:val="24"/>
                <w:lang w:eastAsia="zh-CN"/>
              </w:rPr>
              <w:t xml:space="preserve">; </w:t>
            </w:r>
          </w:p>
          <w:p w14:paraId="4CD5A23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3ABDB5D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1AF584A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57EE86B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74B3972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6BCF6419" w14:textId="77777777" w:rsidTr="00BC350D">
        <w:trPr>
          <w:trHeight w:val="3840"/>
        </w:trPr>
        <w:tc>
          <w:tcPr>
            <w:tcW w:w="3545" w:type="dxa"/>
            <w:vAlign w:val="center"/>
          </w:tcPr>
          <w:p w14:paraId="0395BFBF"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[5.1.2] - Обеспечение занятий спортом в помещениях</w:t>
            </w:r>
          </w:p>
        </w:tc>
        <w:tc>
          <w:tcPr>
            <w:tcW w:w="5670" w:type="dxa"/>
            <w:vAlign w:val="center"/>
          </w:tcPr>
          <w:p w14:paraId="22E9B9B0"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7B854A5C" w14:textId="77777777" w:rsidR="000C5EF0" w:rsidRPr="00F303BC" w:rsidRDefault="000C5EF0"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не подлежит установлению</w:t>
            </w:r>
            <w:r w:rsidRPr="00F303BC">
              <w:rPr>
                <w:bCs/>
                <w:color w:val="000000"/>
                <w:szCs w:val="24"/>
              </w:rPr>
              <w:t>;</w:t>
            </w:r>
          </w:p>
          <w:p w14:paraId="438298D1" w14:textId="77777777" w:rsidR="000C5EF0" w:rsidRPr="00F303BC" w:rsidRDefault="000C5EF0"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042D6B43" w14:textId="77777777" w:rsidR="000C5EF0" w:rsidRPr="00F303BC" w:rsidRDefault="000C5EF0"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D789AF1" w14:textId="77777777" w:rsidR="000C5EF0" w:rsidRPr="00F303BC" w:rsidRDefault="000C5EF0"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76DCF2D4" w14:textId="77777777" w:rsidR="000C5EF0" w:rsidRPr="00F303BC" w:rsidRDefault="000C5EF0"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15м;</w:t>
            </w:r>
          </w:p>
          <w:p w14:paraId="155CA2B5" w14:textId="77777777" w:rsidR="000C5EF0" w:rsidRPr="00F303BC" w:rsidRDefault="000C5EF0"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1DDABE9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0E4015D6" w14:textId="77777777" w:rsidR="000C5EF0" w:rsidRPr="00F303BC" w:rsidRDefault="000C5EF0" w:rsidP="000C5EF0">
      <w:pPr>
        <w:widowControl w:val="0"/>
        <w:overflowPunct w:val="0"/>
        <w:autoSpaceDE w:val="0"/>
        <w:autoSpaceDN w:val="0"/>
        <w:adjustRightInd w:val="0"/>
        <w:ind w:firstLine="426"/>
        <w:jc w:val="center"/>
        <w:rPr>
          <w:b/>
          <w:color w:val="000000"/>
          <w:szCs w:val="24"/>
        </w:rPr>
      </w:pPr>
      <w:r w:rsidRPr="00F303BC">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F303BC">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C5EF0" w:rsidRPr="00F303BC" w14:paraId="5C12B4CF" w14:textId="77777777" w:rsidTr="00BC350D">
        <w:trPr>
          <w:trHeight w:val="20"/>
        </w:trPr>
        <w:tc>
          <w:tcPr>
            <w:tcW w:w="7655" w:type="dxa"/>
            <w:vAlign w:val="center"/>
          </w:tcPr>
          <w:p w14:paraId="4B9264DE" w14:textId="77777777" w:rsidR="000C5EF0" w:rsidRPr="00F303BC" w:rsidRDefault="000C5EF0"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4A348658" w14:textId="77777777" w:rsidR="000C5EF0" w:rsidRPr="00F303BC" w:rsidRDefault="000C5EF0"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0C5EF0" w:rsidRPr="00F303BC" w14:paraId="6DBC3080" w14:textId="77777777" w:rsidTr="00BC350D">
        <w:trPr>
          <w:trHeight w:val="20"/>
        </w:trPr>
        <w:tc>
          <w:tcPr>
            <w:tcW w:w="7655" w:type="dxa"/>
            <w:vAlign w:val="center"/>
          </w:tcPr>
          <w:p w14:paraId="54AF570B"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65AB25C6"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1D50288"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3CF00F0"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0763AF76"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4F0528"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085875A"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DA66DE6"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04D2E11B"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29128667"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6BADCBB"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 кв.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9B2DE6F"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E0BFC6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p>
          <w:p w14:paraId="1CDEB81D"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F303BC">
              <w:rPr>
                <w:bCs/>
                <w:color w:val="000000"/>
                <w:szCs w:val="24"/>
              </w:rPr>
              <w:t>;</w:t>
            </w:r>
          </w:p>
          <w:p w14:paraId="2749E8F5" w14:textId="77777777" w:rsidR="000C5EF0" w:rsidRPr="00F303BC" w:rsidRDefault="000C5EF0" w:rsidP="00BC350D">
            <w:pPr>
              <w:widowControl w:val="0"/>
              <w:overflowPunct w:val="0"/>
              <w:autoSpaceDE w:val="0"/>
              <w:autoSpaceDN w:val="0"/>
              <w:adjustRightInd w:val="0"/>
              <w:ind w:firstLine="459"/>
              <w:jc w:val="both"/>
              <w:rPr>
                <w:color w:val="000000"/>
                <w:szCs w:val="24"/>
              </w:rPr>
            </w:pPr>
          </w:p>
          <w:p w14:paraId="597AD03A" w14:textId="77777777" w:rsidR="000C5EF0" w:rsidRPr="00F303BC" w:rsidRDefault="000C5EF0"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57931703" w14:textId="77777777" w:rsidR="000C5EF0" w:rsidRPr="00F303BC" w:rsidRDefault="000C5EF0"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0E6B50B"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p>
        </w:tc>
      </w:tr>
    </w:tbl>
    <w:p w14:paraId="679D7F9B" w14:textId="77777777" w:rsidR="000C5EF0" w:rsidRPr="00F303BC" w:rsidRDefault="000C5EF0" w:rsidP="000C5EF0">
      <w:pPr>
        <w:widowControl w:val="0"/>
        <w:overflowPunct w:val="0"/>
        <w:autoSpaceDE w:val="0"/>
        <w:autoSpaceDN w:val="0"/>
        <w:adjustRightInd w:val="0"/>
        <w:ind w:firstLine="426"/>
        <w:jc w:val="both"/>
        <w:rPr>
          <w:rFonts w:eastAsia="SimSun"/>
          <w:b/>
          <w:color w:val="000000"/>
          <w:szCs w:val="24"/>
          <w:lang w:eastAsia="zh-CN"/>
        </w:rPr>
      </w:pPr>
    </w:p>
    <w:p w14:paraId="203546BC" w14:textId="77777777" w:rsidR="000C5EF0" w:rsidRPr="00F303BC" w:rsidRDefault="000C5EF0" w:rsidP="000C5EF0">
      <w:pPr>
        <w:widowControl w:val="0"/>
        <w:overflowPunct w:val="0"/>
        <w:autoSpaceDE w:val="0"/>
        <w:autoSpaceDN w:val="0"/>
        <w:adjustRightInd w:val="0"/>
        <w:ind w:firstLine="426"/>
        <w:jc w:val="both"/>
        <w:outlineLvl w:val="0"/>
        <w:rPr>
          <w:rFonts w:eastAsia="SimSun"/>
          <w:b/>
          <w:color w:val="000000"/>
          <w:szCs w:val="24"/>
          <w:lang w:eastAsia="zh-CN"/>
        </w:rPr>
      </w:pPr>
      <w:bookmarkStart w:id="122" w:name="_Toc159404294"/>
      <w:r w:rsidRPr="00F303BC">
        <w:rPr>
          <w:rFonts w:eastAsia="SimSun"/>
          <w:b/>
          <w:color w:val="000000"/>
          <w:szCs w:val="24"/>
          <w:lang w:eastAsia="zh-CN"/>
        </w:rPr>
        <w:t>Ограничения использования земельных участков и объектов капитального строительства:</w:t>
      </w:r>
      <w:bookmarkEnd w:id="122"/>
    </w:p>
    <w:p w14:paraId="36E76394" w14:textId="77777777" w:rsidR="000C5EF0" w:rsidRPr="00F303BC" w:rsidRDefault="000C5EF0" w:rsidP="000C5EF0">
      <w:pPr>
        <w:widowControl w:val="0"/>
        <w:overflowPunct w:val="0"/>
        <w:autoSpaceDE w:val="0"/>
        <w:autoSpaceDN w:val="0"/>
        <w:adjustRightInd w:val="0"/>
        <w:ind w:firstLine="426"/>
        <w:jc w:val="both"/>
        <w:outlineLvl w:val="0"/>
        <w:rPr>
          <w:rFonts w:eastAsia="SimSun"/>
          <w:color w:val="000000"/>
          <w:szCs w:val="24"/>
          <w:lang w:eastAsia="zh-CN"/>
        </w:rPr>
      </w:pPr>
      <w:bookmarkStart w:id="123" w:name="_Toc159404295"/>
      <w:r w:rsidRPr="00F303BC">
        <w:rPr>
          <w:color w:val="000000"/>
          <w:szCs w:val="24"/>
        </w:rPr>
        <w:t>Минимальный процент озеленения земельного участка для зданий общественно-делового назначения и апартаментов – 10%.</w:t>
      </w:r>
      <w:bookmarkEnd w:id="123"/>
    </w:p>
    <w:p w14:paraId="65E3F0F7"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74A02984"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до красной линии:</w:t>
      </w:r>
    </w:p>
    <w:p w14:paraId="3F659B79"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1) от Пожарных депо - 10 м (15 м - для депо </w:t>
      </w:r>
      <w:r w:rsidRPr="00F303BC">
        <w:rPr>
          <w:rFonts w:eastAsia="SimSun"/>
          <w:color w:val="000000"/>
          <w:szCs w:val="24"/>
          <w:lang w:val="en-US" w:eastAsia="zh-CN"/>
        </w:rPr>
        <w:t>I</w:t>
      </w:r>
      <w:r w:rsidRPr="00F303BC">
        <w:rPr>
          <w:rFonts w:eastAsia="SimSun"/>
          <w:color w:val="000000"/>
          <w:szCs w:val="24"/>
          <w:lang w:eastAsia="zh-CN"/>
        </w:rPr>
        <w:t xml:space="preserve"> типа);</w:t>
      </w:r>
    </w:p>
    <w:p w14:paraId="380A47CD"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2) улиц, от жилых и общественных зданий  – 5 м;</w:t>
      </w:r>
    </w:p>
    <w:p w14:paraId="7D714AF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3) проездов, от жилых и общественных зданий – 3 м;</w:t>
      </w:r>
    </w:p>
    <w:p w14:paraId="7E55576A"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4) от остальных зданий и сооружений - 5 м.</w:t>
      </w:r>
    </w:p>
    <w:p w14:paraId="2B07898D" w14:textId="77777777" w:rsidR="000C5EF0" w:rsidRPr="00F303BC" w:rsidRDefault="000C5EF0" w:rsidP="000C5EF0">
      <w:pPr>
        <w:widowControl w:val="0"/>
        <w:overflowPunct w:val="0"/>
        <w:autoSpaceDE w:val="0"/>
        <w:autoSpaceDN w:val="0"/>
        <w:adjustRightInd w:val="0"/>
        <w:ind w:firstLine="567"/>
        <w:jc w:val="both"/>
        <w:rPr>
          <w:rFonts w:eastAsia="SimSun"/>
          <w:color w:val="000000"/>
          <w:szCs w:val="24"/>
          <w:lang w:eastAsia="zh-CN"/>
        </w:rPr>
      </w:pPr>
    </w:p>
    <w:p w14:paraId="5B34AC6E"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EC7D95F"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3EACA1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015766CB"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10F211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0C750A5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11A2CD9"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437210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31FA5DAD"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Примечание общее.</w:t>
      </w:r>
    </w:p>
    <w:p w14:paraId="6CE87A8E"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DB28915"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541A8E5"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2F930DC" w14:textId="77777777" w:rsidR="000C5EF0" w:rsidRPr="00F303BC" w:rsidRDefault="000C5EF0" w:rsidP="000C5EF0">
      <w:pPr>
        <w:shd w:val="clear" w:color="auto" w:fill="FFFFFF"/>
        <w:ind w:firstLine="540"/>
        <w:rPr>
          <w:color w:val="000000"/>
          <w:szCs w:val="24"/>
        </w:rPr>
      </w:pPr>
      <w:r w:rsidRPr="00F303BC">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CD42F55" w14:textId="77777777" w:rsidR="000C5EF0" w:rsidRPr="00F303BC" w:rsidRDefault="000C5EF0" w:rsidP="000C5EF0">
      <w:pPr>
        <w:shd w:val="clear" w:color="auto" w:fill="FFFFFF"/>
        <w:ind w:firstLine="540"/>
        <w:rPr>
          <w:color w:val="000000"/>
          <w:szCs w:val="24"/>
        </w:rPr>
      </w:pPr>
      <w:r w:rsidRPr="00F303BC">
        <w:rPr>
          <w:color w:val="000000"/>
          <w:szCs w:val="24"/>
        </w:rPr>
        <w:t>2) использование сточных вод в целях повышения почвенного плодородия;</w:t>
      </w:r>
    </w:p>
    <w:p w14:paraId="13288754" w14:textId="77777777" w:rsidR="000C5EF0" w:rsidRPr="00F303BC" w:rsidRDefault="000C5EF0" w:rsidP="000C5EF0">
      <w:pPr>
        <w:ind w:firstLine="540"/>
        <w:rPr>
          <w:color w:val="000000"/>
          <w:szCs w:val="24"/>
        </w:rPr>
      </w:pPr>
      <w:r w:rsidRPr="00F303BC">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DC64E1" w14:textId="77777777" w:rsidR="000C5EF0" w:rsidRPr="00F303BC" w:rsidRDefault="000C5EF0" w:rsidP="000C5EF0">
      <w:pPr>
        <w:shd w:val="clear" w:color="auto" w:fill="FFFFFF"/>
        <w:ind w:firstLine="540"/>
        <w:rPr>
          <w:color w:val="000000"/>
          <w:szCs w:val="24"/>
        </w:rPr>
      </w:pPr>
      <w:r w:rsidRPr="00F303BC">
        <w:rPr>
          <w:color w:val="000000"/>
          <w:szCs w:val="24"/>
        </w:rPr>
        <w:t xml:space="preserve">4) осуществление авиационных мер по борьбе с вредными организмами. </w:t>
      </w:r>
    </w:p>
    <w:p w14:paraId="6616CA87"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3647F21"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в границах территорий общего пользования;</w:t>
      </w:r>
    </w:p>
    <w:p w14:paraId="116DBF8D"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предназначенные для размещения линейных объектов и (или) занятые линейными объектами.</w:t>
      </w:r>
    </w:p>
    <w:p w14:paraId="3A5A3E4B"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3149452"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378AD5CC" w14:textId="77777777" w:rsidR="000C5EF0" w:rsidRPr="00F303BC" w:rsidRDefault="000C5EF0" w:rsidP="000C5EF0">
      <w:pPr>
        <w:widowControl w:val="0"/>
        <w:tabs>
          <w:tab w:val="left" w:pos="2520"/>
        </w:tabs>
        <w:overflowPunct w:val="0"/>
        <w:autoSpaceDE w:val="0"/>
        <w:autoSpaceDN w:val="0"/>
        <w:adjustRightInd w:val="0"/>
        <w:jc w:val="both"/>
        <w:rPr>
          <w:rFonts w:eastAsia="SimSun"/>
          <w:color w:val="000000"/>
          <w:szCs w:val="24"/>
          <w:lang w:eastAsia="zh-CN"/>
        </w:rPr>
      </w:pPr>
    </w:p>
    <w:p w14:paraId="6438BBF0" w14:textId="77777777" w:rsidR="000C5EF0" w:rsidRPr="00F303BC" w:rsidRDefault="000C5EF0" w:rsidP="000C5EF0">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p>
    <w:p w14:paraId="6F8ED54E" w14:textId="77777777" w:rsidR="000C5EF0" w:rsidRPr="00F303BC" w:rsidRDefault="000C5EF0" w:rsidP="000C5EF0">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r w:rsidRPr="00F303BC">
        <w:rPr>
          <w:rFonts w:eastAsia="SimSun"/>
          <w:b/>
          <w:color w:val="000000"/>
          <w:szCs w:val="24"/>
          <w:u w:val="single"/>
          <w:lang w:eastAsia="zh-CN"/>
        </w:rPr>
        <w:t>ТОД-3.</w:t>
      </w:r>
      <w:r w:rsidRPr="00F303BC">
        <w:rPr>
          <w:rFonts w:eastAsia="SimSun"/>
          <w:b/>
          <w:color w:val="000000"/>
          <w:szCs w:val="24"/>
          <w:u w:val="single"/>
          <w:lang w:eastAsia="zh-CN"/>
        </w:rPr>
        <w:tab/>
        <w:t>Зона  объектов религиозного назначения и мемориальных комплексов.</w:t>
      </w:r>
    </w:p>
    <w:p w14:paraId="5599F97C" w14:textId="77777777" w:rsidR="000C5EF0" w:rsidRPr="00F303BC" w:rsidRDefault="000C5EF0" w:rsidP="000C5EF0">
      <w:pPr>
        <w:widowControl w:val="0"/>
        <w:overflowPunct w:val="0"/>
        <w:autoSpaceDE w:val="0"/>
        <w:autoSpaceDN w:val="0"/>
        <w:adjustRightInd w:val="0"/>
        <w:ind w:firstLine="426"/>
        <w:jc w:val="center"/>
        <w:rPr>
          <w:i/>
          <w:iCs/>
          <w:color w:val="000000"/>
          <w:szCs w:val="24"/>
        </w:rPr>
      </w:pPr>
      <w:r w:rsidRPr="00F303BC">
        <w:rPr>
          <w:i/>
          <w:iCs/>
          <w:color w:val="000000"/>
          <w:szCs w:val="24"/>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0F04F679"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4C702D10" w14:textId="77777777" w:rsidR="000C5EF0" w:rsidRPr="00F303BC" w:rsidRDefault="000C5EF0" w:rsidP="000C5EF0">
      <w:pPr>
        <w:widowControl w:val="0"/>
        <w:overflowPunct w:val="0"/>
        <w:autoSpaceDE w:val="0"/>
        <w:autoSpaceDN w:val="0"/>
        <w:adjustRightInd w:val="0"/>
        <w:ind w:firstLine="426"/>
        <w:jc w:val="center"/>
        <w:rPr>
          <w:b/>
          <w:color w:val="000000"/>
          <w:szCs w:val="24"/>
        </w:rPr>
      </w:pPr>
      <w:r w:rsidRPr="00F303BC">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F303BC" w14:paraId="069872F5" w14:textId="77777777" w:rsidTr="00BC350D">
        <w:trPr>
          <w:trHeight w:val="20"/>
        </w:trPr>
        <w:tc>
          <w:tcPr>
            <w:tcW w:w="3545" w:type="dxa"/>
            <w:vAlign w:val="center"/>
          </w:tcPr>
          <w:p w14:paraId="067DA5FE"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1D55B952"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7CB35388"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404DEF54" w14:textId="77777777" w:rsidTr="00BC350D">
        <w:trPr>
          <w:trHeight w:val="20"/>
        </w:trPr>
        <w:tc>
          <w:tcPr>
            <w:tcW w:w="3545" w:type="dxa"/>
            <w:vAlign w:val="center"/>
          </w:tcPr>
          <w:p w14:paraId="217EDFDF"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3.7.1</w:t>
            </w:r>
            <w:r w:rsidRPr="00F303BC">
              <w:rPr>
                <w:rFonts w:eastAsia="SimSun"/>
                <w:color w:val="000000"/>
                <w:szCs w:val="24"/>
                <w:lang w:eastAsia="zh-CN"/>
              </w:rPr>
              <w:t>] - Осуществление религиозных обрядов</w:t>
            </w:r>
          </w:p>
        </w:tc>
        <w:tc>
          <w:tcPr>
            <w:tcW w:w="5670" w:type="dxa"/>
            <w:vAlign w:val="center"/>
          </w:tcPr>
          <w:p w14:paraId="1B5F30B3" w14:textId="77777777" w:rsidR="000C5EF0" w:rsidRPr="00F303BC" w:rsidRDefault="000C5EF0" w:rsidP="00BC350D">
            <w:pPr>
              <w:widowControl w:val="0"/>
              <w:tabs>
                <w:tab w:val="left" w:pos="-4787"/>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Pr>
          <w:p w14:paraId="2DDC0FD5"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6E5818D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40 м;</w:t>
            </w:r>
          </w:p>
          <w:p w14:paraId="44BD2434"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722B8BB"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F303BC">
                <w:rPr>
                  <w:rFonts w:eastAsia="SimSun"/>
                  <w:color w:val="000000"/>
                  <w:szCs w:val="24"/>
                  <w:lang w:eastAsia="zh-CN"/>
                </w:rPr>
                <w:t>30 м</w:t>
              </w:r>
            </w:smartTag>
            <w:r w:rsidRPr="00F303BC">
              <w:rPr>
                <w:rFonts w:eastAsia="SimSun"/>
                <w:color w:val="000000"/>
                <w:szCs w:val="24"/>
                <w:lang w:eastAsia="zh-CN"/>
              </w:rPr>
              <w:t>;</w:t>
            </w:r>
          </w:p>
          <w:p w14:paraId="7A15AF9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2CFEA6B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193D22BF" w14:textId="77777777" w:rsidTr="00BC350D">
        <w:trPr>
          <w:trHeight w:val="20"/>
        </w:trPr>
        <w:tc>
          <w:tcPr>
            <w:tcW w:w="3545" w:type="dxa"/>
            <w:vAlign w:val="center"/>
          </w:tcPr>
          <w:p w14:paraId="08E33C3D"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3.7.2</w:t>
            </w:r>
            <w:r w:rsidRPr="00F303BC">
              <w:rPr>
                <w:rFonts w:eastAsia="SimSun"/>
                <w:color w:val="000000"/>
                <w:szCs w:val="24"/>
                <w:lang w:eastAsia="zh-CN"/>
              </w:rPr>
              <w:t>] - Религиозное управление и образование</w:t>
            </w:r>
          </w:p>
        </w:tc>
        <w:tc>
          <w:tcPr>
            <w:tcW w:w="5670" w:type="dxa"/>
            <w:vAlign w:val="center"/>
          </w:tcPr>
          <w:p w14:paraId="108AB805" w14:textId="77777777" w:rsidR="000C5EF0" w:rsidRPr="00F303BC" w:rsidRDefault="000C5EF0" w:rsidP="00BC350D">
            <w:pPr>
              <w:widowControl w:val="0"/>
              <w:tabs>
                <w:tab w:val="left" w:pos="-4787"/>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378" w:type="dxa"/>
          </w:tcPr>
          <w:p w14:paraId="34C252B6"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1DEBE11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7D27FCEF"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21F5025"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F303BC">
                <w:rPr>
                  <w:rFonts w:eastAsia="SimSun"/>
                  <w:color w:val="000000"/>
                  <w:szCs w:val="24"/>
                  <w:lang w:eastAsia="zh-CN"/>
                </w:rPr>
                <w:t>30 м</w:t>
              </w:r>
            </w:smartTag>
            <w:r w:rsidRPr="00F303BC">
              <w:rPr>
                <w:rFonts w:eastAsia="SimSun"/>
                <w:color w:val="000000"/>
                <w:szCs w:val="24"/>
                <w:lang w:eastAsia="zh-CN"/>
              </w:rPr>
              <w:t>;</w:t>
            </w:r>
          </w:p>
          <w:p w14:paraId="06523D8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1C0F7D0D"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18E8F90C" w14:textId="77777777" w:rsidTr="00BC350D">
        <w:trPr>
          <w:trHeight w:val="20"/>
        </w:trPr>
        <w:tc>
          <w:tcPr>
            <w:tcW w:w="3545" w:type="dxa"/>
            <w:vAlign w:val="center"/>
          </w:tcPr>
          <w:p w14:paraId="596ACB78" w14:textId="77777777" w:rsidR="000C5EF0" w:rsidRPr="00F303BC" w:rsidRDefault="000C5EF0"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vAlign w:val="center"/>
          </w:tcPr>
          <w:p w14:paraId="710CA720"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D7467C5"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45BDAED5"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F303BC" w14:paraId="366489CB" w14:textId="77777777" w:rsidTr="00BC350D">
        <w:trPr>
          <w:trHeight w:val="20"/>
        </w:trPr>
        <w:tc>
          <w:tcPr>
            <w:tcW w:w="3545" w:type="dxa"/>
            <w:vAlign w:val="center"/>
          </w:tcPr>
          <w:p w14:paraId="3CA708C4"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vAlign w:val="center"/>
          </w:tcPr>
          <w:p w14:paraId="6F082503"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680CDD1" w14:textId="77777777" w:rsidR="000C5EF0" w:rsidRPr="00F303BC" w:rsidRDefault="000C5EF0" w:rsidP="00BC350D">
            <w:pPr>
              <w:widowControl w:val="0"/>
              <w:overflowPunct w:val="0"/>
              <w:autoSpaceDE w:val="0"/>
              <w:autoSpaceDN w:val="0"/>
              <w:adjustRightInd w:val="0"/>
              <w:ind w:firstLine="567"/>
              <w:jc w:val="both"/>
              <w:rPr>
                <w:color w:val="000000"/>
                <w:szCs w:val="24"/>
              </w:rPr>
            </w:pPr>
          </w:p>
        </w:tc>
      </w:tr>
    </w:tbl>
    <w:p w14:paraId="41B003FE"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1895FAE5"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4CC6F1F1"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073C80B9"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3722E856" w14:textId="77777777" w:rsidR="000C5EF0" w:rsidRPr="00F303BC" w:rsidRDefault="000C5EF0" w:rsidP="000C5EF0">
      <w:pPr>
        <w:widowControl w:val="0"/>
        <w:overflowPunct w:val="0"/>
        <w:autoSpaceDE w:val="0"/>
        <w:autoSpaceDN w:val="0"/>
        <w:adjustRightInd w:val="0"/>
        <w:ind w:firstLine="426"/>
        <w:jc w:val="center"/>
        <w:rPr>
          <w:b/>
          <w:color w:val="000000"/>
          <w:szCs w:val="24"/>
        </w:rPr>
      </w:pPr>
    </w:p>
    <w:p w14:paraId="4A06F36F" w14:textId="77777777" w:rsidR="000C5EF0" w:rsidRPr="00F303BC" w:rsidRDefault="000C5EF0" w:rsidP="000C5EF0">
      <w:pPr>
        <w:widowControl w:val="0"/>
        <w:overflowPunct w:val="0"/>
        <w:autoSpaceDE w:val="0"/>
        <w:autoSpaceDN w:val="0"/>
        <w:adjustRightInd w:val="0"/>
        <w:ind w:firstLine="426"/>
        <w:jc w:val="center"/>
        <w:rPr>
          <w:b/>
          <w:color w:val="000000"/>
          <w:szCs w:val="24"/>
        </w:rPr>
      </w:pPr>
      <w:r w:rsidRPr="00F303BC">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F303BC" w14:paraId="12F25824" w14:textId="77777777" w:rsidTr="00BC350D">
        <w:trPr>
          <w:trHeight w:val="20"/>
        </w:trPr>
        <w:tc>
          <w:tcPr>
            <w:tcW w:w="3545" w:type="dxa"/>
            <w:vAlign w:val="center"/>
          </w:tcPr>
          <w:p w14:paraId="07B5B621"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6118CA6E"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0F1AD1E1"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363A5564" w14:textId="77777777" w:rsidTr="00BC350D">
        <w:trPr>
          <w:trHeight w:val="20"/>
        </w:trPr>
        <w:tc>
          <w:tcPr>
            <w:tcW w:w="3545" w:type="dxa"/>
            <w:vAlign w:val="center"/>
          </w:tcPr>
          <w:p w14:paraId="762C27C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tc>
        <w:tc>
          <w:tcPr>
            <w:tcW w:w="5670" w:type="dxa"/>
            <w:vAlign w:val="center"/>
          </w:tcPr>
          <w:p w14:paraId="16FF012B"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4FDC9C79"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5D6B9D3B"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047BC105"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1AA8957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507AB5F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0EA4C138"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195430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51380EBF" w14:textId="77777777" w:rsidR="000C5EF0" w:rsidRPr="00F303BC" w:rsidRDefault="000C5EF0" w:rsidP="000C5EF0">
      <w:pPr>
        <w:widowControl w:val="0"/>
        <w:overflowPunct w:val="0"/>
        <w:autoSpaceDE w:val="0"/>
        <w:autoSpaceDN w:val="0"/>
        <w:adjustRightInd w:val="0"/>
        <w:ind w:firstLine="426"/>
        <w:jc w:val="center"/>
        <w:rPr>
          <w:rFonts w:eastAsia="SimSun"/>
          <w:b/>
          <w:color w:val="000000"/>
          <w:szCs w:val="24"/>
          <w:lang w:eastAsia="zh-CN"/>
        </w:rPr>
      </w:pPr>
    </w:p>
    <w:p w14:paraId="6E9A979D" w14:textId="77777777" w:rsidR="000C5EF0" w:rsidRPr="00F303BC" w:rsidRDefault="000C5EF0" w:rsidP="000C5EF0">
      <w:pPr>
        <w:widowControl w:val="0"/>
        <w:overflowPunct w:val="0"/>
        <w:autoSpaceDE w:val="0"/>
        <w:autoSpaceDN w:val="0"/>
        <w:adjustRightInd w:val="0"/>
        <w:ind w:firstLine="426"/>
        <w:jc w:val="center"/>
        <w:rPr>
          <w:rFonts w:eastAsia="SimSun"/>
          <w:b/>
          <w:color w:val="000000"/>
          <w:szCs w:val="24"/>
          <w:lang w:eastAsia="zh-CN"/>
        </w:rPr>
      </w:pPr>
    </w:p>
    <w:p w14:paraId="3BB76742" w14:textId="77777777" w:rsidR="000C5EF0" w:rsidRPr="00F303BC" w:rsidRDefault="000C5EF0" w:rsidP="000C5EF0">
      <w:pPr>
        <w:widowControl w:val="0"/>
        <w:overflowPunct w:val="0"/>
        <w:autoSpaceDE w:val="0"/>
        <w:autoSpaceDN w:val="0"/>
        <w:adjustRightInd w:val="0"/>
        <w:ind w:firstLine="426"/>
        <w:jc w:val="center"/>
        <w:rPr>
          <w:rFonts w:eastAsia="SimSun"/>
          <w:b/>
          <w:color w:val="000000"/>
          <w:szCs w:val="24"/>
          <w:lang w:eastAsia="zh-CN"/>
        </w:rPr>
      </w:pPr>
    </w:p>
    <w:p w14:paraId="06012752" w14:textId="77777777" w:rsidR="000C5EF0" w:rsidRPr="00F303BC" w:rsidRDefault="000C5EF0" w:rsidP="000C5EF0">
      <w:pPr>
        <w:widowControl w:val="0"/>
        <w:overflowPunct w:val="0"/>
        <w:autoSpaceDE w:val="0"/>
        <w:autoSpaceDN w:val="0"/>
        <w:adjustRightInd w:val="0"/>
        <w:ind w:firstLine="426"/>
        <w:jc w:val="center"/>
        <w:rPr>
          <w:rFonts w:eastAsia="SimSun"/>
          <w:b/>
          <w:color w:val="000000"/>
          <w:szCs w:val="24"/>
          <w:lang w:eastAsia="zh-CN"/>
        </w:rPr>
      </w:pPr>
    </w:p>
    <w:p w14:paraId="76EAA6FB" w14:textId="77777777" w:rsidR="000C5EF0" w:rsidRPr="00F303BC" w:rsidRDefault="000C5EF0" w:rsidP="000C5EF0">
      <w:pPr>
        <w:widowControl w:val="0"/>
        <w:overflowPunct w:val="0"/>
        <w:autoSpaceDE w:val="0"/>
        <w:autoSpaceDN w:val="0"/>
        <w:adjustRightInd w:val="0"/>
        <w:ind w:firstLine="426"/>
        <w:jc w:val="center"/>
        <w:rPr>
          <w:b/>
          <w:color w:val="000000"/>
          <w:szCs w:val="24"/>
        </w:rPr>
      </w:pPr>
      <w:r w:rsidRPr="00F303BC">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F303BC">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C5EF0" w:rsidRPr="00F303BC" w14:paraId="3BEF7B62" w14:textId="77777777" w:rsidTr="00BC350D">
        <w:trPr>
          <w:trHeight w:val="20"/>
        </w:trPr>
        <w:tc>
          <w:tcPr>
            <w:tcW w:w="7655" w:type="dxa"/>
            <w:vAlign w:val="center"/>
          </w:tcPr>
          <w:p w14:paraId="2314DA3B" w14:textId="77777777" w:rsidR="000C5EF0" w:rsidRPr="00F303BC" w:rsidRDefault="000C5EF0"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7204C466" w14:textId="77777777" w:rsidR="000C5EF0" w:rsidRPr="00F303BC" w:rsidRDefault="000C5EF0"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0C5EF0" w:rsidRPr="00F303BC" w14:paraId="179A08B1" w14:textId="77777777" w:rsidTr="00BC350D">
        <w:trPr>
          <w:trHeight w:val="20"/>
        </w:trPr>
        <w:tc>
          <w:tcPr>
            <w:tcW w:w="7655" w:type="dxa"/>
            <w:vAlign w:val="center"/>
          </w:tcPr>
          <w:p w14:paraId="6D5D4207"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2DBB082C"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B353CBF"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687781"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76BD5D1D"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9AA05CA"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AACF1B8"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7C209CC"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39FE8471"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742BB8C4"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C5C2F9D"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 кв.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79B6FFB"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23B0C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p>
          <w:p w14:paraId="01416570"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F303BC">
              <w:rPr>
                <w:bCs/>
                <w:color w:val="000000"/>
                <w:szCs w:val="24"/>
              </w:rPr>
              <w:t>;</w:t>
            </w:r>
          </w:p>
          <w:p w14:paraId="44DD3482" w14:textId="77777777" w:rsidR="000C5EF0" w:rsidRPr="00F303BC" w:rsidRDefault="000C5EF0" w:rsidP="00BC350D">
            <w:pPr>
              <w:widowControl w:val="0"/>
              <w:overflowPunct w:val="0"/>
              <w:autoSpaceDE w:val="0"/>
              <w:autoSpaceDN w:val="0"/>
              <w:adjustRightInd w:val="0"/>
              <w:ind w:firstLine="459"/>
              <w:jc w:val="both"/>
              <w:rPr>
                <w:color w:val="000000"/>
                <w:szCs w:val="24"/>
              </w:rPr>
            </w:pPr>
          </w:p>
          <w:p w14:paraId="75342941" w14:textId="77777777" w:rsidR="000C5EF0" w:rsidRPr="00F303BC" w:rsidRDefault="000C5EF0"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6D1F9999" w14:textId="77777777" w:rsidR="000C5EF0" w:rsidRPr="00F303BC" w:rsidRDefault="000C5EF0"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0546D81"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p>
          <w:p w14:paraId="71F9CF7E"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p>
        </w:tc>
      </w:tr>
    </w:tbl>
    <w:p w14:paraId="0B4C21C8" w14:textId="77777777" w:rsidR="000C5EF0" w:rsidRPr="00F303BC" w:rsidRDefault="000C5EF0" w:rsidP="000C5EF0">
      <w:pPr>
        <w:widowControl w:val="0"/>
        <w:overflowPunct w:val="0"/>
        <w:autoSpaceDE w:val="0"/>
        <w:autoSpaceDN w:val="0"/>
        <w:adjustRightInd w:val="0"/>
        <w:ind w:firstLine="426"/>
        <w:jc w:val="center"/>
        <w:rPr>
          <w:rFonts w:eastAsia="SimSun"/>
          <w:caps/>
          <w:color w:val="000000"/>
          <w:szCs w:val="24"/>
          <w:lang w:eastAsia="zh-CN"/>
        </w:rPr>
      </w:pPr>
    </w:p>
    <w:p w14:paraId="02B8A0F8" w14:textId="77777777" w:rsidR="000C5EF0" w:rsidRPr="00F303BC" w:rsidRDefault="000C5EF0" w:rsidP="000C5EF0">
      <w:pPr>
        <w:widowControl w:val="0"/>
        <w:overflowPunct w:val="0"/>
        <w:autoSpaceDE w:val="0"/>
        <w:autoSpaceDN w:val="0"/>
        <w:adjustRightInd w:val="0"/>
        <w:ind w:firstLine="426"/>
        <w:jc w:val="both"/>
        <w:outlineLvl w:val="0"/>
        <w:rPr>
          <w:rFonts w:eastAsia="SimSun"/>
          <w:b/>
          <w:color w:val="000000"/>
          <w:szCs w:val="24"/>
          <w:lang w:eastAsia="zh-CN"/>
        </w:rPr>
      </w:pPr>
      <w:bookmarkStart w:id="124" w:name="_Toc159404296"/>
      <w:r w:rsidRPr="00F303BC">
        <w:rPr>
          <w:rFonts w:eastAsia="SimSun"/>
          <w:b/>
          <w:color w:val="000000"/>
          <w:szCs w:val="24"/>
          <w:lang w:eastAsia="zh-CN"/>
        </w:rPr>
        <w:t>Ограничения использования земельных участков и объектов капитального строительства:</w:t>
      </w:r>
      <w:bookmarkEnd w:id="124"/>
    </w:p>
    <w:p w14:paraId="0003FD20" w14:textId="77777777" w:rsidR="000C5EF0" w:rsidRPr="00F303BC" w:rsidRDefault="000C5EF0" w:rsidP="000C5EF0">
      <w:pPr>
        <w:widowControl w:val="0"/>
        <w:overflowPunct w:val="0"/>
        <w:autoSpaceDE w:val="0"/>
        <w:autoSpaceDN w:val="0"/>
        <w:adjustRightInd w:val="0"/>
        <w:ind w:firstLine="426"/>
        <w:jc w:val="both"/>
        <w:outlineLvl w:val="0"/>
        <w:rPr>
          <w:rFonts w:eastAsia="SimSun"/>
          <w:color w:val="000000"/>
          <w:szCs w:val="24"/>
          <w:lang w:eastAsia="zh-CN"/>
        </w:rPr>
      </w:pPr>
      <w:bookmarkStart w:id="125" w:name="_Toc159404297"/>
      <w:r w:rsidRPr="00F303BC">
        <w:rPr>
          <w:color w:val="000000"/>
          <w:szCs w:val="24"/>
        </w:rPr>
        <w:t>Минимальный процент озеленения земельного участка для зданий общественно-делового назначения и апартаментов – 10%.</w:t>
      </w:r>
      <w:bookmarkEnd w:id="125"/>
    </w:p>
    <w:p w14:paraId="34125C7E"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3F730A29"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до красной линии:</w:t>
      </w:r>
    </w:p>
    <w:p w14:paraId="3B599F6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1) от Пожарных депо - 10 м (15 м - для депо </w:t>
      </w:r>
      <w:r w:rsidRPr="00F303BC">
        <w:rPr>
          <w:rFonts w:eastAsia="SimSun"/>
          <w:color w:val="000000"/>
          <w:szCs w:val="24"/>
          <w:lang w:val="en-US" w:eastAsia="zh-CN"/>
        </w:rPr>
        <w:t>I</w:t>
      </w:r>
      <w:r w:rsidRPr="00F303BC">
        <w:rPr>
          <w:rFonts w:eastAsia="SimSun"/>
          <w:color w:val="000000"/>
          <w:szCs w:val="24"/>
          <w:lang w:eastAsia="zh-CN"/>
        </w:rPr>
        <w:t xml:space="preserve"> типа);</w:t>
      </w:r>
    </w:p>
    <w:p w14:paraId="7844604B"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2) улиц, от жилых и общественных зданий  – 5 м;</w:t>
      </w:r>
    </w:p>
    <w:p w14:paraId="722F1A7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3) проездов, от жилых и общественных зданий – 3 м;</w:t>
      </w:r>
    </w:p>
    <w:p w14:paraId="14169BB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4) от остальных зданий и сооружений - 5 м.</w:t>
      </w:r>
    </w:p>
    <w:p w14:paraId="425FE77C" w14:textId="77777777" w:rsidR="000C5EF0" w:rsidRPr="00F303BC" w:rsidRDefault="000C5EF0" w:rsidP="000C5EF0">
      <w:pPr>
        <w:widowControl w:val="0"/>
        <w:overflowPunct w:val="0"/>
        <w:autoSpaceDE w:val="0"/>
        <w:autoSpaceDN w:val="0"/>
        <w:adjustRightInd w:val="0"/>
        <w:ind w:firstLine="567"/>
        <w:jc w:val="both"/>
        <w:rPr>
          <w:rFonts w:eastAsia="SimSun"/>
          <w:color w:val="000000"/>
          <w:szCs w:val="24"/>
          <w:lang w:eastAsia="zh-CN"/>
        </w:rPr>
      </w:pPr>
    </w:p>
    <w:p w14:paraId="7440687E"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F5B1EB"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B75FDC"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EE54C72"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B27CDE"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236D271E"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8274E7"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0CB94F1"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1D1D9EEB"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Примечание общее.</w:t>
      </w:r>
    </w:p>
    <w:p w14:paraId="14666E2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9C5F71"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20633A6"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8554D" w14:textId="77777777" w:rsidR="000C5EF0" w:rsidRPr="00F303BC" w:rsidRDefault="000C5EF0" w:rsidP="000C5EF0">
      <w:pPr>
        <w:shd w:val="clear" w:color="auto" w:fill="FFFFFF"/>
        <w:ind w:firstLine="540"/>
        <w:rPr>
          <w:color w:val="000000"/>
          <w:szCs w:val="24"/>
        </w:rPr>
      </w:pPr>
      <w:r w:rsidRPr="00F303BC">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BED3753" w14:textId="77777777" w:rsidR="000C5EF0" w:rsidRPr="00F303BC" w:rsidRDefault="000C5EF0" w:rsidP="000C5EF0">
      <w:pPr>
        <w:shd w:val="clear" w:color="auto" w:fill="FFFFFF"/>
        <w:ind w:firstLine="540"/>
        <w:rPr>
          <w:color w:val="000000"/>
          <w:szCs w:val="24"/>
        </w:rPr>
      </w:pPr>
      <w:r w:rsidRPr="00F303BC">
        <w:rPr>
          <w:color w:val="000000"/>
          <w:szCs w:val="24"/>
        </w:rPr>
        <w:t>2) использование сточных вод в целях повышения почвенного плодородия;</w:t>
      </w:r>
    </w:p>
    <w:p w14:paraId="46704883" w14:textId="77777777" w:rsidR="000C5EF0" w:rsidRPr="00F303BC" w:rsidRDefault="000C5EF0" w:rsidP="000C5EF0">
      <w:pPr>
        <w:ind w:firstLine="540"/>
        <w:rPr>
          <w:color w:val="000000"/>
          <w:szCs w:val="24"/>
        </w:rPr>
      </w:pPr>
      <w:r w:rsidRPr="00F303BC">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C9AAFDE" w14:textId="77777777" w:rsidR="000C5EF0" w:rsidRPr="00F303BC" w:rsidRDefault="000C5EF0" w:rsidP="000C5EF0">
      <w:pPr>
        <w:shd w:val="clear" w:color="auto" w:fill="FFFFFF"/>
        <w:ind w:firstLine="540"/>
        <w:rPr>
          <w:color w:val="000000"/>
          <w:szCs w:val="24"/>
        </w:rPr>
      </w:pPr>
      <w:r w:rsidRPr="00F303BC">
        <w:rPr>
          <w:color w:val="000000"/>
          <w:szCs w:val="24"/>
        </w:rPr>
        <w:t xml:space="preserve">4) осуществление авиационных мер по борьбе с вредными организмами. </w:t>
      </w:r>
    </w:p>
    <w:p w14:paraId="3559AF2A"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CA1BE17"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в границах территорий общего пользования;</w:t>
      </w:r>
    </w:p>
    <w:p w14:paraId="74065E68"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предназначенные для размещения линейных объектов и (или) занятые линейными объектами.</w:t>
      </w:r>
    </w:p>
    <w:p w14:paraId="3360A4C2"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D9D6C63"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3B53D780" w14:textId="77777777" w:rsidR="000C5EF0" w:rsidRPr="00F303BC" w:rsidRDefault="000C5EF0" w:rsidP="000C5EF0">
      <w:pPr>
        <w:widowControl w:val="0"/>
        <w:overflowPunct w:val="0"/>
        <w:autoSpaceDE w:val="0"/>
        <w:autoSpaceDN w:val="0"/>
        <w:adjustRightInd w:val="0"/>
        <w:ind w:firstLine="426"/>
        <w:jc w:val="both"/>
        <w:rPr>
          <w:rFonts w:eastAsia="SimSun"/>
          <w:color w:val="000000"/>
          <w:szCs w:val="24"/>
          <w:lang w:eastAsia="zh-CN"/>
        </w:rPr>
      </w:pPr>
    </w:p>
    <w:p w14:paraId="661DA768" w14:textId="0F9B61AF" w:rsidR="00214D5E" w:rsidRPr="00F303BC" w:rsidRDefault="00452EB4" w:rsidP="00C41748">
      <w:pPr>
        <w:pStyle w:val="1ff4"/>
        <w:rPr>
          <w:rStyle w:val="22"/>
          <w:rFonts w:eastAsiaTheme="minorHAnsi"/>
          <w:lang w:val="ru-RU"/>
        </w:rPr>
      </w:pPr>
      <w:bookmarkStart w:id="126" w:name="_Toc159404298"/>
      <w:r w:rsidRPr="00F303BC">
        <w:t>ПРОИЗВОДСТВЕННЫЕ ЗОНЫ:</w:t>
      </w:r>
      <w:bookmarkEnd w:id="126"/>
    </w:p>
    <w:p w14:paraId="1333B52A" w14:textId="77777777" w:rsidR="00452EB4" w:rsidRPr="00F303BC" w:rsidRDefault="00452EB4" w:rsidP="00004D2E">
      <w:pPr>
        <w:spacing w:after="0" w:line="240" w:lineRule="auto"/>
        <w:jc w:val="both"/>
      </w:pPr>
    </w:p>
    <w:p w14:paraId="1AAC2E1B" w14:textId="77777777" w:rsidR="00214D5E" w:rsidRPr="00F303BC" w:rsidRDefault="00214D5E" w:rsidP="00004D2E">
      <w:pPr>
        <w:spacing w:after="0" w:line="240" w:lineRule="auto"/>
        <w:jc w:val="both"/>
      </w:pPr>
      <w:r w:rsidRPr="00F303BC">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F303BC" w:rsidRDefault="00214D5E" w:rsidP="00004D2E">
      <w:pPr>
        <w:spacing w:after="0" w:line="240" w:lineRule="auto"/>
        <w:jc w:val="both"/>
      </w:pPr>
    </w:p>
    <w:p w14:paraId="4DC16249" w14:textId="44925F14" w:rsidR="00214D5E" w:rsidRPr="00F303BC" w:rsidRDefault="003655A3" w:rsidP="00452EB4">
      <w:pPr>
        <w:pStyle w:val="6"/>
      </w:pPr>
      <w:bookmarkStart w:id="127" w:name="_Toc159404299"/>
      <w:r w:rsidRPr="00F303BC">
        <w:t>П</w:t>
      </w:r>
      <w:r w:rsidR="00214D5E" w:rsidRPr="00F303BC">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F303BC">
          <w:t>100 м</w:t>
        </w:r>
      </w:smartTag>
      <w:r w:rsidR="00214D5E" w:rsidRPr="00F303BC">
        <w:t>.</w:t>
      </w:r>
      <w:bookmarkEnd w:id="127"/>
    </w:p>
    <w:p w14:paraId="0EE46D6E" w14:textId="77777777" w:rsidR="00214D5E" w:rsidRPr="00F303BC" w:rsidRDefault="00214D5E" w:rsidP="00004D2E">
      <w:pPr>
        <w:spacing w:after="0" w:line="240" w:lineRule="auto"/>
        <w:jc w:val="both"/>
        <w:rPr>
          <w:i/>
        </w:rPr>
      </w:pPr>
      <w:r w:rsidRPr="00F303BC">
        <w:rPr>
          <w:i/>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F303BC" w:rsidRDefault="00214D5E" w:rsidP="00004D2E">
      <w:pPr>
        <w:spacing w:after="0" w:line="240" w:lineRule="auto"/>
        <w:jc w:val="both"/>
        <w:rPr>
          <w:i/>
        </w:rPr>
      </w:pPr>
    </w:p>
    <w:p w14:paraId="712B51E0"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D42C721" w14:textId="77777777" w:rsidR="000C5EF0" w:rsidRPr="00F303BC" w:rsidRDefault="000C5EF0"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F303BC" w14:paraId="2B547D9A" w14:textId="77777777" w:rsidTr="00BC350D">
        <w:trPr>
          <w:trHeight w:val="20"/>
        </w:trPr>
        <w:tc>
          <w:tcPr>
            <w:tcW w:w="3545" w:type="dxa"/>
            <w:vAlign w:val="center"/>
          </w:tcPr>
          <w:p w14:paraId="50B4BC00" w14:textId="77777777" w:rsidR="000C5EF0" w:rsidRPr="00F303BC" w:rsidRDefault="000C5EF0" w:rsidP="00BC350D">
            <w:pPr>
              <w:widowControl w:val="0"/>
              <w:tabs>
                <w:tab w:val="left" w:pos="2520"/>
              </w:tabs>
              <w:overflowPunct w:val="0"/>
              <w:autoSpaceDE w:val="0"/>
              <w:autoSpaceDN w:val="0"/>
              <w:adjustRightInd w:val="0"/>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409D3E91"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6B761019"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118818D4" w14:textId="77777777" w:rsidTr="00BC350D">
        <w:trPr>
          <w:trHeight w:val="1382"/>
        </w:trPr>
        <w:tc>
          <w:tcPr>
            <w:tcW w:w="3545" w:type="dxa"/>
            <w:vAlign w:val="center"/>
          </w:tcPr>
          <w:p w14:paraId="636353C9"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[6.1] – Недропользование</w:t>
            </w:r>
          </w:p>
        </w:tc>
        <w:tc>
          <w:tcPr>
            <w:tcW w:w="5670" w:type="dxa"/>
            <w:vAlign w:val="center"/>
          </w:tcPr>
          <w:p w14:paraId="749233DD"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Осуществление геологических изысканий;</w:t>
            </w:r>
          </w:p>
          <w:p w14:paraId="27DC8A11"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добыча полезных ископаемых открытым (карьеры, отвалы) и закрытым (шахты, скважины) способами;</w:t>
            </w:r>
          </w:p>
          <w:p w14:paraId="52A96D7D"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в том числе подземных, в целях добычи полезных ископаемых;</w:t>
            </w:r>
          </w:p>
          <w:p w14:paraId="48DA40E8"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77F8DEB7"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21851BE7" w14:textId="77777777" w:rsidR="000C5EF0" w:rsidRPr="00F303BC" w:rsidRDefault="000C5EF0" w:rsidP="00BC350D">
            <w:pPr>
              <w:widowControl w:val="0"/>
              <w:tabs>
                <w:tab w:val="left" w:pos="1134"/>
              </w:tabs>
              <w:overflowPunct w:val="0"/>
              <w:autoSpaceDE w:val="0"/>
              <w:autoSpaceDN w:val="0"/>
              <w:adjustRightInd w:val="0"/>
              <w:ind w:firstLine="567"/>
              <w:jc w:val="both"/>
              <w:rPr>
                <w:bCs/>
                <w:color w:val="000000"/>
                <w:szCs w:val="24"/>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p>
          <w:p w14:paraId="0A8C257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30 м;</w:t>
            </w:r>
          </w:p>
          <w:p w14:paraId="3D870B92"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0D3ADB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53BD135C"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75%;</w:t>
            </w:r>
          </w:p>
          <w:p w14:paraId="179C9940"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rFonts w:eastAsia="SimSun"/>
                <w:color w:val="000000"/>
                <w:szCs w:val="24"/>
                <w:lang w:eastAsia="zh-CN"/>
              </w:rPr>
              <w:t>;</w:t>
            </w:r>
          </w:p>
          <w:p w14:paraId="6DAFEF9C"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r w:rsidR="000C5EF0" w:rsidRPr="00F303BC" w14:paraId="572EB4C5" w14:textId="77777777" w:rsidTr="00BC350D">
        <w:trPr>
          <w:trHeight w:val="846"/>
        </w:trPr>
        <w:tc>
          <w:tcPr>
            <w:tcW w:w="3545" w:type="dxa"/>
            <w:vAlign w:val="center"/>
          </w:tcPr>
          <w:p w14:paraId="2D2D38E3"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[6.2.1] - Автомобилестроительная промышленность</w:t>
            </w:r>
          </w:p>
        </w:tc>
        <w:tc>
          <w:tcPr>
            <w:tcW w:w="5670" w:type="dxa"/>
            <w:vAlign w:val="center"/>
          </w:tcPr>
          <w:p w14:paraId="3AEC14F6"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0DECF990"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p>
        </w:tc>
      </w:tr>
      <w:tr w:rsidR="000C5EF0" w:rsidRPr="00F303BC" w14:paraId="4477B122" w14:textId="77777777" w:rsidTr="00BC350D">
        <w:trPr>
          <w:trHeight w:val="20"/>
        </w:trPr>
        <w:tc>
          <w:tcPr>
            <w:tcW w:w="3545" w:type="dxa"/>
            <w:vAlign w:val="center"/>
          </w:tcPr>
          <w:p w14:paraId="35D9D0E5"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 - Легкая промышленность</w:t>
            </w:r>
          </w:p>
        </w:tc>
        <w:tc>
          <w:tcPr>
            <w:tcW w:w="5670" w:type="dxa"/>
            <w:vAlign w:val="center"/>
          </w:tcPr>
          <w:p w14:paraId="002FA72E"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378" w:type="dxa"/>
            <w:vMerge/>
            <w:vAlign w:val="center"/>
          </w:tcPr>
          <w:p w14:paraId="3F2D35DA"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145C0A08" w14:textId="77777777" w:rsidTr="00BC350D">
        <w:trPr>
          <w:trHeight w:val="20"/>
        </w:trPr>
        <w:tc>
          <w:tcPr>
            <w:tcW w:w="3545" w:type="dxa"/>
            <w:vAlign w:val="center"/>
          </w:tcPr>
          <w:p w14:paraId="3ED32B69"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[6.3.1] - Фармацевтическая промышленность</w:t>
            </w:r>
          </w:p>
        </w:tc>
        <w:tc>
          <w:tcPr>
            <w:tcW w:w="5670" w:type="dxa"/>
            <w:vAlign w:val="center"/>
          </w:tcPr>
          <w:p w14:paraId="46352E9D"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014A2437"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5A52A5FB" w14:textId="77777777" w:rsidTr="00BC350D">
        <w:trPr>
          <w:trHeight w:val="20"/>
        </w:trPr>
        <w:tc>
          <w:tcPr>
            <w:tcW w:w="3545" w:type="dxa"/>
            <w:vAlign w:val="center"/>
          </w:tcPr>
          <w:p w14:paraId="29F9834A"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[6.3.2] - Фарфоро-фаянсовая промышленность</w:t>
            </w:r>
          </w:p>
        </w:tc>
        <w:tc>
          <w:tcPr>
            <w:tcW w:w="5670" w:type="dxa"/>
            <w:vAlign w:val="center"/>
          </w:tcPr>
          <w:p w14:paraId="642E7D91"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фарфоро-фаянсовой промышленности</w:t>
            </w:r>
          </w:p>
        </w:tc>
        <w:tc>
          <w:tcPr>
            <w:tcW w:w="6378" w:type="dxa"/>
            <w:vMerge/>
            <w:vAlign w:val="center"/>
          </w:tcPr>
          <w:p w14:paraId="66941767"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0F965012" w14:textId="77777777" w:rsidTr="00BC350D">
        <w:trPr>
          <w:trHeight w:val="20"/>
        </w:trPr>
        <w:tc>
          <w:tcPr>
            <w:tcW w:w="3545" w:type="dxa"/>
            <w:vAlign w:val="center"/>
          </w:tcPr>
          <w:p w14:paraId="2FB666AD"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[6.3.3] - Электронная промышленность</w:t>
            </w:r>
          </w:p>
        </w:tc>
        <w:tc>
          <w:tcPr>
            <w:tcW w:w="5670" w:type="dxa"/>
            <w:vAlign w:val="center"/>
          </w:tcPr>
          <w:p w14:paraId="038DC22F"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электронной промышленности</w:t>
            </w:r>
          </w:p>
        </w:tc>
        <w:tc>
          <w:tcPr>
            <w:tcW w:w="6378" w:type="dxa"/>
            <w:vMerge/>
            <w:vAlign w:val="center"/>
          </w:tcPr>
          <w:p w14:paraId="705F358D"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467F07B0" w14:textId="77777777" w:rsidTr="00BC350D">
        <w:trPr>
          <w:trHeight w:val="20"/>
        </w:trPr>
        <w:tc>
          <w:tcPr>
            <w:tcW w:w="3545" w:type="dxa"/>
            <w:vAlign w:val="center"/>
          </w:tcPr>
          <w:p w14:paraId="148A811B"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[6.3.4] - Ювелирная промышленность</w:t>
            </w:r>
          </w:p>
        </w:tc>
        <w:tc>
          <w:tcPr>
            <w:tcW w:w="5670" w:type="dxa"/>
            <w:vAlign w:val="center"/>
          </w:tcPr>
          <w:p w14:paraId="2087B5FD"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ювелирной промышленности</w:t>
            </w:r>
          </w:p>
        </w:tc>
        <w:tc>
          <w:tcPr>
            <w:tcW w:w="6378" w:type="dxa"/>
            <w:vMerge/>
            <w:vAlign w:val="center"/>
          </w:tcPr>
          <w:p w14:paraId="115D61D6"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4EC7105A" w14:textId="77777777" w:rsidTr="00BC350D">
        <w:trPr>
          <w:trHeight w:val="1144"/>
        </w:trPr>
        <w:tc>
          <w:tcPr>
            <w:tcW w:w="3545" w:type="dxa"/>
            <w:vAlign w:val="center"/>
          </w:tcPr>
          <w:p w14:paraId="1256C694"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[6.4] - Пищевая промышленность</w:t>
            </w:r>
          </w:p>
        </w:tc>
        <w:tc>
          <w:tcPr>
            <w:tcW w:w="5670" w:type="dxa"/>
            <w:vAlign w:val="center"/>
          </w:tcPr>
          <w:p w14:paraId="260CD4DD"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554EE57F"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6DBFF0E2" w14:textId="77777777" w:rsidTr="00BC350D">
        <w:trPr>
          <w:trHeight w:val="20"/>
        </w:trPr>
        <w:tc>
          <w:tcPr>
            <w:tcW w:w="3545" w:type="dxa"/>
            <w:vAlign w:val="center"/>
          </w:tcPr>
          <w:p w14:paraId="45CB3705"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[6.6] - Строительная промышленность</w:t>
            </w:r>
          </w:p>
        </w:tc>
        <w:tc>
          <w:tcPr>
            <w:tcW w:w="5670" w:type="dxa"/>
            <w:vAlign w:val="center"/>
          </w:tcPr>
          <w:p w14:paraId="200A8AFE"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4F82F363"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69C0827C" w14:textId="77777777" w:rsidTr="00BC350D">
        <w:trPr>
          <w:trHeight w:val="20"/>
        </w:trPr>
        <w:tc>
          <w:tcPr>
            <w:tcW w:w="3545" w:type="dxa"/>
            <w:vAlign w:val="center"/>
          </w:tcPr>
          <w:p w14:paraId="7788F8B9"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[6.9] – Склады</w:t>
            </w:r>
          </w:p>
        </w:tc>
        <w:tc>
          <w:tcPr>
            <w:tcW w:w="5670" w:type="dxa"/>
            <w:vAlign w:val="center"/>
          </w:tcPr>
          <w:p w14:paraId="5CBABD54"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02FE1D8E"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28E1E172" w14:textId="77777777" w:rsidTr="00BC350D">
        <w:trPr>
          <w:trHeight w:val="20"/>
        </w:trPr>
        <w:tc>
          <w:tcPr>
            <w:tcW w:w="3545" w:type="dxa"/>
            <w:vAlign w:val="center"/>
          </w:tcPr>
          <w:p w14:paraId="195ACE35" w14:textId="77777777" w:rsidR="000C5EF0" w:rsidRPr="00F303BC" w:rsidRDefault="000C5EF0" w:rsidP="00BC350D">
            <w:pPr>
              <w:widowControl w:val="0"/>
              <w:overflowPunct w:val="0"/>
              <w:autoSpaceDE w:val="0"/>
              <w:autoSpaceDN w:val="0"/>
              <w:adjustRightInd w:val="0"/>
              <w:jc w:val="both"/>
              <w:rPr>
                <w:color w:val="000000"/>
                <w:szCs w:val="24"/>
              </w:rPr>
            </w:pPr>
            <w:r w:rsidRPr="00F303BC">
              <w:rPr>
                <w:rFonts w:eastAsia="SimSun"/>
                <w:color w:val="000000"/>
                <w:szCs w:val="24"/>
                <w:lang w:eastAsia="zh-CN"/>
              </w:rPr>
              <w:t xml:space="preserve">[6.9.1] – </w:t>
            </w:r>
            <w:r w:rsidRPr="00F303BC">
              <w:rPr>
                <w:color w:val="000000"/>
                <w:szCs w:val="24"/>
              </w:rPr>
              <w:t>Складские площадки</w:t>
            </w:r>
          </w:p>
        </w:tc>
        <w:tc>
          <w:tcPr>
            <w:tcW w:w="5670" w:type="dxa"/>
            <w:vAlign w:val="center"/>
          </w:tcPr>
          <w:p w14:paraId="4BA574BC"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257C33F4"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5361C805" w14:textId="77777777" w:rsidTr="00BC350D">
        <w:trPr>
          <w:trHeight w:val="20"/>
        </w:trPr>
        <w:tc>
          <w:tcPr>
            <w:tcW w:w="3545" w:type="dxa"/>
            <w:vAlign w:val="center"/>
          </w:tcPr>
          <w:p w14:paraId="7C92A907"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 xml:space="preserve">[6.11] – </w:t>
            </w:r>
            <w:r w:rsidRPr="00F303BC">
              <w:rPr>
                <w:color w:val="000000"/>
                <w:szCs w:val="24"/>
              </w:rPr>
              <w:t>Целлюлозно-бумажная промышленность</w:t>
            </w:r>
          </w:p>
        </w:tc>
        <w:tc>
          <w:tcPr>
            <w:tcW w:w="5670" w:type="dxa"/>
            <w:vAlign w:val="center"/>
          </w:tcPr>
          <w:p w14:paraId="216B70D9"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31D4FFB0"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0B6494F4" w14:textId="77777777" w:rsidTr="00BC350D">
        <w:trPr>
          <w:trHeight w:val="20"/>
        </w:trPr>
        <w:tc>
          <w:tcPr>
            <w:tcW w:w="3545" w:type="dxa"/>
            <w:vAlign w:val="center"/>
          </w:tcPr>
          <w:p w14:paraId="694353C9"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 xml:space="preserve">[6.12] – </w:t>
            </w:r>
            <w:r w:rsidRPr="00F303BC">
              <w:rPr>
                <w:color w:val="000000"/>
                <w:szCs w:val="24"/>
              </w:rPr>
              <w:t>Научно-производственная деятельность</w:t>
            </w:r>
          </w:p>
        </w:tc>
        <w:tc>
          <w:tcPr>
            <w:tcW w:w="5670" w:type="dxa"/>
            <w:vAlign w:val="center"/>
          </w:tcPr>
          <w:p w14:paraId="56F23C68"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технологических, промышленных, агропромышленных парков, бизнес-инкубаторов</w:t>
            </w:r>
          </w:p>
        </w:tc>
        <w:tc>
          <w:tcPr>
            <w:tcW w:w="6378" w:type="dxa"/>
            <w:vMerge/>
            <w:vAlign w:val="center"/>
          </w:tcPr>
          <w:p w14:paraId="26043B53"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6E88DFA7" w14:textId="77777777" w:rsidTr="00BC350D">
        <w:trPr>
          <w:trHeight w:val="20"/>
        </w:trPr>
        <w:tc>
          <w:tcPr>
            <w:tcW w:w="3545" w:type="dxa"/>
            <w:vAlign w:val="center"/>
          </w:tcPr>
          <w:p w14:paraId="2CB31827"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 xml:space="preserve">[4.9] - </w:t>
            </w:r>
            <w:r w:rsidRPr="00F303BC">
              <w:rPr>
                <w:color w:val="000000"/>
                <w:szCs w:val="24"/>
              </w:rPr>
              <w:t>Служебные гаражи</w:t>
            </w:r>
          </w:p>
        </w:tc>
        <w:tc>
          <w:tcPr>
            <w:tcW w:w="5670" w:type="dxa"/>
            <w:vAlign w:val="center"/>
          </w:tcPr>
          <w:p w14:paraId="6DB25CE4"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vMerge/>
            <w:vAlign w:val="center"/>
          </w:tcPr>
          <w:p w14:paraId="6EA29707"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3DE5B295" w14:textId="77777777" w:rsidTr="00BC350D">
        <w:trPr>
          <w:trHeight w:val="20"/>
        </w:trPr>
        <w:tc>
          <w:tcPr>
            <w:tcW w:w="3545" w:type="dxa"/>
            <w:shd w:val="clear" w:color="auto" w:fill="FFFFFF"/>
            <w:vAlign w:val="center"/>
          </w:tcPr>
          <w:p w14:paraId="13F8EA1B" w14:textId="77777777" w:rsidR="000C5EF0" w:rsidRPr="00F303BC" w:rsidRDefault="000C5EF0" w:rsidP="00BC350D">
            <w:pPr>
              <w:widowControl w:val="0"/>
              <w:overflowPunct w:val="0"/>
              <w:autoSpaceDE w:val="0"/>
              <w:autoSpaceDN w:val="0"/>
              <w:adjustRightInd w:val="0"/>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FFFFFF"/>
            <w:vAlign w:val="center"/>
          </w:tcPr>
          <w:p w14:paraId="4F39B898"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46B6E31"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586F38DF"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F303BC" w14:paraId="05590BB0" w14:textId="77777777" w:rsidTr="00BC350D">
        <w:trPr>
          <w:trHeight w:val="2024"/>
        </w:trPr>
        <w:tc>
          <w:tcPr>
            <w:tcW w:w="3545" w:type="dxa"/>
            <w:tcBorders>
              <w:top w:val="nil"/>
            </w:tcBorders>
            <w:shd w:val="clear" w:color="auto" w:fill="FFFFFF"/>
            <w:vAlign w:val="center"/>
          </w:tcPr>
          <w:p w14:paraId="3000C35D"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tcBorders>
              <w:top w:val="nil"/>
            </w:tcBorders>
            <w:shd w:val="clear" w:color="auto" w:fill="FFFFFF"/>
            <w:vAlign w:val="center"/>
          </w:tcPr>
          <w:p w14:paraId="28539A55"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A5476A9" w14:textId="77777777" w:rsidR="000C5EF0" w:rsidRPr="00F303BC" w:rsidRDefault="000C5EF0" w:rsidP="00BC350D">
            <w:pPr>
              <w:widowControl w:val="0"/>
              <w:overflowPunct w:val="0"/>
              <w:autoSpaceDE w:val="0"/>
              <w:autoSpaceDN w:val="0"/>
              <w:adjustRightInd w:val="0"/>
              <w:ind w:firstLine="567"/>
              <w:jc w:val="both"/>
              <w:rPr>
                <w:color w:val="000000"/>
                <w:szCs w:val="24"/>
              </w:rPr>
            </w:pPr>
          </w:p>
        </w:tc>
      </w:tr>
    </w:tbl>
    <w:p w14:paraId="25DE000D" w14:textId="77777777" w:rsidR="000C5EF0" w:rsidRPr="00F303BC" w:rsidRDefault="000C5EF0" w:rsidP="00004D2E">
      <w:pPr>
        <w:spacing w:after="0" w:line="240" w:lineRule="auto"/>
        <w:jc w:val="both"/>
        <w:rPr>
          <w:b/>
        </w:rPr>
      </w:pPr>
    </w:p>
    <w:p w14:paraId="47DE6E0B"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4220DB1" w14:textId="77777777" w:rsidR="000C5EF0" w:rsidRPr="00F303BC" w:rsidRDefault="000C5EF0"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0C5EF0" w:rsidRPr="00F303BC" w14:paraId="1E812336" w14:textId="77777777" w:rsidTr="00BC350D">
        <w:trPr>
          <w:trHeight w:val="20"/>
        </w:trPr>
        <w:tc>
          <w:tcPr>
            <w:tcW w:w="3545" w:type="dxa"/>
            <w:tcBorders>
              <w:bottom w:val="single" w:sz="4" w:space="0" w:color="auto"/>
            </w:tcBorders>
            <w:vAlign w:val="center"/>
          </w:tcPr>
          <w:p w14:paraId="458C168F" w14:textId="77777777" w:rsidR="000C5EF0" w:rsidRPr="00F303BC" w:rsidRDefault="000C5EF0" w:rsidP="00BC350D">
            <w:pPr>
              <w:widowControl w:val="0"/>
              <w:tabs>
                <w:tab w:val="left" w:pos="2520"/>
              </w:tabs>
              <w:overflowPunct w:val="0"/>
              <w:autoSpaceDE w:val="0"/>
              <w:autoSpaceDN w:val="0"/>
              <w:adjustRightInd w:val="0"/>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A4A43EB"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7E1C4B49"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34451943" w14:textId="77777777" w:rsidTr="00BC350D">
        <w:trPr>
          <w:trHeight w:val="20"/>
        </w:trPr>
        <w:tc>
          <w:tcPr>
            <w:tcW w:w="3545" w:type="dxa"/>
            <w:tcBorders>
              <w:top w:val="single" w:sz="4" w:space="0" w:color="auto"/>
              <w:bottom w:val="single" w:sz="4" w:space="0" w:color="auto"/>
            </w:tcBorders>
            <w:shd w:val="clear" w:color="auto" w:fill="auto"/>
            <w:vAlign w:val="center"/>
          </w:tcPr>
          <w:p w14:paraId="5B30937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71968662"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36AE605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w:t>
            </w:r>
            <w:r w:rsidRPr="00F303BC">
              <w:rPr>
                <w:b/>
                <w:bCs/>
                <w:color w:val="000000"/>
                <w:szCs w:val="24"/>
              </w:rPr>
              <w:t>не подлежит установлению</w:t>
            </w:r>
            <w:r w:rsidRPr="00F303BC">
              <w:rPr>
                <w:bCs/>
                <w:color w:val="000000"/>
                <w:szCs w:val="24"/>
              </w:rPr>
              <w:t>;</w:t>
            </w:r>
          </w:p>
          <w:p w14:paraId="5AB3352F"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280C39C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8111168"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1D5B0A0"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DE5CF0E"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tc>
      </w:tr>
      <w:tr w:rsidR="000C5EF0" w:rsidRPr="00F303BC" w14:paraId="7ED20E14" w14:textId="77777777" w:rsidTr="00BC350D">
        <w:trPr>
          <w:trHeight w:val="20"/>
        </w:trPr>
        <w:tc>
          <w:tcPr>
            <w:tcW w:w="3545" w:type="dxa"/>
            <w:tcBorders>
              <w:top w:val="single" w:sz="4" w:space="0" w:color="auto"/>
              <w:bottom w:val="single" w:sz="4" w:space="0" w:color="auto"/>
            </w:tcBorders>
            <w:shd w:val="clear" w:color="auto" w:fill="auto"/>
            <w:vAlign w:val="center"/>
          </w:tcPr>
          <w:p w14:paraId="59E6FCA0"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3.9.2</w:t>
            </w:r>
            <w:r w:rsidRPr="00F303BC">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0D766570"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121E2EF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1000/15000 кв. м;</w:t>
            </w:r>
          </w:p>
          <w:p w14:paraId="2AFC72D4"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31CDF23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44D27249"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587744D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7298E2A4" w14:textId="77777777" w:rsidR="000C5EF0" w:rsidRPr="00F303BC" w:rsidRDefault="000C5EF0" w:rsidP="00BC350D">
            <w:pPr>
              <w:widowControl w:val="0"/>
              <w:tabs>
                <w:tab w:val="left" w:pos="2520"/>
              </w:tabs>
              <w:overflowPunct w:val="0"/>
              <w:autoSpaceDE w:val="0"/>
              <w:autoSpaceDN w:val="0"/>
              <w:adjustRightInd w:val="0"/>
              <w:ind w:firstLine="34"/>
              <w:jc w:val="both"/>
              <w:rPr>
                <w:rFonts w:eastAsia="SimSun"/>
                <w:color w:val="000000"/>
                <w:szCs w:val="24"/>
                <w:lang w:eastAsia="zh-CN"/>
              </w:rPr>
            </w:pPr>
            <w:r w:rsidRPr="00F303BC">
              <w:rPr>
                <w:rFonts w:eastAsia="SimSun"/>
                <w:color w:val="000000"/>
                <w:szCs w:val="24"/>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F303BC">
                <w:rPr>
                  <w:rFonts w:eastAsia="SimSun"/>
                  <w:color w:val="000000"/>
                  <w:szCs w:val="24"/>
                  <w:lang w:eastAsia="zh-CN"/>
                </w:rPr>
                <w:t>30 м</w:t>
              </w:r>
            </w:smartTag>
            <w:r w:rsidRPr="00F303BC">
              <w:rPr>
                <w:rFonts w:eastAsia="SimSun"/>
                <w:color w:val="000000"/>
                <w:szCs w:val="24"/>
                <w:lang w:eastAsia="zh-CN"/>
              </w:rPr>
              <w:t>;</w:t>
            </w:r>
          </w:p>
          <w:p w14:paraId="6E3B950D" w14:textId="77777777" w:rsidR="000C5EF0" w:rsidRPr="00F303BC" w:rsidRDefault="000C5EF0" w:rsidP="00BC350D">
            <w:pPr>
              <w:widowControl w:val="0"/>
              <w:tabs>
                <w:tab w:val="left" w:pos="2520"/>
              </w:tabs>
              <w:overflowPunct w:val="0"/>
              <w:autoSpaceDE w:val="0"/>
              <w:autoSpaceDN w:val="0"/>
              <w:adjustRightInd w:val="0"/>
              <w:ind w:firstLine="3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6B34AD52" w14:textId="77777777" w:rsidTr="00BC350D">
        <w:trPr>
          <w:trHeight w:val="20"/>
        </w:trPr>
        <w:tc>
          <w:tcPr>
            <w:tcW w:w="3545" w:type="dxa"/>
            <w:tcBorders>
              <w:top w:val="single" w:sz="4" w:space="0" w:color="auto"/>
              <w:bottom w:val="single" w:sz="4" w:space="0" w:color="auto"/>
            </w:tcBorders>
            <w:shd w:val="clear" w:color="auto" w:fill="auto"/>
            <w:vAlign w:val="center"/>
          </w:tcPr>
          <w:p w14:paraId="5B7306EE"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4.9.1.3</w:t>
            </w:r>
            <w:r w:rsidRPr="00F303BC">
              <w:rPr>
                <w:rFonts w:eastAsia="SimSun"/>
                <w:color w:val="000000"/>
                <w:szCs w:val="24"/>
                <w:lang w:eastAsia="zh-CN"/>
              </w:rPr>
              <w:t xml:space="preserve">] - </w:t>
            </w:r>
            <w:r w:rsidRPr="00F303BC">
              <w:rPr>
                <w:color w:val="000000"/>
                <w:szCs w:val="24"/>
              </w:rPr>
              <w:t>Автомобильные мойки</w:t>
            </w:r>
          </w:p>
        </w:tc>
        <w:tc>
          <w:tcPr>
            <w:tcW w:w="5670" w:type="dxa"/>
            <w:tcBorders>
              <w:top w:val="single" w:sz="4" w:space="0" w:color="auto"/>
              <w:bottom w:val="single" w:sz="4" w:space="0" w:color="auto"/>
            </w:tcBorders>
            <w:shd w:val="clear" w:color="auto" w:fill="auto"/>
            <w:vAlign w:val="center"/>
          </w:tcPr>
          <w:p w14:paraId="66DDC76D"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автомобильных моек, а также размещение магазинов сопутствующей торговли</w:t>
            </w:r>
          </w:p>
        </w:tc>
        <w:tc>
          <w:tcPr>
            <w:tcW w:w="6378" w:type="dxa"/>
            <w:shd w:val="clear" w:color="auto" w:fill="auto"/>
            <w:vAlign w:val="center"/>
          </w:tcPr>
          <w:p w14:paraId="6538A12C"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60/1000 кв. м;</w:t>
            </w:r>
          </w:p>
          <w:p w14:paraId="488C097F"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3F553849"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435D189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658645E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0C5EF0" w:rsidRPr="00F303BC" w14:paraId="1E2CE3F4" w14:textId="77777777" w:rsidTr="00BC350D">
        <w:trPr>
          <w:trHeight w:val="20"/>
        </w:trPr>
        <w:tc>
          <w:tcPr>
            <w:tcW w:w="3545" w:type="dxa"/>
            <w:tcBorders>
              <w:top w:val="single" w:sz="4" w:space="0" w:color="auto"/>
              <w:bottom w:val="single" w:sz="4" w:space="0" w:color="auto"/>
            </w:tcBorders>
            <w:shd w:val="clear" w:color="auto" w:fill="auto"/>
            <w:vAlign w:val="center"/>
          </w:tcPr>
          <w:p w14:paraId="5EEA0D09"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4.9.1.4</w:t>
            </w:r>
            <w:r w:rsidRPr="00F303BC">
              <w:rPr>
                <w:rFonts w:eastAsia="SimSun"/>
                <w:color w:val="000000"/>
                <w:szCs w:val="24"/>
                <w:lang w:eastAsia="zh-CN"/>
              </w:rPr>
              <w:t xml:space="preserve">] - </w:t>
            </w:r>
            <w:r w:rsidRPr="00F303BC">
              <w:rPr>
                <w:color w:val="000000"/>
                <w:szCs w:val="24"/>
              </w:rPr>
              <w:t>Ремонт автомобилей</w:t>
            </w:r>
          </w:p>
        </w:tc>
        <w:tc>
          <w:tcPr>
            <w:tcW w:w="5670" w:type="dxa"/>
            <w:tcBorders>
              <w:top w:val="single" w:sz="4" w:space="0" w:color="auto"/>
              <w:bottom w:val="single" w:sz="4" w:space="0" w:color="auto"/>
            </w:tcBorders>
            <w:shd w:val="clear" w:color="auto" w:fill="auto"/>
            <w:vAlign w:val="center"/>
          </w:tcPr>
          <w:p w14:paraId="540301FD"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shd w:val="clear" w:color="auto" w:fill="auto"/>
            <w:vAlign w:val="center"/>
          </w:tcPr>
          <w:p w14:paraId="12701A15" w14:textId="77777777" w:rsidR="000C5EF0" w:rsidRPr="00F303BC" w:rsidRDefault="000C5EF0"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60/2000 кв. м;</w:t>
            </w:r>
          </w:p>
          <w:p w14:paraId="71A562E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70D1335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24ABFD4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75216BAE"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3B31D74A" w14:textId="77777777" w:rsidR="000C5EF0" w:rsidRPr="00F303BC" w:rsidRDefault="000C5EF0" w:rsidP="00004D2E">
      <w:pPr>
        <w:spacing w:after="0" w:line="240" w:lineRule="auto"/>
        <w:jc w:val="both"/>
        <w:rPr>
          <w:b/>
        </w:rPr>
      </w:pPr>
    </w:p>
    <w:p w14:paraId="6F7E6575"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021D0EF3" w14:textId="77777777" w:rsidR="000C5EF0" w:rsidRPr="00F303BC" w:rsidRDefault="000C5EF0"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C5EF0" w:rsidRPr="00F303BC" w14:paraId="1C88CB83" w14:textId="77777777" w:rsidTr="00BC350D">
        <w:trPr>
          <w:trHeight w:val="20"/>
        </w:trPr>
        <w:tc>
          <w:tcPr>
            <w:tcW w:w="7655" w:type="dxa"/>
            <w:vAlign w:val="center"/>
          </w:tcPr>
          <w:p w14:paraId="0B1B7100" w14:textId="77777777" w:rsidR="000C5EF0" w:rsidRPr="00F303BC" w:rsidRDefault="000C5EF0"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36CAC8DE" w14:textId="77777777" w:rsidR="000C5EF0" w:rsidRPr="00F303BC" w:rsidRDefault="000C5EF0"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0C5EF0" w:rsidRPr="00F303BC" w14:paraId="737B028D" w14:textId="77777777" w:rsidTr="00BC350D">
        <w:trPr>
          <w:trHeight w:val="20"/>
        </w:trPr>
        <w:tc>
          <w:tcPr>
            <w:tcW w:w="7655" w:type="dxa"/>
            <w:vAlign w:val="center"/>
          </w:tcPr>
          <w:p w14:paraId="46F4126B"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1C7364B2"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1EAC1A1"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130378"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2790575"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07D344E1"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F062A61"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площадки для отдыха, спортивных занятий;</w:t>
            </w:r>
          </w:p>
          <w:p w14:paraId="3A949F62"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72B34BC3"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636E7DE2"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20E045A8" w14:textId="77777777" w:rsidR="000C5EF0" w:rsidRPr="00F303BC" w:rsidRDefault="000C5EF0"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6DD0FDA"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79B60585"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6FEABA9" w14:textId="77777777" w:rsidR="000C5EF0" w:rsidRPr="00F303BC" w:rsidRDefault="000C5EF0" w:rsidP="00BC350D">
            <w:pPr>
              <w:widowControl w:val="0"/>
              <w:overflowPunct w:val="0"/>
              <w:autoSpaceDE w:val="0"/>
              <w:autoSpaceDN w:val="0"/>
              <w:adjustRightInd w:val="0"/>
              <w:ind w:firstLine="459"/>
              <w:jc w:val="both"/>
              <w:rPr>
                <w:rFonts w:eastAsia="SimSun"/>
                <w:color w:val="000000"/>
                <w:szCs w:val="24"/>
                <w:lang w:eastAsia="zh-CN"/>
              </w:rPr>
            </w:pPr>
          </w:p>
          <w:p w14:paraId="030C656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0D9B4005"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7F3AF40"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p>
          <w:p w14:paraId="7A96F3E7" w14:textId="77777777" w:rsidR="000C5EF0" w:rsidRPr="00F303BC" w:rsidRDefault="000C5EF0"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17D3F7" w14:textId="77777777" w:rsidR="000C5EF0" w:rsidRPr="00F303BC" w:rsidRDefault="000C5EF0"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092B65B4" w14:textId="77777777" w:rsidR="000C5EF0" w:rsidRPr="00F303BC" w:rsidRDefault="000C5EF0"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0E95BFE"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p>
        </w:tc>
      </w:tr>
    </w:tbl>
    <w:p w14:paraId="511DCEE9" w14:textId="77777777" w:rsidR="000C5EF0" w:rsidRPr="00F303BC" w:rsidRDefault="000C5EF0" w:rsidP="004F572C">
      <w:pPr>
        <w:spacing w:after="0" w:line="240" w:lineRule="auto"/>
        <w:ind w:firstLine="567"/>
        <w:jc w:val="both"/>
        <w:rPr>
          <w:b/>
        </w:rPr>
      </w:pPr>
    </w:p>
    <w:p w14:paraId="136E43EC" w14:textId="77777777" w:rsidR="00214D5E" w:rsidRPr="00F303BC" w:rsidRDefault="00214D5E" w:rsidP="004F572C">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41B9C43B" w14:textId="77777777" w:rsidR="00452EB4" w:rsidRPr="00F303BC" w:rsidRDefault="00452EB4" w:rsidP="004F572C">
      <w:pPr>
        <w:spacing w:after="0" w:line="240" w:lineRule="auto"/>
        <w:ind w:firstLine="567"/>
        <w:jc w:val="both"/>
        <w:rPr>
          <w:b/>
        </w:rPr>
      </w:pPr>
    </w:p>
    <w:p w14:paraId="08305E8C" w14:textId="77777777" w:rsidR="00214D5E" w:rsidRPr="00F303BC" w:rsidRDefault="00214D5E" w:rsidP="004F572C">
      <w:pPr>
        <w:spacing w:after="0" w:line="240" w:lineRule="auto"/>
        <w:ind w:firstLine="567"/>
        <w:jc w:val="both"/>
      </w:pPr>
      <w:r w:rsidRPr="00F303BC">
        <w:t>Минимальный процент озеленения земельного участка для зданий общественно-делового назначения – 10%.</w:t>
      </w:r>
    </w:p>
    <w:p w14:paraId="42A7E1F9" w14:textId="77777777" w:rsidR="00214D5E" w:rsidRPr="00F303BC" w:rsidRDefault="00214D5E" w:rsidP="004F572C">
      <w:pPr>
        <w:spacing w:after="0" w:line="240" w:lineRule="auto"/>
        <w:ind w:firstLine="567"/>
        <w:jc w:val="both"/>
      </w:pPr>
    </w:p>
    <w:p w14:paraId="3D94E161" w14:textId="77777777" w:rsidR="00214D5E" w:rsidRPr="00F303BC" w:rsidRDefault="00214D5E" w:rsidP="004F572C">
      <w:pPr>
        <w:spacing w:after="0" w:line="240" w:lineRule="auto"/>
        <w:ind w:firstLine="567"/>
        <w:jc w:val="both"/>
      </w:pPr>
      <w:r w:rsidRPr="00F303BC">
        <w:t>Расстояние до красной линии:</w:t>
      </w:r>
    </w:p>
    <w:p w14:paraId="13970A80" w14:textId="77777777" w:rsidR="00214D5E" w:rsidRPr="00F303BC" w:rsidRDefault="00214D5E" w:rsidP="004F572C">
      <w:pPr>
        <w:spacing w:after="0" w:line="240" w:lineRule="auto"/>
        <w:ind w:firstLine="567"/>
        <w:jc w:val="both"/>
      </w:pPr>
      <w:r w:rsidRPr="00F303BC">
        <w:t xml:space="preserve">1) от Пожарных депо - </w:t>
      </w:r>
      <w:smartTag w:uri="urn:schemas-microsoft-com:office:smarttags" w:element="metricconverter">
        <w:smartTagPr>
          <w:attr w:name="ProductID" w:val="10 м"/>
        </w:smartTagPr>
        <w:r w:rsidRPr="00F303BC">
          <w:t>10 м</w:t>
        </w:r>
      </w:smartTag>
      <w:r w:rsidRPr="00F303BC">
        <w:t xml:space="preserve"> (</w:t>
      </w:r>
      <w:smartTag w:uri="urn:schemas-microsoft-com:office:smarttags" w:element="metricconverter">
        <w:smartTagPr>
          <w:attr w:name="ProductID" w:val="15 м"/>
        </w:smartTagPr>
        <w:r w:rsidRPr="00F303BC">
          <w:t>15 м</w:t>
        </w:r>
      </w:smartTag>
      <w:r w:rsidRPr="00F303BC">
        <w:t xml:space="preserve"> - для депо I типа);</w:t>
      </w:r>
    </w:p>
    <w:p w14:paraId="247A962F" w14:textId="77777777" w:rsidR="00214D5E" w:rsidRPr="00F303BC" w:rsidRDefault="00214D5E" w:rsidP="004F572C">
      <w:pPr>
        <w:spacing w:after="0" w:line="240" w:lineRule="auto"/>
        <w:ind w:firstLine="567"/>
        <w:jc w:val="both"/>
      </w:pPr>
      <w:r w:rsidRPr="00F303BC">
        <w:t xml:space="preserve">3) улиц, от общественных зданий  – </w:t>
      </w:r>
      <w:smartTag w:uri="urn:schemas-microsoft-com:office:smarttags" w:element="metricconverter">
        <w:smartTagPr>
          <w:attr w:name="ProductID" w:val="5 м"/>
        </w:smartTagPr>
        <w:r w:rsidRPr="00F303BC">
          <w:t>5 м</w:t>
        </w:r>
      </w:smartTag>
      <w:r w:rsidRPr="00F303BC">
        <w:t>;</w:t>
      </w:r>
    </w:p>
    <w:p w14:paraId="0DE06012" w14:textId="77777777" w:rsidR="00214D5E" w:rsidRPr="00F303BC" w:rsidRDefault="00214D5E" w:rsidP="004F572C">
      <w:pPr>
        <w:spacing w:after="0" w:line="240" w:lineRule="auto"/>
        <w:ind w:firstLine="567"/>
        <w:jc w:val="both"/>
      </w:pPr>
      <w:r w:rsidRPr="00F303BC">
        <w:t xml:space="preserve">4) проездов, от общественных зданий – </w:t>
      </w:r>
      <w:smartTag w:uri="urn:schemas-microsoft-com:office:smarttags" w:element="metricconverter">
        <w:smartTagPr>
          <w:attr w:name="ProductID" w:val="3 м"/>
        </w:smartTagPr>
        <w:r w:rsidRPr="00F303BC">
          <w:t>3 м</w:t>
        </w:r>
      </w:smartTag>
      <w:r w:rsidRPr="00F303BC">
        <w:t>;</w:t>
      </w:r>
    </w:p>
    <w:p w14:paraId="73D24197" w14:textId="77777777" w:rsidR="00214D5E" w:rsidRPr="00F303BC" w:rsidRDefault="00214D5E" w:rsidP="004F572C">
      <w:pPr>
        <w:spacing w:after="0" w:line="240" w:lineRule="auto"/>
        <w:ind w:firstLine="567"/>
        <w:jc w:val="both"/>
      </w:pPr>
      <w:r w:rsidRPr="00F303BC">
        <w:t>5) от контрольно-пропускных пунктов, пунктов охраны, проходных – 1 м.</w:t>
      </w:r>
    </w:p>
    <w:p w14:paraId="642B40C1" w14:textId="77777777" w:rsidR="00214D5E" w:rsidRPr="00F303BC" w:rsidRDefault="00214D5E" w:rsidP="004F572C">
      <w:pPr>
        <w:spacing w:after="0" w:line="240" w:lineRule="auto"/>
        <w:ind w:firstLine="567"/>
        <w:jc w:val="both"/>
      </w:pPr>
      <w:r w:rsidRPr="00F303BC">
        <w:t xml:space="preserve">6) от остальных зданий - </w:t>
      </w:r>
      <w:smartTag w:uri="urn:schemas-microsoft-com:office:smarttags" w:element="metricconverter">
        <w:smartTagPr>
          <w:attr w:name="ProductID" w:val="5 м"/>
        </w:smartTagPr>
        <w:r w:rsidRPr="00F303BC">
          <w:t>5 м</w:t>
        </w:r>
      </w:smartTag>
      <w:r w:rsidRPr="00F303BC">
        <w:t>.</w:t>
      </w:r>
    </w:p>
    <w:p w14:paraId="6A60128A" w14:textId="77777777" w:rsidR="00214D5E" w:rsidRPr="00F303BC" w:rsidRDefault="00214D5E" w:rsidP="004F572C">
      <w:pPr>
        <w:spacing w:after="0" w:line="240" w:lineRule="auto"/>
        <w:ind w:firstLine="567"/>
        <w:jc w:val="both"/>
      </w:pPr>
      <w:r w:rsidRPr="00F303BC">
        <w:t>Размещение производственной территориальной зоны не допускается:</w:t>
      </w:r>
    </w:p>
    <w:p w14:paraId="02B41D97" w14:textId="77777777" w:rsidR="00214D5E" w:rsidRPr="00F303BC" w:rsidRDefault="00214D5E" w:rsidP="004F572C">
      <w:pPr>
        <w:spacing w:after="0" w:line="240" w:lineRule="auto"/>
        <w:ind w:firstLine="567"/>
        <w:jc w:val="both"/>
      </w:pPr>
      <w:r w:rsidRPr="00F303BC">
        <w:t>а) в составе рекреационных зон;</w:t>
      </w:r>
    </w:p>
    <w:p w14:paraId="52DFDB15" w14:textId="77777777" w:rsidR="00214D5E" w:rsidRPr="00F303BC" w:rsidRDefault="00214D5E" w:rsidP="004F572C">
      <w:pPr>
        <w:spacing w:after="0" w:line="240" w:lineRule="auto"/>
        <w:ind w:firstLine="567"/>
        <w:jc w:val="both"/>
      </w:pPr>
      <w:r w:rsidRPr="00F303BC">
        <w:t>б) на землях особо охраняемых территорий, в том числе:</w:t>
      </w:r>
    </w:p>
    <w:p w14:paraId="70E49B6E" w14:textId="77777777" w:rsidR="00214D5E" w:rsidRPr="00F303BC" w:rsidRDefault="00214D5E" w:rsidP="004F572C">
      <w:pPr>
        <w:spacing w:after="0" w:line="240" w:lineRule="auto"/>
        <w:ind w:firstLine="567"/>
        <w:jc w:val="both"/>
      </w:pPr>
      <w:r w:rsidRPr="00F303BC">
        <w:t>в первом поясе зоны санитарной охраны источников водоснабжения;</w:t>
      </w:r>
    </w:p>
    <w:p w14:paraId="0D2BC3E6" w14:textId="77777777" w:rsidR="00214D5E" w:rsidRPr="00F303BC" w:rsidRDefault="00214D5E" w:rsidP="004F572C">
      <w:pPr>
        <w:spacing w:after="0" w:line="240" w:lineRule="auto"/>
        <w:ind w:firstLine="567"/>
        <w:jc w:val="both"/>
      </w:pPr>
      <w:r w:rsidRPr="00F303BC">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F303BC" w:rsidRDefault="00214D5E" w:rsidP="004F572C">
      <w:pPr>
        <w:spacing w:after="0" w:line="240" w:lineRule="auto"/>
        <w:ind w:firstLine="567"/>
        <w:jc w:val="both"/>
      </w:pPr>
      <w:r w:rsidRPr="00F303BC">
        <w:t>в водоохранных и прибрежных зонах рек, морей;</w:t>
      </w:r>
    </w:p>
    <w:p w14:paraId="1FE2B333" w14:textId="77777777" w:rsidR="00214D5E" w:rsidRPr="00F303BC" w:rsidRDefault="00214D5E" w:rsidP="004F572C">
      <w:pPr>
        <w:spacing w:after="0" w:line="240" w:lineRule="auto"/>
        <w:ind w:firstLine="567"/>
        <w:jc w:val="both"/>
      </w:pPr>
      <w:r w:rsidRPr="00F303BC">
        <w:t>в зонах охраны памятников истории и культуры без согласования с соответствующими органами охраны памятников;</w:t>
      </w:r>
    </w:p>
    <w:p w14:paraId="57017388" w14:textId="77777777" w:rsidR="00214D5E" w:rsidRPr="00F303BC" w:rsidRDefault="00214D5E" w:rsidP="004F572C">
      <w:pPr>
        <w:spacing w:after="0" w:line="240" w:lineRule="auto"/>
        <w:ind w:firstLine="567"/>
        <w:jc w:val="both"/>
      </w:pPr>
      <w:r w:rsidRPr="00F303BC">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F303BC" w:rsidRDefault="00214D5E" w:rsidP="004F572C">
      <w:pPr>
        <w:spacing w:after="0" w:line="240" w:lineRule="auto"/>
        <w:ind w:firstLine="567"/>
        <w:jc w:val="both"/>
      </w:pPr>
      <w:r w:rsidRPr="00F303BC">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F303BC" w:rsidRDefault="00214D5E" w:rsidP="004F572C">
      <w:pPr>
        <w:spacing w:after="0" w:line="240" w:lineRule="auto"/>
        <w:ind w:firstLine="567"/>
        <w:jc w:val="both"/>
      </w:pPr>
      <w:r w:rsidRPr="00F303BC">
        <w:t>в зонах возможного катастрофического затопления в результате разрушения плотин или дамб.</w:t>
      </w:r>
    </w:p>
    <w:p w14:paraId="7CEDB640" w14:textId="77777777" w:rsidR="00214D5E" w:rsidRPr="00F303BC" w:rsidRDefault="00214D5E" w:rsidP="004F572C">
      <w:pPr>
        <w:spacing w:after="0" w:line="240" w:lineRule="auto"/>
        <w:ind w:firstLine="567"/>
        <w:jc w:val="both"/>
      </w:pPr>
      <w:r w:rsidRPr="00F303BC">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303BC">
          <w:t>0,5 м</w:t>
        </w:r>
      </w:smartTag>
      <w:r w:rsidRPr="00F303BC">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F303BC" w:rsidRDefault="00214D5E" w:rsidP="004F572C">
      <w:pPr>
        <w:spacing w:after="0" w:line="240" w:lineRule="auto"/>
        <w:ind w:firstLine="567"/>
        <w:jc w:val="both"/>
      </w:pPr>
      <w:r w:rsidRPr="00F303BC">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303BC">
          <w:t>1000 м</w:t>
        </w:r>
      </w:smartTag>
      <w:r w:rsidRPr="00F303BC">
        <w:t xml:space="preserve"> и </w:t>
      </w:r>
      <w:smartTag w:uri="urn:schemas-microsoft-com:office:smarttags" w:element="metricconverter">
        <w:smartTagPr>
          <w:attr w:name="ProductID" w:val="500 м"/>
        </w:smartTagPr>
        <w:r w:rsidRPr="00F303BC">
          <w:t>500 м</w:t>
        </w:r>
      </w:smartTag>
      <w:r w:rsidRPr="00F303BC">
        <w:t xml:space="preserve"> соответственно, на территории населенных пунктов Краснодарского края не допускается.</w:t>
      </w:r>
    </w:p>
    <w:p w14:paraId="2ACDAB56" w14:textId="77777777" w:rsidR="00214D5E" w:rsidRPr="00F303BC" w:rsidRDefault="00214D5E" w:rsidP="004F572C">
      <w:pPr>
        <w:spacing w:after="0" w:line="240" w:lineRule="auto"/>
        <w:ind w:firstLine="567"/>
        <w:jc w:val="both"/>
      </w:pPr>
      <w:r w:rsidRPr="00F303BC">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303BC">
          <w:t>100 м</w:t>
        </w:r>
      </w:smartTag>
      <w:r w:rsidRPr="00F303BC">
        <w:t>.</w:t>
      </w:r>
    </w:p>
    <w:p w14:paraId="2F32D99C" w14:textId="77777777" w:rsidR="00214D5E" w:rsidRPr="00F303BC" w:rsidRDefault="00214D5E" w:rsidP="004F572C">
      <w:pPr>
        <w:spacing w:after="0" w:line="240" w:lineRule="auto"/>
        <w:ind w:firstLine="567"/>
        <w:jc w:val="both"/>
      </w:pPr>
      <w:r w:rsidRPr="00F303BC">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F303BC" w:rsidRDefault="00214D5E" w:rsidP="004F572C">
      <w:pPr>
        <w:spacing w:after="0" w:line="240" w:lineRule="auto"/>
        <w:ind w:firstLine="567"/>
        <w:jc w:val="both"/>
      </w:pPr>
      <w:r w:rsidRPr="00F303BC">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303BC">
          <w:t>1000 м</w:t>
        </w:r>
      </w:smartTag>
      <w:r w:rsidRPr="00F303BC">
        <w:t>.</w:t>
      </w:r>
    </w:p>
    <w:p w14:paraId="56D633F8" w14:textId="77777777" w:rsidR="00214D5E" w:rsidRPr="00F303BC" w:rsidRDefault="00214D5E" w:rsidP="004F572C">
      <w:pPr>
        <w:spacing w:after="0" w:line="240" w:lineRule="auto"/>
        <w:ind w:firstLine="567"/>
        <w:jc w:val="both"/>
      </w:pPr>
      <w:r w:rsidRPr="00F303BC">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F303BC" w:rsidRDefault="00214D5E" w:rsidP="004F572C">
      <w:pPr>
        <w:spacing w:after="0" w:line="240" w:lineRule="auto"/>
        <w:ind w:firstLine="567"/>
        <w:jc w:val="both"/>
      </w:pPr>
      <w:r w:rsidRPr="00F303BC">
        <w:t>Запрещается проектирование указанных предприятий на территории бывших кладбищ, скотомогильников, свалок.</w:t>
      </w:r>
    </w:p>
    <w:p w14:paraId="49CAABAA" w14:textId="77777777" w:rsidR="00214D5E" w:rsidRPr="00F303BC" w:rsidRDefault="00214D5E" w:rsidP="004F572C">
      <w:pPr>
        <w:spacing w:after="0" w:line="240" w:lineRule="auto"/>
        <w:ind w:firstLine="567"/>
        <w:jc w:val="both"/>
      </w:pPr>
    </w:p>
    <w:p w14:paraId="7F2880AE" w14:textId="77777777" w:rsidR="00214D5E" w:rsidRPr="00F303BC" w:rsidRDefault="00214D5E" w:rsidP="004F572C">
      <w:pPr>
        <w:spacing w:after="0" w:line="240" w:lineRule="auto"/>
        <w:ind w:firstLine="567"/>
        <w:jc w:val="both"/>
      </w:pPr>
      <w:r w:rsidRPr="00F303BC">
        <w:t>Примечание общее.</w:t>
      </w:r>
    </w:p>
    <w:p w14:paraId="4FDD90F1" w14:textId="77777777" w:rsidR="00214D5E" w:rsidRPr="00F303BC" w:rsidRDefault="00214D5E" w:rsidP="004F572C">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F303BC" w:rsidRDefault="00214D5E" w:rsidP="004F572C">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F303BC" w:rsidRDefault="00214D5E" w:rsidP="004F572C">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F303BC" w:rsidRDefault="00214D5E" w:rsidP="004F572C">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F303BC" w:rsidRDefault="00214D5E" w:rsidP="004F572C">
      <w:pPr>
        <w:spacing w:after="0" w:line="240" w:lineRule="auto"/>
        <w:ind w:firstLine="567"/>
        <w:jc w:val="both"/>
      </w:pPr>
      <w:r w:rsidRPr="00F303BC">
        <w:t>2) использование сточных вод в целях регулирования плодородия почв;</w:t>
      </w:r>
    </w:p>
    <w:p w14:paraId="5D50CD42" w14:textId="77777777" w:rsidR="00214D5E" w:rsidRPr="00F303BC" w:rsidRDefault="00214D5E" w:rsidP="004F572C">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F303BC" w:rsidRDefault="00214D5E" w:rsidP="004F572C">
      <w:pPr>
        <w:spacing w:after="0" w:line="240" w:lineRule="auto"/>
        <w:ind w:firstLine="567"/>
        <w:jc w:val="both"/>
      </w:pPr>
      <w:r w:rsidRPr="00F303BC">
        <w:t>4) осуществление авиационных мер по борьбе с вредными организмами.</w:t>
      </w:r>
    </w:p>
    <w:p w14:paraId="34435F33" w14:textId="77777777" w:rsidR="00214D5E" w:rsidRPr="00F303BC" w:rsidRDefault="00214D5E" w:rsidP="004F572C">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F303BC" w:rsidRDefault="00214D5E" w:rsidP="004F572C">
      <w:pPr>
        <w:spacing w:after="0" w:line="240" w:lineRule="auto"/>
        <w:ind w:firstLine="567"/>
        <w:jc w:val="both"/>
      </w:pPr>
      <w:r w:rsidRPr="00F303BC">
        <w:t>- в границах территорий общего пользования;</w:t>
      </w:r>
    </w:p>
    <w:p w14:paraId="1FEAEB9F" w14:textId="77777777" w:rsidR="00214D5E" w:rsidRPr="00F303BC" w:rsidRDefault="00214D5E" w:rsidP="004F572C">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125DEE7C" w14:textId="77777777" w:rsidR="00214D5E" w:rsidRPr="00F303BC" w:rsidRDefault="00214D5E" w:rsidP="004F572C">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F303BC" w:rsidRDefault="00214D5E" w:rsidP="004F572C">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статьи 52 настоящих Правил</w:t>
      </w:r>
      <w:r w:rsidRPr="00F303BC">
        <w:t>.</w:t>
      </w:r>
    </w:p>
    <w:p w14:paraId="6F4DDBBD" w14:textId="77777777" w:rsidR="00214D5E" w:rsidRPr="00F303BC" w:rsidRDefault="00214D5E" w:rsidP="00004D2E">
      <w:pPr>
        <w:spacing w:after="0" w:line="240" w:lineRule="auto"/>
        <w:jc w:val="both"/>
      </w:pPr>
    </w:p>
    <w:p w14:paraId="18F3D919" w14:textId="77777777" w:rsidR="00214D5E" w:rsidRPr="00F303BC" w:rsidRDefault="00214D5E" w:rsidP="00452EB4">
      <w:pPr>
        <w:pStyle w:val="6"/>
      </w:pPr>
      <w:bookmarkStart w:id="128" w:name="_Toc159404300"/>
      <w:r w:rsidRPr="00F303BC">
        <w:t>П – 5. Зона предприятий, производств и объектов V класса опасности СЗЗ-</w:t>
      </w:r>
      <w:smartTag w:uri="urn:schemas-microsoft-com:office:smarttags" w:element="metricconverter">
        <w:smartTagPr>
          <w:attr w:name="ProductID" w:val="50 м"/>
        </w:smartTagPr>
        <w:r w:rsidRPr="00F303BC">
          <w:t>50 м</w:t>
        </w:r>
      </w:smartTag>
      <w:r w:rsidRPr="00F303BC">
        <w:t>.</w:t>
      </w:r>
      <w:bookmarkEnd w:id="128"/>
    </w:p>
    <w:p w14:paraId="5DDC5C3D" w14:textId="77777777" w:rsidR="00214D5E" w:rsidRPr="00F303BC" w:rsidRDefault="00214D5E" w:rsidP="00004D2E">
      <w:pPr>
        <w:spacing w:after="0" w:line="240" w:lineRule="auto"/>
        <w:jc w:val="both"/>
        <w:rPr>
          <w:i/>
        </w:rPr>
      </w:pPr>
      <w:r w:rsidRPr="00F303BC">
        <w:rPr>
          <w:i/>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9CB66ED" w14:textId="77777777" w:rsidR="00214D5E" w:rsidRPr="00F303BC" w:rsidRDefault="00214D5E" w:rsidP="00004D2E">
      <w:pPr>
        <w:spacing w:after="0" w:line="240" w:lineRule="auto"/>
        <w:jc w:val="both"/>
      </w:pPr>
    </w:p>
    <w:p w14:paraId="3B3878FA"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0C5EF0" w:rsidRPr="00F303BC" w14:paraId="50CC7F65" w14:textId="77777777" w:rsidTr="00BC350D">
        <w:trPr>
          <w:trHeight w:val="284"/>
        </w:trPr>
        <w:tc>
          <w:tcPr>
            <w:tcW w:w="3686" w:type="dxa"/>
            <w:vAlign w:val="center"/>
          </w:tcPr>
          <w:p w14:paraId="68A1E001" w14:textId="77777777" w:rsidR="000C5EF0" w:rsidRPr="00F303BC" w:rsidRDefault="000C5EF0" w:rsidP="00BC350D">
            <w:pPr>
              <w:widowControl w:val="0"/>
              <w:tabs>
                <w:tab w:val="left" w:pos="2520"/>
              </w:tabs>
              <w:overflowPunct w:val="0"/>
              <w:autoSpaceDE w:val="0"/>
              <w:autoSpaceDN w:val="0"/>
              <w:adjustRightInd w:val="0"/>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529" w:type="dxa"/>
            <w:vAlign w:val="center"/>
          </w:tcPr>
          <w:p w14:paraId="251B86CB"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C0ED9F6" w14:textId="77777777" w:rsidR="000C5EF0" w:rsidRPr="00F303BC" w:rsidRDefault="000C5EF0"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F303BC" w14:paraId="4523219D" w14:textId="77777777" w:rsidTr="00BC350D">
        <w:trPr>
          <w:trHeight w:val="284"/>
        </w:trPr>
        <w:tc>
          <w:tcPr>
            <w:tcW w:w="3686" w:type="dxa"/>
            <w:vAlign w:val="center"/>
          </w:tcPr>
          <w:p w14:paraId="5040150A"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[6.1] – Недропользование</w:t>
            </w:r>
          </w:p>
        </w:tc>
        <w:tc>
          <w:tcPr>
            <w:tcW w:w="5529" w:type="dxa"/>
            <w:vAlign w:val="center"/>
          </w:tcPr>
          <w:p w14:paraId="4574082F"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Осуществление геологических изысканий;</w:t>
            </w:r>
          </w:p>
          <w:p w14:paraId="0F6ACDF7"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добыча полезных ископаемых открытым (карьеры, отвалы) и закрытым (шахты, скважины) способами;</w:t>
            </w:r>
          </w:p>
          <w:p w14:paraId="0F6C3CDF"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в том числе подземных, в целях добычи полезных ископаемых;</w:t>
            </w:r>
          </w:p>
          <w:p w14:paraId="4667FD12"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1E646F03"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E0386E8" w14:textId="77777777" w:rsidR="000C5EF0" w:rsidRPr="00F303BC" w:rsidRDefault="000C5EF0" w:rsidP="00BC350D">
            <w:pPr>
              <w:widowControl w:val="0"/>
              <w:tabs>
                <w:tab w:val="left" w:pos="1134"/>
              </w:tabs>
              <w:overflowPunct w:val="0"/>
              <w:autoSpaceDE w:val="0"/>
              <w:autoSpaceDN w:val="0"/>
              <w:adjustRightInd w:val="0"/>
              <w:ind w:firstLine="567"/>
              <w:jc w:val="both"/>
              <w:rPr>
                <w:bCs/>
                <w:color w:val="000000"/>
                <w:szCs w:val="24"/>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p>
          <w:p w14:paraId="385B2A54"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1C73AD4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1CCAA787"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2589A4C3"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75%;</w:t>
            </w:r>
          </w:p>
          <w:p w14:paraId="2C828197" w14:textId="77777777" w:rsidR="000C5EF0" w:rsidRPr="00F303BC" w:rsidRDefault="000C5EF0"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rFonts w:eastAsia="SimSun"/>
                <w:color w:val="000000"/>
                <w:szCs w:val="24"/>
                <w:lang w:eastAsia="zh-CN"/>
              </w:rPr>
              <w:t>;</w:t>
            </w:r>
          </w:p>
          <w:p w14:paraId="25B252E7"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r w:rsidR="000C5EF0" w:rsidRPr="00F303BC" w14:paraId="6F4922C7" w14:textId="77777777" w:rsidTr="00BC350D">
        <w:trPr>
          <w:trHeight w:val="284"/>
        </w:trPr>
        <w:tc>
          <w:tcPr>
            <w:tcW w:w="3686" w:type="dxa"/>
            <w:vAlign w:val="center"/>
          </w:tcPr>
          <w:p w14:paraId="6FCD58A0"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[6.2.1] - Автомобилестроительная промышленность</w:t>
            </w:r>
          </w:p>
        </w:tc>
        <w:tc>
          <w:tcPr>
            <w:tcW w:w="5529" w:type="dxa"/>
            <w:vAlign w:val="center"/>
          </w:tcPr>
          <w:p w14:paraId="33CDF51A" w14:textId="77777777" w:rsidR="000C5EF0" w:rsidRPr="00F303BC" w:rsidRDefault="000C5EF0"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7F40AD66"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2456C276" w14:textId="77777777" w:rsidTr="00BC350D">
        <w:trPr>
          <w:trHeight w:val="284"/>
        </w:trPr>
        <w:tc>
          <w:tcPr>
            <w:tcW w:w="3686" w:type="dxa"/>
            <w:vAlign w:val="center"/>
          </w:tcPr>
          <w:p w14:paraId="63C82EE4"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 - Легкая промышленность</w:t>
            </w:r>
          </w:p>
        </w:tc>
        <w:tc>
          <w:tcPr>
            <w:tcW w:w="5529" w:type="dxa"/>
            <w:vAlign w:val="center"/>
          </w:tcPr>
          <w:p w14:paraId="11BBD1C0"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378" w:type="dxa"/>
            <w:vMerge/>
            <w:vAlign w:val="center"/>
          </w:tcPr>
          <w:p w14:paraId="6D6A5BF5"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45EDB2B8" w14:textId="77777777" w:rsidTr="00BC350D">
        <w:trPr>
          <w:trHeight w:val="284"/>
        </w:trPr>
        <w:tc>
          <w:tcPr>
            <w:tcW w:w="3686" w:type="dxa"/>
            <w:vAlign w:val="center"/>
          </w:tcPr>
          <w:p w14:paraId="2F6EF778"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[6.3.1] - Фармацевтическая промышленность</w:t>
            </w:r>
          </w:p>
        </w:tc>
        <w:tc>
          <w:tcPr>
            <w:tcW w:w="5529" w:type="dxa"/>
            <w:vAlign w:val="center"/>
          </w:tcPr>
          <w:p w14:paraId="4F187ED3"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79C64262"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62CA8F31" w14:textId="77777777" w:rsidTr="00BC350D">
        <w:trPr>
          <w:trHeight w:val="284"/>
        </w:trPr>
        <w:tc>
          <w:tcPr>
            <w:tcW w:w="3686" w:type="dxa"/>
            <w:vAlign w:val="center"/>
          </w:tcPr>
          <w:p w14:paraId="4AEE2644"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[6.3.2] - Фарфоро-фаянсовая промышленность</w:t>
            </w:r>
          </w:p>
        </w:tc>
        <w:tc>
          <w:tcPr>
            <w:tcW w:w="5529" w:type="dxa"/>
            <w:vAlign w:val="center"/>
          </w:tcPr>
          <w:p w14:paraId="2D3EEE59"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фарфоро-фаянсовой промышленности</w:t>
            </w:r>
          </w:p>
        </w:tc>
        <w:tc>
          <w:tcPr>
            <w:tcW w:w="6378" w:type="dxa"/>
            <w:vMerge/>
            <w:vAlign w:val="center"/>
          </w:tcPr>
          <w:p w14:paraId="624A9888"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53B48AC4" w14:textId="77777777" w:rsidTr="00BC350D">
        <w:trPr>
          <w:trHeight w:val="284"/>
        </w:trPr>
        <w:tc>
          <w:tcPr>
            <w:tcW w:w="3686" w:type="dxa"/>
            <w:vAlign w:val="center"/>
          </w:tcPr>
          <w:p w14:paraId="0FE43953"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[6.3.3] - Электронная промышленность</w:t>
            </w:r>
          </w:p>
        </w:tc>
        <w:tc>
          <w:tcPr>
            <w:tcW w:w="5529" w:type="dxa"/>
            <w:vAlign w:val="center"/>
          </w:tcPr>
          <w:p w14:paraId="4177D58E"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электронной промышленности</w:t>
            </w:r>
          </w:p>
        </w:tc>
        <w:tc>
          <w:tcPr>
            <w:tcW w:w="6378" w:type="dxa"/>
            <w:vMerge/>
            <w:vAlign w:val="center"/>
          </w:tcPr>
          <w:p w14:paraId="2D488F77"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11DC39A3" w14:textId="77777777" w:rsidTr="00BC350D">
        <w:trPr>
          <w:trHeight w:val="284"/>
        </w:trPr>
        <w:tc>
          <w:tcPr>
            <w:tcW w:w="3686" w:type="dxa"/>
            <w:vAlign w:val="center"/>
          </w:tcPr>
          <w:p w14:paraId="503C666E"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[6.3.4] - Ювелирная промышленность</w:t>
            </w:r>
          </w:p>
        </w:tc>
        <w:tc>
          <w:tcPr>
            <w:tcW w:w="5529" w:type="dxa"/>
            <w:vAlign w:val="center"/>
          </w:tcPr>
          <w:p w14:paraId="38327303"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продукции ювелирной промышленности</w:t>
            </w:r>
          </w:p>
        </w:tc>
        <w:tc>
          <w:tcPr>
            <w:tcW w:w="6378" w:type="dxa"/>
            <w:vMerge/>
            <w:vAlign w:val="center"/>
          </w:tcPr>
          <w:p w14:paraId="027306E5"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273BB30E" w14:textId="77777777" w:rsidTr="00BC350D">
        <w:trPr>
          <w:trHeight w:val="284"/>
        </w:trPr>
        <w:tc>
          <w:tcPr>
            <w:tcW w:w="3686" w:type="dxa"/>
            <w:vAlign w:val="center"/>
          </w:tcPr>
          <w:p w14:paraId="489BEFC5"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[6.4] - Пищевая промышленность</w:t>
            </w:r>
          </w:p>
        </w:tc>
        <w:tc>
          <w:tcPr>
            <w:tcW w:w="5529" w:type="dxa"/>
            <w:vAlign w:val="center"/>
          </w:tcPr>
          <w:p w14:paraId="214A22F9"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342C6C18"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3A5BD496" w14:textId="77777777" w:rsidTr="00BC350D">
        <w:trPr>
          <w:trHeight w:val="284"/>
        </w:trPr>
        <w:tc>
          <w:tcPr>
            <w:tcW w:w="3686" w:type="dxa"/>
            <w:vAlign w:val="center"/>
          </w:tcPr>
          <w:p w14:paraId="3850EDDD"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[6.6] - Строительная промышленность</w:t>
            </w:r>
          </w:p>
        </w:tc>
        <w:tc>
          <w:tcPr>
            <w:tcW w:w="5529" w:type="dxa"/>
            <w:vAlign w:val="center"/>
          </w:tcPr>
          <w:p w14:paraId="13C1FF98"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4772890"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2C5BF02D" w14:textId="77777777" w:rsidTr="00BC350D">
        <w:trPr>
          <w:trHeight w:val="284"/>
        </w:trPr>
        <w:tc>
          <w:tcPr>
            <w:tcW w:w="3686" w:type="dxa"/>
            <w:vAlign w:val="center"/>
          </w:tcPr>
          <w:p w14:paraId="6FF741C6"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[6.9] - Склады</w:t>
            </w:r>
          </w:p>
        </w:tc>
        <w:tc>
          <w:tcPr>
            <w:tcW w:w="5529" w:type="dxa"/>
            <w:vAlign w:val="center"/>
          </w:tcPr>
          <w:p w14:paraId="7BA34D79" w14:textId="77777777" w:rsidR="000C5EF0" w:rsidRPr="00F303BC" w:rsidRDefault="000C5EF0"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42E02799"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32956FCD" w14:textId="77777777" w:rsidTr="00BC350D">
        <w:trPr>
          <w:trHeight w:val="284"/>
        </w:trPr>
        <w:tc>
          <w:tcPr>
            <w:tcW w:w="3686" w:type="dxa"/>
            <w:vAlign w:val="center"/>
          </w:tcPr>
          <w:p w14:paraId="5E19AEC9" w14:textId="77777777" w:rsidR="000C5EF0" w:rsidRPr="00F303BC" w:rsidRDefault="000C5EF0" w:rsidP="00BC350D">
            <w:pPr>
              <w:widowControl w:val="0"/>
              <w:overflowPunct w:val="0"/>
              <w:autoSpaceDE w:val="0"/>
              <w:autoSpaceDN w:val="0"/>
              <w:adjustRightInd w:val="0"/>
              <w:jc w:val="both"/>
              <w:rPr>
                <w:color w:val="000000"/>
                <w:szCs w:val="24"/>
              </w:rPr>
            </w:pPr>
            <w:r w:rsidRPr="00F303BC">
              <w:rPr>
                <w:rFonts w:eastAsia="SimSun"/>
                <w:color w:val="000000"/>
                <w:szCs w:val="24"/>
                <w:lang w:eastAsia="zh-CN"/>
              </w:rPr>
              <w:t xml:space="preserve">[6.9.1] – </w:t>
            </w:r>
            <w:r w:rsidRPr="00F303BC">
              <w:rPr>
                <w:color w:val="000000"/>
                <w:szCs w:val="24"/>
              </w:rPr>
              <w:t>Складские площадки</w:t>
            </w:r>
          </w:p>
        </w:tc>
        <w:tc>
          <w:tcPr>
            <w:tcW w:w="5529" w:type="dxa"/>
            <w:vAlign w:val="center"/>
          </w:tcPr>
          <w:p w14:paraId="1A5336F4"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056FF1A1"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69126C69" w14:textId="77777777" w:rsidTr="00BC350D">
        <w:trPr>
          <w:trHeight w:val="284"/>
        </w:trPr>
        <w:tc>
          <w:tcPr>
            <w:tcW w:w="3686" w:type="dxa"/>
            <w:vAlign w:val="center"/>
          </w:tcPr>
          <w:p w14:paraId="29EEDBCC"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 xml:space="preserve">[6.11] – </w:t>
            </w:r>
            <w:r w:rsidRPr="00F303BC">
              <w:rPr>
                <w:color w:val="000000"/>
                <w:szCs w:val="24"/>
              </w:rPr>
              <w:t>Целлюлозно-бумажная промышленность</w:t>
            </w:r>
          </w:p>
        </w:tc>
        <w:tc>
          <w:tcPr>
            <w:tcW w:w="5529" w:type="dxa"/>
            <w:vAlign w:val="center"/>
          </w:tcPr>
          <w:p w14:paraId="4B72F029"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13742093"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3E85FABD" w14:textId="77777777" w:rsidTr="00BC350D">
        <w:trPr>
          <w:trHeight w:val="284"/>
        </w:trPr>
        <w:tc>
          <w:tcPr>
            <w:tcW w:w="3686" w:type="dxa"/>
            <w:vAlign w:val="center"/>
          </w:tcPr>
          <w:p w14:paraId="02D5DD27"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 xml:space="preserve">[6.12] – </w:t>
            </w:r>
            <w:r w:rsidRPr="00F303BC">
              <w:rPr>
                <w:color w:val="000000"/>
                <w:szCs w:val="24"/>
              </w:rPr>
              <w:t>Научно-производственная деятельность</w:t>
            </w:r>
          </w:p>
        </w:tc>
        <w:tc>
          <w:tcPr>
            <w:tcW w:w="5529" w:type="dxa"/>
            <w:vAlign w:val="center"/>
          </w:tcPr>
          <w:p w14:paraId="6191CEF3"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технологических, промышленных, агропромышленных парков, бизнес-инкубаторов</w:t>
            </w:r>
          </w:p>
        </w:tc>
        <w:tc>
          <w:tcPr>
            <w:tcW w:w="6378" w:type="dxa"/>
            <w:vMerge/>
            <w:vAlign w:val="center"/>
          </w:tcPr>
          <w:p w14:paraId="31BD1972"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0E4916E8" w14:textId="77777777" w:rsidTr="00BC350D">
        <w:trPr>
          <w:trHeight w:val="284"/>
        </w:trPr>
        <w:tc>
          <w:tcPr>
            <w:tcW w:w="3686" w:type="dxa"/>
            <w:vAlign w:val="center"/>
          </w:tcPr>
          <w:p w14:paraId="34F0F3B6"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 xml:space="preserve">[4.9] - </w:t>
            </w:r>
            <w:r w:rsidRPr="00F303BC">
              <w:rPr>
                <w:color w:val="000000"/>
                <w:szCs w:val="24"/>
              </w:rPr>
              <w:t>Служебные гаражи</w:t>
            </w:r>
          </w:p>
        </w:tc>
        <w:tc>
          <w:tcPr>
            <w:tcW w:w="5529" w:type="dxa"/>
            <w:vAlign w:val="center"/>
          </w:tcPr>
          <w:p w14:paraId="1AC258CC"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CD54F1F" w14:textId="77777777" w:rsidR="000C5EF0" w:rsidRPr="00F303BC" w:rsidRDefault="000C5EF0" w:rsidP="00BC350D">
            <w:pPr>
              <w:widowControl w:val="0"/>
              <w:tabs>
                <w:tab w:val="left" w:pos="2520"/>
              </w:tabs>
              <w:overflowPunct w:val="0"/>
              <w:autoSpaceDE w:val="0"/>
              <w:autoSpaceDN w:val="0"/>
              <w:adjustRightInd w:val="0"/>
              <w:ind w:firstLine="567"/>
              <w:jc w:val="both"/>
              <w:rPr>
                <w:b/>
                <w:color w:val="000000"/>
                <w:szCs w:val="24"/>
              </w:rPr>
            </w:pPr>
          </w:p>
        </w:tc>
      </w:tr>
      <w:tr w:rsidR="000C5EF0" w:rsidRPr="00F303BC" w14:paraId="56959009" w14:textId="77777777" w:rsidTr="00BC350D">
        <w:trPr>
          <w:trHeight w:val="284"/>
        </w:trPr>
        <w:tc>
          <w:tcPr>
            <w:tcW w:w="3686" w:type="dxa"/>
            <w:shd w:val="clear" w:color="auto" w:fill="FFFFFF"/>
            <w:vAlign w:val="center"/>
          </w:tcPr>
          <w:p w14:paraId="25007010" w14:textId="77777777" w:rsidR="000C5EF0" w:rsidRPr="00F303BC" w:rsidRDefault="000C5EF0" w:rsidP="00BC350D">
            <w:pPr>
              <w:widowControl w:val="0"/>
              <w:overflowPunct w:val="0"/>
              <w:autoSpaceDE w:val="0"/>
              <w:autoSpaceDN w:val="0"/>
              <w:adjustRightInd w:val="0"/>
              <w:jc w:val="both"/>
              <w:rPr>
                <w:color w:val="000000"/>
                <w:szCs w:val="24"/>
                <w:lang w:eastAsia="ar-SA"/>
              </w:rPr>
            </w:pPr>
            <w:r w:rsidRPr="00F303BC">
              <w:rPr>
                <w:rFonts w:eastAsia="SimSun"/>
                <w:color w:val="000000"/>
                <w:szCs w:val="24"/>
                <w:lang w:eastAsia="zh-CN"/>
              </w:rPr>
              <w:t>[12.0.1] - Улично-дорожная сеть</w:t>
            </w:r>
          </w:p>
        </w:tc>
        <w:tc>
          <w:tcPr>
            <w:tcW w:w="5529" w:type="dxa"/>
            <w:shd w:val="clear" w:color="auto" w:fill="FFFFFF"/>
            <w:vAlign w:val="center"/>
          </w:tcPr>
          <w:p w14:paraId="1CD7EEFB"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2F7CC81"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176D48FB" w14:textId="77777777" w:rsidR="000C5EF0" w:rsidRPr="00F303BC" w:rsidRDefault="000C5EF0"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F303BC" w14:paraId="498E4ACC" w14:textId="77777777" w:rsidTr="00BC350D">
        <w:trPr>
          <w:trHeight w:val="284"/>
        </w:trPr>
        <w:tc>
          <w:tcPr>
            <w:tcW w:w="3686" w:type="dxa"/>
            <w:shd w:val="clear" w:color="auto" w:fill="FFFFFF"/>
            <w:vAlign w:val="center"/>
          </w:tcPr>
          <w:p w14:paraId="42C394B8" w14:textId="77777777" w:rsidR="000C5EF0" w:rsidRPr="00F303BC" w:rsidRDefault="000C5EF0" w:rsidP="00BC350D">
            <w:pPr>
              <w:widowControl w:val="0"/>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529" w:type="dxa"/>
            <w:shd w:val="clear" w:color="auto" w:fill="FFFFFF"/>
            <w:vAlign w:val="center"/>
          </w:tcPr>
          <w:p w14:paraId="642D1C73" w14:textId="77777777" w:rsidR="000C5EF0" w:rsidRPr="00F303BC" w:rsidRDefault="000C5EF0"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A95E2A" w14:textId="77777777" w:rsidR="000C5EF0" w:rsidRPr="00F303BC" w:rsidRDefault="000C5EF0" w:rsidP="00BC350D">
            <w:pPr>
              <w:widowControl w:val="0"/>
              <w:overflowPunct w:val="0"/>
              <w:autoSpaceDE w:val="0"/>
              <w:autoSpaceDN w:val="0"/>
              <w:adjustRightInd w:val="0"/>
              <w:ind w:firstLine="567"/>
              <w:jc w:val="both"/>
              <w:rPr>
                <w:color w:val="000000"/>
                <w:szCs w:val="24"/>
              </w:rPr>
            </w:pPr>
          </w:p>
        </w:tc>
      </w:tr>
    </w:tbl>
    <w:p w14:paraId="037EC09F" w14:textId="77777777" w:rsidR="00A93DB5" w:rsidRPr="00F303BC" w:rsidRDefault="00A93DB5" w:rsidP="00004D2E">
      <w:pPr>
        <w:spacing w:after="0" w:line="240" w:lineRule="auto"/>
        <w:jc w:val="both"/>
        <w:rPr>
          <w:b/>
        </w:rPr>
      </w:pPr>
    </w:p>
    <w:p w14:paraId="4A9F7E73"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A93DB5" w:rsidRPr="00F303BC" w14:paraId="3F2742B0" w14:textId="77777777" w:rsidTr="00BC350D">
        <w:trPr>
          <w:trHeight w:val="20"/>
        </w:trPr>
        <w:tc>
          <w:tcPr>
            <w:tcW w:w="3545" w:type="dxa"/>
            <w:tcBorders>
              <w:bottom w:val="single" w:sz="4" w:space="0" w:color="auto"/>
            </w:tcBorders>
            <w:vAlign w:val="center"/>
          </w:tcPr>
          <w:p w14:paraId="6CF68653" w14:textId="77777777" w:rsidR="00A93DB5" w:rsidRPr="00F303BC" w:rsidRDefault="00A93DB5" w:rsidP="00BC350D">
            <w:pPr>
              <w:widowControl w:val="0"/>
              <w:tabs>
                <w:tab w:val="left" w:pos="2520"/>
              </w:tabs>
              <w:overflowPunct w:val="0"/>
              <w:autoSpaceDE w:val="0"/>
              <w:autoSpaceDN w:val="0"/>
              <w:adjustRightInd w:val="0"/>
              <w:ind w:firstLine="34"/>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488C125E"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40A96F7F"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F303BC" w14:paraId="27595C5B" w14:textId="77777777" w:rsidTr="00BC350D">
        <w:trPr>
          <w:trHeight w:val="20"/>
        </w:trPr>
        <w:tc>
          <w:tcPr>
            <w:tcW w:w="3545" w:type="dxa"/>
            <w:tcBorders>
              <w:top w:val="single" w:sz="4" w:space="0" w:color="auto"/>
              <w:bottom w:val="single" w:sz="4" w:space="0" w:color="auto"/>
            </w:tcBorders>
            <w:shd w:val="clear" w:color="auto" w:fill="auto"/>
            <w:vAlign w:val="center"/>
          </w:tcPr>
          <w:p w14:paraId="603634D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1A956928"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70EFE996"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w:t>
            </w:r>
            <w:r w:rsidRPr="00F303BC">
              <w:rPr>
                <w:b/>
                <w:bCs/>
                <w:color w:val="000000"/>
                <w:szCs w:val="24"/>
              </w:rPr>
              <w:t>не подлежит установлению</w:t>
            </w:r>
            <w:r w:rsidRPr="00F303BC">
              <w:rPr>
                <w:bCs/>
                <w:color w:val="000000"/>
                <w:szCs w:val="24"/>
              </w:rPr>
              <w:t>;</w:t>
            </w:r>
          </w:p>
          <w:p w14:paraId="3EE1195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5C956C7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6B6F70A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2D421CA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5C50EB22"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tc>
      </w:tr>
      <w:tr w:rsidR="00A93DB5" w:rsidRPr="00F303BC" w14:paraId="439852BD" w14:textId="77777777" w:rsidTr="00BC350D">
        <w:trPr>
          <w:trHeight w:val="20"/>
        </w:trPr>
        <w:tc>
          <w:tcPr>
            <w:tcW w:w="3545" w:type="dxa"/>
            <w:tcBorders>
              <w:top w:val="single" w:sz="4" w:space="0" w:color="auto"/>
              <w:bottom w:val="single" w:sz="4" w:space="0" w:color="auto"/>
            </w:tcBorders>
            <w:shd w:val="clear" w:color="auto" w:fill="auto"/>
            <w:vAlign w:val="center"/>
          </w:tcPr>
          <w:p w14:paraId="2A38E334"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3.9.2</w:t>
            </w:r>
            <w:r w:rsidRPr="00F303BC">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63711B0E"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0527C7C6"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1000/15000 кв. м;</w:t>
            </w:r>
          </w:p>
          <w:p w14:paraId="6227A8AE"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267F0C6E"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30C9D0B"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45F19AF8"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60D2EC31" w14:textId="77777777" w:rsidR="00A93DB5" w:rsidRPr="00F303BC" w:rsidRDefault="00A93DB5" w:rsidP="00BC350D">
            <w:pPr>
              <w:widowControl w:val="0"/>
              <w:tabs>
                <w:tab w:val="left" w:pos="2520"/>
              </w:tabs>
              <w:overflowPunct w:val="0"/>
              <w:autoSpaceDE w:val="0"/>
              <w:autoSpaceDN w:val="0"/>
              <w:adjustRightInd w:val="0"/>
              <w:ind w:firstLine="34"/>
              <w:jc w:val="both"/>
              <w:rPr>
                <w:rFonts w:eastAsia="SimSun"/>
                <w:color w:val="000000"/>
                <w:szCs w:val="24"/>
                <w:lang w:eastAsia="zh-CN"/>
              </w:rPr>
            </w:pPr>
            <w:r w:rsidRPr="00F303BC">
              <w:rPr>
                <w:rFonts w:eastAsia="SimSun"/>
                <w:color w:val="000000"/>
                <w:szCs w:val="24"/>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F303BC">
                <w:rPr>
                  <w:rFonts w:eastAsia="SimSun"/>
                  <w:color w:val="000000"/>
                  <w:szCs w:val="24"/>
                  <w:lang w:eastAsia="zh-CN"/>
                </w:rPr>
                <w:t>30 м</w:t>
              </w:r>
            </w:smartTag>
            <w:r w:rsidRPr="00F303BC">
              <w:rPr>
                <w:rFonts w:eastAsia="SimSun"/>
                <w:color w:val="000000"/>
                <w:szCs w:val="24"/>
                <w:lang w:eastAsia="zh-CN"/>
              </w:rPr>
              <w:t>;</w:t>
            </w:r>
          </w:p>
          <w:p w14:paraId="16BBF450" w14:textId="77777777" w:rsidR="00A93DB5" w:rsidRPr="00F303BC" w:rsidRDefault="00A93DB5" w:rsidP="00BC350D">
            <w:pPr>
              <w:widowControl w:val="0"/>
              <w:tabs>
                <w:tab w:val="left" w:pos="2520"/>
              </w:tabs>
              <w:overflowPunct w:val="0"/>
              <w:autoSpaceDE w:val="0"/>
              <w:autoSpaceDN w:val="0"/>
              <w:adjustRightInd w:val="0"/>
              <w:ind w:firstLine="3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45AB06E9" w14:textId="77777777" w:rsidR="00A93DB5" w:rsidRPr="00F303BC" w:rsidRDefault="00A93DB5" w:rsidP="00004D2E">
      <w:pPr>
        <w:spacing w:after="0" w:line="240" w:lineRule="auto"/>
        <w:jc w:val="both"/>
        <w:rPr>
          <w:b/>
        </w:rPr>
      </w:pPr>
    </w:p>
    <w:p w14:paraId="4D34E1D9" w14:textId="77777777" w:rsidR="00A93DB5" w:rsidRPr="00F303BC" w:rsidRDefault="00A93DB5" w:rsidP="00004D2E">
      <w:pPr>
        <w:spacing w:after="0" w:line="240" w:lineRule="auto"/>
        <w:jc w:val="both"/>
        <w:rPr>
          <w:b/>
        </w:rPr>
      </w:pPr>
    </w:p>
    <w:p w14:paraId="00C92D6F" w14:textId="77777777" w:rsidR="00A93DB5" w:rsidRPr="00F303BC" w:rsidRDefault="00A93DB5" w:rsidP="00004D2E">
      <w:pPr>
        <w:spacing w:after="0" w:line="240" w:lineRule="auto"/>
        <w:jc w:val="both"/>
        <w:rPr>
          <w:b/>
        </w:rPr>
      </w:pPr>
    </w:p>
    <w:p w14:paraId="40E0A882" w14:textId="77777777" w:rsidR="00A93DB5" w:rsidRPr="00F303BC" w:rsidRDefault="00A93DB5" w:rsidP="00004D2E">
      <w:pPr>
        <w:spacing w:after="0" w:line="240" w:lineRule="auto"/>
        <w:jc w:val="both"/>
        <w:rPr>
          <w:b/>
        </w:rPr>
      </w:pPr>
    </w:p>
    <w:p w14:paraId="05AD4B03" w14:textId="77777777" w:rsidR="00A93DB5" w:rsidRPr="00F303BC" w:rsidRDefault="00A93DB5" w:rsidP="00004D2E">
      <w:pPr>
        <w:spacing w:after="0" w:line="240" w:lineRule="auto"/>
        <w:jc w:val="both"/>
        <w:rPr>
          <w:b/>
        </w:rPr>
      </w:pPr>
    </w:p>
    <w:p w14:paraId="6423717A" w14:textId="77777777" w:rsidR="00A93DB5" w:rsidRPr="00F303BC" w:rsidRDefault="00A93DB5" w:rsidP="00004D2E">
      <w:pPr>
        <w:spacing w:after="0" w:line="240" w:lineRule="auto"/>
        <w:jc w:val="both"/>
        <w:rPr>
          <w:b/>
        </w:rPr>
      </w:pPr>
    </w:p>
    <w:p w14:paraId="5F195E16"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3EC548C9" w14:textId="77777777" w:rsidR="00A93DB5" w:rsidRPr="00F303BC" w:rsidRDefault="00A93DB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A93DB5" w:rsidRPr="00F303BC" w14:paraId="1DCB9834" w14:textId="77777777" w:rsidTr="00BC350D">
        <w:trPr>
          <w:trHeight w:val="20"/>
        </w:trPr>
        <w:tc>
          <w:tcPr>
            <w:tcW w:w="7655" w:type="dxa"/>
            <w:vAlign w:val="center"/>
          </w:tcPr>
          <w:p w14:paraId="195B5CA9" w14:textId="77777777" w:rsidR="00A93DB5" w:rsidRPr="00F303BC" w:rsidRDefault="00A93DB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60FE7B43" w14:textId="77777777" w:rsidR="00A93DB5" w:rsidRPr="00F303BC" w:rsidRDefault="00A93DB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A93DB5" w:rsidRPr="00F303BC" w14:paraId="2C3547DA" w14:textId="77777777" w:rsidTr="00BC350D">
        <w:trPr>
          <w:trHeight w:val="20"/>
        </w:trPr>
        <w:tc>
          <w:tcPr>
            <w:tcW w:w="7655" w:type="dxa"/>
            <w:vAlign w:val="center"/>
          </w:tcPr>
          <w:p w14:paraId="269AB4B8"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1813C8AB"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060915"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49756F9"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CF08153"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519E1216"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828B407"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площадки для отдыха, спортивных занятий;</w:t>
            </w:r>
          </w:p>
          <w:p w14:paraId="0C8F48D0"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6FE905FD"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59979E1D"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2899AB42"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A4BCBF5"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38DC4CB2"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772892"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p>
          <w:p w14:paraId="545C560F"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755E626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F0F06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p w14:paraId="7643EFF1" w14:textId="77777777" w:rsidR="00A93DB5" w:rsidRPr="00F303BC" w:rsidRDefault="00A93DB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758DDCC" w14:textId="77777777" w:rsidR="00A93DB5" w:rsidRPr="00F303BC" w:rsidRDefault="00A93DB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1741AEA8" w14:textId="77777777" w:rsidR="00A93DB5" w:rsidRPr="00F303BC" w:rsidRDefault="00A93DB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DD62AD0"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p>
        </w:tc>
      </w:tr>
    </w:tbl>
    <w:p w14:paraId="13124B51" w14:textId="77777777" w:rsidR="00A93DB5" w:rsidRPr="00F303BC" w:rsidRDefault="00A93DB5" w:rsidP="00F50EC4">
      <w:pPr>
        <w:spacing w:after="0" w:line="240" w:lineRule="auto"/>
        <w:ind w:firstLine="567"/>
        <w:jc w:val="both"/>
        <w:rPr>
          <w:b/>
        </w:rPr>
      </w:pPr>
    </w:p>
    <w:p w14:paraId="27ED9342" w14:textId="77777777" w:rsidR="00214D5E" w:rsidRPr="00F303BC" w:rsidRDefault="00214D5E" w:rsidP="00F50EC4">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5A6FA670" w14:textId="77777777" w:rsidR="00452EB4" w:rsidRPr="00F303BC" w:rsidRDefault="00452EB4" w:rsidP="00F50EC4">
      <w:pPr>
        <w:spacing w:after="0" w:line="240" w:lineRule="auto"/>
        <w:ind w:firstLine="567"/>
        <w:jc w:val="both"/>
        <w:rPr>
          <w:b/>
        </w:rPr>
      </w:pPr>
    </w:p>
    <w:p w14:paraId="60371348" w14:textId="77777777" w:rsidR="00214D5E" w:rsidRPr="00F303BC" w:rsidRDefault="00214D5E" w:rsidP="00F50EC4">
      <w:pPr>
        <w:spacing w:after="0" w:line="240" w:lineRule="auto"/>
        <w:ind w:firstLine="567"/>
        <w:jc w:val="both"/>
      </w:pPr>
      <w:r w:rsidRPr="00F303BC">
        <w:t>Минимальный процент озеленения земельного участка для зданий общественно-делового назначения – 10%.</w:t>
      </w:r>
    </w:p>
    <w:p w14:paraId="3BEB95DC" w14:textId="77777777" w:rsidR="00214D5E" w:rsidRPr="00F303BC" w:rsidRDefault="00214D5E" w:rsidP="00F50EC4">
      <w:pPr>
        <w:spacing w:after="0" w:line="240" w:lineRule="auto"/>
        <w:ind w:firstLine="567"/>
        <w:jc w:val="both"/>
      </w:pPr>
    </w:p>
    <w:p w14:paraId="57E0F78E" w14:textId="77777777" w:rsidR="00214D5E" w:rsidRPr="00F303BC" w:rsidRDefault="00214D5E" w:rsidP="00F50EC4">
      <w:pPr>
        <w:spacing w:after="0" w:line="240" w:lineRule="auto"/>
        <w:ind w:firstLine="567"/>
        <w:jc w:val="both"/>
      </w:pPr>
      <w:r w:rsidRPr="00F303BC">
        <w:t>Расстояние до красной линии:</w:t>
      </w:r>
    </w:p>
    <w:p w14:paraId="6C85EC3C" w14:textId="77777777" w:rsidR="00214D5E" w:rsidRPr="00F303BC" w:rsidRDefault="00214D5E" w:rsidP="00F50EC4">
      <w:pPr>
        <w:spacing w:after="0" w:line="240" w:lineRule="auto"/>
        <w:ind w:firstLine="567"/>
        <w:jc w:val="both"/>
      </w:pPr>
      <w:r w:rsidRPr="00F303BC">
        <w:t xml:space="preserve">1) от Пожарных депо - </w:t>
      </w:r>
      <w:smartTag w:uri="urn:schemas-microsoft-com:office:smarttags" w:element="metricconverter">
        <w:smartTagPr>
          <w:attr w:name="ProductID" w:val="10 м"/>
        </w:smartTagPr>
        <w:r w:rsidRPr="00F303BC">
          <w:t>10 м</w:t>
        </w:r>
      </w:smartTag>
      <w:r w:rsidRPr="00F303BC">
        <w:t xml:space="preserve"> (</w:t>
      </w:r>
      <w:smartTag w:uri="urn:schemas-microsoft-com:office:smarttags" w:element="metricconverter">
        <w:smartTagPr>
          <w:attr w:name="ProductID" w:val="15 м"/>
        </w:smartTagPr>
        <w:r w:rsidRPr="00F303BC">
          <w:t>15 м</w:t>
        </w:r>
      </w:smartTag>
      <w:r w:rsidRPr="00F303BC">
        <w:t xml:space="preserve"> - для депо I типа);</w:t>
      </w:r>
    </w:p>
    <w:p w14:paraId="68C497FB" w14:textId="77777777" w:rsidR="00214D5E" w:rsidRPr="00F303BC" w:rsidRDefault="00214D5E" w:rsidP="00F50EC4">
      <w:pPr>
        <w:spacing w:after="0" w:line="240" w:lineRule="auto"/>
        <w:ind w:firstLine="567"/>
        <w:jc w:val="both"/>
      </w:pPr>
      <w:r w:rsidRPr="00F303BC">
        <w:t xml:space="preserve">3) улиц, от общественных зданий  – </w:t>
      </w:r>
      <w:smartTag w:uri="urn:schemas-microsoft-com:office:smarttags" w:element="metricconverter">
        <w:smartTagPr>
          <w:attr w:name="ProductID" w:val="5 м"/>
        </w:smartTagPr>
        <w:r w:rsidRPr="00F303BC">
          <w:t>5 м</w:t>
        </w:r>
      </w:smartTag>
      <w:r w:rsidRPr="00F303BC">
        <w:t>;</w:t>
      </w:r>
    </w:p>
    <w:p w14:paraId="59075E76" w14:textId="77777777" w:rsidR="00214D5E" w:rsidRPr="00F303BC" w:rsidRDefault="00214D5E" w:rsidP="00F50EC4">
      <w:pPr>
        <w:spacing w:after="0" w:line="240" w:lineRule="auto"/>
        <w:ind w:firstLine="567"/>
        <w:jc w:val="both"/>
      </w:pPr>
      <w:r w:rsidRPr="00F303BC">
        <w:t xml:space="preserve">4) проездов, от общественных зданий – </w:t>
      </w:r>
      <w:smartTag w:uri="urn:schemas-microsoft-com:office:smarttags" w:element="metricconverter">
        <w:smartTagPr>
          <w:attr w:name="ProductID" w:val="3 м"/>
        </w:smartTagPr>
        <w:r w:rsidRPr="00F303BC">
          <w:t>3 м</w:t>
        </w:r>
      </w:smartTag>
      <w:r w:rsidRPr="00F303BC">
        <w:t>;</w:t>
      </w:r>
    </w:p>
    <w:p w14:paraId="0ABFAC63" w14:textId="77777777" w:rsidR="00214D5E" w:rsidRPr="00F303BC" w:rsidRDefault="00214D5E" w:rsidP="00F50EC4">
      <w:pPr>
        <w:spacing w:after="0" w:line="240" w:lineRule="auto"/>
        <w:ind w:firstLine="567"/>
        <w:jc w:val="both"/>
      </w:pPr>
      <w:r w:rsidRPr="00F303BC">
        <w:t>5) от контрольно-пропускных пунктов, пунктов охраны, проходных – 1 м.</w:t>
      </w:r>
    </w:p>
    <w:p w14:paraId="76450B6F" w14:textId="77777777" w:rsidR="00214D5E" w:rsidRPr="00F303BC" w:rsidRDefault="00214D5E" w:rsidP="00F50EC4">
      <w:pPr>
        <w:spacing w:after="0" w:line="240" w:lineRule="auto"/>
        <w:ind w:firstLine="567"/>
        <w:jc w:val="both"/>
      </w:pPr>
      <w:r w:rsidRPr="00F303BC">
        <w:t xml:space="preserve">6) от остальных зданий - </w:t>
      </w:r>
      <w:smartTag w:uri="urn:schemas-microsoft-com:office:smarttags" w:element="metricconverter">
        <w:smartTagPr>
          <w:attr w:name="ProductID" w:val="5 м"/>
        </w:smartTagPr>
        <w:r w:rsidRPr="00F303BC">
          <w:t>5 м</w:t>
        </w:r>
      </w:smartTag>
      <w:r w:rsidRPr="00F303BC">
        <w:t>.</w:t>
      </w:r>
    </w:p>
    <w:p w14:paraId="51D48760" w14:textId="77777777" w:rsidR="00214D5E" w:rsidRPr="00F303BC" w:rsidRDefault="00214D5E" w:rsidP="00F50EC4">
      <w:pPr>
        <w:spacing w:after="0" w:line="240" w:lineRule="auto"/>
        <w:ind w:firstLine="567"/>
        <w:jc w:val="both"/>
      </w:pPr>
      <w:r w:rsidRPr="00F303BC">
        <w:t>Размещение производственной территориальной зоны не допускается:</w:t>
      </w:r>
    </w:p>
    <w:p w14:paraId="615A56FF" w14:textId="77777777" w:rsidR="00214D5E" w:rsidRPr="00F303BC" w:rsidRDefault="00214D5E" w:rsidP="00F50EC4">
      <w:pPr>
        <w:spacing w:after="0" w:line="240" w:lineRule="auto"/>
        <w:ind w:firstLine="567"/>
        <w:jc w:val="both"/>
      </w:pPr>
      <w:r w:rsidRPr="00F303BC">
        <w:t>а) в составе рекреационных зон;</w:t>
      </w:r>
    </w:p>
    <w:p w14:paraId="61C86EC5" w14:textId="77777777" w:rsidR="00214D5E" w:rsidRPr="00F303BC" w:rsidRDefault="00214D5E" w:rsidP="00F50EC4">
      <w:pPr>
        <w:spacing w:after="0" w:line="240" w:lineRule="auto"/>
        <w:ind w:firstLine="567"/>
        <w:jc w:val="both"/>
      </w:pPr>
      <w:r w:rsidRPr="00F303BC">
        <w:t>б) на землях особо охраняемых территорий, в том числе:</w:t>
      </w:r>
    </w:p>
    <w:p w14:paraId="614E5840" w14:textId="77777777" w:rsidR="00214D5E" w:rsidRPr="00F303BC" w:rsidRDefault="00214D5E" w:rsidP="00F50EC4">
      <w:pPr>
        <w:spacing w:after="0" w:line="240" w:lineRule="auto"/>
        <w:ind w:firstLine="567"/>
        <w:jc w:val="both"/>
      </w:pPr>
      <w:r w:rsidRPr="00F303BC">
        <w:t>в первом поясе зоны санитарной охраны источников водоснабжения;</w:t>
      </w:r>
    </w:p>
    <w:p w14:paraId="159C838B" w14:textId="77777777" w:rsidR="00214D5E" w:rsidRPr="00F303BC" w:rsidRDefault="00214D5E" w:rsidP="00F50EC4">
      <w:pPr>
        <w:spacing w:after="0" w:line="240" w:lineRule="auto"/>
        <w:ind w:firstLine="567"/>
        <w:jc w:val="both"/>
      </w:pPr>
      <w:r w:rsidRPr="00F303BC">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F303BC" w:rsidRDefault="00214D5E" w:rsidP="00F50EC4">
      <w:pPr>
        <w:spacing w:after="0" w:line="240" w:lineRule="auto"/>
        <w:ind w:firstLine="567"/>
        <w:jc w:val="both"/>
      </w:pPr>
      <w:r w:rsidRPr="00F303BC">
        <w:t>в водоохранных и прибрежных зонах рек, морей;</w:t>
      </w:r>
    </w:p>
    <w:p w14:paraId="317A0E56" w14:textId="77777777" w:rsidR="00214D5E" w:rsidRPr="00F303BC" w:rsidRDefault="00214D5E" w:rsidP="00F50EC4">
      <w:pPr>
        <w:spacing w:after="0" w:line="240" w:lineRule="auto"/>
        <w:ind w:firstLine="567"/>
        <w:jc w:val="both"/>
      </w:pPr>
      <w:r w:rsidRPr="00F303BC">
        <w:t>в зонах охраны памятников истории и культуры без согласования с соответствующими органами охраны памятников;</w:t>
      </w:r>
    </w:p>
    <w:p w14:paraId="3284D8A1" w14:textId="77777777" w:rsidR="00214D5E" w:rsidRPr="00F303BC" w:rsidRDefault="00214D5E" w:rsidP="00F50EC4">
      <w:pPr>
        <w:spacing w:after="0" w:line="240" w:lineRule="auto"/>
        <w:ind w:firstLine="567"/>
        <w:jc w:val="both"/>
      </w:pPr>
      <w:r w:rsidRPr="00F303BC">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F303BC" w:rsidRDefault="00214D5E" w:rsidP="00F50EC4">
      <w:pPr>
        <w:spacing w:after="0" w:line="240" w:lineRule="auto"/>
        <w:ind w:firstLine="567"/>
        <w:jc w:val="both"/>
      </w:pPr>
      <w:r w:rsidRPr="00F303BC">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F303BC" w:rsidRDefault="00214D5E" w:rsidP="00F50EC4">
      <w:pPr>
        <w:spacing w:after="0" w:line="240" w:lineRule="auto"/>
        <w:ind w:firstLine="567"/>
        <w:jc w:val="both"/>
      </w:pPr>
      <w:r w:rsidRPr="00F303BC">
        <w:t>в зонах возможного катастрофического затопления в результате разрушения плотин или дамб.</w:t>
      </w:r>
    </w:p>
    <w:p w14:paraId="020BF205" w14:textId="77777777" w:rsidR="00214D5E" w:rsidRPr="00F303BC" w:rsidRDefault="00214D5E" w:rsidP="00F50EC4">
      <w:pPr>
        <w:spacing w:after="0" w:line="240" w:lineRule="auto"/>
        <w:ind w:firstLine="567"/>
        <w:jc w:val="both"/>
      </w:pPr>
      <w:r w:rsidRPr="00F303BC">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303BC">
          <w:t>0,5 м</w:t>
        </w:r>
      </w:smartTag>
      <w:r w:rsidRPr="00F303BC">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F303BC" w:rsidRDefault="00214D5E" w:rsidP="00F50EC4">
      <w:pPr>
        <w:spacing w:after="0" w:line="240" w:lineRule="auto"/>
        <w:ind w:firstLine="567"/>
        <w:jc w:val="both"/>
      </w:pPr>
      <w:r w:rsidRPr="00F303BC">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303BC">
          <w:t>1000 м</w:t>
        </w:r>
      </w:smartTag>
      <w:r w:rsidRPr="00F303BC">
        <w:t xml:space="preserve"> и </w:t>
      </w:r>
      <w:smartTag w:uri="urn:schemas-microsoft-com:office:smarttags" w:element="metricconverter">
        <w:smartTagPr>
          <w:attr w:name="ProductID" w:val="500 м"/>
        </w:smartTagPr>
        <w:r w:rsidRPr="00F303BC">
          <w:t>500 м</w:t>
        </w:r>
      </w:smartTag>
      <w:r w:rsidRPr="00F303BC">
        <w:t xml:space="preserve"> соответственно, на территории населенных пунктов Краснодарского края не допускается.</w:t>
      </w:r>
    </w:p>
    <w:p w14:paraId="682C2286" w14:textId="77777777" w:rsidR="00214D5E" w:rsidRPr="00F303BC" w:rsidRDefault="00214D5E" w:rsidP="00F50EC4">
      <w:pPr>
        <w:spacing w:after="0" w:line="240" w:lineRule="auto"/>
        <w:ind w:firstLine="567"/>
        <w:jc w:val="both"/>
      </w:pPr>
      <w:r w:rsidRPr="00F303BC">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303BC">
          <w:t>100 м</w:t>
        </w:r>
      </w:smartTag>
      <w:r w:rsidRPr="00F303BC">
        <w:t>.</w:t>
      </w:r>
    </w:p>
    <w:p w14:paraId="003557BC" w14:textId="77777777" w:rsidR="00214D5E" w:rsidRPr="00F303BC" w:rsidRDefault="00214D5E" w:rsidP="00F50EC4">
      <w:pPr>
        <w:spacing w:after="0" w:line="240" w:lineRule="auto"/>
        <w:ind w:firstLine="567"/>
        <w:jc w:val="both"/>
      </w:pPr>
      <w:r w:rsidRPr="00F303BC">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F303BC" w:rsidRDefault="00214D5E" w:rsidP="00F50EC4">
      <w:pPr>
        <w:spacing w:after="0" w:line="240" w:lineRule="auto"/>
        <w:ind w:firstLine="567"/>
        <w:jc w:val="both"/>
      </w:pPr>
      <w:r w:rsidRPr="00F303BC">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303BC">
          <w:t>1000 м</w:t>
        </w:r>
      </w:smartTag>
      <w:r w:rsidRPr="00F303BC">
        <w:t>.</w:t>
      </w:r>
    </w:p>
    <w:p w14:paraId="7C45A61A" w14:textId="77777777" w:rsidR="00214D5E" w:rsidRPr="00F303BC" w:rsidRDefault="00214D5E" w:rsidP="00F50EC4">
      <w:pPr>
        <w:spacing w:after="0" w:line="240" w:lineRule="auto"/>
        <w:ind w:firstLine="567"/>
        <w:jc w:val="both"/>
      </w:pPr>
      <w:r w:rsidRPr="00F303BC">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F303BC" w:rsidRDefault="00214D5E" w:rsidP="00F50EC4">
      <w:pPr>
        <w:spacing w:after="0" w:line="240" w:lineRule="auto"/>
        <w:ind w:firstLine="567"/>
        <w:jc w:val="both"/>
      </w:pPr>
      <w:r w:rsidRPr="00F303BC">
        <w:t>Запрещается проектирование указанных предприятий на территории бывших кладбищ, скотомогильников, свалок.</w:t>
      </w:r>
    </w:p>
    <w:p w14:paraId="4AD3FD68" w14:textId="77777777" w:rsidR="00214D5E" w:rsidRPr="00F303BC" w:rsidRDefault="00214D5E" w:rsidP="00F50EC4">
      <w:pPr>
        <w:spacing w:after="0" w:line="240" w:lineRule="auto"/>
        <w:ind w:firstLine="567"/>
        <w:jc w:val="both"/>
      </w:pPr>
    </w:p>
    <w:p w14:paraId="41AD5AA5" w14:textId="77777777" w:rsidR="00214D5E" w:rsidRPr="00F303BC" w:rsidRDefault="00214D5E" w:rsidP="00F50EC4">
      <w:pPr>
        <w:spacing w:after="0" w:line="240" w:lineRule="auto"/>
        <w:ind w:firstLine="567"/>
        <w:jc w:val="both"/>
      </w:pPr>
      <w:r w:rsidRPr="00F303BC">
        <w:t>Примечание общее.</w:t>
      </w:r>
    </w:p>
    <w:p w14:paraId="327B39F1" w14:textId="77777777" w:rsidR="00214D5E" w:rsidRPr="00F303BC" w:rsidRDefault="00214D5E" w:rsidP="00F50EC4">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F303BC" w:rsidRDefault="00214D5E" w:rsidP="00F50EC4">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F303BC" w:rsidRDefault="00214D5E" w:rsidP="00F50EC4">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F303BC" w:rsidRDefault="00214D5E" w:rsidP="00F50EC4">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F303BC" w:rsidRDefault="00214D5E" w:rsidP="00F50EC4">
      <w:pPr>
        <w:spacing w:after="0" w:line="240" w:lineRule="auto"/>
        <w:ind w:firstLine="567"/>
        <w:jc w:val="both"/>
      </w:pPr>
      <w:r w:rsidRPr="00F303BC">
        <w:t>2) использование сточных вод в целях регулирования плодородия почв;</w:t>
      </w:r>
    </w:p>
    <w:p w14:paraId="278D2405" w14:textId="77777777" w:rsidR="00214D5E" w:rsidRPr="00F303BC" w:rsidRDefault="00214D5E" w:rsidP="00F50EC4">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F303BC" w:rsidRDefault="00214D5E" w:rsidP="00F50EC4">
      <w:pPr>
        <w:spacing w:after="0" w:line="240" w:lineRule="auto"/>
        <w:ind w:firstLine="567"/>
        <w:jc w:val="both"/>
      </w:pPr>
      <w:r w:rsidRPr="00F303BC">
        <w:t>4) осуществление авиационных мер по борьбе с вредными организмами.</w:t>
      </w:r>
    </w:p>
    <w:p w14:paraId="0F2F4EDB" w14:textId="77777777" w:rsidR="00214D5E" w:rsidRPr="00F303BC" w:rsidRDefault="00214D5E" w:rsidP="00F50EC4">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F303BC" w:rsidRDefault="00214D5E" w:rsidP="00F50EC4">
      <w:pPr>
        <w:spacing w:after="0" w:line="240" w:lineRule="auto"/>
        <w:ind w:firstLine="567"/>
        <w:jc w:val="both"/>
      </w:pPr>
      <w:r w:rsidRPr="00F303BC">
        <w:t>- в границах территорий общего пользования;</w:t>
      </w:r>
    </w:p>
    <w:p w14:paraId="4851AB75" w14:textId="77777777" w:rsidR="00214D5E" w:rsidRPr="00F303BC" w:rsidRDefault="00214D5E" w:rsidP="00F50EC4">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002B7FB3" w14:textId="77777777" w:rsidR="00214D5E" w:rsidRPr="00F303BC" w:rsidRDefault="00214D5E" w:rsidP="00F50EC4">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CEA17D" w14:textId="22047337" w:rsidR="00214D5E" w:rsidRPr="00F303BC" w:rsidRDefault="00214D5E" w:rsidP="00F50EC4">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w:t>
      </w:r>
      <w:r w:rsidR="00452EB4" w:rsidRPr="00F303BC">
        <w:t xml:space="preserve">ей 48 и </w:t>
      </w:r>
      <w:r w:rsidR="00004D2E" w:rsidRPr="00F303BC">
        <w:t>52 настоящих Правил</w:t>
      </w:r>
      <w:r w:rsidRPr="00F303BC">
        <w:t>.</w:t>
      </w:r>
    </w:p>
    <w:p w14:paraId="5515F960" w14:textId="77777777" w:rsidR="00214D5E" w:rsidRPr="00F303BC" w:rsidRDefault="00214D5E" w:rsidP="00004D2E">
      <w:pPr>
        <w:spacing w:after="0" w:line="240" w:lineRule="auto"/>
        <w:jc w:val="both"/>
      </w:pPr>
    </w:p>
    <w:p w14:paraId="470CAC3F" w14:textId="77777777" w:rsidR="00214D5E" w:rsidRPr="00F303BC" w:rsidRDefault="00214D5E" w:rsidP="00004D2E">
      <w:pPr>
        <w:spacing w:after="0" w:line="240" w:lineRule="auto"/>
        <w:jc w:val="both"/>
      </w:pPr>
    </w:p>
    <w:p w14:paraId="4C38B498" w14:textId="77777777" w:rsidR="00214D5E" w:rsidRPr="00F303BC" w:rsidRDefault="00214D5E" w:rsidP="00C41748">
      <w:pPr>
        <w:pStyle w:val="1ff4"/>
      </w:pPr>
      <w:bookmarkStart w:id="129" w:name="_Toc159404301"/>
      <w:r w:rsidRPr="00F303BC">
        <w:t>Зоны инженерной и транспортной инфраструктур:</w:t>
      </w:r>
      <w:bookmarkEnd w:id="129"/>
    </w:p>
    <w:p w14:paraId="3674FE8A" w14:textId="77777777" w:rsidR="00214D5E" w:rsidRPr="00F303BC" w:rsidRDefault="00214D5E" w:rsidP="00004D2E">
      <w:pPr>
        <w:spacing w:after="0" w:line="240" w:lineRule="auto"/>
        <w:jc w:val="both"/>
      </w:pPr>
      <w:r w:rsidRPr="00F303BC">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F303BC" w:rsidRDefault="00214D5E" w:rsidP="00004D2E">
      <w:pPr>
        <w:spacing w:after="0" w:line="240" w:lineRule="auto"/>
        <w:jc w:val="both"/>
      </w:pPr>
    </w:p>
    <w:p w14:paraId="13B49C2B" w14:textId="77777777" w:rsidR="00214D5E" w:rsidRPr="00F303BC" w:rsidRDefault="00214D5E" w:rsidP="00452EB4">
      <w:pPr>
        <w:pStyle w:val="6"/>
      </w:pPr>
      <w:bookmarkStart w:id="130" w:name="_Toc159404302"/>
      <w:r w:rsidRPr="00F303BC">
        <w:t>ИТ-1. Зона инженерной инфраструктуры.</w:t>
      </w:r>
      <w:bookmarkEnd w:id="130"/>
    </w:p>
    <w:p w14:paraId="12D7CB41" w14:textId="77777777" w:rsidR="00214D5E" w:rsidRPr="00F303BC" w:rsidRDefault="00214D5E" w:rsidP="00004D2E">
      <w:pPr>
        <w:spacing w:after="0" w:line="240" w:lineRule="auto"/>
        <w:jc w:val="both"/>
      </w:pPr>
    </w:p>
    <w:p w14:paraId="7B9D47D7"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A93DB5" w:rsidRPr="00F303BC" w14:paraId="7B60509B" w14:textId="77777777" w:rsidTr="00BC350D">
        <w:trPr>
          <w:trHeight w:val="20"/>
        </w:trPr>
        <w:tc>
          <w:tcPr>
            <w:tcW w:w="3545" w:type="dxa"/>
            <w:vAlign w:val="center"/>
          </w:tcPr>
          <w:p w14:paraId="650240CA"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227C75DA"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1BC1F853"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F303BC" w14:paraId="6F7CA224" w14:textId="77777777" w:rsidTr="00BC350D">
        <w:trPr>
          <w:trHeight w:val="20"/>
        </w:trPr>
        <w:tc>
          <w:tcPr>
            <w:tcW w:w="3545" w:type="dxa"/>
            <w:vAlign w:val="center"/>
          </w:tcPr>
          <w:p w14:paraId="39013CF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[6.7] - Энергетика</w:t>
            </w:r>
          </w:p>
        </w:tc>
        <w:tc>
          <w:tcPr>
            <w:tcW w:w="5670" w:type="dxa"/>
          </w:tcPr>
          <w:p w14:paraId="7F8C0CD1" w14:textId="77777777" w:rsidR="00A93DB5" w:rsidRPr="00F303BC" w:rsidRDefault="00A93DB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AD4A643" w14:textId="77777777" w:rsidR="00A93DB5" w:rsidRPr="00F303BC" w:rsidRDefault="00A93DB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378" w:type="dxa"/>
            <w:vMerge w:val="restart"/>
            <w:vAlign w:val="center"/>
          </w:tcPr>
          <w:p w14:paraId="0AFB2765"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rFonts w:eastAsia="SimSun"/>
                <w:color w:val="000000"/>
                <w:szCs w:val="24"/>
                <w:lang w:eastAsia="zh-CN"/>
              </w:rPr>
              <w:t>;</w:t>
            </w:r>
          </w:p>
          <w:p w14:paraId="6022F301"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37D158BD"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7546094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1ADFA31F"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rFonts w:eastAsia="SimSun"/>
                <w:color w:val="000000"/>
                <w:szCs w:val="24"/>
                <w:lang w:eastAsia="zh-CN"/>
              </w:rPr>
              <w:t>;</w:t>
            </w:r>
          </w:p>
          <w:p w14:paraId="10818F24"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55D185E" w14:textId="77777777" w:rsidR="00A93DB5" w:rsidRPr="00F303BC" w:rsidRDefault="00A93DB5" w:rsidP="00BC350D">
            <w:pPr>
              <w:widowControl w:val="0"/>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r w:rsidR="00A93DB5" w:rsidRPr="00F303BC" w14:paraId="399B73E8" w14:textId="77777777" w:rsidTr="00BC350D">
        <w:trPr>
          <w:trHeight w:val="20"/>
        </w:trPr>
        <w:tc>
          <w:tcPr>
            <w:tcW w:w="3545" w:type="dxa"/>
            <w:vAlign w:val="center"/>
          </w:tcPr>
          <w:p w14:paraId="1B6530A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[7.5] – Трубопроводный транспорт</w:t>
            </w:r>
          </w:p>
          <w:p w14:paraId="1408F80D"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p w14:paraId="3720BBB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tcPr>
          <w:p w14:paraId="7DCEA077" w14:textId="77777777" w:rsidR="00A93DB5" w:rsidRPr="00F303BC" w:rsidRDefault="00A93DB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Merge/>
            <w:vAlign w:val="center"/>
          </w:tcPr>
          <w:p w14:paraId="7AEEE386" w14:textId="77777777" w:rsidR="00A93DB5" w:rsidRPr="00F303BC" w:rsidRDefault="00A93DB5" w:rsidP="00BC350D">
            <w:pPr>
              <w:widowControl w:val="0"/>
              <w:overflowPunct w:val="0"/>
              <w:autoSpaceDE w:val="0"/>
              <w:autoSpaceDN w:val="0"/>
              <w:adjustRightInd w:val="0"/>
              <w:ind w:firstLine="567"/>
              <w:jc w:val="both"/>
              <w:rPr>
                <w:b/>
                <w:color w:val="000000"/>
                <w:szCs w:val="24"/>
              </w:rPr>
            </w:pPr>
          </w:p>
        </w:tc>
      </w:tr>
      <w:tr w:rsidR="00A93DB5" w:rsidRPr="00F303BC" w14:paraId="15188A55" w14:textId="77777777" w:rsidTr="00BC350D">
        <w:trPr>
          <w:trHeight w:val="20"/>
        </w:trPr>
        <w:tc>
          <w:tcPr>
            <w:tcW w:w="3545" w:type="dxa"/>
            <w:vAlign w:val="center"/>
          </w:tcPr>
          <w:p w14:paraId="1BBA583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[11.3] – Гидротехнические сооружения</w:t>
            </w:r>
          </w:p>
        </w:tc>
        <w:tc>
          <w:tcPr>
            <w:tcW w:w="5670" w:type="dxa"/>
          </w:tcPr>
          <w:p w14:paraId="56D7BE2D" w14:textId="77777777" w:rsidR="00A93DB5" w:rsidRPr="00F303BC" w:rsidRDefault="00A93DB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378" w:type="dxa"/>
            <w:vMerge/>
            <w:vAlign w:val="center"/>
          </w:tcPr>
          <w:p w14:paraId="2DA7B005" w14:textId="77777777" w:rsidR="00A93DB5" w:rsidRPr="00F303BC" w:rsidRDefault="00A93DB5" w:rsidP="00BC350D">
            <w:pPr>
              <w:widowControl w:val="0"/>
              <w:overflowPunct w:val="0"/>
              <w:autoSpaceDE w:val="0"/>
              <w:autoSpaceDN w:val="0"/>
              <w:adjustRightInd w:val="0"/>
              <w:ind w:firstLine="567"/>
              <w:jc w:val="both"/>
              <w:rPr>
                <w:b/>
                <w:color w:val="000000"/>
                <w:szCs w:val="24"/>
              </w:rPr>
            </w:pPr>
          </w:p>
        </w:tc>
      </w:tr>
      <w:tr w:rsidR="00A93DB5" w:rsidRPr="00F303BC" w14:paraId="3D66DB2D" w14:textId="77777777" w:rsidTr="00BC350D">
        <w:trPr>
          <w:trHeight w:val="20"/>
        </w:trPr>
        <w:tc>
          <w:tcPr>
            <w:tcW w:w="3545" w:type="dxa"/>
            <w:vAlign w:val="center"/>
          </w:tcPr>
          <w:p w14:paraId="697FA289"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6.8</w:t>
            </w:r>
            <w:r w:rsidRPr="00F303BC">
              <w:rPr>
                <w:rFonts w:eastAsia="SimSun"/>
                <w:color w:val="000000"/>
                <w:szCs w:val="24"/>
                <w:lang w:eastAsia="zh-CN"/>
              </w:rPr>
              <w:t>] - Связь</w:t>
            </w:r>
          </w:p>
        </w:tc>
        <w:tc>
          <w:tcPr>
            <w:tcW w:w="5670" w:type="dxa"/>
            <w:vAlign w:val="center"/>
          </w:tcPr>
          <w:p w14:paraId="608B62CB"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Merge/>
            <w:vAlign w:val="center"/>
          </w:tcPr>
          <w:p w14:paraId="5E59FDB4"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tc>
      </w:tr>
      <w:tr w:rsidR="00A93DB5" w:rsidRPr="00F303BC" w14:paraId="754B2B42" w14:textId="77777777" w:rsidTr="00BC350D">
        <w:trPr>
          <w:trHeight w:val="20"/>
        </w:trPr>
        <w:tc>
          <w:tcPr>
            <w:tcW w:w="3545" w:type="dxa"/>
            <w:shd w:val="clear" w:color="auto" w:fill="FFFFFF"/>
            <w:vAlign w:val="center"/>
          </w:tcPr>
          <w:p w14:paraId="2DF31FB2" w14:textId="77777777" w:rsidR="00A93DB5" w:rsidRPr="00F303BC" w:rsidRDefault="00A93DB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FFFFFF"/>
            <w:vAlign w:val="center"/>
          </w:tcPr>
          <w:p w14:paraId="6313BB0A"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6FB6480"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93DB5" w:rsidRPr="00F303BC" w14:paraId="0C2111EE" w14:textId="77777777" w:rsidTr="00BC350D">
        <w:trPr>
          <w:trHeight w:val="20"/>
        </w:trPr>
        <w:tc>
          <w:tcPr>
            <w:tcW w:w="3545" w:type="dxa"/>
            <w:shd w:val="clear" w:color="auto" w:fill="FFFFFF"/>
            <w:vAlign w:val="center"/>
          </w:tcPr>
          <w:p w14:paraId="5FC77BF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FFFFFF"/>
            <w:vAlign w:val="center"/>
          </w:tcPr>
          <w:p w14:paraId="02EC59E1"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040AC5C" w14:textId="77777777" w:rsidR="00A93DB5" w:rsidRPr="00F303BC" w:rsidRDefault="00A93DB5" w:rsidP="00BC350D">
            <w:pPr>
              <w:widowControl w:val="0"/>
              <w:overflowPunct w:val="0"/>
              <w:autoSpaceDE w:val="0"/>
              <w:autoSpaceDN w:val="0"/>
              <w:adjustRightInd w:val="0"/>
              <w:ind w:firstLine="567"/>
              <w:jc w:val="both"/>
              <w:rPr>
                <w:color w:val="000000"/>
                <w:szCs w:val="24"/>
              </w:rPr>
            </w:pPr>
          </w:p>
        </w:tc>
      </w:tr>
      <w:tr w:rsidR="00A93DB5" w:rsidRPr="00F303BC" w14:paraId="33769F0B" w14:textId="77777777" w:rsidTr="00BC350D">
        <w:trPr>
          <w:trHeight w:val="20"/>
        </w:trPr>
        <w:tc>
          <w:tcPr>
            <w:tcW w:w="3545" w:type="dxa"/>
            <w:shd w:val="clear" w:color="auto" w:fill="FFFFFF"/>
            <w:vAlign w:val="center"/>
          </w:tcPr>
          <w:p w14:paraId="6BB98D08"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4864673D"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shd w:val="clear" w:color="auto" w:fill="FFFFFF"/>
            <w:vAlign w:val="center"/>
          </w:tcPr>
          <w:p w14:paraId="4ED96866"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0586F7B6"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5D9AEC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2B11C6FB"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640B4CBE"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208C12C1"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38B8480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10AF6306"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tc>
      </w:tr>
    </w:tbl>
    <w:p w14:paraId="68C035DF" w14:textId="77777777" w:rsidR="00A93DB5" w:rsidRPr="00F303BC" w:rsidRDefault="00A93DB5" w:rsidP="00B8038C">
      <w:pPr>
        <w:spacing w:after="0" w:line="240" w:lineRule="auto"/>
        <w:jc w:val="both"/>
        <w:rPr>
          <w:b/>
        </w:rPr>
      </w:pPr>
    </w:p>
    <w:p w14:paraId="799773A8" w14:textId="77777777" w:rsidR="00214D5E" w:rsidRPr="00F303BC" w:rsidRDefault="00214D5E" w:rsidP="00B8038C">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0DF93CA" w14:textId="77777777" w:rsidR="00A93DB5" w:rsidRPr="00F303BC" w:rsidRDefault="00A93DB5" w:rsidP="00B8038C">
      <w:pPr>
        <w:spacing w:after="0" w:line="240" w:lineRule="auto"/>
        <w:jc w:val="both"/>
        <w:rPr>
          <w:b/>
        </w:rPr>
      </w:pPr>
    </w:p>
    <w:p w14:paraId="0C3575D1" w14:textId="77777777" w:rsidR="00A93DB5" w:rsidRPr="00F303BC" w:rsidRDefault="00A93DB5" w:rsidP="00B8038C">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F303BC" w14:paraId="76525E0D" w14:textId="77777777" w:rsidTr="00214D5E">
        <w:trPr>
          <w:trHeight w:val="20"/>
        </w:trPr>
        <w:tc>
          <w:tcPr>
            <w:tcW w:w="3545" w:type="dxa"/>
            <w:vAlign w:val="center"/>
          </w:tcPr>
          <w:p w14:paraId="423CE3C0" w14:textId="77777777" w:rsidR="00214D5E" w:rsidRPr="00F303BC" w:rsidRDefault="00214D5E" w:rsidP="00B8038C">
            <w:pPr>
              <w:spacing w:after="0" w:line="240" w:lineRule="auto"/>
              <w:rPr>
                <w:b/>
              </w:rPr>
            </w:pPr>
            <w:r w:rsidRPr="00F303BC">
              <w:rPr>
                <w:b/>
              </w:rPr>
              <w:t>Виды разрешенного использования земельных участков</w:t>
            </w:r>
          </w:p>
        </w:tc>
        <w:tc>
          <w:tcPr>
            <w:tcW w:w="5670" w:type="dxa"/>
            <w:vAlign w:val="center"/>
          </w:tcPr>
          <w:p w14:paraId="34FA0FFF" w14:textId="77777777" w:rsidR="00214D5E" w:rsidRPr="00F303BC" w:rsidRDefault="00214D5E" w:rsidP="00B8038C">
            <w:pPr>
              <w:spacing w:after="0" w:line="240" w:lineRule="auto"/>
              <w:rPr>
                <w:b/>
              </w:rPr>
            </w:pPr>
            <w:r w:rsidRPr="00F303BC">
              <w:rPr>
                <w:b/>
              </w:rPr>
              <w:t>Описание вида разрешенного использования земельного участка</w:t>
            </w:r>
          </w:p>
        </w:tc>
        <w:tc>
          <w:tcPr>
            <w:tcW w:w="6378" w:type="dxa"/>
            <w:vAlign w:val="center"/>
          </w:tcPr>
          <w:p w14:paraId="78447BE8" w14:textId="77777777" w:rsidR="00214D5E" w:rsidRPr="00F303BC" w:rsidRDefault="00214D5E" w:rsidP="00B8038C">
            <w:pPr>
              <w:spacing w:after="0" w:line="240" w:lineRule="auto"/>
              <w:rPr>
                <w:b/>
              </w:rPr>
            </w:pPr>
            <w:r w:rsidRPr="00F303B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F303BC" w14:paraId="3D7D997E" w14:textId="77777777" w:rsidTr="00214D5E">
        <w:trPr>
          <w:trHeight w:val="20"/>
        </w:trPr>
        <w:tc>
          <w:tcPr>
            <w:tcW w:w="3545" w:type="dxa"/>
            <w:shd w:val="clear" w:color="auto" w:fill="auto"/>
            <w:vAlign w:val="center"/>
          </w:tcPr>
          <w:p w14:paraId="50EF12C8" w14:textId="77777777" w:rsidR="00214D5E" w:rsidRPr="00F303BC" w:rsidRDefault="00214D5E" w:rsidP="00004D2E">
            <w:pPr>
              <w:spacing w:after="0" w:line="240" w:lineRule="auto"/>
              <w:jc w:val="both"/>
            </w:pPr>
            <w:r w:rsidRPr="00F303BC">
              <w:t xml:space="preserve">не подлежит установлению </w:t>
            </w:r>
          </w:p>
        </w:tc>
        <w:tc>
          <w:tcPr>
            <w:tcW w:w="5670" w:type="dxa"/>
            <w:shd w:val="clear" w:color="auto" w:fill="auto"/>
            <w:vAlign w:val="center"/>
          </w:tcPr>
          <w:p w14:paraId="7EB05872" w14:textId="77777777" w:rsidR="00214D5E" w:rsidRPr="00F303BC" w:rsidRDefault="00214D5E" w:rsidP="00004D2E">
            <w:pPr>
              <w:spacing w:after="0" w:line="240" w:lineRule="auto"/>
              <w:jc w:val="both"/>
            </w:pPr>
            <w:r w:rsidRPr="00F303BC">
              <w:t>не подлежит установлению</w:t>
            </w:r>
          </w:p>
        </w:tc>
        <w:tc>
          <w:tcPr>
            <w:tcW w:w="6378" w:type="dxa"/>
            <w:shd w:val="clear" w:color="auto" w:fill="auto"/>
            <w:vAlign w:val="center"/>
          </w:tcPr>
          <w:p w14:paraId="4E3E0CCB" w14:textId="77777777" w:rsidR="00214D5E" w:rsidRPr="00F303BC" w:rsidRDefault="00214D5E" w:rsidP="00004D2E">
            <w:pPr>
              <w:spacing w:after="0" w:line="240" w:lineRule="auto"/>
              <w:jc w:val="both"/>
            </w:pPr>
            <w:r w:rsidRPr="00F303BC">
              <w:t>не подлежит установлению</w:t>
            </w:r>
          </w:p>
        </w:tc>
      </w:tr>
    </w:tbl>
    <w:p w14:paraId="79F586B3" w14:textId="77777777" w:rsidR="00A93DB5" w:rsidRPr="00F303BC" w:rsidRDefault="00A93DB5" w:rsidP="00004D2E">
      <w:pPr>
        <w:spacing w:after="0" w:line="240" w:lineRule="auto"/>
        <w:jc w:val="both"/>
        <w:rPr>
          <w:b/>
        </w:rPr>
      </w:pPr>
    </w:p>
    <w:p w14:paraId="5B3D6E92" w14:textId="77777777" w:rsidR="00A93DB5" w:rsidRPr="00F303BC" w:rsidRDefault="00A93DB5" w:rsidP="00004D2E">
      <w:pPr>
        <w:spacing w:after="0" w:line="240" w:lineRule="auto"/>
        <w:jc w:val="both"/>
        <w:rPr>
          <w:b/>
        </w:rPr>
      </w:pPr>
    </w:p>
    <w:p w14:paraId="5EC7C675" w14:textId="77777777" w:rsidR="00A93DB5" w:rsidRPr="00F303BC" w:rsidRDefault="00A93DB5" w:rsidP="00004D2E">
      <w:pPr>
        <w:spacing w:after="0" w:line="240" w:lineRule="auto"/>
        <w:jc w:val="both"/>
        <w:rPr>
          <w:b/>
        </w:rPr>
      </w:pPr>
    </w:p>
    <w:p w14:paraId="16765722"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3115542A" w14:textId="77777777" w:rsidR="00A93DB5" w:rsidRPr="00F303BC" w:rsidRDefault="00A93DB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A93DB5" w:rsidRPr="00F303BC" w14:paraId="6251DFF3" w14:textId="77777777" w:rsidTr="00BC350D">
        <w:trPr>
          <w:trHeight w:val="20"/>
        </w:trPr>
        <w:tc>
          <w:tcPr>
            <w:tcW w:w="7655" w:type="dxa"/>
            <w:vAlign w:val="center"/>
          </w:tcPr>
          <w:p w14:paraId="7977DE70" w14:textId="77777777" w:rsidR="00A93DB5" w:rsidRPr="00F303BC" w:rsidRDefault="00A93DB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069D79AF" w14:textId="77777777" w:rsidR="00A93DB5" w:rsidRPr="00F303BC" w:rsidRDefault="00A93DB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A93DB5" w:rsidRPr="00F303BC" w14:paraId="4808BEAF" w14:textId="77777777" w:rsidTr="00BC350D">
        <w:trPr>
          <w:trHeight w:val="20"/>
        </w:trPr>
        <w:tc>
          <w:tcPr>
            <w:tcW w:w="7655" w:type="dxa"/>
            <w:vAlign w:val="center"/>
          </w:tcPr>
          <w:p w14:paraId="7A096203"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55020D24"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BF0840"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AC67DA"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18DF8C"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2744F765"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BD3A926"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площадки для отдыха, спортивных занятий;</w:t>
            </w:r>
          </w:p>
          <w:p w14:paraId="220CC6E9"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5F37A3A5"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748DEA53"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036355E3"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4E28FF4"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52B936BE"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675EC38"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p>
          <w:p w14:paraId="14F3E7F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6C172E2B"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0532B58"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p w14:paraId="21B2B566" w14:textId="77777777" w:rsidR="00A93DB5" w:rsidRPr="00F303BC" w:rsidRDefault="00A93DB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FE5C925" w14:textId="77777777" w:rsidR="00A93DB5" w:rsidRPr="00F303BC" w:rsidRDefault="00A93DB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0D626809" w14:textId="77777777" w:rsidR="00A93DB5" w:rsidRPr="00F303BC" w:rsidRDefault="00A93DB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33DE1B6"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p>
        </w:tc>
      </w:tr>
    </w:tbl>
    <w:p w14:paraId="128828ED" w14:textId="77777777" w:rsidR="00A93DB5" w:rsidRPr="00F303BC" w:rsidRDefault="00A93DB5" w:rsidP="00B8038C">
      <w:pPr>
        <w:spacing w:after="0" w:line="240" w:lineRule="auto"/>
        <w:ind w:firstLine="567"/>
        <w:jc w:val="both"/>
      </w:pPr>
    </w:p>
    <w:p w14:paraId="4E9EB726" w14:textId="77777777" w:rsidR="00214D5E" w:rsidRPr="00F303BC" w:rsidRDefault="00214D5E" w:rsidP="00B8038C">
      <w:pPr>
        <w:spacing w:after="0" w:line="240" w:lineRule="auto"/>
        <w:ind w:firstLine="567"/>
        <w:jc w:val="both"/>
      </w:pPr>
      <w:r w:rsidRPr="00F303BC">
        <w:t>Ограничения использования земельных участков и объектов капитального строительства:</w:t>
      </w:r>
    </w:p>
    <w:p w14:paraId="39E50D76" w14:textId="77777777" w:rsidR="00214D5E" w:rsidRPr="00F303BC" w:rsidRDefault="00214D5E" w:rsidP="00B8038C">
      <w:pPr>
        <w:spacing w:after="0" w:line="240" w:lineRule="auto"/>
        <w:ind w:firstLine="567"/>
        <w:jc w:val="both"/>
      </w:pPr>
      <w:r w:rsidRPr="00F303BC">
        <w:t>Минимальный процент озеленения земельного участка для зданий общественно-делового назначения – 10%.</w:t>
      </w:r>
    </w:p>
    <w:p w14:paraId="23424DD9" w14:textId="77777777" w:rsidR="00214D5E" w:rsidRPr="00F303BC" w:rsidRDefault="00214D5E" w:rsidP="00B8038C">
      <w:pPr>
        <w:spacing w:after="0" w:line="240" w:lineRule="auto"/>
        <w:ind w:firstLine="567"/>
        <w:jc w:val="both"/>
      </w:pPr>
    </w:p>
    <w:p w14:paraId="41B1397A" w14:textId="77777777" w:rsidR="00214D5E" w:rsidRPr="00F303BC" w:rsidRDefault="00214D5E" w:rsidP="00B8038C">
      <w:pPr>
        <w:spacing w:after="0" w:line="240" w:lineRule="auto"/>
        <w:ind w:firstLine="567"/>
        <w:jc w:val="both"/>
      </w:pPr>
      <w:r w:rsidRPr="00F303BC">
        <w:t>Расстояние до красной линии:</w:t>
      </w:r>
    </w:p>
    <w:p w14:paraId="46F6C746" w14:textId="77777777" w:rsidR="00214D5E" w:rsidRPr="00F303BC" w:rsidRDefault="00214D5E" w:rsidP="00B8038C">
      <w:pPr>
        <w:spacing w:after="0" w:line="240" w:lineRule="auto"/>
        <w:ind w:firstLine="567"/>
        <w:jc w:val="both"/>
      </w:pPr>
      <w:r w:rsidRPr="00F303BC">
        <w:t xml:space="preserve">1) от Пожарных депо - </w:t>
      </w:r>
      <w:smartTag w:uri="urn:schemas-microsoft-com:office:smarttags" w:element="metricconverter">
        <w:smartTagPr>
          <w:attr w:name="ProductID" w:val="10 м"/>
        </w:smartTagPr>
        <w:r w:rsidRPr="00F303BC">
          <w:t>10 м</w:t>
        </w:r>
      </w:smartTag>
      <w:r w:rsidRPr="00F303BC">
        <w:t xml:space="preserve"> (</w:t>
      </w:r>
      <w:smartTag w:uri="urn:schemas-microsoft-com:office:smarttags" w:element="metricconverter">
        <w:smartTagPr>
          <w:attr w:name="ProductID" w:val="15 м"/>
        </w:smartTagPr>
        <w:r w:rsidRPr="00F303BC">
          <w:t>15 м</w:t>
        </w:r>
      </w:smartTag>
      <w:r w:rsidRPr="00F303BC">
        <w:t xml:space="preserve"> - для депо I типа);</w:t>
      </w:r>
    </w:p>
    <w:p w14:paraId="0447ACFD" w14:textId="77777777" w:rsidR="00214D5E" w:rsidRPr="00F303BC" w:rsidRDefault="00214D5E" w:rsidP="00B8038C">
      <w:pPr>
        <w:spacing w:after="0" w:line="240" w:lineRule="auto"/>
        <w:ind w:firstLine="567"/>
        <w:jc w:val="both"/>
      </w:pPr>
      <w:r w:rsidRPr="00F303BC">
        <w:t xml:space="preserve">3) улиц, от общественных зданий  – </w:t>
      </w:r>
      <w:smartTag w:uri="urn:schemas-microsoft-com:office:smarttags" w:element="metricconverter">
        <w:smartTagPr>
          <w:attr w:name="ProductID" w:val="5 м"/>
        </w:smartTagPr>
        <w:r w:rsidRPr="00F303BC">
          <w:t>5 м</w:t>
        </w:r>
      </w:smartTag>
      <w:r w:rsidRPr="00F303BC">
        <w:t>;</w:t>
      </w:r>
    </w:p>
    <w:p w14:paraId="4CC4103F" w14:textId="77777777" w:rsidR="00214D5E" w:rsidRPr="00F303BC" w:rsidRDefault="00214D5E" w:rsidP="00B8038C">
      <w:pPr>
        <w:spacing w:after="0" w:line="240" w:lineRule="auto"/>
        <w:ind w:firstLine="567"/>
        <w:jc w:val="both"/>
      </w:pPr>
      <w:r w:rsidRPr="00F303BC">
        <w:t xml:space="preserve">4) проездов, от общественных зданий – </w:t>
      </w:r>
      <w:smartTag w:uri="urn:schemas-microsoft-com:office:smarttags" w:element="metricconverter">
        <w:smartTagPr>
          <w:attr w:name="ProductID" w:val="3 м"/>
        </w:smartTagPr>
        <w:r w:rsidRPr="00F303BC">
          <w:t>3 м</w:t>
        </w:r>
      </w:smartTag>
      <w:r w:rsidRPr="00F303BC">
        <w:t>;</w:t>
      </w:r>
    </w:p>
    <w:p w14:paraId="18B00C6B" w14:textId="77777777" w:rsidR="00214D5E" w:rsidRPr="00F303BC" w:rsidRDefault="00214D5E" w:rsidP="00B8038C">
      <w:pPr>
        <w:spacing w:after="0" w:line="240" w:lineRule="auto"/>
        <w:ind w:firstLine="567"/>
        <w:jc w:val="both"/>
      </w:pPr>
      <w:r w:rsidRPr="00F303BC">
        <w:t>5) от контрольно-пропускных пунктов, пунктов охраны, проходных – 1 м.</w:t>
      </w:r>
    </w:p>
    <w:p w14:paraId="34D91BF2" w14:textId="77777777" w:rsidR="00214D5E" w:rsidRPr="00F303BC" w:rsidRDefault="00214D5E" w:rsidP="00B8038C">
      <w:pPr>
        <w:spacing w:after="0" w:line="240" w:lineRule="auto"/>
        <w:ind w:firstLine="567"/>
        <w:jc w:val="both"/>
      </w:pPr>
      <w:r w:rsidRPr="00F303BC">
        <w:t xml:space="preserve">6) от остальных зданий - </w:t>
      </w:r>
      <w:smartTag w:uri="urn:schemas-microsoft-com:office:smarttags" w:element="metricconverter">
        <w:smartTagPr>
          <w:attr w:name="ProductID" w:val="5 м"/>
        </w:smartTagPr>
        <w:r w:rsidRPr="00F303BC">
          <w:t>5 м</w:t>
        </w:r>
      </w:smartTag>
      <w:r w:rsidRPr="00F303BC">
        <w:t>.</w:t>
      </w:r>
    </w:p>
    <w:p w14:paraId="0811D9CD" w14:textId="77777777" w:rsidR="00214D5E" w:rsidRPr="00F303BC" w:rsidRDefault="00214D5E" w:rsidP="00B8038C">
      <w:pPr>
        <w:spacing w:after="0" w:line="240" w:lineRule="auto"/>
        <w:ind w:firstLine="567"/>
        <w:jc w:val="both"/>
      </w:pPr>
      <w:r w:rsidRPr="00F303BC">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F303BC" w:rsidRDefault="00214D5E" w:rsidP="00B8038C">
      <w:pPr>
        <w:spacing w:after="0" w:line="240" w:lineRule="auto"/>
        <w:ind w:firstLine="567"/>
        <w:jc w:val="both"/>
      </w:pPr>
    </w:p>
    <w:p w14:paraId="551A4712" w14:textId="77777777" w:rsidR="00214D5E" w:rsidRPr="00F303BC" w:rsidRDefault="00214D5E" w:rsidP="00B8038C">
      <w:pPr>
        <w:spacing w:after="0" w:line="240" w:lineRule="auto"/>
        <w:ind w:firstLine="567"/>
        <w:jc w:val="both"/>
      </w:pPr>
      <w:r w:rsidRPr="00F303BC">
        <w:t>Примечание общее.</w:t>
      </w:r>
    </w:p>
    <w:p w14:paraId="6C256011" w14:textId="77777777" w:rsidR="00214D5E" w:rsidRPr="00F303BC" w:rsidRDefault="00214D5E" w:rsidP="00B8038C">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F303BC" w:rsidRDefault="00214D5E" w:rsidP="00B8038C">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F303BC" w:rsidRDefault="00214D5E" w:rsidP="00B8038C">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F303BC" w:rsidRDefault="00214D5E" w:rsidP="00B8038C">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F303BC" w:rsidRDefault="00214D5E" w:rsidP="00B8038C">
      <w:pPr>
        <w:spacing w:after="0" w:line="240" w:lineRule="auto"/>
        <w:ind w:firstLine="567"/>
        <w:jc w:val="both"/>
      </w:pPr>
      <w:r w:rsidRPr="00F303BC">
        <w:t>2) использование сточных вод в целях регулирования плодородия почв;</w:t>
      </w:r>
    </w:p>
    <w:p w14:paraId="303C7140" w14:textId="77777777" w:rsidR="00214D5E" w:rsidRPr="00F303BC" w:rsidRDefault="00214D5E" w:rsidP="00B8038C">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F303BC" w:rsidRDefault="00214D5E" w:rsidP="00B8038C">
      <w:pPr>
        <w:spacing w:after="0" w:line="240" w:lineRule="auto"/>
        <w:ind w:firstLine="567"/>
        <w:jc w:val="both"/>
      </w:pPr>
      <w:r w:rsidRPr="00F303BC">
        <w:t>4) осуществление авиационных мер по борьбе с вредными организмами.</w:t>
      </w:r>
    </w:p>
    <w:p w14:paraId="12FF16A1" w14:textId="77777777" w:rsidR="00214D5E" w:rsidRPr="00F303BC" w:rsidRDefault="00214D5E" w:rsidP="00B8038C">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F303BC" w:rsidRDefault="00214D5E" w:rsidP="00B8038C">
      <w:pPr>
        <w:spacing w:after="0" w:line="240" w:lineRule="auto"/>
        <w:ind w:firstLine="567"/>
        <w:jc w:val="both"/>
      </w:pPr>
      <w:r w:rsidRPr="00F303BC">
        <w:t>- в границах территорий общего пользования;</w:t>
      </w:r>
    </w:p>
    <w:p w14:paraId="1A6454A0" w14:textId="77777777" w:rsidR="00214D5E" w:rsidRPr="00F303BC" w:rsidRDefault="00214D5E" w:rsidP="00B8038C">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160F301B" w14:textId="77777777" w:rsidR="00214D5E" w:rsidRPr="00F303BC" w:rsidRDefault="00214D5E" w:rsidP="00B8038C">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F303BC" w:rsidRDefault="00214D5E" w:rsidP="00B8038C">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w:t>
      </w:r>
      <w:r w:rsidR="00452EB4" w:rsidRPr="00F303BC">
        <w:t>ей 48 и</w:t>
      </w:r>
      <w:r w:rsidR="00004D2E" w:rsidRPr="00F303BC">
        <w:t xml:space="preserve"> 52 настоящих Правил</w:t>
      </w:r>
      <w:r w:rsidRPr="00F303BC">
        <w:t>.</w:t>
      </w:r>
    </w:p>
    <w:p w14:paraId="7B313F8D" w14:textId="77777777" w:rsidR="00214D5E" w:rsidRPr="00F303BC" w:rsidRDefault="00214D5E" w:rsidP="00004D2E">
      <w:pPr>
        <w:spacing w:after="0" w:line="240" w:lineRule="auto"/>
        <w:jc w:val="both"/>
      </w:pPr>
    </w:p>
    <w:p w14:paraId="2B5FF00C" w14:textId="77777777" w:rsidR="00214D5E" w:rsidRPr="00F303BC" w:rsidRDefault="00214D5E" w:rsidP="00452EB4">
      <w:pPr>
        <w:pStyle w:val="6"/>
      </w:pPr>
      <w:bookmarkStart w:id="131" w:name="_Toc159404303"/>
      <w:r w:rsidRPr="00F303BC">
        <w:t>ИТ-2. Зона транспортной инфраструктуры.</w:t>
      </w:r>
      <w:bookmarkEnd w:id="131"/>
    </w:p>
    <w:p w14:paraId="1A88BE86" w14:textId="77777777" w:rsidR="00214D5E" w:rsidRPr="00F303BC" w:rsidRDefault="00214D5E" w:rsidP="00004D2E">
      <w:pPr>
        <w:spacing w:after="0" w:line="240" w:lineRule="auto"/>
        <w:jc w:val="both"/>
      </w:pPr>
    </w:p>
    <w:p w14:paraId="0B01DD12"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A93DB5" w:rsidRPr="00F303BC" w14:paraId="0C03A219" w14:textId="77777777" w:rsidTr="00BC350D">
        <w:trPr>
          <w:trHeight w:val="20"/>
        </w:trPr>
        <w:tc>
          <w:tcPr>
            <w:tcW w:w="3545" w:type="dxa"/>
            <w:vAlign w:val="center"/>
          </w:tcPr>
          <w:p w14:paraId="6DE117A7"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6F55605F"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395EFC59"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F303BC" w14:paraId="1479998D" w14:textId="77777777" w:rsidTr="00BC350D">
        <w:trPr>
          <w:trHeight w:val="20"/>
        </w:trPr>
        <w:tc>
          <w:tcPr>
            <w:tcW w:w="3545" w:type="dxa"/>
            <w:shd w:val="clear" w:color="auto" w:fill="FFFFFF"/>
            <w:vAlign w:val="center"/>
          </w:tcPr>
          <w:p w14:paraId="026E62AA"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7.1</w:t>
            </w:r>
            <w:r w:rsidRPr="00F303BC">
              <w:rPr>
                <w:rFonts w:eastAsia="SimSun"/>
                <w:color w:val="000000"/>
                <w:szCs w:val="24"/>
                <w:lang w:eastAsia="zh-CN"/>
              </w:rPr>
              <w:t>] – Железнодорожный транспорт</w:t>
            </w:r>
          </w:p>
        </w:tc>
        <w:tc>
          <w:tcPr>
            <w:tcW w:w="5670" w:type="dxa"/>
            <w:shd w:val="clear" w:color="auto" w:fill="FFFFFF"/>
            <w:vAlign w:val="center"/>
          </w:tcPr>
          <w:p w14:paraId="5FCBD578"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Размещение железнодорожных путей;</w:t>
            </w:r>
          </w:p>
          <w:p w14:paraId="29C941E7"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28F1F537"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6558FE98"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22BEF3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0A854E07"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370F20B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5A679CFE"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53FEAE2A"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C6C5EB1" w14:textId="77777777" w:rsidR="00A93DB5" w:rsidRPr="00F303BC" w:rsidRDefault="00A93DB5" w:rsidP="00BC350D">
            <w:pPr>
              <w:widowControl w:val="0"/>
              <w:tabs>
                <w:tab w:val="left" w:pos="2520"/>
              </w:tabs>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tc>
      </w:tr>
      <w:tr w:rsidR="00A93DB5" w:rsidRPr="00F303BC" w14:paraId="6295EE3C" w14:textId="77777777" w:rsidTr="00BC350D">
        <w:trPr>
          <w:trHeight w:val="20"/>
        </w:trPr>
        <w:tc>
          <w:tcPr>
            <w:tcW w:w="3545" w:type="dxa"/>
            <w:vAlign w:val="center"/>
          </w:tcPr>
          <w:p w14:paraId="18046368"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7.2</w:t>
            </w:r>
            <w:r w:rsidRPr="00F303BC">
              <w:rPr>
                <w:rFonts w:eastAsia="SimSun"/>
                <w:color w:val="000000"/>
                <w:szCs w:val="24"/>
                <w:lang w:eastAsia="zh-CN"/>
              </w:rPr>
              <w:t>] – Автомобильный транспорт</w:t>
            </w:r>
          </w:p>
        </w:tc>
        <w:tc>
          <w:tcPr>
            <w:tcW w:w="5670" w:type="dxa"/>
            <w:vAlign w:val="center"/>
          </w:tcPr>
          <w:p w14:paraId="7B66548F"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Размещение автомобильных дорог и технически связанных с ними сооружений;</w:t>
            </w:r>
          </w:p>
          <w:p w14:paraId="1FC6F29A"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2E55D324"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2D91D3B6"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4E73B978"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489F0DF4"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18E72FE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782621E2"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69EEE14C"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0C4606BD"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p w14:paraId="757D4A3D" w14:textId="77777777" w:rsidR="00A93DB5" w:rsidRPr="00F303BC" w:rsidRDefault="00A93DB5" w:rsidP="00BC350D">
            <w:pPr>
              <w:widowControl w:val="0"/>
              <w:tabs>
                <w:tab w:val="left" w:pos="2520"/>
              </w:tabs>
              <w:overflowPunct w:val="0"/>
              <w:autoSpaceDE w:val="0"/>
              <w:autoSpaceDN w:val="0"/>
              <w:adjustRightInd w:val="0"/>
              <w:ind w:firstLine="567"/>
              <w:jc w:val="both"/>
              <w:rPr>
                <w:b/>
                <w:color w:val="000000"/>
                <w:szCs w:val="24"/>
              </w:rPr>
            </w:pPr>
          </w:p>
        </w:tc>
      </w:tr>
      <w:tr w:rsidR="00A93DB5" w:rsidRPr="00F303BC" w14:paraId="4BB4067A" w14:textId="77777777" w:rsidTr="00BC350D">
        <w:trPr>
          <w:trHeight w:val="20"/>
        </w:trPr>
        <w:tc>
          <w:tcPr>
            <w:tcW w:w="3545" w:type="dxa"/>
            <w:vAlign w:val="center"/>
          </w:tcPr>
          <w:p w14:paraId="2CE1592D"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7.5</w:t>
            </w:r>
            <w:r w:rsidRPr="00F303BC">
              <w:rPr>
                <w:rFonts w:eastAsia="SimSun"/>
                <w:color w:val="000000"/>
                <w:szCs w:val="24"/>
                <w:lang w:eastAsia="zh-CN"/>
              </w:rPr>
              <w:t>] – Трубопроводный транспорт</w:t>
            </w:r>
          </w:p>
        </w:tc>
        <w:tc>
          <w:tcPr>
            <w:tcW w:w="5670" w:type="dxa"/>
            <w:vAlign w:val="center"/>
          </w:tcPr>
          <w:p w14:paraId="5C26E3F8"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5B048C04"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587C5702"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3522D499"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1442C88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6112A4F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234EDEF0"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23CB5CCE" w14:textId="77777777" w:rsidR="00A93DB5" w:rsidRPr="00F303BC" w:rsidRDefault="00A93DB5" w:rsidP="00BC350D">
            <w:pPr>
              <w:widowControl w:val="0"/>
              <w:tabs>
                <w:tab w:val="left" w:pos="2520"/>
              </w:tabs>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r w:rsidR="00A93DB5" w:rsidRPr="00F303BC" w14:paraId="4207118F" w14:textId="77777777" w:rsidTr="00BC350D">
        <w:trPr>
          <w:trHeight w:val="20"/>
        </w:trPr>
        <w:tc>
          <w:tcPr>
            <w:tcW w:w="3545" w:type="dxa"/>
            <w:vAlign w:val="center"/>
          </w:tcPr>
          <w:p w14:paraId="546966A3" w14:textId="77777777" w:rsidR="00A93DB5" w:rsidRPr="00F303BC" w:rsidRDefault="00A93DB5" w:rsidP="00BC350D">
            <w:pPr>
              <w:widowControl w:val="0"/>
              <w:tabs>
                <w:tab w:val="left" w:pos="2520"/>
              </w:tabs>
              <w:overflowPunct w:val="0"/>
              <w:autoSpaceDE w:val="0"/>
              <w:autoSpaceDN w:val="0"/>
              <w:adjustRightInd w:val="0"/>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2.7.1</w:t>
            </w:r>
            <w:r w:rsidRPr="00F303BC">
              <w:rPr>
                <w:rFonts w:eastAsia="SimSun"/>
                <w:color w:val="000000"/>
                <w:szCs w:val="24"/>
                <w:lang w:eastAsia="zh-CN"/>
              </w:rPr>
              <w:t>] - Хранение автотранспорта</w:t>
            </w:r>
          </w:p>
        </w:tc>
        <w:tc>
          <w:tcPr>
            <w:tcW w:w="5670" w:type="dxa"/>
            <w:vAlign w:val="center"/>
          </w:tcPr>
          <w:p w14:paraId="6A935FC4"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2CDD944" w14:textId="77777777" w:rsidR="00A93DB5" w:rsidRPr="00F303BC" w:rsidRDefault="00A93DB5" w:rsidP="00BC350D">
            <w:pPr>
              <w:tabs>
                <w:tab w:val="left" w:pos="1134"/>
              </w:tabs>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20/5000 кв. м;</w:t>
            </w:r>
          </w:p>
          <w:p w14:paraId="1E14D13C" w14:textId="77777777" w:rsidR="00A93DB5" w:rsidRPr="00F303BC" w:rsidRDefault="00A93DB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1FABA1DF" w14:textId="77777777" w:rsidR="00A93DB5" w:rsidRPr="00F303BC" w:rsidRDefault="00A93DB5" w:rsidP="00BC350D">
            <w:pPr>
              <w:rPr>
                <w:rFonts w:eastAsia="SimSun"/>
                <w:color w:val="000000"/>
                <w:szCs w:val="24"/>
                <w:lang w:eastAsia="zh-CN"/>
              </w:rPr>
            </w:pPr>
            <w:r w:rsidRPr="00F303BC">
              <w:rPr>
                <w:color w:val="000000"/>
                <w:szCs w:val="24"/>
              </w:rPr>
              <w:t>минимальные отступы от границ земельных участков - 1 м;</w:t>
            </w:r>
          </w:p>
          <w:p w14:paraId="166DAEE6" w14:textId="77777777" w:rsidR="00A93DB5" w:rsidRPr="00F303BC" w:rsidRDefault="00A93DB5" w:rsidP="00BC350D">
            <w:pPr>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08DB5A97" w14:textId="77777777" w:rsidR="00A93DB5" w:rsidRPr="00F303BC" w:rsidRDefault="00A93DB5"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22F0CB3" w14:textId="77777777" w:rsidR="00A93DB5" w:rsidRPr="00F303BC" w:rsidRDefault="00A93DB5"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A93DB5" w:rsidRPr="00F303BC" w14:paraId="4E74204C" w14:textId="77777777" w:rsidTr="00BC350D">
        <w:trPr>
          <w:trHeight w:val="20"/>
        </w:trPr>
        <w:tc>
          <w:tcPr>
            <w:tcW w:w="3545" w:type="dxa"/>
          </w:tcPr>
          <w:p w14:paraId="24396F52" w14:textId="77777777" w:rsidR="00A93DB5" w:rsidRPr="00F303BC" w:rsidRDefault="00A93DB5" w:rsidP="00BC350D">
            <w:pPr>
              <w:tabs>
                <w:tab w:val="left" w:pos="2520"/>
              </w:tabs>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2.7.2</w:t>
            </w:r>
            <w:r w:rsidRPr="00F303BC">
              <w:rPr>
                <w:rFonts w:eastAsia="SimSun"/>
                <w:color w:val="000000"/>
                <w:szCs w:val="24"/>
                <w:lang w:eastAsia="zh-CN"/>
              </w:rPr>
              <w:t>] - Размещение гаражей для собственных нужд</w:t>
            </w:r>
          </w:p>
        </w:tc>
        <w:tc>
          <w:tcPr>
            <w:tcW w:w="5670" w:type="dxa"/>
          </w:tcPr>
          <w:p w14:paraId="4A70647F" w14:textId="77777777" w:rsidR="00A93DB5" w:rsidRPr="00F303BC" w:rsidRDefault="00A93DB5" w:rsidP="00BC350D">
            <w:pPr>
              <w:keepLines/>
              <w:tabs>
                <w:tab w:val="left" w:pos="2520"/>
              </w:tabs>
              <w:overflowPunct w:val="0"/>
              <w:autoSpaceDE w:val="0"/>
              <w:autoSpaceDN w:val="0"/>
              <w:adjustRightInd w:val="0"/>
              <w:ind w:firstLine="426"/>
              <w:rPr>
                <w:rFonts w:eastAsia="SimSun"/>
                <w:color w:val="000000"/>
                <w:szCs w:val="24"/>
                <w:lang w:eastAsia="zh-CN"/>
              </w:rPr>
            </w:pPr>
            <w:r w:rsidRPr="00F303BC">
              <w:rPr>
                <w:rFonts w:eastAsia="SimSun"/>
                <w:color w:val="000000"/>
                <w:szCs w:val="24"/>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378" w:type="dxa"/>
          </w:tcPr>
          <w:p w14:paraId="54CC2F75" w14:textId="77777777" w:rsidR="00A93DB5" w:rsidRPr="00F303BC" w:rsidRDefault="00A93DB5" w:rsidP="00BC350D">
            <w:pPr>
              <w:keepLines/>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18/5000 кв. м;</w:t>
            </w:r>
          </w:p>
          <w:p w14:paraId="384574BF" w14:textId="77777777" w:rsidR="00A93DB5" w:rsidRPr="00F303BC" w:rsidRDefault="00A93DB5"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5B9C83AD" w14:textId="77777777" w:rsidR="00A93DB5" w:rsidRPr="00F303BC" w:rsidRDefault="00A93DB5" w:rsidP="00BC350D">
            <w:pPr>
              <w:keepLines/>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1E7457D8" w14:textId="77777777" w:rsidR="00A93DB5" w:rsidRPr="00F303BC" w:rsidRDefault="00A93DB5" w:rsidP="00BC350D">
            <w:pPr>
              <w:keepLines/>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(в местах блокировки) - 0 м;</w:t>
            </w:r>
          </w:p>
          <w:p w14:paraId="705AC4B2" w14:textId="77777777" w:rsidR="00A93DB5" w:rsidRPr="00F303BC" w:rsidRDefault="00A93DB5" w:rsidP="00BC350D">
            <w:pPr>
              <w:keepLine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6538C896" w14:textId="77777777" w:rsidR="00A93DB5" w:rsidRPr="00F303BC" w:rsidRDefault="00A93DB5" w:rsidP="00BC350D">
            <w:pPr>
              <w:keepLines/>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A93DB5" w:rsidRPr="00F303BC" w14:paraId="25247F15" w14:textId="77777777" w:rsidTr="00BC350D">
        <w:trPr>
          <w:trHeight w:val="20"/>
        </w:trPr>
        <w:tc>
          <w:tcPr>
            <w:tcW w:w="3545" w:type="dxa"/>
            <w:vAlign w:val="center"/>
          </w:tcPr>
          <w:p w14:paraId="5807DC79"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w:t>
            </w:r>
            <w:r w:rsidRPr="00F303BC">
              <w:rPr>
                <w:rFonts w:eastAsia="SimSun"/>
                <w:color w:val="000000"/>
                <w:szCs w:val="24"/>
                <w:lang w:eastAsia="zh-CN"/>
              </w:rPr>
              <w:t xml:space="preserve">] - </w:t>
            </w:r>
            <w:r w:rsidRPr="00F303BC">
              <w:rPr>
                <w:color w:val="000000"/>
                <w:szCs w:val="24"/>
              </w:rPr>
              <w:t>Служебные гаражи</w:t>
            </w:r>
          </w:p>
        </w:tc>
        <w:tc>
          <w:tcPr>
            <w:tcW w:w="5670" w:type="dxa"/>
            <w:vAlign w:val="center"/>
          </w:tcPr>
          <w:p w14:paraId="40A1F821"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20B8F297" w14:textId="77777777" w:rsidR="00A93DB5" w:rsidRPr="00F303BC" w:rsidRDefault="00A93DB5"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20/5000 кв. м;</w:t>
            </w:r>
          </w:p>
          <w:p w14:paraId="723F5435"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028E6ECB"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2D3D06D6"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193C1637"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312CF7A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A93DB5" w:rsidRPr="00F303BC" w14:paraId="30B2767F" w14:textId="77777777" w:rsidTr="00BC350D">
        <w:trPr>
          <w:trHeight w:val="20"/>
        </w:trPr>
        <w:tc>
          <w:tcPr>
            <w:tcW w:w="3545" w:type="dxa"/>
            <w:vAlign w:val="center"/>
          </w:tcPr>
          <w:p w14:paraId="042C06D3"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4.9.1.1</w:t>
            </w:r>
            <w:r w:rsidRPr="00F303BC">
              <w:rPr>
                <w:rFonts w:eastAsia="SimSun"/>
                <w:color w:val="000000"/>
                <w:szCs w:val="24"/>
                <w:lang w:eastAsia="zh-CN"/>
              </w:rPr>
              <w:t>] - Заправка транспортных средств</w:t>
            </w:r>
          </w:p>
        </w:tc>
        <w:tc>
          <w:tcPr>
            <w:tcW w:w="5670" w:type="dxa"/>
            <w:vAlign w:val="center"/>
          </w:tcPr>
          <w:p w14:paraId="280E76FD"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4DF79370" w14:textId="77777777" w:rsidR="00A93DB5" w:rsidRPr="00F303BC" w:rsidRDefault="00A93DB5"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bCs/>
                <w:color w:val="000000"/>
                <w:szCs w:val="24"/>
              </w:rPr>
              <w:t>;</w:t>
            </w:r>
          </w:p>
          <w:p w14:paraId="2DE00D2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07644B8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DB18DA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0F92ECF9"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1299C8A1"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A93DB5" w:rsidRPr="00F303BC" w14:paraId="248B056A" w14:textId="77777777" w:rsidTr="00BC350D">
        <w:trPr>
          <w:trHeight w:val="20"/>
        </w:trPr>
        <w:tc>
          <w:tcPr>
            <w:tcW w:w="3545" w:type="dxa"/>
            <w:vAlign w:val="center"/>
          </w:tcPr>
          <w:p w14:paraId="4978ADD8"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4.9.1.3</w:t>
            </w:r>
            <w:r w:rsidRPr="00F303BC">
              <w:rPr>
                <w:rFonts w:eastAsia="SimSun"/>
                <w:color w:val="000000"/>
                <w:szCs w:val="24"/>
                <w:lang w:eastAsia="zh-CN"/>
              </w:rPr>
              <w:t xml:space="preserve">] - </w:t>
            </w:r>
            <w:r w:rsidRPr="00F303BC">
              <w:rPr>
                <w:color w:val="000000"/>
                <w:szCs w:val="24"/>
              </w:rPr>
              <w:t>Автомобильные мойки</w:t>
            </w:r>
          </w:p>
        </w:tc>
        <w:tc>
          <w:tcPr>
            <w:tcW w:w="5670" w:type="dxa"/>
            <w:vAlign w:val="center"/>
          </w:tcPr>
          <w:p w14:paraId="35B20ACA"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автомобильных моек, а также размещение магазинов сопутствующей торговли</w:t>
            </w:r>
          </w:p>
        </w:tc>
        <w:tc>
          <w:tcPr>
            <w:tcW w:w="6378" w:type="dxa"/>
            <w:vAlign w:val="center"/>
          </w:tcPr>
          <w:p w14:paraId="0A54C0A0" w14:textId="77777777" w:rsidR="00A93DB5" w:rsidRPr="00F303BC" w:rsidRDefault="00A93DB5"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60/1000 кв. м;</w:t>
            </w:r>
          </w:p>
          <w:p w14:paraId="706E7A69"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595B088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1462082B"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0FE02228"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A93DB5" w:rsidRPr="00F303BC" w14:paraId="46620379" w14:textId="77777777" w:rsidTr="00BC350D">
        <w:trPr>
          <w:trHeight w:val="20"/>
        </w:trPr>
        <w:tc>
          <w:tcPr>
            <w:tcW w:w="3545" w:type="dxa"/>
            <w:vAlign w:val="center"/>
          </w:tcPr>
          <w:p w14:paraId="045B85C8"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4.9.1.4</w:t>
            </w:r>
            <w:r w:rsidRPr="00F303BC">
              <w:rPr>
                <w:rFonts w:eastAsia="SimSun"/>
                <w:color w:val="000000"/>
                <w:szCs w:val="24"/>
                <w:lang w:eastAsia="zh-CN"/>
              </w:rPr>
              <w:t xml:space="preserve">] - </w:t>
            </w:r>
            <w:r w:rsidRPr="00F303BC">
              <w:rPr>
                <w:color w:val="000000"/>
                <w:szCs w:val="24"/>
              </w:rPr>
              <w:t>Ремонт автомобилей</w:t>
            </w:r>
          </w:p>
        </w:tc>
        <w:tc>
          <w:tcPr>
            <w:tcW w:w="5670" w:type="dxa"/>
            <w:vAlign w:val="center"/>
          </w:tcPr>
          <w:p w14:paraId="46280E11"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09B075CD" w14:textId="77777777" w:rsidR="00A93DB5" w:rsidRPr="00F303BC" w:rsidRDefault="00A93DB5" w:rsidP="00BC350D">
            <w:pPr>
              <w:widowControl w:val="0"/>
              <w:tabs>
                <w:tab w:val="left" w:pos="1134"/>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60/2000 кв. м;</w:t>
            </w:r>
          </w:p>
          <w:p w14:paraId="51A3E1D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171C8B18"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3D10C6D9"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- 12 м;</w:t>
            </w:r>
          </w:p>
          <w:p w14:paraId="47A95656"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A93DB5" w:rsidRPr="00F303BC" w14:paraId="2FDADB2D" w14:textId="77777777" w:rsidTr="00BC350D">
        <w:trPr>
          <w:trHeight w:val="20"/>
        </w:trPr>
        <w:tc>
          <w:tcPr>
            <w:tcW w:w="3545" w:type="dxa"/>
            <w:vAlign w:val="center"/>
          </w:tcPr>
          <w:p w14:paraId="392C17D1"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7.3</w:t>
            </w:r>
            <w:r w:rsidRPr="00F303BC">
              <w:rPr>
                <w:rFonts w:eastAsia="SimSun"/>
                <w:color w:val="000000"/>
                <w:szCs w:val="24"/>
                <w:lang w:eastAsia="zh-CN"/>
              </w:rPr>
              <w:t>] – Водный транспорт</w:t>
            </w:r>
          </w:p>
        </w:tc>
        <w:tc>
          <w:tcPr>
            <w:tcW w:w="5670" w:type="dxa"/>
            <w:vAlign w:val="center"/>
          </w:tcPr>
          <w:p w14:paraId="6B9A851D"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rFonts w:eastAsia="SimSun"/>
                <w:color w:val="000000"/>
                <w:szCs w:val="24"/>
                <w:lang w:eastAsia="zh-CN"/>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21F1A1B9"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4DD5F72B"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6 м;</w:t>
            </w:r>
          </w:p>
          <w:p w14:paraId="247818F8"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2E62AE99"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1AD0E885"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B74EDFD"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A93DB5" w:rsidRPr="00F303BC" w14:paraId="68884E45" w14:textId="77777777" w:rsidTr="00BC350D">
        <w:trPr>
          <w:trHeight w:val="20"/>
        </w:trPr>
        <w:tc>
          <w:tcPr>
            <w:tcW w:w="3545" w:type="dxa"/>
            <w:vAlign w:val="center"/>
          </w:tcPr>
          <w:p w14:paraId="7A172622"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6.9</w:t>
            </w:r>
            <w:r w:rsidRPr="00F303BC">
              <w:rPr>
                <w:rFonts w:eastAsia="SimSun"/>
                <w:color w:val="000000"/>
                <w:szCs w:val="24"/>
                <w:lang w:eastAsia="zh-CN"/>
              </w:rPr>
              <w:t>] – Склады</w:t>
            </w:r>
          </w:p>
        </w:tc>
        <w:tc>
          <w:tcPr>
            <w:tcW w:w="5670" w:type="dxa"/>
            <w:vAlign w:val="center"/>
          </w:tcPr>
          <w:p w14:paraId="651EEFEB" w14:textId="77777777" w:rsidR="00A93DB5" w:rsidRPr="00F303BC" w:rsidRDefault="00A93DB5" w:rsidP="00BC350D">
            <w:pPr>
              <w:widowControl w:val="0"/>
              <w:tabs>
                <w:tab w:val="left" w:pos="2520"/>
              </w:tabs>
              <w:overflowPunct w:val="0"/>
              <w:autoSpaceDE w:val="0"/>
              <w:autoSpaceDN w:val="0"/>
              <w:adjustRightInd w:val="0"/>
              <w:ind w:firstLine="459"/>
              <w:jc w:val="both"/>
              <w:rPr>
                <w:color w:val="000000"/>
                <w:szCs w:val="24"/>
              </w:rPr>
            </w:pPr>
            <w:r w:rsidRPr="00F303BC">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6EE6F717"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DA21CB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3F33D5DF"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42A0937E"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25472D8E"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36AB5FD4" w14:textId="77777777" w:rsidR="00A93DB5" w:rsidRPr="00F303BC" w:rsidRDefault="00A93DB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788072E" w14:textId="77777777" w:rsidR="00A93DB5" w:rsidRPr="00F303BC" w:rsidRDefault="00A93DB5" w:rsidP="00BC350D">
            <w:pPr>
              <w:widowControl w:val="0"/>
              <w:tabs>
                <w:tab w:val="left" w:pos="2520"/>
              </w:tabs>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r w:rsidR="00A93DB5" w:rsidRPr="00F303BC" w14:paraId="1EE5160F" w14:textId="77777777" w:rsidTr="00BC350D">
        <w:trPr>
          <w:trHeight w:val="20"/>
        </w:trPr>
        <w:tc>
          <w:tcPr>
            <w:tcW w:w="3545" w:type="dxa"/>
            <w:vAlign w:val="center"/>
          </w:tcPr>
          <w:p w14:paraId="502F8FBF"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 xml:space="preserve">[6.9.1] – </w:t>
            </w:r>
            <w:r w:rsidRPr="00F303BC">
              <w:rPr>
                <w:color w:val="000000"/>
                <w:szCs w:val="24"/>
              </w:rPr>
              <w:t>Складские площадки</w:t>
            </w:r>
          </w:p>
        </w:tc>
        <w:tc>
          <w:tcPr>
            <w:tcW w:w="5670" w:type="dxa"/>
            <w:vAlign w:val="center"/>
          </w:tcPr>
          <w:p w14:paraId="4BAA74B1"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654B902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tc>
      </w:tr>
      <w:tr w:rsidR="00A93DB5" w:rsidRPr="00F303BC" w14:paraId="2F3F2859" w14:textId="77777777" w:rsidTr="00BC350D">
        <w:trPr>
          <w:trHeight w:val="20"/>
        </w:trPr>
        <w:tc>
          <w:tcPr>
            <w:tcW w:w="3545" w:type="dxa"/>
            <w:shd w:val="clear" w:color="auto" w:fill="FFFFFF"/>
            <w:vAlign w:val="center"/>
          </w:tcPr>
          <w:p w14:paraId="558C0FA5" w14:textId="77777777" w:rsidR="00A93DB5" w:rsidRPr="00F303BC" w:rsidRDefault="00A93DB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FFFFFF"/>
            <w:vAlign w:val="center"/>
          </w:tcPr>
          <w:p w14:paraId="794110BE"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02C4721"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4DB18B70"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93DB5" w:rsidRPr="00F303BC" w14:paraId="10E88D7F" w14:textId="77777777" w:rsidTr="00BC350D">
        <w:trPr>
          <w:trHeight w:val="2024"/>
        </w:trPr>
        <w:tc>
          <w:tcPr>
            <w:tcW w:w="3545" w:type="dxa"/>
            <w:shd w:val="clear" w:color="auto" w:fill="FFFFFF"/>
            <w:vAlign w:val="center"/>
          </w:tcPr>
          <w:p w14:paraId="24FB9DF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FFFFFF"/>
            <w:vAlign w:val="center"/>
          </w:tcPr>
          <w:p w14:paraId="63E72EEB"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6FFDDB1" w14:textId="77777777" w:rsidR="00A93DB5" w:rsidRPr="00F303BC" w:rsidRDefault="00A93DB5" w:rsidP="00BC350D">
            <w:pPr>
              <w:widowControl w:val="0"/>
              <w:overflowPunct w:val="0"/>
              <w:autoSpaceDE w:val="0"/>
              <w:autoSpaceDN w:val="0"/>
              <w:adjustRightInd w:val="0"/>
              <w:ind w:firstLine="567"/>
              <w:jc w:val="both"/>
              <w:rPr>
                <w:color w:val="000000"/>
                <w:szCs w:val="24"/>
              </w:rPr>
            </w:pPr>
          </w:p>
        </w:tc>
      </w:tr>
    </w:tbl>
    <w:p w14:paraId="4488EB79" w14:textId="77777777" w:rsidR="00A93DB5" w:rsidRPr="00F303BC" w:rsidRDefault="00A93DB5" w:rsidP="00004D2E">
      <w:pPr>
        <w:spacing w:after="0" w:line="240" w:lineRule="auto"/>
        <w:jc w:val="both"/>
        <w:rPr>
          <w:b/>
        </w:rPr>
      </w:pPr>
    </w:p>
    <w:p w14:paraId="1F1546A6"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3254F85" w14:textId="77777777" w:rsidR="00A93DB5" w:rsidRPr="00F303BC" w:rsidRDefault="00A93DB5"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A93DB5" w:rsidRPr="00F303BC" w14:paraId="0EB9D0D3" w14:textId="77777777" w:rsidTr="00BC350D">
        <w:trPr>
          <w:trHeight w:val="20"/>
        </w:trPr>
        <w:tc>
          <w:tcPr>
            <w:tcW w:w="3545" w:type="dxa"/>
            <w:tcBorders>
              <w:bottom w:val="single" w:sz="4" w:space="0" w:color="auto"/>
            </w:tcBorders>
            <w:vAlign w:val="center"/>
          </w:tcPr>
          <w:p w14:paraId="296891DC"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BB07805"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2BF91C27" w14:textId="77777777" w:rsidR="00A93DB5" w:rsidRPr="00F303BC" w:rsidRDefault="00A93DB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F303BC" w14:paraId="112A57FC" w14:textId="77777777" w:rsidTr="00BC350D">
        <w:trPr>
          <w:trHeight w:val="20"/>
        </w:trPr>
        <w:tc>
          <w:tcPr>
            <w:tcW w:w="3545" w:type="dxa"/>
            <w:tcBorders>
              <w:top w:val="single" w:sz="4" w:space="0" w:color="auto"/>
              <w:bottom w:val="single" w:sz="4" w:space="0" w:color="auto"/>
            </w:tcBorders>
            <w:shd w:val="clear" w:color="auto" w:fill="auto"/>
            <w:vAlign w:val="center"/>
          </w:tcPr>
          <w:p w14:paraId="098CDB2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[4</w:t>
            </w:r>
            <w:r w:rsidRPr="00F303BC">
              <w:rPr>
                <w:color w:val="000000"/>
                <w:szCs w:val="24"/>
                <w:lang w:eastAsia="zh-CN"/>
              </w:rPr>
              <w:t>.1</w:t>
            </w:r>
            <w:r w:rsidRPr="00F303BC">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7BC089AF"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246EFDF4"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w:t>
            </w:r>
            <w:r w:rsidRPr="00F303BC">
              <w:rPr>
                <w:b/>
                <w:bCs/>
                <w:color w:val="000000"/>
                <w:szCs w:val="24"/>
              </w:rPr>
              <w:t>не подлежит установлению</w:t>
            </w:r>
            <w:r w:rsidRPr="00F303BC">
              <w:rPr>
                <w:bCs/>
                <w:color w:val="000000"/>
                <w:szCs w:val="24"/>
              </w:rPr>
              <w:t>;</w:t>
            </w:r>
          </w:p>
          <w:p w14:paraId="51114B6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1F85F553"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71213B41"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 (включая мансардный этаж);</w:t>
            </w:r>
          </w:p>
          <w:p w14:paraId="22EB1F1B"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1151744" w14:textId="77777777" w:rsidR="00A93DB5" w:rsidRPr="00F303BC" w:rsidRDefault="00A93DB5"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tc>
      </w:tr>
    </w:tbl>
    <w:p w14:paraId="207E0E94" w14:textId="77777777" w:rsidR="00A93DB5" w:rsidRPr="00F303BC" w:rsidRDefault="00A93DB5" w:rsidP="00004D2E">
      <w:pPr>
        <w:spacing w:after="0" w:line="240" w:lineRule="auto"/>
        <w:jc w:val="both"/>
        <w:rPr>
          <w:b/>
        </w:rPr>
      </w:pPr>
    </w:p>
    <w:p w14:paraId="2239F436"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47A039A5" w14:textId="77777777" w:rsidR="00A93DB5" w:rsidRPr="00F303BC" w:rsidRDefault="00A93DB5" w:rsidP="00815926">
      <w:pPr>
        <w:spacing w:after="0" w:line="240" w:lineRule="auto"/>
        <w:ind w:firstLine="567"/>
        <w:jc w:val="both"/>
        <w:rPr>
          <w:b/>
        </w:rPr>
      </w:pPr>
    </w:p>
    <w:p w14:paraId="68D03D17" w14:textId="77777777" w:rsidR="00A93DB5" w:rsidRPr="00F303BC" w:rsidRDefault="00A93DB5" w:rsidP="00815926">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A93DB5" w:rsidRPr="00F303BC" w14:paraId="2F0407B1" w14:textId="77777777" w:rsidTr="00BC350D">
        <w:trPr>
          <w:trHeight w:val="20"/>
        </w:trPr>
        <w:tc>
          <w:tcPr>
            <w:tcW w:w="7655" w:type="dxa"/>
            <w:vAlign w:val="center"/>
          </w:tcPr>
          <w:p w14:paraId="6A2A6D0F" w14:textId="77777777" w:rsidR="00A93DB5" w:rsidRPr="00F303BC" w:rsidRDefault="00A93DB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78A6B894" w14:textId="77777777" w:rsidR="00A93DB5" w:rsidRPr="00F303BC" w:rsidRDefault="00A93DB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A93DB5" w:rsidRPr="00F303BC" w14:paraId="4F531917" w14:textId="77777777" w:rsidTr="00BC350D">
        <w:trPr>
          <w:trHeight w:val="20"/>
        </w:trPr>
        <w:tc>
          <w:tcPr>
            <w:tcW w:w="7655" w:type="dxa"/>
            <w:vAlign w:val="center"/>
          </w:tcPr>
          <w:p w14:paraId="48A7E9F1"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6CC697D1"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9BB21E4"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B0FF022"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D7C2D0E"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4FD950B8"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EFA8C91"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площадки для отдыха, спортивных занятий;</w:t>
            </w:r>
          </w:p>
          <w:p w14:paraId="4CEF7BD4"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1A6E5619"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15E9CE02"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4590DCCC" w14:textId="77777777" w:rsidR="00A93DB5" w:rsidRPr="00F303BC" w:rsidRDefault="00A93DB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1734F2E"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1FB18615"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8719C75" w14:textId="77777777" w:rsidR="00A93DB5" w:rsidRPr="00F303BC" w:rsidRDefault="00A93DB5" w:rsidP="00BC350D">
            <w:pPr>
              <w:widowControl w:val="0"/>
              <w:overflowPunct w:val="0"/>
              <w:autoSpaceDE w:val="0"/>
              <w:autoSpaceDN w:val="0"/>
              <w:adjustRightInd w:val="0"/>
              <w:ind w:firstLine="459"/>
              <w:jc w:val="both"/>
              <w:rPr>
                <w:rFonts w:eastAsia="SimSun"/>
                <w:color w:val="000000"/>
                <w:szCs w:val="24"/>
                <w:lang w:eastAsia="zh-CN"/>
              </w:rPr>
            </w:pPr>
          </w:p>
          <w:p w14:paraId="398C23A0"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503F72FC"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D2B20CA" w14:textId="77777777" w:rsidR="00A93DB5" w:rsidRPr="00F303BC" w:rsidRDefault="00A93DB5" w:rsidP="00BC350D">
            <w:pPr>
              <w:widowControl w:val="0"/>
              <w:overflowPunct w:val="0"/>
              <w:autoSpaceDE w:val="0"/>
              <w:autoSpaceDN w:val="0"/>
              <w:adjustRightInd w:val="0"/>
              <w:ind w:firstLine="567"/>
              <w:jc w:val="both"/>
              <w:rPr>
                <w:rFonts w:eastAsia="SimSun"/>
                <w:color w:val="000000"/>
                <w:szCs w:val="24"/>
                <w:lang w:eastAsia="zh-CN"/>
              </w:rPr>
            </w:pPr>
          </w:p>
          <w:p w14:paraId="6A95A6CB" w14:textId="77777777" w:rsidR="00A93DB5" w:rsidRPr="00F303BC" w:rsidRDefault="00A93DB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A2CA98B" w14:textId="77777777" w:rsidR="00A93DB5" w:rsidRPr="00F303BC" w:rsidRDefault="00A93DB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6E70ED45" w14:textId="77777777" w:rsidR="00A93DB5" w:rsidRPr="00F303BC" w:rsidRDefault="00A93DB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D4B5D9C" w14:textId="77777777" w:rsidR="00A93DB5" w:rsidRPr="00F303BC" w:rsidRDefault="00A93DB5" w:rsidP="00BC350D">
            <w:pPr>
              <w:widowControl w:val="0"/>
              <w:overflowPunct w:val="0"/>
              <w:autoSpaceDE w:val="0"/>
              <w:autoSpaceDN w:val="0"/>
              <w:adjustRightInd w:val="0"/>
              <w:ind w:firstLine="426"/>
              <w:jc w:val="both"/>
              <w:rPr>
                <w:rFonts w:eastAsia="SimSun"/>
                <w:color w:val="000000"/>
                <w:szCs w:val="24"/>
                <w:lang w:eastAsia="zh-CN"/>
              </w:rPr>
            </w:pPr>
          </w:p>
        </w:tc>
      </w:tr>
    </w:tbl>
    <w:p w14:paraId="41F66517" w14:textId="77777777" w:rsidR="00A93DB5" w:rsidRPr="00F303BC" w:rsidRDefault="00A93DB5" w:rsidP="00815926">
      <w:pPr>
        <w:spacing w:after="0" w:line="240" w:lineRule="auto"/>
        <w:ind w:firstLine="567"/>
        <w:jc w:val="both"/>
        <w:rPr>
          <w:b/>
        </w:rPr>
      </w:pPr>
    </w:p>
    <w:p w14:paraId="2491061D" w14:textId="77777777" w:rsidR="00A93DB5" w:rsidRPr="00F303BC" w:rsidRDefault="00A93DB5" w:rsidP="00815926">
      <w:pPr>
        <w:spacing w:after="0" w:line="240" w:lineRule="auto"/>
        <w:ind w:firstLine="567"/>
        <w:jc w:val="both"/>
        <w:rPr>
          <w:b/>
        </w:rPr>
      </w:pPr>
    </w:p>
    <w:p w14:paraId="6AA44972" w14:textId="77777777" w:rsidR="00A93DB5" w:rsidRPr="00F303BC" w:rsidRDefault="00A93DB5" w:rsidP="00815926">
      <w:pPr>
        <w:spacing w:after="0" w:line="240" w:lineRule="auto"/>
        <w:ind w:firstLine="567"/>
        <w:jc w:val="both"/>
        <w:rPr>
          <w:b/>
        </w:rPr>
      </w:pPr>
    </w:p>
    <w:p w14:paraId="609F75A5" w14:textId="77777777" w:rsidR="00214D5E" w:rsidRPr="00F303BC" w:rsidRDefault="00214D5E" w:rsidP="00815926">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3824579B" w14:textId="77777777" w:rsidR="00452EB4" w:rsidRPr="00F303BC" w:rsidRDefault="00452EB4" w:rsidP="00815926">
      <w:pPr>
        <w:spacing w:after="0" w:line="240" w:lineRule="auto"/>
        <w:ind w:firstLine="567"/>
        <w:jc w:val="both"/>
        <w:rPr>
          <w:b/>
        </w:rPr>
      </w:pPr>
    </w:p>
    <w:p w14:paraId="60711EBF" w14:textId="77777777" w:rsidR="00214D5E" w:rsidRPr="00F303BC" w:rsidRDefault="00214D5E" w:rsidP="00815926">
      <w:pPr>
        <w:spacing w:after="0" w:line="240" w:lineRule="auto"/>
        <w:ind w:firstLine="567"/>
        <w:jc w:val="both"/>
      </w:pPr>
      <w:r w:rsidRPr="00F303BC">
        <w:t>Минимальный процент озеленения земельного участка для зданий общественно-делового назначения – 10%.</w:t>
      </w:r>
    </w:p>
    <w:p w14:paraId="3EC2895D" w14:textId="77777777" w:rsidR="00214D5E" w:rsidRPr="00F303BC" w:rsidRDefault="00214D5E" w:rsidP="00815926">
      <w:pPr>
        <w:spacing w:after="0" w:line="240" w:lineRule="auto"/>
        <w:ind w:firstLine="567"/>
        <w:jc w:val="both"/>
      </w:pPr>
      <w:r w:rsidRPr="00F303BC">
        <w:t>Расстояние до красной линии:</w:t>
      </w:r>
    </w:p>
    <w:p w14:paraId="481C8EA0" w14:textId="77777777" w:rsidR="00214D5E" w:rsidRPr="00F303BC" w:rsidRDefault="00214D5E" w:rsidP="00815926">
      <w:pPr>
        <w:spacing w:after="0" w:line="240" w:lineRule="auto"/>
        <w:ind w:firstLine="567"/>
        <w:jc w:val="both"/>
      </w:pPr>
      <w:r w:rsidRPr="00F303BC">
        <w:t xml:space="preserve">1) от Пожарных депо - </w:t>
      </w:r>
      <w:smartTag w:uri="urn:schemas-microsoft-com:office:smarttags" w:element="metricconverter">
        <w:smartTagPr>
          <w:attr w:name="ProductID" w:val="10 м"/>
        </w:smartTagPr>
        <w:r w:rsidRPr="00F303BC">
          <w:t>10 м</w:t>
        </w:r>
      </w:smartTag>
      <w:r w:rsidRPr="00F303BC">
        <w:t xml:space="preserve"> (</w:t>
      </w:r>
      <w:smartTag w:uri="urn:schemas-microsoft-com:office:smarttags" w:element="metricconverter">
        <w:smartTagPr>
          <w:attr w:name="ProductID" w:val="15 м"/>
        </w:smartTagPr>
        <w:r w:rsidRPr="00F303BC">
          <w:t>15 м</w:t>
        </w:r>
      </w:smartTag>
      <w:r w:rsidRPr="00F303BC">
        <w:t xml:space="preserve"> - для депо I типа);</w:t>
      </w:r>
    </w:p>
    <w:p w14:paraId="0A9861CD" w14:textId="77777777" w:rsidR="00214D5E" w:rsidRPr="00F303BC" w:rsidRDefault="00214D5E" w:rsidP="00815926">
      <w:pPr>
        <w:spacing w:after="0" w:line="240" w:lineRule="auto"/>
        <w:ind w:firstLine="567"/>
        <w:jc w:val="both"/>
      </w:pPr>
      <w:r w:rsidRPr="00F303BC">
        <w:t xml:space="preserve">3) улиц, от общественных зданий  – </w:t>
      </w:r>
      <w:smartTag w:uri="urn:schemas-microsoft-com:office:smarttags" w:element="metricconverter">
        <w:smartTagPr>
          <w:attr w:name="ProductID" w:val="5 м"/>
        </w:smartTagPr>
        <w:r w:rsidRPr="00F303BC">
          <w:t>5 м</w:t>
        </w:r>
      </w:smartTag>
      <w:r w:rsidRPr="00F303BC">
        <w:t>;</w:t>
      </w:r>
    </w:p>
    <w:p w14:paraId="12ECA880" w14:textId="77777777" w:rsidR="00214D5E" w:rsidRPr="00F303BC" w:rsidRDefault="00214D5E" w:rsidP="00815926">
      <w:pPr>
        <w:spacing w:after="0" w:line="240" w:lineRule="auto"/>
        <w:ind w:firstLine="567"/>
        <w:jc w:val="both"/>
      </w:pPr>
      <w:r w:rsidRPr="00F303BC">
        <w:t xml:space="preserve">4) проездов, от общественных зданий – </w:t>
      </w:r>
      <w:smartTag w:uri="urn:schemas-microsoft-com:office:smarttags" w:element="metricconverter">
        <w:smartTagPr>
          <w:attr w:name="ProductID" w:val="3 м"/>
        </w:smartTagPr>
        <w:r w:rsidRPr="00F303BC">
          <w:t>3 м</w:t>
        </w:r>
      </w:smartTag>
      <w:r w:rsidRPr="00F303BC">
        <w:t>;</w:t>
      </w:r>
    </w:p>
    <w:p w14:paraId="1C0904BA" w14:textId="77777777" w:rsidR="00214D5E" w:rsidRPr="00F303BC" w:rsidRDefault="00214D5E" w:rsidP="00815926">
      <w:pPr>
        <w:spacing w:after="0" w:line="240" w:lineRule="auto"/>
        <w:ind w:firstLine="567"/>
        <w:jc w:val="both"/>
      </w:pPr>
      <w:r w:rsidRPr="00F303BC">
        <w:t>5) от контрольно-пропускных пунктов, пунктов охраны, проходных – 1 м.</w:t>
      </w:r>
    </w:p>
    <w:p w14:paraId="21071F53" w14:textId="77777777" w:rsidR="00214D5E" w:rsidRPr="00F303BC" w:rsidRDefault="00214D5E" w:rsidP="00815926">
      <w:pPr>
        <w:spacing w:after="0" w:line="240" w:lineRule="auto"/>
        <w:ind w:firstLine="567"/>
        <w:jc w:val="both"/>
      </w:pPr>
      <w:r w:rsidRPr="00F303BC">
        <w:t xml:space="preserve">6) от остальных зданий - </w:t>
      </w:r>
      <w:smartTag w:uri="urn:schemas-microsoft-com:office:smarttags" w:element="metricconverter">
        <w:smartTagPr>
          <w:attr w:name="ProductID" w:val="5 м"/>
        </w:smartTagPr>
        <w:r w:rsidRPr="00F303BC">
          <w:t>5 м</w:t>
        </w:r>
      </w:smartTag>
      <w:r w:rsidRPr="00F303BC">
        <w:t>.</w:t>
      </w:r>
    </w:p>
    <w:p w14:paraId="29497F22" w14:textId="77777777" w:rsidR="00214D5E" w:rsidRPr="00F303BC" w:rsidRDefault="00214D5E" w:rsidP="00815926">
      <w:pPr>
        <w:spacing w:after="0" w:line="240" w:lineRule="auto"/>
        <w:ind w:firstLine="567"/>
        <w:jc w:val="both"/>
      </w:pPr>
      <w:r w:rsidRPr="00F303BC">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F303BC" w:rsidRDefault="00214D5E" w:rsidP="00815926">
      <w:pPr>
        <w:spacing w:after="0" w:line="240" w:lineRule="auto"/>
        <w:ind w:firstLine="567"/>
        <w:jc w:val="both"/>
      </w:pPr>
    </w:p>
    <w:p w14:paraId="044B4089" w14:textId="77777777" w:rsidR="00214D5E" w:rsidRPr="00F303BC" w:rsidRDefault="00214D5E" w:rsidP="00815926">
      <w:pPr>
        <w:spacing w:after="0" w:line="240" w:lineRule="auto"/>
        <w:ind w:firstLine="567"/>
        <w:jc w:val="both"/>
      </w:pPr>
      <w:r w:rsidRPr="00F303BC">
        <w:t>Примечание общее.</w:t>
      </w:r>
    </w:p>
    <w:p w14:paraId="55F7770C" w14:textId="77777777" w:rsidR="00214D5E" w:rsidRPr="00F303BC" w:rsidRDefault="00214D5E" w:rsidP="00815926">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F303BC" w:rsidRDefault="00214D5E" w:rsidP="00815926">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F303BC" w:rsidRDefault="00214D5E" w:rsidP="00815926">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F303BC" w:rsidRDefault="00214D5E" w:rsidP="00815926">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F303BC" w:rsidRDefault="00214D5E" w:rsidP="00815926">
      <w:pPr>
        <w:spacing w:after="0" w:line="240" w:lineRule="auto"/>
        <w:ind w:firstLine="567"/>
        <w:jc w:val="both"/>
      </w:pPr>
      <w:r w:rsidRPr="00F303BC">
        <w:t>2) использование сточных вод в целях регулирования плодородия почв;</w:t>
      </w:r>
    </w:p>
    <w:p w14:paraId="1F6EAF92" w14:textId="77777777" w:rsidR="00214D5E" w:rsidRPr="00F303BC" w:rsidRDefault="00214D5E" w:rsidP="00815926">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F303BC" w:rsidRDefault="00214D5E" w:rsidP="00815926">
      <w:pPr>
        <w:spacing w:after="0" w:line="240" w:lineRule="auto"/>
        <w:ind w:firstLine="567"/>
        <w:jc w:val="both"/>
      </w:pPr>
      <w:r w:rsidRPr="00F303BC">
        <w:t>4) осуществление авиационных мер по борьбе с вредными организмами.</w:t>
      </w:r>
    </w:p>
    <w:p w14:paraId="1157E6E2" w14:textId="77777777" w:rsidR="00214D5E" w:rsidRPr="00F303BC" w:rsidRDefault="00214D5E" w:rsidP="00815926">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F303BC" w:rsidRDefault="00214D5E" w:rsidP="00815926">
      <w:pPr>
        <w:spacing w:after="0" w:line="240" w:lineRule="auto"/>
        <w:ind w:firstLine="567"/>
        <w:jc w:val="both"/>
      </w:pPr>
      <w:r w:rsidRPr="00F303BC">
        <w:t>- в границах территорий общего пользования;</w:t>
      </w:r>
    </w:p>
    <w:p w14:paraId="03032FD2" w14:textId="77777777" w:rsidR="00214D5E" w:rsidRPr="00F303BC" w:rsidRDefault="00214D5E" w:rsidP="00815926">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2C4E2C7C" w14:textId="77777777" w:rsidR="00214D5E" w:rsidRPr="00F303BC" w:rsidRDefault="00214D5E" w:rsidP="00815926">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7AB12D8E" w:rsidR="00214D5E" w:rsidRPr="00F303BC" w:rsidRDefault="00214D5E" w:rsidP="00815926">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статьи 52 настоящих Правил</w:t>
      </w:r>
      <w:r w:rsidRPr="00F303BC">
        <w:t>.</w:t>
      </w:r>
    </w:p>
    <w:p w14:paraId="4F1A1F30" w14:textId="77777777" w:rsidR="00214D5E" w:rsidRPr="00F303BC" w:rsidRDefault="00214D5E" w:rsidP="00004D2E">
      <w:pPr>
        <w:spacing w:after="0" w:line="240" w:lineRule="auto"/>
        <w:jc w:val="both"/>
      </w:pPr>
    </w:p>
    <w:p w14:paraId="382B4968" w14:textId="77777777" w:rsidR="00214D5E" w:rsidRPr="00F303BC" w:rsidRDefault="00214D5E" w:rsidP="00C41748">
      <w:pPr>
        <w:pStyle w:val="1ff4"/>
      </w:pPr>
      <w:bookmarkStart w:id="132" w:name="_Toc159404304"/>
      <w:r w:rsidRPr="00F303BC">
        <w:t>Зоны сельскохозяйственного использования:</w:t>
      </w:r>
      <w:bookmarkEnd w:id="132"/>
    </w:p>
    <w:p w14:paraId="6FABF3DE" w14:textId="77777777" w:rsidR="00214D5E" w:rsidRPr="00F303BC" w:rsidRDefault="00214D5E" w:rsidP="00004D2E">
      <w:pPr>
        <w:spacing w:after="0" w:line="240" w:lineRule="auto"/>
        <w:jc w:val="both"/>
      </w:pPr>
    </w:p>
    <w:p w14:paraId="32B78ABA" w14:textId="77777777" w:rsidR="00214D5E" w:rsidRPr="00F303BC" w:rsidRDefault="00214D5E" w:rsidP="00004748">
      <w:pPr>
        <w:pStyle w:val="6"/>
      </w:pPr>
      <w:bookmarkStart w:id="133" w:name="_Toc159404305"/>
      <w:r w:rsidRPr="00F303BC">
        <w:t>СХ-1. Зона сельскохозяйственных угодий.</w:t>
      </w:r>
      <w:bookmarkEnd w:id="133"/>
    </w:p>
    <w:p w14:paraId="4651DDCF" w14:textId="77777777" w:rsidR="00214D5E" w:rsidRPr="00F303BC" w:rsidRDefault="00214D5E" w:rsidP="00004D2E">
      <w:pPr>
        <w:spacing w:after="0" w:line="240" w:lineRule="auto"/>
        <w:jc w:val="both"/>
        <w:rPr>
          <w:i/>
        </w:rPr>
      </w:pPr>
      <w:r w:rsidRPr="00F303BC">
        <w:rPr>
          <w:i/>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F303BC" w:rsidRDefault="00214D5E" w:rsidP="00004D2E">
      <w:pPr>
        <w:spacing w:after="0" w:line="240" w:lineRule="auto"/>
        <w:jc w:val="both"/>
      </w:pPr>
    </w:p>
    <w:p w14:paraId="043A93D2"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F576480" w14:textId="77777777" w:rsidR="00D00D25" w:rsidRPr="00F303BC" w:rsidRDefault="00D00D2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00D25" w:rsidRPr="00F303BC" w14:paraId="405A1D72" w14:textId="77777777" w:rsidTr="00BC350D">
        <w:trPr>
          <w:trHeight w:val="20"/>
        </w:trPr>
        <w:tc>
          <w:tcPr>
            <w:tcW w:w="3545" w:type="dxa"/>
            <w:vAlign w:val="center"/>
          </w:tcPr>
          <w:p w14:paraId="38495A19" w14:textId="77777777" w:rsidR="00D00D25" w:rsidRPr="00F303BC" w:rsidRDefault="00D00D2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71124081" w14:textId="77777777" w:rsidR="00D00D25" w:rsidRPr="00F303BC" w:rsidRDefault="00D00D2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64418361" w14:textId="77777777" w:rsidR="00D00D25" w:rsidRPr="00F303BC" w:rsidRDefault="00D00D2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0D25" w:rsidRPr="00F303BC" w14:paraId="0864B0C1" w14:textId="77777777" w:rsidTr="00BC350D">
        <w:trPr>
          <w:trHeight w:val="20"/>
        </w:trPr>
        <w:tc>
          <w:tcPr>
            <w:tcW w:w="3545" w:type="dxa"/>
            <w:vAlign w:val="center"/>
          </w:tcPr>
          <w:p w14:paraId="5C2865E5"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 – Выращивание зерновых и иных сельскохозяйственных культур</w:t>
            </w:r>
          </w:p>
        </w:tc>
        <w:tc>
          <w:tcPr>
            <w:tcW w:w="5670" w:type="dxa"/>
            <w:vAlign w:val="center"/>
          </w:tcPr>
          <w:p w14:paraId="14D9E6F9" w14:textId="77777777" w:rsidR="00D00D25" w:rsidRPr="00F303BC" w:rsidRDefault="00D00D2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378" w:type="dxa"/>
            <w:vMerge w:val="restart"/>
            <w:vAlign w:val="center"/>
          </w:tcPr>
          <w:p w14:paraId="067E9DB3" w14:textId="77777777" w:rsidR="00D00D25" w:rsidRPr="00F303BC" w:rsidRDefault="00D00D25"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42749B31"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p>
          <w:p w14:paraId="0E72855D"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Предельные параметры разрешенного строительства, реконструкции объектов капитального строительства</w:t>
            </w:r>
            <w:r w:rsidRPr="00F303BC">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5A72FD1A"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p>
        </w:tc>
      </w:tr>
      <w:tr w:rsidR="00D00D25" w:rsidRPr="00F303BC" w14:paraId="6CD621FD" w14:textId="77777777" w:rsidTr="00BC350D">
        <w:trPr>
          <w:trHeight w:val="20"/>
        </w:trPr>
        <w:tc>
          <w:tcPr>
            <w:tcW w:w="3545" w:type="dxa"/>
            <w:vAlign w:val="center"/>
          </w:tcPr>
          <w:p w14:paraId="19DD9B95"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[1.3] – Овощеводство</w:t>
            </w:r>
          </w:p>
        </w:tc>
        <w:tc>
          <w:tcPr>
            <w:tcW w:w="5670" w:type="dxa"/>
            <w:vAlign w:val="center"/>
          </w:tcPr>
          <w:p w14:paraId="65A650D5" w14:textId="77777777" w:rsidR="00D00D25" w:rsidRPr="00F303BC" w:rsidRDefault="00D00D2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ign w:val="center"/>
          </w:tcPr>
          <w:p w14:paraId="3877F3F0" w14:textId="77777777" w:rsidR="00D00D25" w:rsidRPr="00F303BC" w:rsidRDefault="00D00D25" w:rsidP="00BC350D">
            <w:pPr>
              <w:widowControl w:val="0"/>
              <w:overflowPunct w:val="0"/>
              <w:autoSpaceDE w:val="0"/>
              <w:autoSpaceDN w:val="0"/>
              <w:adjustRightInd w:val="0"/>
              <w:ind w:firstLine="567"/>
              <w:jc w:val="both"/>
              <w:rPr>
                <w:b/>
                <w:color w:val="000000"/>
                <w:szCs w:val="24"/>
              </w:rPr>
            </w:pPr>
          </w:p>
        </w:tc>
      </w:tr>
      <w:tr w:rsidR="00D00D25" w:rsidRPr="00F303BC" w14:paraId="2B01EB41" w14:textId="77777777" w:rsidTr="00BC350D">
        <w:trPr>
          <w:trHeight w:val="20"/>
        </w:trPr>
        <w:tc>
          <w:tcPr>
            <w:tcW w:w="3545" w:type="dxa"/>
            <w:vAlign w:val="center"/>
          </w:tcPr>
          <w:p w14:paraId="6DE2E503"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[1.4] – Выращивание тонизирующих, лекарственных, цветочных культур</w:t>
            </w:r>
          </w:p>
        </w:tc>
        <w:tc>
          <w:tcPr>
            <w:tcW w:w="5670" w:type="dxa"/>
            <w:vAlign w:val="center"/>
          </w:tcPr>
          <w:p w14:paraId="347898E7" w14:textId="77777777" w:rsidR="00D00D25" w:rsidRPr="00F303BC" w:rsidRDefault="00D00D2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378" w:type="dxa"/>
            <w:vMerge/>
            <w:vAlign w:val="center"/>
          </w:tcPr>
          <w:p w14:paraId="118EB6A7" w14:textId="77777777" w:rsidR="00D00D25" w:rsidRPr="00F303BC" w:rsidRDefault="00D00D25" w:rsidP="00BC350D">
            <w:pPr>
              <w:widowControl w:val="0"/>
              <w:overflowPunct w:val="0"/>
              <w:autoSpaceDE w:val="0"/>
              <w:autoSpaceDN w:val="0"/>
              <w:adjustRightInd w:val="0"/>
              <w:ind w:firstLine="567"/>
              <w:jc w:val="both"/>
              <w:rPr>
                <w:b/>
                <w:color w:val="000000"/>
                <w:szCs w:val="24"/>
              </w:rPr>
            </w:pPr>
          </w:p>
        </w:tc>
      </w:tr>
      <w:tr w:rsidR="00D00D25" w:rsidRPr="00F303BC" w14:paraId="24232F00" w14:textId="77777777" w:rsidTr="00BC350D">
        <w:trPr>
          <w:trHeight w:val="20"/>
        </w:trPr>
        <w:tc>
          <w:tcPr>
            <w:tcW w:w="3545" w:type="dxa"/>
            <w:vAlign w:val="center"/>
          </w:tcPr>
          <w:p w14:paraId="03AAD424"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[1.5] – Садоводство</w:t>
            </w:r>
          </w:p>
        </w:tc>
        <w:tc>
          <w:tcPr>
            <w:tcW w:w="5670" w:type="dxa"/>
            <w:vAlign w:val="center"/>
          </w:tcPr>
          <w:p w14:paraId="4B990D0B" w14:textId="77777777" w:rsidR="00D00D25" w:rsidRPr="00F303BC" w:rsidRDefault="00D00D2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378" w:type="dxa"/>
            <w:vMerge/>
            <w:vAlign w:val="center"/>
          </w:tcPr>
          <w:p w14:paraId="49964007" w14:textId="77777777" w:rsidR="00D00D25" w:rsidRPr="00F303BC" w:rsidRDefault="00D00D25" w:rsidP="00BC350D">
            <w:pPr>
              <w:widowControl w:val="0"/>
              <w:overflowPunct w:val="0"/>
              <w:autoSpaceDE w:val="0"/>
              <w:autoSpaceDN w:val="0"/>
              <w:adjustRightInd w:val="0"/>
              <w:ind w:firstLine="567"/>
              <w:jc w:val="both"/>
              <w:rPr>
                <w:b/>
                <w:color w:val="000000"/>
                <w:szCs w:val="24"/>
              </w:rPr>
            </w:pPr>
          </w:p>
        </w:tc>
      </w:tr>
      <w:tr w:rsidR="00D00D25" w:rsidRPr="00F303BC" w14:paraId="6CF8D223" w14:textId="77777777" w:rsidTr="00BC350D">
        <w:trPr>
          <w:trHeight w:val="20"/>
        </w:trPr>
        <w:tc>
          <w:tcPr>
            <w:tcW w:w="3545" w:type="dxa"/>
            <w:vAlign w:val="center"/>
          </w:tcPr>
          <w:p w14:paraId="74CEE066"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[1.6] – Выращивание льна и конопли</w:t>
            </w:r>
          </w:p>
        </w:tc>
        <w:tc>
          <w:tcPr>
            <w:tcW w:w="5670" w:type="dxa"/>
            <w:vAlign w:val="center"/>
          </w:tcPr>
          <w:p w14:paraId="3F839B3F" w14:textId="77777777" w:rsidR="00D00D25" w:rsidRPr="00F303BC" w:rsidRDefault="00D00D25" w:rsidP="00BC350D">
            <w:pPr>
              <w:widowControl w:val="0"/>
              <w:tabs>
                <w:tab w:val="left" w:pos="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на сельскохозяйственных угодьях, связанной с выращиванием льна, конопли</w:t>
            </w:r>
          </w:p>
        </w:tc>
        <w:tc>
          <w:tcPr>
            <w:tcW w:w="6378" w:type="dxa"/>
            <w:vMerge/>
            <w:vAlign w:val="center"/>
          </w:tcPr>
          <w:p w14:paraId="36E792D5" w14:textId="77777777" w:rsidR="00D00D25" w:rsidRPr="00F303BC" w:rsidRDefault="00D00D25" w:rsidP="00BC350D">
            <w:pPr>
              <w:widowControl w:val="0"/>
              <w:overflowPunct w:val="0"/>
              <w:autoSpaceDE w:val="0"/>
              <w:autoSpaceDN w:val="0"/>
              <w:adjustRightInd w:val="0"/>
              <w:ind w:firstLine="567"/>
              <w:jc w:val="both"/>
              <w:rPr>
                <w:b/>
                <w:color w:val="000000"/>
                <w:szCs w:val="24"/>
              </w:rPr>
            </w:pPr>
          </w:p>
        </w:tc>
      </w:tr>
      <w:tr w:rsidR="00D00D25" w:rsidRPr="00F303BC" w14:paraId="669C3CB2" w14:textId="77777777" w:rsidTr="00BC350D">
        <w:trPr>
          <w:trHeight w:val="20"/>
        </w:trPr>
        <w:tc>
          <w:tcPr>
            <w:tcW w:w="3545" w:type="dxa"/>
            <w:vAlign w:val="center"/>
          </w:tcPr>
          <w:p w14:paraId="20A283F9" w14:textId="77777777" w:rsidR="00D00D25" w:rsidRPr="00F303BC" w:rsidRDefault="00D00D2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[1.19] – Сенокошение</w:t>
            </w:r>
          </w:p>
        </w:tc>
        <w:tc>
          <w:tcPr>
            <w:tcW w:w="5670" w:type="dxa"/>
            <w:vAlign w:val="center"/>
          </w:tcPr>
          <w:p w14:paraId="15ADB9A8" w14:textId="77777777" w:rsidR="00D00D25" w:rsidRPr="00F303BC" w:rsidRDefault="00D00D2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Кошение трав, сбор и заготовка сена</w:t>
            </w:r>
          </w:p>
        </w:tc>
        <w:tc>
          <w:tcPr>
            <w:tcW w:w="6378" w:type="dxa"/>
            <w:vMerge/>
            <w:vAlign w:val="center"/>
          </w:tcPr>
          <w:p w14:paraId="44B81F79"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p>
        </w:tc>
      </w:tr>
      <w:tr w:rsidR="00D00D25" w:rsidRPr="00F303BC" w14:paraId="691018E9" w14:textId="77777777" w:rsidTr="00BC350D">
        <w:trPr>
          <w:trHeight w:val="20"/>
        </w:trPr>
        <w:tc>
          <w:tcPr>
            <w:tcW w:w="3545" w:type="dxa"/>
            <w:vAlign w:val="center"/>
          </w:tcPr>
          <w:p w14:paraId="12D16D68"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 – Выпас сельскохозяйственных животных</w:t>
            </w:r>
          </w:p>
        </w:tc>
        <w:tc>
          <w:tcPr>
            <w:tcW w:w="5670" w:type="dxa"/>
            <w:vAlign w:val="center"/>
          </w:tcPr>
          <w:p w14:paraId="075EE21C" w14:textId="77777777" w:rsidR="00D00D25" w:rsidRPr="00F303BC" w:rsidRDefault="00D00D2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Выпас сельскохозяйственных животных</w:t>
            </w:r>
          </w:p>
        </w:tc>
        <w:tc>
          <w:tcPr>
            <w:tcW w:w="6378" w:type="dxa"/>
            <w:vMerge/>
            <w:vAlign w:val="center"/>
          </w:tcPr>
          <w:p w14:paraId="5E150FE8"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p>
        </w:tc>
      </w:tr>
      <w:tr w:rsidR="00D00D25" w:rsidRPr="00F303BC" w14:paraId="15D6F457" w14:textId="77777777" w:rsidTr="00BC350D">
        <w:trPr>
          <w:trHeight w:val="20"/>
        </w:trPr>
        <w:tc>
          <w:tcPr>
            <w:tcW w:w="3545" w:type="dxa"/>
            <w:vAlign w:val="center"/>
          </w:tcPr>
          <w:p w14:paraId="2998967C"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[13.1] - Ведение огородничества</w:t>
            </w:r>
          </w:p>
        </w:tc>
        <w:tc>
          <w:tcPr>
            <w:tcW w:w="5670" w:type="dxa"/>
            <w:vAlign w:val="center"/>
          </w:tcPr>
          <w:p w14:paraId="5DD1E5D7" w14:textId="77777777" w:rsidR="00D00D25" w:rsidRPr="00F303BC" w:rsidRDefault="00D00D2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vAlign w:val="center"/>
          </w:tcPr>
          <w:p w14:paraId="586B5E4B" w14:textId="77777777" w:rsidR="00D00D25" w:rsidRPr="00F303BC" w:rsidRDefault="00D00D25"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Минимальная/максимальная площадь земельных участков 300 кв. м. /</w:t>
            </w:r>
            <w:r w:rsidRPr="00F303BC">
              <w:rPr>
                <w:b/>
                <w:bCs/>
                <w:color w:val="000000"/>
                <w:szCs w:val="24"/>
              </w:rPr>
              <w:t>не подлежит установлению</w:t>
            </w:r>
            <w:r w:rsidRPr="00F303BC">
              <w:rPr>
                <w:color w:val="000000"/>
                <w:szCs w:val="24"/>
                <w:lang w:eastAsia="ar-SA"/>
              </w:rPr>
              <w:t>;</w:t>
            </w:r>
          </w:p>
          <w:p w14:paraId="2A0D4062"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Предельные параметры разрешенного строительства, реконструкции объектов капитального строительства</w:t>
            </w:r>
            <w:r w:rsidRPr="00F303BC">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596BC0F9"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p>
        </w:tc>
      </w:tr>
      <w:tr w:rsidR="00D00D25" w:rsidRPr="00F303BC" w14:paraId="48D81CB8" w14:textId="77777777" w:rsidTr="00BC350D">
        <w:trPr>
          <w:trHeight w:val="20"/>
        </w:trPr>
        <w:tc>
          <w:tcPr>
            <w:tcW w:w="3545" w:type="dxa"/>
            <w:vAlign w:val="center"/>
          </w:tcPr>
          <w:p w14:paraId="726865F3" w14:textId="77777777" w:rsidR="00D00D25" w:rsidRPr="00F303BC" w:rsidRDefault="00D00D2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vAlign w:val="center"/>
          </w:tcPr>
          <w:p w14:paraId="2A1C0BE5" w14:textId="77777777" w:rsidR="00D00D25" w:rsidRPr="00F303BC" w:rsidRDefault="00D00D2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11012A55" w14:textId="77777777" w:rsidR="00D00D25" w:rsidRPr="00F303BC" w:rsidRDefault="00D00D2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74C1C60F" w14:textId="77777777" w:rsidR="00D00D25" w:rsidRPr="00F303BC" w:rsidRDefault="00D00D25"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00D25" w:rsidRPr="00F303BC" w14:paraId="6CDDF3D8" w14:textId="77777777" w:rsidTr="00BC350D">
        <w:trPr>
          <w:trHeight w:val="2024"/>
        </w:trPr>
        <w:tc>
          <w:tcPr>
            <w:tcW w:w="3545" w:type="dxa"/>
            <w:vAlign w:val="center"/>
          </w:tcPr>
          <w:p w14:paraId="25D28EA5"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vAlign w:val="center"/>
          </w:tcPr>
          <w:p w14:paraId="19B71494" w14:textId="77777777" w:rsidR="00D00D25" w:rsidRPr="00F303BC" w:rsidRDefault="00D00D2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F9D33EE" w14:textId="77777777" w:rsidR="00D00D25" w:rsidRPr="00F303BC" w:rsidRDefault="00D00D25" w:rsidP="00BC350D">
            <w:pPr>
              <w:widowControl w:val="0"/>
              <w:overflowPunct w:val="0"/>
              <w:autoSpaceDE w:val="0"/>
              <w:autoSpaceDN w:val="0"/>
              <w:adjustRightInd w:val="0"/>
              <w:ind w:firstLine="567"/>
              <w:jc w:val="both"/>
              <w:rPr>
                <w:color w:val="000000"/>
                <w:szCs w:val="24"/>
              </w:rPr>
            </w:pPr>
          </w:p>
        </w:tc>
      </w:tr>
    </w:tbl>
    <w:p w14:paraId="36B77D29" w14:textId="77777777" w:rsidR="00D00D25" w:rsidRPr="00F303BC" w:rsidRDefault="00D00D25" w:rsidP="00004D2E">
      <w:pPr>
        <w:spacing w:after="0" w:line="240" w:lineRule="auto"/>
        <w:jc w:val="both"/>
        <w:rPr>
          <w:b/>
        </w:rPr>
      </w:pPr>
    </w:p>
    <w:p w14:paraId="173F7783"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F303BC" w14:paraId="606A2AE6" w14:textId="77777777" w:rsidTr="00214D5E">
        <w:trPr>
          <w:trHeight w:val="20"/>
        </w:trPr>
        <w:tc>
          <w:tcPr>
            <w:tcW w:w="3545" w:type="dxa"/>
            <w:vAlign w:val="center"/>
          </w:tcPr>
          <w:p w14:paraId="78D892AF" w14:textId="77777777" w:rsidR="00214D5E" w:rsidRPr="00F303BC" w:rsidRDefault="00214D5E" w:rsidP="00815926">
            <w:pPr>
              <w:spacing w:after="0" w:line="240" w:lineRule="auto"/>
              <w:rPr>
                <w:b/>
              </w:rPr>
            </w:pPr>
            <w:r w:rsidRPr="00F303BC">
              <w:rPr>
                <w:b/>
              </w:rPr>
              <w:t>Виды разрешенного использования земельных участков</w:t>
            </w:r>
          </w:p>
        </w:tc>
        <w:tc>
          <w:tcPr>
            <w:tcW w:w="5670" w:type="dxa"/>
            <w:vAlign w:val="center"/>
          </w:tcPr>
          <w:p w14:paraId="27804953" w14:textId="77777777" w:rsidR="00214D5E" w:rsidRPr="00F303BC" w:rsidRDefault="00214D5E" w:rsidP="00815926">
            <w:pPr>
              <w:spacing w:after="0" w:line="240" w:lineRule="auto"/>
              <w:rPr>
                <w:b/>
              </w:rPr>
            </w:pPr>
            <w:r w:rsidRPr="00F303BC">
              <w:rPr>
                <w:b/>
              </w:rPr>
              <w:t>Описание вида разрешенного использования земельного участка</w:t>
            </w:r>
          </w:p>
        </w:tc>
        <w:tc>
          <w:tcPr>
            <w:tcW w:w="6378" w:type="dxa"/>
            <w:vAlign w:val="center"/>
          </w:tcPr>
          <w:p w14:paraId="7F89B177" w14:textId="77777777" w:rsidR="00214D5E" w:rsidRPr="00F303BC" w:rsidRDefault="00214D5E" w:rsidP="00815926">
            <w:pPr>
              <w:spacing w:after="0" w:line="240" w:lineRule="auto"/>
              <w:rPr>
                <w:b/>
              </w:rPr>
            </w:pPr>
            <w:r w:rsidRPr="00F303B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F303BC" w14:paraId="65342517" w14:textId="77777777" w:rsidTr="00214D5E">
        <w:trPr>
          <w:trHeight w:val="20"/>
        </w:trPr>
        <w:tc>
          <w:tcPr>
            <w:tcW w:w="3545" w:type="dxa"/>
            <w:vAlign w:val="center"/>
          </w:tcPr>
          <w:p w14:paraId="63FC9F61" w14:textId="77777777" w:rsidR="00214D5E" w:rsidRPr="00F303BC" w:rsidRDefault="00214D5E" w:rsidP="00004D2E">
            <w:pPr>
              <w:spacing w:after="0" w:line="240" w:lineRule="auto"/>
              <w:jc w:val="both"/>
            </w:pPr>
            <w:r w:rsidRPr="00F303BC">
              <w:t>Не подлежат установлению</w:t>
            </w:r>
          </w:p>
        </w:tc>
        <w:tc>
          <w:tcPr>
            <w:tcW w:w="5670" w:type="dxa"/>
            <w:vAlign w:val="center"/>
          </w:tcPr>
          <w:p w14:paraId="6D7B46AB" w14:textId="77777777" w:rsidR="00214D5E" w:rsidRPr="00F303BC" w:rsidRDefault="00214D5E" w:rsidP="00004D2E">
            <w:pPr>
              <w:spacing w:after="0" w:line="240" w:lineRule="auto"/>
              <w:jc w:val="both"/>
            </w:pPr>
            <w:r w:rsidRPr="00F303BC">
              <w:t>Не подлежат установлению</w:t>
            </w:r>
          </w:p>
        </w:tc>
        <w:tc>
          <w:tcPr>
            <w:tcW w:w="6378" w:type="dxa"/>
            <w:vAlign w:val="center"/>
          </w:tcPr>
          <w:p w14:paraId="2D5306AF" w14:textId="77777777" w:rsidR="00214D5E" w:rsidRPr="00F303BC" w:rsidRDefault="00214D5E" w:rsidP="00004D2E">
            <w:pPr>
              <w:spacing w:after="0" w:line="240" w:lineRule="auto"/>
              <w:jc w:val="both"/>
            </w:pPr>
            <w:r w:rsidRPr="00F303BC">
              <w:t>Не подлежат установлению</w:t>
            </w:r>
          </w:p>
        </w:tc>
      </w:tr>
    </w:tbl>
    <w:p w14:paraId="1C7FC211"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5671D490" w14:textId="77777777" w:rsidR="00D00D25" w:rsidRPr="00F303BC" w:rsidRDefault="00D00D25" w:rsidP="00815926">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00D25" w:rsidRPr="00F303BC" w14:paraId="795841CE" w14:textId="77777777" w:rsidTr="00BC350D">
        <w:trPr>
          <w:trHeight w:val="20"/>
        </w:trPr>
        <w:tc>
          <w:tcPr>
            <w:tcW w:w="7655" w:type="dxa"/>
            <w:vAlign w:val="center"/>
          </w:tcPr>
          <w:p w14:paraId="27FCF1A5" w14:textId="77777777" w:rsidR="00D00D25" w:rsidRPr="00F303BC" w:rsidRDefault="00D00D2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2DCF00A3" w14:textId="77777777" w:rsidR="00D00D25" w:rsidRPr="00F303BC" w:rsidRDefault="00D00D2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D00D25" w:rsidRPr="00F303BC" w14:paraId="0DCE095C" w14:textId="77777777" w:rsidTr="00BC350D">
        <w:trPr>
          <w:trHeight w:val="20"/>
        </w:trPr>
        <w:tc>
          <w:tcPr>
            <w:tcW w:w="7655" w:type="dxa"/>
            <w:vAlign w:val="center"/>
          </w:tcPr>
          <w:p w14:paraId="49E17ECF" w14:textId="77777777" w:rsidR="00D00D25" w:rsidRPr="00F303BC" w:rsidRDefault="00D00D2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6ACAB884" w14:textId="77777777" w:rsidR="00D00D25" w:rsidRPr="00F303BC" w:rsidRDefault="00D00D2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E15A0AD" w14:textId="77777777" w:rsidR="00D00D25" w:rsidRPr="00F303BC" w:rsidRDefault="00D00D2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EC20F73" w14:textId="77777777" w:rsidR="00D00D25" w:rsidRPr="00F303BC" w:rsidRDefault="00D00D2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5D77955" w14:textId="77777777" w:rsidR="00D00D25" w:rsidRPr="00F303BC" w:rsidRDefault="00D00D2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06568175" w14:textId="77777777" w:rsidR="00D00D25" w:rsidRPr="00F303BC" w:rsidRDefault="00D00D2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B1153C" w14:textId="77777777" w:rsidR="00D00D25" w:rsidRPr="00F303BC" w:rsidRDefault="00D00D25" w:rsidP="00BC350D">
            <w:pPr>
              <w:widowControl w:val="0"/>
              <w:overflowPunct w:val="0"/>
              <w:autoSpaceDE w:val="0"/>
              <w:autoSpaceDN w:val="0"/>
              <w:adjustRightInd w:val="0"/>
              <w:ind w:firstLine="459"/>
              <w:jc w:val="both"/>
              <w:rPr>
                <w:rFonts w:eastAsia="SimSun"/>
                <w:color w:val="000000"/>
                <w:szCs w:val="24"/>
                <w:lang w:eastAsia="zh-CN"/>
              </w:rPr>
            </w:pPr>
          </w:p>
          <w:p w14:paraId="07886D53"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17D6CA6B"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20265E" w14:textId="77777777" w:rsidR="00D00D25" w:rsidRPr="00F303BC" w:rsidRDefault="00D00D25" w:rsidP="00BC350D">
            <w:pPr>
              <w:widowControl w:val="0"/>
              <w:overflowPunct w:val="0"/>
              <w:autoSpaceDE w:val="0"/>
              <w:autoSpaceDN w:val="0"/>
              <w:adjustRightInd w:val="0"/>
              <w:ind w:firstLine="567"/>
              <w:jc w:val="both"/>
              <w:rPr>
                <w:rFonts w:eastAsia="SimSun"/>
                <w:color w:val="000000"/>
                <w:szCs w:val="24"/>
                <w:lang w:eastAsia="zh-CN"/>
              </w:rPr>
            </w:pPr>
          </w:p>
          <w:p w14:paraId="3A6CA02B" w14:textId="77777777" w:rsidR="00D00D25" w:rsidRPr="00F303BC" w:rsidRDefault="00D00D2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449580D" w14:textId="77777777" w:rsidR="00D00D25" w:rsidRPr="00F303BC" w:rsidRDefault="00D00D2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3CC3E109" w14:textId="77777777" w:rsidR="00D00D25" w:rsidRPr="00F303BC" w:rsidRDefault="00D00D2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19CE8EA" w14:textId="77777777" w:rsidR="00D00D25" w:rsidRPr="00F303BC" w:rsidRDefault="00D00D25" w:rsidP="00BC350D">
            <w:pPr>
              <w:widowControl w:val="0"/>
              <w:overflowPunct w:val="0"/>
              <w:autoSpaceDE w:val="0"/>
              <w:autoSpaceDN w:val="0"/>
              <w:adjustRightInd w:val="0"/>
              <w:ind w:firstLine="459"/>
              <w:jc w:val="both"/>
              <w:rPr>
                <w:rFonts w:eastAsia="SimSun"/>
                <w:color w:val="000000"/>
                <w:szCs w:val="24"/>
                <w:lang w:eastAsia="zh-CN"/>
              </w:rPr>
            </w:pPr>
          </w:p>
          <w:p w14:paraId="3BA04042" w14:textId="77777777" w:rsidR="00D00D25" w:rsidRPr="00F303BC" w:rsidRDefault="00D00D25" w:rsidP="00BC350D">
            <w:pPr>
              <w:widowControl w:val="0"/>
              <w:overflowPunct w:val="0"/>
              <w:autoSpaceDE w:val="0"/>
              <w:autoSpaceDN w:val="0"/>
              <w:adjustRightInd w:val="0"/>
              <w:ind w:firstLine="426"/>
              <w:jc w:val="both"/>
              <w:rPr>
                <w:rFonts w:eastAsia="SimSun"/>
                <w:color w:val="000000"/>
                <w:szCs w:val="24"/>
                <w:lang w:eastAsia="zh-CN"/>
              </w:rPr>
            </w:pPr>
          </w:p>
        </w:tc>
      </w:tr>
    </w:tbl>
    <w:p w14:paraId="67F4736C" w14:textId="77777777" w:rsidR="00D00D25" w:rsidRPr="00F303BC" w:rsidRDefault="00D00D25" w:rsidP="00815926">
      <w:pPr>
        <w:spacing w:after="0" w:line="240" w:lineRule="auto"/>
        <w:ind w:firstLine="567"/>
        <w:jc w:val="both"/>
        <w:rPr>
          <w:b/>
        </w:rPr>
      </w:pPr>
    </w:p>
    <w:p w14:paraId="04051568" w14:textId="77777777" w:rsidR="00214D5E" w:rsidRPr="00F303BC" w:rsidRDefault="00214D5E" w:rsidP="00815926">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495433F9" w14:textId="77777777" w:rsidR="00004748" w:rsidRPr="00F303BC" w:rsidRDefault="00004748" w:rsidP="00815926">
      <w:pPr>
        <w:spacing w:after="0" w:line="240" w:lineRule="auto"/>
        <w:ind w:firstLine="567"/>
        <w:jc w:val="both"/>
        <w:rPr>
          <w:b/>
        </w:rPr>
      </w:pPr>
    </w:p>
    <w:p w14:paraId="5212D833" w14:textId="77777777" w:rsidR="00214D5E" w:rsidRPr="00F303BC" w:rsidRDefault="00214D5E" w:rsidP="00815926">
      <w:pPr>
        <w:spacing w:after="0" w:line="240" w:lineRule="auto"/>
        <w:ind w:firstLine="567"/>
        <w:jc w:val="both"/>
      </w:pPr>
      <w:r w:rsidRPr="00F303BC">
        <w:t>Расстояние до красной линии:</w:t>
      </w:r>
    </w:p>
    <w:p w14:paraId="37FCF6D1" w14:textId="77777777" w:rsidR="00214D5E" w:rsidRPr="00F303BC" w:rsidRDefault="00214D5E" w:rsidP="00815926">
      <w:pPr>
        <w:spacing w:after="0" w:line="240" w:lineRule="auto"/>
        <w:ind w:firstLine="567"/>
        <w:jc w:val="both"/>
      </w:pPr>
      <w:r w:rsidRPr="00F303BC">
        <w:t>1) от контрольно-пропускных пунктов, пунктов охраны, проходных – 1 м.</w:t>
      </w:r>
    </w:p>
    <w:p w14:paraId="7E95850A" w14:textId="77777777" w:rsidR="00214D5E" w:rsidRPr="00F303BC" w:rsidRDefault="00214D5E" w:rsidP="00815926">
      <w:pPr>
        <w:spacing w:after="0" w:line="240" w:lineRule="auto"/>
        <w:ind w:firstLine="567"/>
        <w:jc w:val="both"/>
      </w:pPr>
      <w:r w:rsidRPr="00F303BC">
        <w:t xml:space="preserve">2) от сооружений - </w:t>
      </w:r>
      <w:smartTag w:uri="urn:schemas-microsoft-com:office:smarttags" w:element="metricconverter">
        <w:smartTagPr>
          <w:attr w:name="ProductID" w:val="5 м"/>
        </w:smartTagPr>
        <w:r w:rsidRPr="00F303BC">
          <w:t>5 м</w:t>
        </w:r>
      </w:smartTag>
      <w:r w:rsidRPr="00F303BC">
        <w:t>.</w:t>
      </w:r>
    </w:p>
    <w:p w14:paraId="491DDE06" w14:textId="77777777" w:rsidR="00214D5E" w:rsidRPr="00F303BC" w:rsidRDefault="00214D5E" w:rsidP="00815926">
      <w:pPr>
        <w:spacing w:after="0" w:line="240" w:lineRule="auto"/>
        <w:ind w:firstLine="567"/>
        <w:jc w:val="both"/>
      </w:pPr>
      <w:r w:rsidRPr="00F303BC">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F303BC" w:rsidRDefault="00214D5E" w:rsidP="00815926">
      <w:pPr>
        <w:spacing w:after="0" w:line="240" w:lineRule="auto"/>
        <w:ind w:firstLine="567"/>
        <w:jc w:val="both"/>
      </w:pPr>
      <w:r w:rsidRPr="00F303BC">
        <w:t>Примечание общее.</w:t>
      </w:r>
    </w:p>
    <w:p w14:paraId="6A090D5B" w14:textId="77777777" w:rsidR="00214D5E" w:rsidRPr="00F303BC" w:rsidRDefault="00214D5E" w:rsidP="00815926">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F303BC" w:rsidRDefault="00214D5E" w:rsidP="00815926">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F303BC" w:rsidRDefault="00214D5E" w:rsidP="00815926">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F303BC" w:rsidRDefault="00214D5E" w:rsidP="00815926">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F303BC" w:rsidRDefault="00214D5E" w:rsidP="00815926">
      <w:pPr>
        <w:spacing w:after="0" w:line="240" w:lineRule="auto"/>
        <w:ind w:firstLine="567"/>
        <w:jc w:val="both"/>
      </w:pPr>
      <w:r w:rsidRPr="00F303BC">
        <w:t>2) использование сточных вод в целях регулирования плодородия почв;</w:t>
      </w:r>
    </w:p>
    <w:p w14:paraId="0F99BE65" w14:textId="77777777" w:rsidR="00214D5E" w:rsidRPr="00F303BC" w:rsidRDefault="00214D5E" w:rsidP="00815926">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F303BC" w:rsidRDefault="00214D5E" w:rsidP="00815926">
      <w:pPr>
        <w:spacing w:after="0" w:line="240" w:lineRule="auto"/>
        <w:ind w:firstLine="567"/>
        <w:jc w:val="both"/>
      </w:pPr>
      <w:r w:rsidRPr="00F303BC">
        <w:t>4) осуществление авиационных мер по борьбе с вредными организмами.</w:t>
      </w:r>
    </w:p>
    <w:p w14:paraId="1A7FBD52" w14:textId="77777777" w:rsidR="00214D5E" w:rsidRPr="00F303BC" w:rsidRDefault="00214D5E" w:rsidP="00815926">
      <w:pPr>
        <w:spacing w:after="0" w:line="240" w:lineRule="auto"/>
        <w:ind w:firstLine="567"/>
        <w:jc w:val="both"/>
      </w:pPr>
      <w:r w:rsidRPr="00F303BC">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F303BC" w:rsidRDefault="00214D5E" w:rsidP="00815926">
      <w:pPr>
        <w:spacing w:after="0" w:line="240" w:lineRule="auto"/>
        <w:ind w:firstLine="567"/>
        <w:jc w:val="both"/>
      </w:pPr>
      <w:r w:rsidRPr="00F303BC">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F303BC">
          <w:t>2,0 м</w:t>
        </w:r>
      </w:smartTag>
      <w:r w:rsidRPr="00F303BC">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F303BC" w:rsidRDefault="00214D5E" w:rsidP="00815926">
      <w:pPr>
        <w:spacing w:after="0" w:line="240" w:lineRule="auto"/>
        <w:ind w:firstLine="567"/>
        <w:jc w:val="both"/>
      </w:pPr>
      <w:r w:rsidRPr="00F303BC">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F303BC">
          <w:t>0,5 м</w:t>
        </w:r>
      </w:smartTag>
      <w:r w:rsidRPr="00F303BC">
        <w:t xml:space="preserve"> от уровня земли ограждения и высотой не более </w:t>
      </w:r>
      <w:smartTag w:uri="urn:schemas-microsoft-com:office:smarttags" w:element="metricconverter">
        <w:smartTagPr>
          <w:attr w:name="ProductID" w:val="2,0 м"/>
        </w:smartTagPr>
        <w:r w:rsidRPr="00F303BC">
          <w:t>2,0 м</w:t>
        </w:r>
      </w:smartTag>
      <w:r w:rsidRPr="00F303BC">
        <w:t>.</w:t>
      </w:r>
    </w:p>
    <w:p w14:paraId="6E4B4B17" w14:textId="77777777" w:rsidR="00214D5E" w:rsidRPr="00F303BC" w:rsidRDefault="00214D5E" w:rsidP="00815926">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F303BC" w:rsidRDefault="00214D5E" w:rsidP="00815926">
      <w:pPr>
        <w:spacing w:after="0" w:line="240" w:lineRule="auto"/>
        <w:ind w:firstLine="567"/>
        <w:jc w:val="both"/>
      </w:pPr>
      <w:r w:rsidRPr="00F303BC">
        <w:t>- в границах территорий общего пользования;</w:t>
      </w:r>
    </w:p>
    <w:p w14:paraId="0567CDFE" w14:textId="77777777" w:rsidR="00214D5E" w:rsidRPr="00F303BC" w:rsidRDefault="00214D5E" w:rsidP="00815926">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7A56461D" w14:textId="77777777" w:rsidR="00214D5E" w:rsidRPr="00F303BC" w:rsidRDefault="00214D5E" w:rsidP="00815926">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F303BC" w:rsidRDefault="00214D5E" w:rsidP="00815926">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статьи 52 настоящих Правил</w:t>
      </w:r>
      <w:r w:rsidRPr="00F303BC">
        <w:t>.</w:t>
      </w:r>
    </w:p>
    <w:p w14:paraId="7A05B407" w14:textId="77777777" w:rsidR="00214D5E" w:rsidRPr="00F303BC" w:rsidRDefault="00214D5E" w:rsidP="00815926">
      <w:pPr>
        <w:spacing w:after="0" w:line="240" w:lineRule="auto"/>
        <w:ind w:firstLine="567"/>
        <w:jc w:val="both"/>
      </w:pPr>
    </w:p>
    <w:p w14:paraId="47D87491" w14:textId="77777777" w:rsidR="00214D5E" w:rsidRPr="00F303BC" w:rsidRDefault="00214D5E" w:rsidP="00004748">
      <w:pPr>
        <w:pStyle w:val="6"/>
      </w:pPr>
      <w:bookmarkStart w:id="134" w:name="_Toc159404306"/>
      <w:r w:rsidRPr="00F303BC">
        <w:t>СХ-2. Зона объектов сельскохозяйственного назначения.</w:t>
      </w:r>
      <w:bookmarkEnd w:id="134"/>
    </w:p>
    <w:p w14:paraId="55FCBA9D" w14:textId="77777777" w:rsidR="00214D5E" w:rsidRPr="00F303BC" w:rsidRDefault="00214D5E" w:rsidP="00004D2E">
      <w:pPr>
        <w:spacing w:after="0" w:line="240" w:lineRule="auto"/>
        <w:jc w:val="both"/>
        <w:rPr>
          <w:i/>
        </w:rPr>
      </w:pPr>
      <w:r w:rsidRPr="00F303BC">
        <w:rPr>
          <w:i/>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B8FEE01" w14:textId="77777777" w:rsidR="00214D5E" w:rsidRPr="00F303BC" w:rsidRDefault="00214D5E" w:rsidP="00004D2E">
      <w:pPr>
        <w:spacing w:after="0" w:line="240" w:lineRule="auto"/>
        <w:jc w:val="both"/>
      </w:pPr>
    </w:p>
    <w:p w14:paraId="3BAA7574"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2A9765D"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24C958BC" w14:textId="77777777" w:rsidTr="00BC350D">
        <w:trPr>
          <w:trHeight w:val="20"/>
        </w:trPr>
        <w:tc>
          <w:tcPr>
            <w:tcW w:w="3545" w:type="dxa"/>
            <w:vAlign w:val="center"/>
          </w:tcPr>
          <w:p w14:paraId="6D261CAC"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6A26D769"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shd w:val="clear" w:color="auto" w:fill="auto"/>
            <w:vAlign w:val="center"/>
          </w:tcPr>
          <w:p w14:paraId="6F22CAC2"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44727D2F" w14:textId="77777777" w:rsidTr="00BC350D">
        <w:trPr>
          <w:trHeight w:val="20"/>
        </w:trPr>
        <w:tc>
          <w:tcPr>
            <w:tcW w:w="3545" w:type="dxa"/>
            <w:shd w:val="clear" w:color="auto" w:fill="auto"/>
            <w:vAlign w:val="center"/>
          </w:tcPr>
          <w:p w14:paraId="5B5DD945"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[1.3] - Овощеводство</w:t>
            </w:r>
          </w:p>
        </w:tc>
        <w:tc>
          <w:tcPr>
            <w:tcW w:w="5670" w:type="dxa"/>
            <w:shd w:val="clear" w:color="auto" w:fill="auto"/>
            <w:vAlign w:val="center"/>
          </w:tcPr>
          <w:p w14:paraId="3A651604"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осуществление хозяйственной деятельности,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shd w:val="clear" w:color="auto" w:fill="auto"/>
            <w:vAlign w:val="center"/>
          </w:tcPr>
          <w:p w14:paraId="530A6B2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51BD668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6A12F4B9"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7443596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56CAFDAB" w14:textId="77777777" w:rsidR="00436365" w:rsidRPr="00F303BC" w:rsidRDefault="00436365" w:rsidP="00BC350D">
            <w:pPr>
              <w:widowControl w:val="0"/>
              <w:tabs>
                <w:tab w:val="left" w:pos="2520"/>
              </w:tabs>
              <w:overflowPunct w:val="0"/>
              <w:autoSpaceDE w:val="0"/>
              <w:autoSpaceDN w:val="0"/>
              <w:adjustRightInd w:val="0"/>
              <w:ind w:firstLine="567"/>
              <w:jc w:val="both"/>
              <w:rPr>
                <w:color w:val="000000"/>
                <w:szCs w:val="24"/>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4EC1A4F0" w14:textId="77777777" w:rsidTr="00BC350D">
        <w:trPr>
          <w:trHeight w:val="20"/>
        </w:trPr>
        <w:tc>
          <w:tcPr>
            <w:tcW w:w="3545" w:type="dxa"/>
            <w:shd w:val="clear" w:color="auto" w:fill="auto"/>
            <w:vAlign w:val="center"/>
          </w:tcPr>
          <w:p w14:paraId="77395BC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[1.4] - Выращивание тонизирующих, лекарственных, цветочных культур</w:t>
            </w:r>
          </w:p>
        </w:tc>
        <w:tc>
          <w:tcPr>
            <w:tcW w:w="5670" w:type="dxa"/>
            <w:shd w:val="clear" w:color="auto" w:fill="auto"/>
            <w:vAlign w:val="center"/>
          </w:tcPr>
          <w:p w14:paraId="6E82A3C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Осуществление хозяйственной деятельности, связанной с производством чая, лекарственных и цветочных культур </w:t>
            </w:r>
          </w:p>
        </w:tc>
        <w:tc>
          <w:tcPr>
            <w:tcW w:w="6378" w:type="dxa"/>
            <w:vMerge w:val="restart"/>
            <w:shd w:val="clear" w:color="auto" w:fill="auto"/>
            <w:vAlign w:val="center"/>
          </w:tcPr>
          <w:p w14:paraId="24D1017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013166A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5F3AFDC3"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7526026C"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4E37D3B5" w14:textId="77777777" w:rsidR="00436365" w:rsidRPr="00F303BC" w:rsidRDefault="0043636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73793E10" w14:textId="77777777" w:rsidTr="00BC350D">
        <w:trPr>
          <w:trHeight w:val="20"/>
        </w:trPr>
        <w:tc>
          <w:tcPr>
            <w:tcW w:w="3545" w:type="dxa"/>
            <w:shd w:val="clear" w:color="auto" w:fill="auto"/>
          </w:tcPr>
          <w:p w14:paraId="75E17163"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[1.6] - Выращивание льна и конопли</w:t>
            </w:r>
          </w:p>
        </w:tc>
        <w:tc>
          <w:tcPr>
            <w:tcW w:w="5670" w:type="dxa"/>
            <w:shd w:val="clear" w:color="auto" w:fill="auto"/>
          </w:tcPr>
          <w:p w14:paraId="64C7D9E0"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61FE4A6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tc>
      </w:tr>
      <w:tr w:rsidR="00436365" w:rsidRPr="00F303BC" w14:paraId="224AD940" w14:textId="77777777" w:rsidTr="00BC350D">
        <w:trPr>
          <w:trHeight w:val="20"/>
        </w:trPr>
        <w:tc>
          <w:tcPr>
            <w:tcW w:w="3545" w:type="dxa"/>
            <w:shd w:val="clear" w:color="auto" w:fill="auto"/>
            <w:vAlign w:val="center"/>
          </w:tcPr>
          <w:p w14:paraId="0D4ED431"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[1.8] - Скотоводство</w:t>
            </w:r>
          </w:p>
        </w:tc>
        <w:tc>
          <w:tcPr>
            <w:tcW w:w="5670" w:type="dxa"/>
            <w:shd w:val="clear" w:color="auto" w:fill="auto"/>
            <w:vAlign w:val="center"/>
          </w:tcPr>
          <w:p w14:paraId="242F1054"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связанной с разведением сельскохозяйственных животных (крупного рогатого скота, овец, коз, лошадей, верблюдов, оленей);</w:t>
            </w:r>
          </w:p>
          <w:p w14:paraId="3C9226A8"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производство кормов, размещение зданий, сооружений, используемых для содержания и разведения сельскохозяйственных животных;</w:t>
            </w:r>
          </w:p>
          <w:p w14:paraId="4DE1C117"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68B962D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B111FD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4AFEE66D"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2FDAB85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74DECC27"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6F1F1E3C" w14:textId="77777777" w:rsidTr="00BC350D">
        <w:trPr>
          <w:trHeight w:val="20"/>
        </w:trPr>
        <w:tc>
          <w:tcPr>
            <w:tcW w:w="3545" w:type="dxa"/>
            <w:shd w:val="clear" w:color="auto" w:fill="auto"/>
            <w:vAlign w:val="center"/>
          </w:tcPr>
          <w:p w14:paraId="2C7D211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[1.9] - Звероводство</w:t>
            </w:r>
          </w:p>
          <w:p w14:paraId="576AB1EA"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c>
          <w:tcPr>
            <w:tcW w:w="5670" w:type="dxa"/>
            <w:shd w:val="clear" w:color="auto" w:fill="auto"/>
            <w:vAlign w:val="center"/>
          </w:tcPr>
          <w:p w14:paraId="333839F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связанной с разведением в неволе ценных пушных зверей;</w:t>
            </w:r>
          </w:p>
          <w:p w14:paraId="0F13CDE3"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5CE303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521BA08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08E9C43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0B185648"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3FB2D0C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49FFA30E"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154148F7" w14:textId="77777777" w:rsidTr="00BC350D">
        <w:trPr>
          <w:trHeight w:val="20"/>
        </w:trPr>
        <w:tc>
          <w:tcPr>
            <w:tcW w:w="3545" w:type="dxa"/>
            <w:shd w:val="clear" w:color="auto" w:fill="auto"/>
            <w:vAlign w:val="center"/>
          </w:tcPr>
          <w:p w14:paraId="17D7CEF2"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[1.10] - Птицеводство</w:t>
            </w:r>
          </w:p>
        </w:tc>
        <w:tc>
          <w:tcPr>
            <w:tcW w:w="5670" w:type="dxa"/>
            <w:shd w:val="clear" w:color="auto" w:fill="auto"/>
            <w:vAlign w:val="center"/>
          </w:tcPr>
          <w:p w14:paraId="4D2AEA29"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связанной с разведением домашних пород птиц, в том числе водоплавающих;</w:t>
            </w:r>
          </w:p>
          <w:p w14:paraId="02661558"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14D7A68"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345DAC6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- 300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08AC5E0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57A05EF4"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3E678EC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25DC7355"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47FC5747" w14:textId="77777777" w:rsidTr="00BC350D">
        <w:trPr>
          <w:trHeight w:val="20"/>
        </w:trPr>
        <w:tc>
          <w:tcPr>
            <w:tcW w:w="3545" w:type="dxa"/>
            <w:shd w:val="clear" w:color="auto" w:fill="auto"/>
            <w:vAlign w:val="center"/>
          </w:tcPr>
          <w:p w14:paraId="0498F158"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[1.11] - Свиноводство</w:t>
            </w:r>
          </w:p>
        </w:tc>
        <w:tc>
          <w:tcPr>
            <w:tcW w:w="5670" w:type="dxa"/>
            <w:shd w:val="clear" w:color="auto" w:fill="auto"/>
            <w:vAlign w:val="center"/>
          </w:tcPr>
          <w:p w14:paraId="7A6F66A0"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связанной с разведением свиней;</w:t>
            </w:r>
          </w:p>
          <w:p w14:paraId="1EC10808"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E5DD0C7"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201F532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6CC52E7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639499BE"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56DAFA7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29C6BAE3"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4D1944C7" w14:textId="77777777" w:rsidTr="00BC350D">
        <w:trPr>
          <w:trHeight w:val="20"/>
        </w:trPr>
        <w:tc>
          <w:tcPr>
            <w:tcW w:w="3545" w:type="dxa"/>
            <w:shd w:val="clear" w:color="auto" w:fill="auto"/>
            <w:vAlign w:val="center"/>
          </w:tcPr>
          <w:p w14:paraId="36AD1D34"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[1.12] - Пчеловодство</w:t>
            </w:r>
          </w:p>
        </w:tc>
        <w:tc>
          <w:tcPr>
            <w:tcW w:w="5670" w:type="dxa"/>
            <w:shd w:val="clear" w:color="auto" w:fill="auto"/>
            <w:vAlign w:val="center"/>
          </w:tcPr>
          <w:p w14:paraId="2A4628A3"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по разведению, содержанию и использованию пчел и иных полезных насекомых;</w:t>
            </w:r>
          </w:p>
          <w:p w14:paraId="6091B966"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ульев, иных объектов и оборудования, необходимого для пчеловодства и разведениях иных полезных насекомых;</w:t>
            </w:r>
          </w:p>
          <w:p w14:paraId="5182632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1221EA7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3A2CAC4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8 м;</w:t>
            </w:r>
          </w:p>
          <w:p w14:paraId="5ED9D97C"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6679650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5A24B3F9"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37303265" w14:textId="77777777" w:rsidTr="00BC350D">
        <w:trPr>
          <w:trHeight w:val="20"/>
        </w:trPr>
        <w:tc>
          <w:tcPr>
            <w:tcW w:w="3545" w:type="dxa"/>
            <w:shd w:val="clear" w:color="auto" w:fill="auto"/>
            <w:vAlign w:val="center"/>
          </w:tcPr>
          <w:p w14:paraId="5D7060A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[1.13] - Рыбоводство</w:t>
            </w:r>
          </w:p>
        </w:tc>
        <w:tc>
          <w:tcPr>
            <w:tcW w:w="5670" w:type="dxa"/>
            <w:shd w:val="clear" w:color="auto" w:fill="auto"/>
            <w:vAlign w:val="center"/>
          </w:tcPr>
          <w:p w14:paraId="3B38E91E"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115406C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5F95DDA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13665C0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8 м;</w:t>
            </w:r>
          </w:p>
          <w:p w14:paraId="58E5C0D3"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1234CA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424048A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06369C40" w14:textId="77777777" w:rsidTr="00BC350D">
        <w:trPr>
          <w:trHeight w:val="20"/>
        </w:trPr>
        <w:tc>
          <w:tcPr>
            <w:tcW w:w="3545" w:type="dxa"/>
            <w:shd w:val="clear" w:color="auto" w:fill="auto"/>
            <w:vAlign w:val="center"/>
          </w:tcPr>
          <w:p w14:paraId="4F0A181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[1.14] - Научное обеспечение сельского хозяйства</w:t>
            </w:r>
          </w:p>
          <w:p w14:paraId="514A3A0A"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c>
          <w:tcPr>
            <w:tcW w:w="5670" w:type="dxa"/>
            <w:shd w:val="clear" w:color="auto" w:fill="auto"/>
            <w:vAlign w:val="center"/>
          </w:tcPr>
          <w:p w14:paraId="27A160C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509C51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коллекций генетических ресурсов растений</w:t>
            </w:r>
          </w:p>
        </w:tc>
        <w:tc>
          <w:tcPr>
            <w:tcW w:w="6378" w:type="dxa"/>
            <w:shd w:val="clear" w:color="auto" w:fill="auto"/>
            <w:vAlign w:val="center"/>
          </w:tcPr>
          <w:p w14:paraId="12DC1D8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165101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8 м;</w:t>
            </w:r>
          </w:p>
          <w:p w14:paraId="3D282D75"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4964C42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39C7216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27586C1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3B0D5B7D" w14:textId="77777777" w:rsidTr="00BC350D">
        <w:trPr>
          <w:trHeight w:val="20"/>
        </w:trPr>
        <w:tc>
          <w:tcPr>
            <w:tcW w:w="3545" w:type="dxa"/>
            <w:shd w:val="clear" w:color="auto" w:fill="auto"/>
            <w:vAlign w:val="center"/>
          </w:tcPr>
          <w:p w14:paraId="7814EF14"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[1.15] - Хранение и переработка сельскохозяйственной продукции</w:t>
            </w:r>
          </w:p>
        </w:tc>
        <w:tc>
          <w:tcPr>
            <w:tcW w:w="5670" w:type="dxa"/>
            <w:shd w:val="clear" w:color="auto" w:fill="auto"/>
            <w:vAlign w:val="center"/>
          </w:tcPr>
          <w:p w14:paraId="5624DC6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5F29661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523D688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8E0C2EA"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1A24EB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4AB3B0A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A8CEA8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09E98854" w14:textId="77777777" w:rsidTr="00BC350D">
        <w:trPr>
          <w:trHeight w:val="20"/>
        </w:trPr>
        <w:tc>
          <w:tcPr>
            <w:tcW w:w="3545" w:type="dxa"/>
            <w:shd w:val="clear" w:color="auto" w:fill="auto"/>
            <w:vAlign w:val="center"/>
          </w:tcPr>
          <w:p w14:paraId="0A7B9139"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[1.17] - Питомники</w:t>
            </w:r>
          </w:p>
        </w:tc>
        <w:tc>
          <w:tcPr>
            <w:tcW w:w="5670" w:type="dxa"/>
            <w:shd w:val="clear" w:color="auto" w:fill="auto"/>
            <w:vAlign w:val="center"/>
          </w:tcPr>
          <w:p w14:paraId="417EDDC5"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B0EB2E5"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3DF1DD5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02C5773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6C7BA204"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5E036B4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4436EB3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tc>
      </w:tr>
      <w:tr w:rsidR="00436365" w:rsidRPr="00F303BC" w14:paraId="50B57801" w14:textId="77777777" w:rsidTr="00BC350D">
        <w:trPr>
          <w:trHeight w:val="20"/>
        </w:trPr>
        <w:tc>
          <w:tcPr>
            <w:tcW w:w="3545" w:type="dxa"/>
            <w:shd w:val="clear" w:color="auto" w:fill="auto"/>
            <w:vAlign w:val="center"/>
          </w:tcPr>
          <w:p w14:paraId="5F1FA39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[13.1] - Ведение огородничества</w:t>
            </w:r>
          </w:p>
        </w:tc>
        <w:tc>
          <w:tcPr>
            <w:tcW w:w="5670" w:type="dxa"/>
            <w:shd w:val="clear" w:color="auto" w:fill="auto"/>
            <w:vAlign w:val="center"/>
          </w:tcPr>
          <w:p w14:paraId="5BD447C6"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79D2684B"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Минимальная/максимальная площадь земельных участков 300 кв. м. /не подлежит установлению;</w:t>
            </w:r>
          </w:p>
          <w:p w14:paraId="17F7FEA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1FF04A3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минимальный отступ от границ участка - </w:t>
            </w:r>
            <w:smartTag w:uri="urn:schemas-microsoft-com:office:smarttags" w:element="metricconverter">
              <w:smartTagPr>
                <w:attr w:name="ProductID" w:val="1 м"/>
              </w:smartTagPr>
              <w:r w:rsidRPr="00F303BC">
                <w:rPr>
                  <w:rFonts w:eastAsia="SimSun"/>
                  <w:color w:val="000000"/>
                  <w:szCs w:val="24"/>
                  <w:lang w:eastAsia="zh-CN"/>
                </w:rPr>
                <w:t>1 м</w:t>
              </w:r>
            </w:smartTag>
            <w:r w:rsidRPr="00F303BC">
              <w:rPr>
                <w:rFonts w:eastAsia="SimSun"/>
                <w:color w:val="000000"/>
                <w:szCs w:val="24"/>
                <w:lang w:eastAsia="zh-CN"/>
              </w:rPr>
              <w:t>;</w:t>
            </w:r>
          </w:p>
          <w:p w14:paraId="605C171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зданий, строений, сооружений от уровня земли - 5 м;</w:t>
            </w:r>
          </w:p>
          <w:p w14:paraId="47EFAC6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10%;</w:t>
            </w:r>
          </w:p>
        </w:tc>
      </w:tr>
      <w:tr w:rsidR="00436365" w:rsidRPr="00F303BC" w14:paraId="3A6CA808" w14:textId="77777777" w:rsidTr="00BC350D">
        <w:trPr>
          <w:trHeight w:val="20"/>
        </w:trPr>
        <w:tc>
          <w:tcPr>
            <w:tcW w:w="3545" w:type="dxa"/>
            <w:shd w:val="clear" w:color="auto" w:fill="auto"/>
            <w:vAlign w:val="center"/>
          </w:tcPr>
          <w:p w14:paraId="5CC9ABFB"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[1.18] - Обеспечение сельскохозяйственного производства</w:t>
            </w:r>
          </w:p>
        </w:tc>
        <w:tc>
          <w:tcPr>
            <w:tcW w:w="5670" w:type="dxa"/>
            <w:shd w:val="clear" w:color="auto" w:fill="auto"/>
          </w:tcPr>
          <w:p w14:paraId="3FD7B26C"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vMerge w:val="restart"/>
            <w:shd w:val="clear" w:color="auto" w:fill="auto"/>
            <w:vAlign w:val="center"/>
          </w:tcPr>
          <w:p w14:paraId="50E4A4D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6E948A2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53849691"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20910C8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779A2DF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70E2734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45948C08" w14:textId="77777777" w:rsidTr="00BC350D">
        <w:trPr>
          <w:trHeight w:val="20"/>
        </w:trPr>
        <w:tc>
          <w:tcPr>
            <w:tcW w:w="3545" w:type="dxa"/>
            <w:shd w:val="clear" w:color="auto" w:fill="auto"/>
            <w:vAlign w:val="center"/>
          </w:tcPr>
          <w:p w14:paraId="75771AE3"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[6.9] - Склады</w:t>
            </w:r>
          </w:p>
        </w:tc>
        <w:tc>
          <w:tcPr>
            <w:tcW w:w="5670" w:type="dxa"/>
            <w:shd w:val="clear" w:color="auto" w:fill="auto"/>
            <w:vAlign w:val="center"/>
          </w:tcPr>
          <w:p w14:paraId="754F6A73"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shd w:val="clear" w:color="auto" w:fill="auto"/>
            <w:vAlign w:val="center"/>
          </w:tcPr>
          <w:p w14:paraId="02B3C4E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tc>
      </w:tr>
      <w:tr w:rsidR="00436365" w:rsidRPr="00F303BC" w14:paraId="02B30993" w14:textId="77777777" w:rsidTr="00BC350D">
        <w:trPr>
          <w:trHeight w:val="20"/>
        </w:trPr>
        <w:tc>
          <w:tcPr>
            <w:tcW w:w="3545" w:type="dxa"/>
            <w:vAlign w:val="center"/>
          </w:tcPr>
          <w:p w14:paraId="6ECCF3C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[6.9.1] – </w:t>
            </w:r>
            <w:r w:rsidRPr="00F303BC">
              <w:rPr>
                <w:color w:val="000000"/>
                <w:szCs w:val="24"/>
              </w:rPr>
              <w:t>Складские площадки</w:t>
            </w:r>
          </w:p>
        </w:tc>
        <w:tc>
          <w:tcPr>
            <w:tcW w:w="5670" w:type="dxa"/>
            <w:vAlign w:val="center"/>
          </w:tcPr>
          <w:p w14:paraId="47B05D0D"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shd w:val="clear" w:color="auto" w:fill="auto"/>
            <w:vAlign w:val="center"/>
          </w:tcPr>
          <w:p w14:paraId="53EE941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 xml:space="preserve"> не подлежит установлению</w:t>
            </w:r>
            <w:r w:rsidRPr="00F303BC">
              <w:rPr>
                <w:rFonts w:eastAsia="SimSun"/>
                <w:color w:val="000000"/>
                <w:szCs w:val="24"/>
                <w:lang w:eastAsia="zh-CN"/>
              </w:rPr>
              <w:t>;</w:t>
            </w:r>
          </w:p>
        </w:tc>
      </w:tr>
      <w:tr w:rsidR="00436365" w:rsidRPr="00F303BC" w14:paraId="4C469CA7" w14:textId="77777777" w:rsidTr="00BC350D">
        <w:trPr>
          <w:trHeight w:val="20"/>
        </w:trPr>
        <w:tc>
          <w:tcPr>
            <w:tcW w:w="3545" w:type="dxa"/>
            <w:vAlign w:val="center"/>
          </w:tcPr>
          <w:p w14:paraId="29830520"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vAlign w:val="center"/>
          </w:tcPr>
          <w:p w14:paraId="2268635D"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19B89CE3"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5A67697C"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F303BC" w14:paraId="08D5CE46" w14:textId="77777777" w:rsidTr="00BC350D">
        <w:trPr>
          <w:trHeight w:val="2024"/>
        </w:trPr>
        <w:tc>
          <w:tcPr>
            <w:tcW w:w="3545" w:type="dxa"/>
            <w:vAlign w:val="center"/>
          </w:tcPr>
          <w:p w14:paraId="4BF48E0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vAlign w:val="center"/>
          </w:tcPr>
          <w:p w14:paraId="7FF8A64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01111EC3"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r>
    </w:tbl>
    <w:p w14:paraId="7A2EB6C2" w14:textId="77777777" w:rsidR="00436365" w:rsidRPr="00F303BC" w:rsidRDefault="00436365" w:rsidP="00004D2E">
      <w:pPr>
        <w:spacing w:after="0" w:line="240" w:lineRule="auto"/>
        <w:jc w:val="both"/>
        <w:rPr>
          <w:b/>
        </w:rPr>
      </w:pPr>
    </w:p>
    <w:p w14:paraId="0C6A27A2"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B74EADC" w14:textId="77777777" w:rsidR="00436365" w:rsidRPr="00F303BC" w:rsidRDefault="00436365"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436365" w:rsidRPr="00F303BC" w14:paraId="129AF2AE" w14:textId="77777777" w:rsidTr="00BC350D">
        <w:trPr>
          <w:trHeight w:val="20"/>
        </w:trPr>
        <w:tc>
          <w:tcPr>
            <w:tcW w:w="3545" w:type="dxa"/>
            <w:tcBorders>
              <w:bottom w:val="single" w:sz="4" w:space="0" w:color="auto"/>
            </w:tcBorders>
            <w:vAlign w:val="center"/>
          </w:tcPr>
          <w:p w14:paraId="6C295F9B"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A45B1E7"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2EC6904F"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0B6E9053" w14:textId="77777777" w:rsidTr="00BC350D">
        <w:trPr>
          <w:trHeight w:val="20"/>
        </w:trPr>
        <w:tc>
          <w:tcPr>
            <w:tcW w:w="3545" w:type="dxa"/>
            <w:tcBorders>
              <w:top w:val="single" w:sz="4" w:space="0" w:color="auto"/>
              <w:bottom w:val="single" w:sz="4" w:space="0" w:color="auto"/>
            </w:tcBorders>
            <w:shd w:val="clear" w:color="auto" w:fill="auto"/>
            <w:vAlign w:val="center"/>
          </w:tcPr>
          <w:p w14:paraId="5D5CB7B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[3.10.1] - Амбулаторное ветеринарное обслуживание</w:t>
            </w:r>
          </w:p>
        </w:tc>
        <w:tc>
          <w:tcPr>
            <w:tcW w:w="5670" w:type="dxa"/>
            <w:tcBorders>
              <w:top w:val="single" w:sz="4" w:space="0" w:color="auto"/>
              <w:bottom w:val="single" w:sz="4" w:space="0" w:color="auto"/>
            </w:tcBorders>
            <w:shd w:val="clear" w:color="auto" w:fill="auto"/>
            <w:vAlign w:val="center"/>
          </w:tcPr>
          <w:p w14:paraId="49015574"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533818C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земельного участка – 100/5000 кв. м;</w:t>
            </w:r>
          </w:p>
          <w:p w14:paraId="2A1BA21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12 м;</w:t>
            </w:r>
          </w:p>
          <w:p w14:paraId="01267313"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3B19592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(включая мансардный этаж); </w:t>
            </w:r>
          </w:p>
          <w:p w14:paraId="567DD7F4" w14:textId="77777777" w:rsidR="00436365" w:rsidRPr="00F303BC" w:rsidRDefault="00436365" w:rsidP="00BC350D">
            <w:pPr>
              <w:widowControl w:val="0"/>
              <w:tabs>
                <w:tab w:val="left" w:pos="2520"/>
              </w:tabs>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34D28615"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color w:val="000000"/>
                <w:szCs w:val="24"/>
              </w:rPr>
              <w:t>Процент застройки подземной части не регламентируется.</w:t>
            </w:r>
          </w:p>
        </w:tc>
      </w:tr>
    </w:tbl>
    <w:p w14:paraId="5F62CB98" w14:textId="77777777" w:rsidR="00436365" w:rsidRPr="00F303BC" w:rsidRDefault="00436365" w:rsidP="00004D2E">
      <w:pPr>
        <w:spacing w:after="0" w:line="240" w:lineRule="auto"/>
        <w:jc w:val="both"/>
        <w:rPr>
          <w:b/>
        </w:rPr>
      </w:pPr>
    </w:p>
    <w:p w14:paraId="1961EB72"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38E3551" w14:textId="77777777" w:rsidR="00436365" w:rsidRPr="00F303BC" w:rsidRDefault="00436365" w:rsidP="00C706A4">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F303BC" w14:paraId="4FD9383D" w14:textId="77777777" w:rsidTr="00BC350D">
        <w:trPr>
          <w:trHeight w:val="20"/>
        </w:trPr>
        <w:tc>
          <w:tcPr>
            <w:tcW w:w="7655" w:type="dxa"/>
            <w:vAlign w:val="center"/>
          </w:tcPr>
          <w:p w14:paraId="5D927094" w14:textId="77777777" w:rsidR="00436365" w:rsidRPr="00F303BC" w:rsidRDefault="0043636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55F5C025" w14:textId="77777777" w:rsidR="00436365" w:rsidRPr="00F303BC" w:rsidRDefault="0043636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436365" w:rsidRPr="00F303BC" w14:paraId="25760018" w14:textId="77777777" w:rsidTr="00BC350D">
        <w:trPr>
          <w:trHeight w:val="20"/>
        </w:trPr>
        <w:tc>
          <w:tcPr>
            <w:tcW w:w="7655" w:type="dxa"/>
            <w:vAlign w:val="center"/>
          </w:tcPr>
          <w:p w14:paraId="5B4F4C1B"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0C27A0BF"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74E794E"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8908ED6"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C477FD"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483C135B"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3BF5A02"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площадки для отдыха, спортивных занятий;</w:t>
            </w:r>
          </w:p>
          <w:p w14:paraId="1EECD14D"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7E2630E4"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1A2E8454"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05975AC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A81D949"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02799552"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D622F6D"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p>
          <w:p w14:paraId="0AC22AC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55EF543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97F29A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p w14:paraId="7E6E0425"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DA1F1C8"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28C566B1" w14:textId="77777777" w:rsidR="00436365" w:rsidRPr="00F303BC" w:rsidRDefault="0043636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8015065"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p>
        </w:tc>
      </w:tr>
    </w:tbl>
    <w:p w14:paraId="61A04C0D" w14:textId="77777777" w:rsidR="00436365" w:rsidRPr="00F303BC" w:rsidRDefault="00436365" w:rsidP="00C706A4">
      <w:pPr>
        <w:spacing w:after="0" w:line="240" w:lineRule="auto"/>
        <w:ind w:firstLine="567"/>
        <w:jc w:val="both"/>
        <w:rPr>
          <w:b/>
        </w:rPr>
      </w:pPr>
    </w:p>
    <w:p w14:paraId="1AC76226" w14:textId="77777777" w:rsidR="00214D5E" w:rsidRPr="00F303BC" w:rsidRDefault="00214D5E" w:rsidP="00C706A4">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3E5AA469" w14:textId="77777777" w:rsidR="00004748" w:rsidRPr="00F303BC" w:rsidRDefault="00004748" w:rsidP="00C706A4">
      <w:pPr>
        <w:spacing w:after="0" w:line="240" w:lineRule="auto"/>
        <w:ind w:firstLine="567"/>
        <w:jc w:val="both"/>
        <w:rPr>
          <w:b/>
        </w:rPr>
      </w:pPr>
    </w:p>
    <w:p w14:paraId="6E0D1A2D" w14:textId="77777777" w:rsidR="00214D5E" w:rsidRPr="00F303BC" w:rsidRDefault="00214D5E" w:rsidP="00C706A4">
      <w:pPr>
        <w:spacing w:after="0" w:line="240" w:lineRule="auto"/>
        <w:ind w:firstLine="567"/>
        <w:jc w:val="both"/>
      </w:pPr>
      <w:r w:rsidRPr="00F303BC">
        <w:t>Расстояние до красной линии:</w:t>
      </w:r>
    </w:p>
    <w:p w14:paraId="07B23067" w14:textId="77777777" w:rsidR="00214D5E" w:rsidRPr="00F303BC" w:rsidRDefault="00214D5E" w:rsidP="00C706A4">
      <w:pPr>
        <w:spacing w:after="0" w:line="240" w:lineRule="auto"/>
        <w:ind w:firstLine="567"/>
        <w:jc w:val="both"/>
      </w:pPr>
      <w:r w:rsidRPr="00F303BC">
        <w:t xml:space="preserve">1) от Пожарных депо - </w:t>
      </w:r>
      <w:smartTag w:uri="urn:schemas-microsoft-com:office:smarttags" w:element="metricconverter">
        <w:smartTagPr>
          <w:attr w:name="ProductID" w:val="10 м"/>
        </w:smartTagPr>
        <w:r w:rsidRPr="00F303BC">
          <w:t>10 м</w:t>
        </w:r>
      </w:smartTag>
      <w:r w:rsidRPr="00F303BC">
        <w:t xml:space="preserve"> (</w:t>
      </w:r>
      <w:smartTag w:uri="urn:schemas-microsoft-com:office:smarttags" w:element="metricconverter">
        <w:smartTagPr>
          <w:attr w:name="ProductID" w:val="15 м"/>
        </w:smartTagPr>
        <w:r w:rsidRPr="00F303BC">
          <w:t>15 м</w:t>
        </w:r>
      </w:smartTag>
      <w:r w:rsidRPr="00F303BC">
        <w:t xml:space="preserve"> - для депо I типа);</w:t>
      </w:r>
    </w:p>
    <w:p w14:paraId="59F7A33A" w14:textId="77777777" w:rsidR="00214D5E" w:rsidRPr="00F303BC" w:rsidRDefault="00214D5E" w:rsidP="00C706A4">
      <w:pPr>
        <w:spacing w:after="0" w:line="240" w:lineRule="auto"/>
        <w:ind w:firstLine="567"/>
        <w:jc w:val="both"/>
      </w:pPr>
      <w:r w:rsidRPr="00F303BC">
        <w:t xml:space="preserve">3) улиц, от зданий и сооружений – </w:t>
      </w:r>
      <w:smartTag w:uri="urn:schemas-microsoft-com:office:smarttags" w:element="metricconverter">
        <w:smartTagPr>
          <w:attr w:name="ProductID" w:val="5 м"/>
        </w:smartTagPr>
        <w:r w:rsidRPr="00F303BC">
          <w:t>5 м</w:t>
        </w:r>
      </w:smartTag>
      <w:r w:rsidRPr="00F303BC">
        <w:t>;</w:t>
      </w:r>
    </w:p>
    <w:p w14:paraId="0C3DD0AC" w14:textId="77777777" w:rsidR="00214D5E" w:rsidRPr="00F303BC" w:rsidRDefault="00214D5E" w:rsidP="00C706A4">
      <w:pPr>
        <w:spacing w:after="0" w:line="240" w:lineRule="auto"/>
        <w:ind w:firstLine="567"/>
        <w:jc w:val="both"/>
      </w:pPr>
      <w:r w:rsidRPr="00F303BC">
        <w:t xml:space="preserve">4) проездов, от зданий и сооружений – </w:t>
      </w:r>
      <w:smartTag w:uri="urn:schemas-microsoft-com:office:smarttags" w:element="metricconverter">
        <w:smartTagPr>
          <w:attr w:name="ProductID" w:val="3 м"/>
        </w:smartTagPr>
        <w:r w:rsidRPr="00F303BC">
          <w:t>3 м</w:t>
        </w:r>
      </w:smartTag>
      <w:r w:rsidRPr="00F303BC">
        <w:t>;</w:t>
      </w:r>
    </w:p>
    <w:p w14:paraId="3A7B1FD7" w14:textId="77777777" w:rsidR="00214D5E" w:rsidRPr="00F303BC" w:rsidRDefault="00214D5E" w:rsidP="00C706A4">
      <w:pPr>
        <w:spacing w:after="0" w:line="240" w:lineRule="auto"/>
        <w:ind w:firstLine="567"/>
        <w:jc w:val="both"/>
      </w:pPr>
      <w:r w:rsidRPr="00F303BC">
        <w:t>5) от контрольно-пропускных пунктов, пунктов охраны, проходных – 1 м.</w:t>
      </w:r>
    </w:p>
    <w:p w14:paraId="20814E47" w14:textId="77777777" w:rsidR="00214D5E" w:rsidRPr="00F303BC" w:rsidRDefault="00214D5E" w:rsidP="00C706A4">
      <w:pPr>
        <w:spacing w:after="0" w:line="240" w:lineRule="auto"/>
        <w:ind w:firstLine="567"/>
        <w:jc w:val="both"/>
      </w:pPr>
      <w:r w:rsidRPr="00F303BC">
        <w:t xml:space="preserve">6) от строений и сооружений - </w:t>
      </w:r>
      <w:smartTag w:uri="urn:schemas-microsoft-com:office:smarttags" w:element="metricconverter">
        <w:smartTagPr>
          <w:attr w:name="ProductID" w:val="5 м"/>
        </w:smartTagPr>
        <w:r w:rsidRPr="00F303BC">
          <w:t>5 м</w:t>
        </w:r>
      </w:smartTag>
      <w:r w:rsidRPr="00F303BC">
        <w:t>.</w:t>
      </w:r>
    </w:p>
    <w:p w14:paraId="1BA4C519" w14:textId="77777777" w:rsidR="00214D5E" w:rsidRPr="00F303BC" w:rsidRDefault="00214D5E" w:rsidP="00C706A4">
      <w:pPr>
        <w:spacing w:after="0" w:line="240" w:lineRule="auto"/>
        <w:ind w:firstLine="567"/>
        <w:jc w:val="both"/>
      </w:pPr>
      <w:r w:rsidRPr="00F303BC">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F303BC" w:rsidRDefault="00214D5E" w:rsidP="00C706A4">
      <w:pPr>
        <w:spacing w:after="0" w:line="240" w:lineRule="auto"/>
        <w:ind w:firstLine="567"/>
        <w:jc w:val="both"/>
      </w:pPr>
    </w:p>
    <w:p w14:paraId="38FF1248" w14:textId="77777777" w:rsidR="00214D5E" w:rsidRPr="00F303BC" w:rsidRDefault="00214D5E" w:rsidP="00C706A4">
      <w:pPr>
        <w:spacing w:after="0" w:line="240" w:lineRule="auto"/>
        <w:ind w:firstLine="567"/>
        <w:jc w:val="both"/>
      </w:pPr>
      <w:r w:rsidRPr="00F303BC">
        <w:t>Примечание общее.</w:t>
      </w:r>
    </w:p>
    <w:p w14:paraId="2C6D266E" w14:textId="77777777" w:rsidR="00214D5E" w:rsidRPr="00F303BC" w:rsidRDefault="00214D5E" w:rsidP="00C706A4">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F303BC" w:rsidRDefault="00214D5E" w:rsidP="00C706A4">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F303BC" w:rsidRDefault="00214D5E" w:rsidP="00C706A4">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F303BC" w:rsidRDefault="00214D5E" w:rsidP="00C706A4">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F303BC" w:rsidRDefault="00214D5E" w:rsidP="00C706A4">
      <w:pPr>
        <w:spacing w:after="0" w:line="240" w:lineRule="auto"/>
        <w:ind w:firstLine="567"/>
        <w:jc w:val="both"/>
      </w:pPr>
      <w:r w:rsidRPr="00F303BC">
        <w:t>2) использование сточных вод в целях регулирования плодородия почв;</w:t>
      </w:r>
    </w:p>
    <w:p w14:paraId="1E306888" w14:textId="77777777" w:rsidR="00214D5E" w:rsidRPr="00F303BC" w:rsidRDefault="00214D5E" w:rsidP="00C706A4">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F303BC" w:rsidRDefault="00214D5E" w:rsidP="00C706A4">
      <w:pPr>
        <w:spacing w:after="0" w:line="240" w:lineRule="auto"/>
        <w:ind w:firstLine="567"/>
        <w:jc w:val="both"/>
      </w:pPr>
      <w:r w:rsidRPr="00F303BC">
        <w:t>4) осуществление авиационных мер по борьбе с вредными организмами.</w:t>
      </w:r>
    </w:p>
    <w:p w14:paraId="69676B17" w14:textId="77777777" w:rsidR="00214D5E" w:rsidRPr="00F303BC" w:rsidRDefault="00214D5E" w:rsidP="00C706A4">
      <w:pPr>
        <w:spacing w:after="0" w:line="240" w:lineRule="auto"/>
        <w:ind w:firstLine="567"/>
        <w:jc w:val="both"/>
      </w:pPr>
      <w:r w:rsidRPr="00F303BC">
        <w:t>Размещение сельскохозяйственных предприятий, зданий и сооружений не допускается:</w:t>
      </w:r>
    </w:p>
    <w:p w14:paraId="3F843037" w14:textId="77777777" w:rsidR="00214D5E" w:rsidRPr="00F303BC" w:rsidRDefault="00214D5E" w:rsidP="00C706A4">
      <w:pPr>
        <w:spacing w:after="0" w:line="240" w:lineRule="auto"/>
        <w:ind w:firstLine="567"/>
        <w:jc w:val="both"/>
      </w:pPr>
      <w:r w:rsidRPr="00F303BC">
        <w:t>на месте бывших полигонов для бытовых отходов, очистных сооружений, скотомогильников, кожсырьевых предприятий;</w:t>
      </w:r>
    </w:p>
    <w:p w14:paraId="4D3A862C" w14:textId="77777777" w:rsidR="00214D5E" w:rsidRPr="00F303BC" w:rsidRDefault="00214D5E" w:rsidP="00C706A4">
      <w:pPr>
        <w:spacing w:after="0" w:line="240" w:lineRule="auto"/>
        <w:ind w:firstLine="567"/>
        <w:jc w:val="both"/>
      </w:pPr>
      <w:r w:rsidRPr="00F303BC">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F303BC" w:rsidRDefault="00214D5E" w:rsidP="00C706A4">
      <w:pPr>
        <w:spacing w:after="0" w:line="240" w:lineRule="auto"/>
        <w:ind w:firstLine="567"/>
        <w:jc w:val="both"/>
      </w:pPr>
      <w:r w:rsidRPr="00F303BC">
        <w:t>в опасных зонах отвалов породы угольных и сланцевых шахт и обогатительных фабрик;</w:t>
      </w:r>
    </w:p>
    <w:p w14:paraId="24B0212A" w14:textId="77777777" w:rsidR="00214D5E" w:rsidRPr="00F303BC" w:rsidRDefault="00214D5E" w:rsidP="00C706A4">
      <w:pPr>
        <w:spacing w:after="0" w:line="240" w:lineRule="auto"/>
        <w:ind w:firstLine="567"/>
        <w:jc w:val="both"/>
      </w:pPr>
      <w:r w:rsidRPr="00F303BC">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F303BC" w:rsidRDefault="00214D5E" w:rsidP="00C706A4">
      <w:pPr>
        <w:spacing w:after="0" w:line="240" w:lineRule="auto"/>
        <w:ind w:firstLine="567"/>
        <w:jc w:val="both"/>
      </w:pPr>
      <w:r w:rsidRPr="00F303BC">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F303BC" w:rsidRDefault="00214D5E" w:rsidP="00C706A4">
      <w:pPr>
        <w:spacing w:after="0" w:line="240" w:lineRule="auto"/>
        <w:ind w:firstLine="567"/>
        <w:jc w:val="both"/>
      </w:pPr>
      <w:r w:rsidRPr="00F303BC">
        <w:t>на землях зеленых зон городов;</w:t>
      </w:r>
    </w:p>
    <w:p w14:paraId="423C2A7A" w14:textId="77777777" w:rsidR="00214D5E" w:rsidRPr="00F303BC" w:rsidRDefault="00214D5E" w:rsidP="00C706A4">
      <w:pPr>
        <w:spacing w:after="0" w:line="240" w:lineRule="auto"/>
        <w:ind w:firstLine="567"/>
        <w:jc w:val="both"/>
      </w:pPr>
      <w:r w:rsidRPr="00F303BC">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F303BC" w:rsidRDefault="00214D5E" w:rsidP="00C706A4">
      <w:pPr>
        <w:spacing w:after="0" w:line="240" w:lineRule="auto"/>
        <w:ind w:firstLine="567"/>
        <w:jc w:val="both"/>
      </w:pPr>
      <w:r w:rsidRPr="00F303BC">
        <w:t>на землях заповедников;</w:t>
      </w:r>
    </w:p>
    <w:p w14:paraId="574E4353" w14:textId="77777777" w:rsidR="00214D5E" w:rsidRPr="00F303BC" w:rsidRDefault="00214D5E" w:rsidP="00C706A4">
      <w:pPr>
        <w:spacing w:after="0" w:line="240" w:lineRule="auto"/>
        <w:ind w:firstLine="567"/>
        <w:jc w:val="both"/>
      </w:pPr>
      <w:r w:rsidRPr="00F303BC">
        <w:t>на землях особоохраняемых природных территорий, в том числе в зонах охраны объектов культурного наследия.</w:t>
      </w:r>
    </w:p>
    <w:p w14:paraId="70799FF1" w14:textId="77777777" w:rsidR="00214D5E" w:rsidRPr="00F303BC" w:rsidRDefault="00214D5E" w:rsidP="00C706A4">
      <w:pPr>
        <w:spacing w:after="0" w:line="240" w:lineRule="auto"/>
        <w:ind w:firstLine="567"/>
        <w:jc w:val="both"/>
      </w:pPr>
      <w:r w:rsidRPr="00F303BC">
        <w:t xml:space="preserve">Примечания. </w:t>
      </w:r>
    </w:p>
    <w:p w14:paraId="04F9C3C3" w14:textId="77777777" w:rsidR="00214D5E" w:rsidRPr="00F303BC" w:rsidRDefault="00214D5E" w:rsidP="00C706A4">
      <w:pPr>
        <w:spacing w:after="0" w:line="240" w:lineRule="auto"/>
        <w:ind w:firstLine="567"/>
        <w:jc w:val="both"/>
      </w:pPr>
      <w:r w:rsidRPr="00F303BC">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F303BC" w:rsidRDefault="00214D5E" w:rsidP="00C706A4">
      <w:pPr>
        <w:spacing w:after="0" w:line="240" w:lineRule="auto"/>
        <w:ind w:firstLine="567"/>
        <w:jc w:val="both"/>
      </w:pPr>
      <w:r w:rsidRPr="00F303BC">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F303BC" w:rsidRDefault="00214D5E" w:rsidP="00C706A4">
      <w:pPr>
        <w:spacing w:after="0" w:line="240" w:lineRule="auto"/>
        <w:ind w:firstLine="567"/>
        <w:jc w:val="both"/>
      </w:pPr>
      <w:r w:rsidRPr="00F303BC">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F303BC" w:rsidRDefault="00214D5E" w:rsidP="00C706A4">
      <w:pPr>
        <w:spacing w:after="0" w:line="240" w:lineRule="auto"/>
        <w:ind w:firstLine="567"/>
        <w:jc w:val="both"/>
      </w:pPr>
      <w:r w:rsidRPr="00F303BC">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F303BC" w:rsidRDefault="00214D5E" w:rsidP="00C706A4">
      <w:pPr>
        <w:spacing w:after="0" w:line="240" w:lineRule="auto"/>
        <w:ind w:firstLine="567"/>
        <w:jc w:val="both"/>
      </w:pPr>
      <w:r w:rsidRPr="00F303BC">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F303BC" w:rsidRDefault="00214D5E" w:rsidP="00C706A4">
      <w:pPr>
        <w:spacing w:after="0" w:line="240" w:lineRule="auto"/>
        <w:ind w:firstLine="567"/>
        <w:jc w:val="both"/>
      </w:pPr>
    </w:p>
    <w:p w14:paraId="239F397D" w14:textId="77777777" w:rsidR="00214D5E" w:rsidRPr="00F303BC" w:rsidRDefault="00214D5E" w:rsidP="00C706A4">
      <w:pPr>
        <w:spacing w:after="0" w:line="240" w:lineRule="auto"/>
        <w:ind w:firstLine="567"/>
        <w:jc w:val="both"/>
      </w:pPr>
      <w:r w:rsidRPr="00F303BC">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F303BC" w:rsidRDefault="00214D5E" w:rsidP="00C706A4">
      <w:pPr>
        <w:spacing w:after="0" w:line="240" w:lineRule="auto"/>
        <w:ind w:firstLine="567"/>
        <w:jc w:val="both"/>
      </w:pPr>
      <w:r w:rsidRPr="00F303BC">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F303BC">
          <w:t>2,0 м</w:t>
        </w:r>
      </w:smartTag>
      <w:r w:rsidRPr="00F303BC">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F303BC" w:rsidRDefault="00214D5E" w:rsidP="00C706A4">
      <w:pPr>
        <w:spacing w:after="0" w:line="240" w:lineRule="auto"/>
        <w:ind w:firstLine="567"/>
        <w:jc w:val="both"/>
      </w:pPr>
      <w:r w:rsidRPr="00F303BC">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F303BC">
          <w:t>0,5 м</w:t>
        </w:r>
      </w:smartTag>
      <w:r w:rsidRPr="00F303BC">
        <w:t xml:space="preserve"> от уровня земли ограждения и высотой не более </w:t>
      </w:r>
      <w:smartTag w:uri="urn:schemas-microsoft-com:office:smarttags" w:element="metricconverter">
        <w:smartTagPr>
          <w:attr w:name="ProductID" w:val="2,0 м"/>
        </w:smartTagPr>
        <w:r w:rsidRPr="00F303BC">
          <w:t>2,0 м</w:t>
        </w:r>
      </w:smartTag>
      <w:r w:rsidRPr="00F303BC">
        <w:t>.</w:t>
      </w:r>
    </w:p>
    <w:p w14:paraId="3B892984" w14:textId="77777777" w:rsidR="00214D5E" w:rsidRPr="00F303BC" w:rsidRDefault="00214D5E" w:rsidP="00C706A4">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F303BC" w:rsidRDefault="00214D5E" w:rsidP="00C706A4">
      <w:pPr>
        <w:spacing w:after="0" w:line="240" w:lineRule="auto"/>
        <w:ind w:firstLine="567"/>
        <w:jc w:val="both"/>
      </w:pPr>
      <w:r w:rsidRPr="00F303BC">
        <w:t>- в границах территорий общего пользования;</w:t>
      </w:r>
    </w:p>
    <w:p w14:paraId="65581D22" w14:textId="77777777" w:rsidR="00214D5E" w:rsidRPr="00F303BC" w:rsidRDefault="00214D5E" w:rsidP="00C706A4">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0062963E" w14:textId="77777777" w:rsidR="00214D5E" w:rsidRPr="00F303BC" w:rsidRDefault="00214D5E" w:rsidP="00C706A4">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F303BC" w:rsidRDefault="00214D5E" w:rsidP="00C706A4">
      <w:pPr>
        <w:spacing w:after="0" w:line="240" w:lineRule="auto"/>
        <w:ind w:firstLine="567"/>
        <w:jc w:val="both"/>
      </w:pPr>
      <w:r w:rsidRPr="00F303BC">
        <w:t xml:space="preserve">Размещение зданий, строений и сооружений возможно </w:t>
      </w:r>
      <w:r w:rsidR="00616C52" w:rsidRPr="00F303BC">
        <w:t>при соблюдении требований стаей 48 и</w:t>
      </w:r>
      <w:r w:rsidR="00004D2E" w:rsidRPr="00F303BC">
        <w:t xml:space="preserve"> 52 настоящих Правил</w:t>
      </w:r>
      <w:r w:rsidRPr="00F303BC">
        <w:t>.</w:t>
      </w:r>
    </w:p>
    <w:p w14:paraId="37F4C5E1" w14:textId="77777777" w:rsidR="00214D5E" w:rsidRPr="00F303BC" w:rsidRDefault="00214D5E" w:rsidP="00004D2E">
      <w:pPr>
        <w:spacing w:after="0" w:line="240" w:lineRule="auto"/>
        <w:jc w:val="both"/>
      </w:pPr>
    </w:p>
    <w:p w14:paraId="44581324" w14:textId="77777777" w:rsidR="00214D5E" w:rsidRPr="00F303BC" w:rsidRDefault="00214D5E" w:rsidP="00004D2E">
      <w:pPr>
        <w:spacing w:after="0" w:line="240" w:lineRule="auto"/>
        <w:jc w:val="both"/>
      </w:pPr>
    </w:p>
    <w:p w14:paraId="01E33415" w14:textId="77777777" w:rsidR="00214D5E" w:rsidRPr="00F303BC" w:rsidRDefault="00214D5E" w:rsidP="00C41748">
      <w:pPr>
        <w:pStyle w:val="1ff4"/>
      </w:pPr>
      <w:bookmarkStart w:id="135" w:name="_Toc159404307"/>
      <w:r w:rsidRPr="00F303BC">
        <w:t>Зоны рекреационного назначения:</w:t>
      </w:r>
      <w:bookmarkEnd w:id="135"/>
    </w:p>
    <w:p w14:paraId="0451C19B" w14:textId="77777777" w:rsidR="00214D5E" w:rsidRPr="00F303BC" w:rsidRDefault="00214D5E" w:rsidP="00004D2E">
      <w:pPr>
        <w:spacing w:after="0" w:line="240" w:lineRule="auto"/>
        <w:jc w:val="both"/>
      </w:pPr>
      <w:r w:rsidRPr="00F303BC">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F303BC" w:rsidRDefault="00214D5E" w:rsidP="00004D2E">
      <w:pPr>
        <w:spacing w:after="0" w:line="240" w:lineRule="auto"/>
        <w:jc w:val="both"/>
      </w:pPr>
    </w:p>
    <w:p w14:paraId="0944DE83" w14:textId="77777777" w:rsidR="00214D5E" w:rsidRPr="00F303BC" w:rsidRDefault="00214D5E" w:rsidP="00BA2929">
      <w:pPr>
        <w:pStyle w:val="6"/>
      </w:pPr>
      <w:bookmarkStart w:id="136" w:name="_Toc159404308"/>
      <w:r w:rsidRPr="00F303BC">
        <w:t>Р-О. Зона озелененных пространств рекреационного назначения.</w:t>
      </w:r>
      <w:bookmarkEnd w:id="136"/>
    </w:p>
    <w:p w14:paraId="3218ED94" w14:textId="77777777" w:rsidR="00214D5E" w:rsidRPr="00F303BC" w:rsidRDefault="00214D5E" w:rsidP="00004D2E">
      <w:pPr>
        <w:spacing w:after="0" w:line="240" w:lineRule="auto"/>
        <w:jc w:val="both"/>
        <w:rPr>
          <w:i/>
        </w:rPr>
      </w:pPr>
      <w:r w:rsidRPr="00F303BC">
        <w:rPr>
          <w:i/>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F303BC" w:rsidRDefault="00214D5E" w:rsidP="00004D2E">
      <w:pPr>
        <w:spacing w:after="0" w:line="240" w:lineRule="auto"/>
        <w:jc w:val="both"/>
      </w:pPr>
    </w:p>
    <w:p w14:paraId="39F9C5E7"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50BE0A"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5D5621CD" w14:textId="77777777" w:rsidTr="00BC350D">
        <w:trPr>
          <w:trHeight w:val="20"/>
        </w:trPr>
        <w:tc>
          <w:tcPr>
            <w:tcW w:w="3545" w:type="dxa"/>
            <w:vAlign w:val="center"/>
          </w:tcPr>
          <w:p w14:paraId="206304AA"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11B6B11F"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8B5B10E"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0CADDEC5" w14:textId="77777777" w:rsidTr="00BC350D">
        <w:trPr>
          <w:trHeight w:val="20"/>
        </w:trPr>
        <w:tc>
          <w:tcPr>
            <w:tcW w:w="3545" w:type="dxa"/>
            <w:vAlign w:val="center"/>
          </w:tcPr>
          <w:p w14:paraId="4C5BACC2"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vAlign w:val="center"/>
          </w:tcPr>
          <w:p w14:paraId="73FF6EE8"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94EB1B8"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4B04A800"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F303BC" w14:paraId="2EC4B219" w14:textId="77777777" w:rsidTr="00BC350D">
        <w:trPr>
          <w:trHeight w:val="20"/>
        </w:trPr>
        <w:tc>
          <w:tcPr>
            <w:tcW w:w="3545" w:type="dxa"/>
            <w:vAlign w:val="center"/>
          </w:tcPr>
          <w:p w14:paraId="0547EC1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vAlign w:val="center"/>
          </w:tcPr>
          <w:p w14:paraId="3338A42B"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EFEC47D"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r>
      <w:tr w:rsidR="00436365" w:rsidRPr="00F303BC" w14:paraId="1EC2BFC5" w14:textId="77777777" w:rsidTr="00BC350D">
        <w:trPr>
          <w:trHeight w:val="818"/>
        </w:trPr>
        <w:tc>
          <w:tcPr>
            <w:tcW w:w="3545" w:type="dxa"/>
            <w:vAlign w:val="center"/>
          </w:tcPr>
          <w:p w14:paraId="4AF135E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[3.6.2] – Парки культуры и отдыха</w:t>
            </w:r>
          </w:p>
        </w:tc>
        <w:tc>
          <w:tcPr>
            <w:tcW w:w="5670" w:type="dxa"/>
            <w:vAlign w:val="center"/>
          </w:tcPr>
          <w:p w14:paraId="22ACFFE9"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парков культуры и отдыха</w:t>
            </w:r>
          </w:p>
        </w:tc>
        <w:tc>
          <w:tcPr>
            <w:tcW w:w="6378" w:type="dxa"/>
            <w:vAlign w:val="center"/>
          </w:tcPr>
          <w:p w14:paraId="61E25B32"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Минимальная/максимальная площадь земельных участков 400 кв. м. /</w:t>
            </w:r>
            <w:r w:rsidRPr="00F303BC">
              <w:rPr>
                <w:b/>
                <w:color w:val="000000"/>
                <w:szCs w:val="24"/>
              </w:rPr>
              <w:t>не подлежит установлению</w:t>
            </w:r>
            <w:r w:rsidRPr="00F303BC">
              <w:rPr>
                <w:color w:val="000000"/>
                <w:szCs w:val="24"/>
              </w:rPr>
              <w:t>;</w:t>
            </w:r>
          </w:p>
          <w:p w14:paraId="43D166EE"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5366832A"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r>
    </w:tbl>
    <w:p w14:paraId="4E9760A2" w14:textId="77777777" w:rsidR="00436365" w:rsidRPr="00F303BC" w:rsidRDefault="00436365" w:rsidP="00004D2E">
      <w:pPr>
        <w:spacing w:after="0" w:line="240" w:lineRule="auto"/>
        <w:jc w:val="both"/>
        <w:rPr>
          <w:b/>
        </w:rPr>
      </w:pPr>
    </w:p>
    <w:p w14:paraId="7C14ADBE"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83720F5" w14:textId="77777777" w:rsidR="00436365" w:rsidRPr="00F303BC" w:rsidRDefault="00436365"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436365" w:rsidRPr="00F303BC" w14:paraId="0EE1A221" w14:textId="77777777" w:rsidTr="00BC350D">
        <w:trPr>
          <w:trHeight w:val="20"/>
        </w:trPr>
        <w:tc>
          <w:tcPr>
            <w:tcW w:w="3545" w:type="dxa"/>
            <w:tcBorders>
              <w:bottom w:val="single" w:sz="4" w:space="0" w:color="auto"/>
            </w:tcBorders>
            <w:vAlign w:val="center"/>
          </w:tcPr>
          <w:p w14:paraId="301D019F"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3D3FCAA"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5690DFAC"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75F78625" w14:textId="77777777" w:rsidTr="00BC350D">
        <w:trPr>
          <w:trHeight w:val="20"/>
        </w:trPr>
        <w:tc>
          <w:tcPr>
            <w:tcW w:w="3545" w:type="dxa"/>
            <w:tcBorders>
              <w:top w:val="single" w:sz="4" w:space="0" w:color="auto"/>
              <w:bottom w:val="single" w:sz="4" w:space="0" w:color="auto"/>
            </w:tcBorders>
            <w:shd w:val="clear" w:color="auto" w:fill="auto"/>
            <w:vAlign w:val="center"/>
          </w:tcPr>
          <w:p w14:paraId="01157AE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[11.1] - Общее пользование водными объектами</w:t>
            </w:r>
          </w:p>
        </w:tc>
        <w:tc>
          <w:tcPr>
            <w:tcW w:w="5670" w:type="dxa"/>
            <w:tcBorders>
              <w:top w:val="single" w:sz="4" w:space="0" w:color="auto"/>
              <w:bottom w:val="single" w:sz="4" w:space="0" w:color="auto"/>
            </w:tcBorders>
            <w:shd w:val="clear" w:color="auto" w:fill="auto"/>
            <w:vAlign w:val="center"/>
          </w:tcPr>
          <w:p w14:paraId="301871CB"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34D240F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м/3000 кв. м;</w:t>
            </w:r>
          </w:p>
          <w:p w14:paraId="0113A01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68F02A7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- 1 м;</w:t>
            </w:r>
          </w:p>
          <w:p w14:paraId="609AE71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- 10 м;</w:t>
            </w:r>
          </w:p>
          <w:p w14:paraId="31A0841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90%;</w:t>
            </w:r>
          </w:p>
        </w:tc>
      </w:tr>
      <w:tr w:rsidR="00436365" w:rsidRPr="00F303BC" w14:paraId="22C34F05" w14:textId="77777777" w:rsidTr="00BC350D">
        <w:trPr>
          <w:trHeight w:val="20"/>
        </w:trPr>
        <w:tc>
          <w:tcPr>
            <w:tcW w:w="3545" w:type="dxa"/>
            <w:tcBorders>
              <w:top w:val="single" w:sz="4" w:space="0" w:color="auto"/>
              <w:bottom w:val="single" w:sz="4" w:space="0" w:color="auto"/>
            </w:tcBorders>
            <w:shd w:val="clear" w:color="auto" w:fill="auto"/>
            <w:vAlign w:val="center"/>
          </w:tcPr>
          <w:p w14:paraId="33E230F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[5.1.3] - Площадки для занятий спортом</w:t>
            </w:r>
          </w:p>
        </w:tc>
        <w:tc>
          <w:tcPr>
            <w:tcW w:w="5670" w:type="dxa"/>
            <w:tcBorders>
              <w:top w:val="single" w:sz="4" w:space="0" w:color="auto"/>
              <w:bottom w:val="single" w:sz="4" w:space="0" w:color="auto"/>
            </w:tcBorders>
            <w:shd w:val="clear" w:color="auto" w:fill="auto"/>
            <w:vAlign w:val="center"/>
          </w:tcPr>
          <w:p w14:paraId="077CCFB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5A3884FA"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не подлежит установлению</w:t>
            </w:r>
            <w:r w:rsidRPr="00F303BC">
              <w:rPr>
                <w:bCs/>
                <w:color w:val="000000"/>
                <w:szCs w:val="24"/>
              </w:rPr>
              <w:t>;</w:t>
            </w:r>
          </w:p>
          <w:p w14:paraId="4552563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 м;</w:t>
            </w:r>
          </w:p>
          <w:p w14:paraId="02C17ACF"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539104FB"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10 м;</w:t>
            </w:r>
          </w:p>
          <w:p w14:paraId="7D78EA59"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lang w:eastAsia="ar-SA"/>
              </w:rPr>
              <w:t>максимальный процент застройки в границах земельного участка – 90%.</w:t>
            </w:r>
          </w:p>
        </w:tc>
      </w:tr>
      <w:tr w:rsidR="00436365" w:rsidRPr="00F303BC" w14:paraId="204F357D" w14:textId="77777777" w:rsidTr="00BC350D">
        <w:trPr>
          <w:trHeight w:val="20"/>
        </w:trPr>
        <w:tc>
          <w:tcPr>
            <w:tcW w:w="3545" w:type="dxa"/>
            <w:tcBorders>
              <w:top w:val="single" w:sz="4" w:space="0" w:color="auto"/>
              <w:bottom w:val="single" w:sz="4" w:space="0" w:color="auto"/>
            </w:tcBorders>
            <w:shd w:val="clear" w:color="auto" w:fill="auto"/>
            <w:vAlign w:val="center"/>
          </w:tcPr>
          <w:p w14:paraId="39BB41D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[5.1.4] - Оборудованные площадки для занятий спортом</w:t>
            </w:r>
          </w:p>
        </w:tc>
        <w:tc>
          <w:tcPr>
            <w:tcW w:w="5670" w:type="dxa"/>
            <w:tcBorders>
              <w:top w:val="single" w:sz="4" w:space="0" w:color="auto"/>
              <w:bottom w:val="single" w:sz="4" w:space="0" w:color="auto"/>
            </w:tcBorders>
            <w:shd w:val="clear" w:color="auto" w:fill="auto"/>
            <w:vAlign w:val="center"/>
          </w:tcPr>
          <w:p w14:paraId="5FDAAD53"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63383486"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 xml:space="preserve"> не подлежит установлению</w:t>
            </w:r>
            <w:r w:rsidRPr="00F303BC">
              <w:rPr>
                <w:bCs/>
                <w:color w:val="000000"/>
                <w:szCs w:val="24"/>
              </w:rPr>
              <w:t>;</w:t>
            </w:r>
          </w:p>
          <w:p w14:paraId="7E43DDA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0C9C56B9"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64B7AA1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w:t>
            </w:r>
          </w:p>
          <w:p w14:paraId="7504CE47"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546A7426" w14:textId="77777777" w:rsidR="00436365" w:rsidRPr="00F303BC" w:rsidRDefault="00436365"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12F6C779"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3B4B8477" w14:textId="77777777" w:rsidTr="00BC350D">
        <w:trPr>
          <w:trHeight w:val="20"/>
        </w:trPr>
        <w:tc>
          <w:tcPr>
            <w:tcW w:w="3545" w:type="dxa"/>
            <w:tcBorders>
              <w:top w:val="single" w:sz="4" w:space="0" w:color="auto"/>
              <w:bottom w:val="single" w:sz="4" w:space="0" w:color="auto"/>
            </w:tcBorders>
            <w:shd w:val="clear" w:color="auto" w:fill="auto"/>
            <w:vAlign w:val="center"/>
          </w:tcPr>
          <w:p w14:paraId="19C3CFA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[3.5.1] - Дошкольное, начальное и среднее общее образование</w:t>
            </w:r>
          </w:p>
        </w:tc>
        <w:tc>
          <w:tcPr>
            <w:tcW w:w="5670" w:type="dxa"/>
            <w:tcBorders>
              <w:top w:val="single" w:sz="4" w:space="0" w:color="auto"/>
              <w:bottom w:val="single" w:sz="4" w:space="0" w:color="auto"/>
            </w:tcBorders>
            <w:shd w:val="clear" w:color="auto" w:fill="auto"/>
            <w:vAlign w:val="center"/>
          </w:tcPr>
          <w:p w14:paraId="0802324E"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shd w:val="clear" w:color="auto" w:fill="auto"/>
            <w:vAlign w:val="center"/>
          </w:tcPr>
          <w:p w14:paraId="57509EB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 xml:space="preserve"> не подлежит установлению</w:t>
            </w:r>
            <w:r w:rsidRPr="00F303BC">
              <w:rPr>
                <w:bCs/>
                <w:color w:val="000000"/>
                <w:szCs w:val="24"/>
              </w:rPr>
              <w:t>;</w:t>
            </w:r>
          </w:p>
          <w:p w14:paraId="4AE6D90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25 м;</w:t>
            </w:r>
          </w:p>
          <w:p w14:paraId="151FF07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05594E7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4 этажа;</w:t>
            </w:r>
          </w:p>
          <w:p w14:paraId="4E24E6E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40%;</w:t>
            </w:r>
          </w:p>
          <w:p w14:paraId="78BB0F6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256AC8BE" w14:textId="77777777" w:rsidTr="00BC350D">
        <w:trPr>
          <w:trHeight w:val="20"/>
        </w:trPr>
        <w:tc>
          <w:tcPr>
            <w:tcW w:w="3545" w:type="dxa"/>
            <w:tcBorders>
              <w:top w:val="single" w:sz="4" w:space="0" w:color="auto"/>
              <w:bottom w:val="single" w:sz="4" w:space="0" w:color="auto"/>
            </w:tcBorders>
            <w:shd w:val="clear" w:color="auto" w:fill="auto"/>
          </w:tcPr>
          <w:p w14:paraId="5B25A82A" w14:textId="77777777" w:rsidR="00436365" w:rsidRPr="00F303BC" w:rsidRDefault="00436365" w:rsidP="00BC350D">
            <w:pPr>
              <w:rPr>
                <w:color w:val="000000"/>
                <w:szCs w:val="24"/>
              </w:rPr>
            </w:pPr>
            <w:r w:rsidRPr="00F303BC">
              <w:rPr>
                <w:color w:val="000000"/>
                <w:szCs w:val="24"/>
              </w:rPr>
              <w:t>[3.7.2]- Религиозное управление и образование</w:t>
            </w:r>
          </w:p>
        </w:tc>
        <w:tc>
          <w:tcPr>
            <w:tcW w:w="5670" w:type="dxa"/>
            <w:tcBorders>
              <w:top w:val="single" w:sz="4" w:space="0" w:color="auto"/>
              <w:bottom w:val="single" w:sz="4" w:space="0" w:color="auto"/>
            </w:tcBorders>
            <w:shd w:val="clear" w:color="auto" w:fill="auto"/>
          </w:tcPr>
          <w:p w14:paraId="4EB1326B" w14:textId="77777777" w:rsidR="00436365" w:rsidRPr="00F303BC" w:rsidRDefault="00436365" w:rsidP="00BC350D">
            <w:pPr>
              <w:rPr>
                <w:color w:val="000000"/>
                <w:szCs w:val="24"/>
              </w:rPr>
            </w:pPr>
            <w:r w:rsidRPr="00F303BC">
              <w:rPr>
                <w:color w:val="000000"/>
                <w:szCs w:val="24"/>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378" w:type="dxa"/>
            <w:shd w:val="clear" w:color="auto" w:fill="auto"/>
          </w:tcPr>
          <w:p w14:paraId="7EE80091" w14:textId="77777777" w:rsidR="00436365" w:rsidRPr="00F303BC" w:rsidRDefault="00436365" w:rsidP="00BC350D">
            <w:pPr>
              <w:rPr>
                <w:color w:val="000000"/>
                <w:szCs w:val="24"/>
              </w:rPr>
            </w:pPr>
            <w:r w:rsidRPr="00F303BC">
              <w:rPr>
                <w:color w:val="000000"/>
                <w:szCs w:val="24"/>
              </w:rPr>
              <w:t xml:space="preserve">минимальная/максимальная площадь земельных участков - 400 кв. м/не подлежит установлению; </w:t>
            </w:r>
          </w:p>
        </w:tc>
      </w:tr>
    </w:tbl>
    <w:p w14:paraId="55F84286" w14:textId="77777777" w:rsidR="00436365" w:rsidRPr="00F303BC" w:rsidRDefault="00436365" w:rsidP="00004D2E">
      <w:pPr>
        <w:spacing w:after="0" w:line="240" w:lineRule="auto"/>
        <w:jc w:val="both"/>
        <w:rPr>
          <w:b/>
        </w:rPr>
      </w:pPr>
    </w:p>
    <w:p w14:paraId="1D706FAB"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05B15637" w14:textId="77777777" w:rsidR="00436365" w:rsidRPr="00F303BC" w:rsidRDefault="00436365" w:rsidP="00C706A4">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F303BC" w14:paraId="75EB5937" w14:textId="77777777" w:rsidTr="00BC350D">
        <w:trPr>
          <w:trHeight w:val="20"/>
        </w:trPr>
        <w:tc>
          <w:tcPr>
            <w:tcW w:w="7655" w:type="dxa"/>
            <w:vAlign w:val="center"/>
          </w:tcPr>
          <w:p w14:paraId="1A09E666" w14:textId="77777777" w:rsidR="00436365" w:rsidRPr="00F303BC" w:rsidRDefault="0043636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08D88823" w14:textId="77777777" w:rsidR="00436365" w:rsidRPr="00F303BC" w:rsidRDefault="0043636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436365" w:rsidRPr="00F303BC" w14:paraId="7379E4D8" w14:textId="77777777" w:rsidTr="00BC350D">
        <w:trPr>
          <w:trHeight w:val="20"/>
        </w:trPr>
        <w:tc>
          <w:tcPr>
            <w:tcW w:w="7655" w:type="dxa"/>
            <w:vAlign w:val="center"/>
          </w:tcPr>
          <w:p w14:paraId="60CA7D27"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533029D8"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9C213CA"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7E21CC"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2E35ADC"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17219C44"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F74975E"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6DFF9F8"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49856CA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1EA5CFB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5A1E1D7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05CEF04"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184A3A4E"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72AB919B"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p>
          <w:p w14:paraId="3AFDEE41"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 м/</w:t>
            </w:r>
            <w:r w:rsidRPr="00F303BC">
              <w:rPr>
                <w:b/>
                <w:bCs/>
                <w:color w:val="000000"/>
                <w:szCs w:val="24"/>
              </w:rPr>
              <w:t>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AA12B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p w14:paraId="299C23C3"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614B54C"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437C0D0F" w14:textId="77777777" w:rsidR="00436365" w:rsidRPr="00F303BC" w:rsidRDefault="0043636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90DDA3C"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p>
        </w:tc>
      </w:tr>
    </w:tbl>
    <w:p w14:paraId="7F4520D7" w14:textId="77777777" w:rsidR="00436365" w:rsidRPr="00F303BC" w:rsidRDefault="00436365" w:rsidP="00C706A4">
      <w:pPr>
        <w:spacing w:after="0" w:line="240" w:lineRule="auto"/>
        <w:ind w:firstLine="567"/>
        <w:jc w:val="both"/>
        <w:rPr>
          <w:b/>
        </w:rPr>
      </w:pPr>
    </w:p>
    <w:p w14:paraId="5F907D7E" w14:textId="77777777" w:rsidR="00214D5E" w:rsidRPr="00F303BC" w:rsidRDefault="00214D5E" w:rsidP="00C706A4">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52FAC035" w14:textId="77777777" w:rsidR="00BA2929" w:rsidRPr="00F303BC" w:rsidRDefault="00BA2929" w:rsidP="00C706A4">
      <w:pPr>
        <w:spacing w:after="0" w:line="240" w:lineRule="auto"/>
        <w:ind w:firstLine="567"/>
        <w:jc w:val="both"/>
        <w:rPr>
          <w:b/>
        </w:rPr>
      </w:pPr>
    </w:p>
    <w:p w14:paraId="452B2E34" w14:textId="77777777" w:rsidR="00214D5E" w:rsidRPr="00F303BC" w:rsidRDefault="00214D5E" w:rsidP="00C706A4">
      <w:pPr>
        <w:spacing w:after="0" w:line="240" w:lineRule="auto"/>
        <w:ind w:firstLine="567"/>
        <w:jc w:val="both"/>
      </w:pPr>
      <w:r w:rsidRPr="00F303BC">
        <w:t>Расстояние до красной линии:</w:t>
      </w:r>
    </w:p>
    <w:p w14:paraId="24985C28" w14:textId="77777777" w:rsidR="00214D5E" w:rsidRPr="00F303BC" w:rsidRDefault="00214D5E" w:rsidP="00C706A4">
      <w:pPr>
        <w:spacing w:after="0" w:line="240" w:lineRule="auto"/>
        <w:ind w:firstLine="567"/>
        <w:jc w:val="both"/>
      </w:pPr>
      <w:r w:rsidRPr="00F303BC">
        <w:t>1) улиц, от общественных зданий  – 5 м;</w:t>
      </w:r>
    </w:p>
    <w:p w14:paraId="04142727" w14:textId="77777777" w:rsidR="00214D5E" w:rsidRPr="00F303BC" w:rsidRDefault="00214D5E" w:rsidP="00C706A4">
      <w:pPr>
        <w:spacing w:after="0" w:line="240" w:lineRule="auto"/>
        <w:ind w:firstLine="567"/>
        <w:jc w:val="both"/>
      </w:pPr>
      <w:r w:rsidRPr="00F303BC">
        <w:t>2) проездов, от общественных зданий – 3 м;</w:t>
      </w:r>
    </w:p>
    <w:p w14:paraId="142EB4A0" w14:textId="77777777" w:rsidR="00214D5E" w:rsidRPr="00F303BC" w:rsidRDefault="00214D5E" w:rsidP="00C706A4">
      <w:pPr>
        <w:spacing w:after="0" w:line="240" w:lineRule="auto"/>
        <w:ind w:firstLine="567"/>
        <w:jc w:val="both"/>
      </w:pPr>
      <w:r w:rsidRPr="00F303BC">
        <w:t>3) от остальных зданий и сооружений - 5 м.</w:t>
      </w:r>
    </w:p>
    <w:p w14:paraId="5ED40D1A" w14:textId="77777777" w:rsidR="00214D5E" w:rsidRPr="00F303BC" w:rsidRDefault="00214D5E" w:rsidP="00C706A4">
      <w:pPr>
        <w:spacing w:after="0" w:line="240" w:lineRule="auto"/>
        <w:ind w:firstLine="567"/>
        <w:jc w:val="both"/>
      </w:pPr>
    </w:p>
    <w:p w14:paraId="08079A61" w14:textId="77777777" w:rsidR="00214D5E" w:rsidRPr="00F303BC" w:rsidRDefault="00214D5E" w:rsidP="00C706A4">
      <w:pPr>
        <w:spacing w:after="0" w:line="240" w:lineRule="auto"/>
        <w:ind w:firstLine="567"/>
        <w:jc w:val="both"/>
      </w:pPr>
      <w:r w:rsidRPr="00F303BC">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F303BC" w:rsidRDefault="00214D5E" w:rsidP="00C706A4">
      <w:pPr>
        <w:spacing w:after="0" w:line="240" w:lineRule="auto"/>
        <w:ind w:firstLine="567"/>
        <w:jc w:val="both"/>
      </w:pPr>
    </w:p>
    <w:p w14:paraId="521D1771" w14:textId="77777777" w:rsidR="00214D5E" w:rsidRPr="00F303BC" w:rsidRDefault="00214D5E" w:rsidP="00C706A4">
      <w:pPr>
        <w:spacing w:after="0" w:line="240" w:lineRule="auto"/>
        <w:ind w:firstLine="567"/>
        <w:jc w:val="both"/>
      </w:pPr>
      <w:r w:rsidRPr="00F303BC">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F303BC" w:rsidRDefault="00214D5E" w:rsidP="00C706A4">
      <w:pPr>
        <w:spacing w:after="0" w:line="240" w:lineRule="auto"/>
        <w:ind w:firstLine="567"/>
        <w:jc w:val="both"/>
      </w:pPr>
      <w:r w:rsidRPr="00F303BC">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F303BC" w:rsidRDefault="00214D5E" w:rsidP="00C706A4">
      <w:pPr>
        <w:spacing w:after="0" w:line="240" w:lineRule="auto"/>
        <w:ind w:firstLine="567"/>
        <w:jc w:val="both"/>
      </w:pPr>
    </w:p>
    <w:p w14:paraId="40FAD704" w14:textId="77777777" w:rsidR="00214D5E" w:rsidRPr="00F303BC" w:rsidRDefault="00214D5E" w:rsidP="00C706A4">
      <w:pPr>
        <w:spacing w:after="0" w:line="240" w:lineRule="auto"/>
        <w:ind w:firstLine="567"/>
        <w:jc w:val="both"/>
      </w:pPr>
      <w:r w:rsidRPr="00F303BC">
        <w:t>Примечание общее.</w:t>
      </w:r>
    </w:p>
    <w:p w14:paraId="72179DBA" w14:textId="77777777" w:rsidR="00214D5E" w:rsidRPr="00F303BC" w:rsidRDefault="00214D5E" w:rsidP="00C706A4">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F303BC" w:rsidRDefault="00214D5E" w:rsidP="00C706A4">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F303BC" w:rsidRDefault="00214D5E" w:rsidP="00C706A4">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F303BC" w:rsidRDefault="00214D5E" w:rsidP="00C706A4">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F303BC" w:rsidRDefault="00214D5E" w:rsidP="00C706A4">
      <w:pPr>
        <w:spacing w:after="0" w:line="240" w:lineRule="auto"/>
        <w:ind w:firstLine="567"/>
        <w:jc w:val="both"/>
      </w:pPr>
      <w:r w:rsidRPr="00F303BC">
        <w:t>2) использование сточных вод в целях регулирования плодородия почв;</w:t>
      </w:r>
    </w:p>
    <w:p w14:paraId="4DED9B3D" w14:textId="77777777" w:rsidR="00214D5E" w:rsidRPr="00F303BC" w:rsidRDefault="00214D5E" w:rsidP="00C706A4">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F303BC" w:rsidRDefault="00214D5E" w:rsidP="00C706A4">
      <w:pPr>
        <w:spacing w:after="0" w:line="240" w:lineRule="auto"/>
        <w:ind w:firstLine="567"/>
        <w:jc w:val="both"/>
      </w:pPr>
      <w:r w:rsidRPr="00F303BC">
        <w:t>4) осуществление авиационных мер по борьбе с вредными организмами.</w:t>
      </w:r>
    </w:p>
    <w:p w14:paraId="782B8E9B" w14:textId="77777777" w:rsidR="00214D5E" w:rsidRPr="00F303BC" w:rsidRDefault="00214D5E" w:rsidP="00C706A4">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F303BC" w:rsidRDefault="00214D5E" w:rsidP="00C706A4">
      <w:pPr>
        <w:spacing w:after="0" w:line="240" w:lineRule="auto"/>
        <w:ind w:firstLine="567"/>
        <w:jc w:val="both"/>
      </w:pPr>
      <w:r w:rsidRPr="00F303BC">
        <w:t>- в границах территорий общего пользования;</w:t>
      </w:r>
    </w:p>
    <w:p w14:paraId="4A13B8C0" w14:textId="77777777" w:rsidR="00214D5E" w:rsidRPr="00F303BC" w:rsidRDefault="00214D5E" w:rsidP="00C706A4">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71A37A82" w14:textId="77777777" w:rsidR="00214D5E" w:rsidRPr="00F303BC" w:rsidRDefault="00214D5E" w:rsidP="00C706A4">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F303BC" w:rsidRDefault="00214D5E" w:rsidP="00C706A4">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w:t>
      </w:r>
      <w:r w:rsidR="00BA2929" w:rsidRPr="00F303BC">
        <w:t>ей 48 и</w:t>
      </w:r>
      <w:r w:rsidR="00004D2E" w:rsidRPr="00F303BC">
        <w:t xml:space="preserve"> 52 настоящих Правил</w:t>
      </w:r>
      <w:r w:rsidRPr="00F303BC">
        <w:t>.</w:t>
      </w:r>
    </w:p>
    <w:p w14:paraId="37DB0F3E" w14:textId="77777777" w:rsidR="00214D5E" w:rsidRPr="00F303BC" w:rsidRDefault="00214D5E" w:rsidP="00C706A4">
      <w:pPr>
        <w:spacing w:after="0" w:line="240" w:lineRule="auto"/>
        <w:ind w:firstLine="567"/>
        <w:jc w:val="both"/>
      </w:pPr>
    </w:p>
    <w:p w14:paraId="69E4A153" w14:textId="77777777" w:rsidR="00214D5E" w:rsidRPr="00F303BC" w:rsidRDefault="00214D5E" w:rsidP="00004D2E">
      <w:pPr>
        <w:spacing w:after="0" w:line="240" w:lineRule="auto"/>
        <w:jc w:val="both"/>
      </w:pPr>
    </w:p>
    <w:p w14:paraId="030DEB43" w14:textId="77777777" w:rsidR="00214D5E" w:rsidRPr="00F303BC" w:rsidRDefault="00214D5E" w:rsidP="00BA2929">
      <w:pPr>
        <w:pStyle w:val="6"/>
      </w:pPr>
      <w:bookmarkStart w:id="137" w:name="_Toc159404309"/>
      <w:r w:rsidRPr="00F303BC">
        <w:t>Р-ТОС. Зона объектов туризма, отдыха и спорта.</w:t>
      </w:r>
      <w:bookmarkEnd w:id="137"/>
    </w:p>
    <w:p w14:paraId="4807115A" w14:textId="77777777" w:rsidR="00214D5E" w:rsidRPr="00F303BC" w:rsidRDefault="00214D5E" w:rsidP="00004D2E">
      <w:pPr>
        <w:spacing w:after="0" w:line="240" w:lineRule="auto"/>
        <w:jc w:val="both"/>
        <w:rPr>
          <w:i/>
        </w:rPr>
      </w:pPr>
      <w:r w:rsidRPr="00F303BC">
        <w:rPr>
          <w:i/>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F303BC" w:rsidRDefault="00214D5E" w:rsidP="00004D2E">
      <w:pPr>
        <w:spacing w:after="0" w:line="240" w:lineRule="auto"/>
        <w:jc w:val="both"/>
      </w:pPr>
    </w:p>
    <w:p w14:paraId="508A47B4"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0C9C7B2"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0404F280" w14:textId="77777777" w:rsidTr="00BC350D">
        <w:trPr>
          <w:trHeight w:val="20"/>
        </w:trPr>
        <w:tc>
          <w:tcPr>
            <w:tcW w:w="3545" w:type="dxa"/>
            <w:vAlign w:val="center"/>
          </w:tcPr>
          <w:p w14:paraId="34D21DE2"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7BD130E7"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34E0AE7"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4093BB20" w14:textId="77777777" w:rsidTr="00BC350D">
        <w:trPr>
          <w:trHeight w:val="20"/>
        </w:trPr>
        <w:tc>
          <w:tcPr>
            <w:tcW w:w="3545" w:type="dxa"/>
            <w:shd w:val="clear" w:color="auto" w:fill="auto"/>
            <w:vAlign w:val="center"/>
          </w:tcPr>
          <w:p w14:paraId="4CD7BCEA"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auto"/>
            <w:vAlign w:val="center"/>
          </w:tcPr>
          <w:p w14:paraId="0B77417D"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7918222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p>
          <w:p w14:paraId="2DE28EBA"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предельные параметры разрешенного строительства, реконструкции объектов капитального строительства не подлежат установлению</w:t>
            </w:r>
          </w:p>
          <w:p w14:paraId="678A52B4"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F303BC" w14:paraId="5EAA1518" w14:textId="77777777" w:rsidTr="00BC350D">
        <w:trPr>
          <w:trHeight w:val="20"/>
        </w:trPr>
        <w:tc>
          <w:tcPr>
            <w:tcW w:w="3545" w:type="dxa"/>
            <w:shd w:val="clear" w:color="auto" w:fill="auto"/>
            <w:vAlign w:val="center"/>
          </w:tcPr>
          <w:p w14:paraId="7E7E9E8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auto"/>
            <w:vAlign w:val="center"/>
          </w:tcPr>
          <w:p w14:paraId="5A93999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6B7766A7"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r>
      <w:tr w:rsidR="00436365" w:rsidRPr="00F303BC" w14:paraId="1D2E62C9" w14:textId="77777777" w:rsidTr="00BC350D">
        <w:trPr>
          <w:trHeight w:val="20"/>
        </w:trPr>
        <w:tc>
          <w:tcPr>
            <w:tcW w:w="3545" w:type="dxa"/>
            <w:shd w:val="clear" w:color="auto" w:fill="auto"/>
            <w:vAlign w:val="center"/>
          </w:tcPr>
          <w:p w14:paraId="3DF8207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[3.6.2] – Парки культуры и отдыха</w:t>
            </w:r>
          </w:p>
        </w:tc>
        <w:tc>
          <w:tcPr>
            <w:tcW w:w="5670" w:type="dxa"/>
            <w:shd w:val="clear" w:color="auto" w:fill="auto"/>
            <w:vAlign w:val="center"/>
          </w:tcPr>
          <w:p w14:paraId="73019060"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парков культуры и отдыха</w:t>
            </w:r>
          </w:p>
        </w:tc>
        <w:tc>
          <w:tcPr>
            <w:tcW w:w="6378" w:type="dxa"/>
            <w:shd w:val="clear" w:color="auto" w:fill="auto"/>
            <w:vAlign w:val="center"/>
          </w:tcPr>
          <w:p w14:paraId="1E0CA059" w14:textId="77777777" w:rsidR="00436365" w:rsidRPr="00F303BC" w:rsidRDefault="00436365" w:rsidP="00BC350D">
            <w:pPr>
              <w:widowControl w:val="0"/>
              <w:overflowPunct w:val="0"/>
              <w:autoSpaceDE w:val="0"/>
              <w:autoSpaceDN w:val="0"/>
              <w:adjustRightInd w:val="0"/>
              <w:jc w:val="both"/>
              <w:rPr>
                <w:color w:val="000000"/>
                <w:szCs w:val="24"/>
              </w:rPr>
            </w:pPr>
            <w:r w:rsidRPr="00F303BC">
              <w:rPr>
                <w:color w:val="000000"/>
                <w:szCs w:val="24"/>
              </w:rPr>
              <w:t xml:space="preserve">        Минимальная/максимальная площадь земельных участков 400 кв. м. /</w:t>
            </w:r>
            <w:r w:rsidRPr="00F303BC">
              <w:rPr>
                <w:b/>
                <w:color w:val="000000"/>
                <w:szCs w:val="24"/>
              </w:rPr>
              <w:t>не подлежит установлению</w:t>
            </w:r>
            <w:r w:rsidRPr="00F303BC">
              <w:rPr>
                <w:color w:val="000000"/>
                <w:szCs w:val="24"/>
              </w:rPr>
              <w:t>;</w:t>
            </w:r>
          </w:p>
          <w:p w14:paraId="65703858"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436365" w:rsidRPr="00F303BC" w14:paraId="6BA8220E" w14:textId="77777777" w:rsidTr="00BC350D">
        <w:trPr>
          <w:trHeight w:val="20"/>
        </w:trPr>
        <w:tc>
          <w:tcPr>
            <w:tcW w:w="3545" w:type="dxa"/>
            <w:shd w:val="clear" w:color="auto" w:fill="auto"/>
            <w:vAlign w:val="center"/>
          </w:tcPr>
          <w:p w14:paraId="1790723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[9.3] – Историко-культурная деятельность</w:t>
            </w:r>
          </w:p>
        </w:tc>
        <w:tc>
          <w:tcPr>
            <w:tcW w:w="5670" w:type="dxa"/>
            <w:shd w:val="clear" w:color="auto" w:fill="auto"/>
            <w:vAlign w:val="center"/>
          </w:tcPr>
          <w:p w14:paraId="1B798BFB"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78" w:type="dxa"/>
            <w:shd w:val="clear" w:color="auto" w:fill="auto"/>
            <w:vAlign w:val="center"/>
          </w:tcPr>
          <w:p w14:paraId="20FBEF48"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p>
          <w:p w14:paraId="7C17617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30 м;</w:t>
            </w:r>
          </w:p>
          <w:p w14:paraId="2803EB6D"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396B878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6D3BBC41"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27B204DF"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7371B135"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Процент застройки подземной части не регламентируется.</w:t>
            </w:r>
          </w:p>
        </w:tc>
      </w:tr>
      <w:tr w:rsidR="00436365" w:rsidRPr="00F303BC" w14:paraId="48245B34" w14:textId="77777777" w:rsidTr="00BC350D">
        <w:trPr>
          <w:trHeight w:val="20"/>
        </w:trPr>
        <w:tc>
          <w:tcPr>
            <w:tcW w:w="3545" w:type="dxa"/>
            <w:shd w:val="clear" w:color="auto" w:fill="auto"/>
            <w:vAlign w:val="center"/>
          </w:tcPr>
          <w:p w14:paraId="2C2F713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[5.1.1] – Обеспечение спортивно-зрелищных мероприятий</w:t>
            </w:r>
          </w:p>
        </w:tc>
        <w:tc>
          <w:tcPr>
            <w:tcW w:w="5670" w:type="dxa"/>
            <w:shd w:val="clear" w:color="auto" w:fill="auto"/>
            <w:vAlign w:val="center"/>
          </w:tcPr>
          <w:p w14:paraId="33163340"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75B8FEE8"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p>
          <w:p w14:paraId="5517F04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50 м;</w:t>
            </w:r>
          </w:p>
          <w:p w14:paraId="1268F610"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5FB46E5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27FB12F2"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66129EFC" w14:textId="77777777" w:rsidR="00436365" w:rsidRPr="00F303BC" w:rsidRDefault="00436365"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736A17EA"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1606940E" w14:textId="77777777" w:rsidTr="00BC350D">
        <w:trPr>
          <w:trHeight w:val="20"/>
        </w:trPr>
        <w:tc>
          <w:tcPr>
            <w:tcW w:w="3545" w:type="dxa"/>
            <w:shd w:val="clear" w:color="auto" w:fill="auto"/>
            <w:vAlign w:val="center"/>
          </w:tcPr>
          <w:p w14:paraId="35CBA2A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[5.1.2] - Обеспечение занятий спортом в помещениях</w:t>
            </w:r>
          </w:p>
        </w:tc>
        <w:tc>
          <w:tcPr>
            <w:tcW w:w="5670" w:type="dxa"/>
            <w:shd w:val="clear" w:color="auto" w:fill="auto"/>
            <w:vAlign w:val="center"/>
          </w:tcPr>
          <w:p w14:paraId="602B7C17"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7F446AA0"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не подлежит установлению</w:t>
            </w:r>
            <w:r w:rsidRPr="00F303BC">
              <w:rPr>
                <w:bCs/>
                <w:color w:val="000000"/>
                <w:szCs w:val="24"/>
              </w:rPr>
              <w:t>;</w:t>
            </w:r>
          </w:p>
          <w:p w14:paraId="7EBB680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7692773B"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6BF5168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346E423D"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15м;</w:t>
            </w:r>
          </w:p>
          <w:p w14:paraId="04EFE81E" w14:textId="77777777" w:rsidR="00436365" w:rsidRPr="00F303BC" w:rsidRDefault="00436365"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02A88518"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0ED4BCF5" w14:textId="77777777" w:rsidTr="00BC350D">
        <w:trPr>
          <w:trHeight w:val="20"/>
        </w:trPr>
        <w:tc>
          <w:tcPr>
            <w:tcW w:w="3545" w:type="dxa"/>
            <w:shd w:val="clear" w:color="auto" w:fill="auto"/>
            <w:vAlign w:val="center"/>
          </w:tcPr>
          <w:p w14:paraId="156AA89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[5.1.3] - Площадки для занятий спортом</w:t>
            </w:r>
          </w:p>
        </w:tc>
        <w:tc>
          <w:tcPr>
            <w:tcW w:w="5670" w:type="dxa"/>
            <w:shd w:val="clear" w:color="auto" w:fill="auto"/>
            <w:vAlign w:val="center"/>
          </w:tcPr>
          <w:p w14:paraId="37D38379"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48679D23"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не подлежит установлению</w:t>
            </w:r>
            <w:r w:rsidRPr="00F303BC">
              <w:rPr>
                <w:bCs/>
                <w:color w:val="000000"/>
                <w:szCs w:val="24"/>
              </w:rPr>
              <w:t>;</w:t>
            </w:r>
          </w:p>
          <w:p w14:paraId="4A041BE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AB07FF6"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0029B592"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10 м;</w:t>
            </w:r>
          </w:p>
          <w:p w14:paraId="5B27542A"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lang w:eastAsia="ar-SA"/>
              </w:rPr>
              <w:t>максимальный процент застройки в границах земельного участка – 90%.</w:t>
            </w:r>
          </w:p>
        </w:tc>
      </w:tr>
      <w:tr w:rsidR="00436365" w:rsidRPr="00F303BC" w14:paraId="13D07F68" w14:textId="77777777" w:rsidTr="00BC350D">
        <w:trPr>
          <w:trHeight w:val="20"/>
        </w:trPr>
        <w:tc>
          <w:tcPr>
            <w:tcW w:w="3545" w:type="dxa"/>
            <w:shd w:val="clear" w:color="auto" w:fill="auto"/>
            <w:vAlign w:val="center"/>
          </w:tcPr>
          <w:p w14:paraId="1261C1D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[5.1.4] - Оборудованные площадки для занятий спортом</w:t>
            </w:r>
          </w:p>
        </w:tc>
        <w:tc>
          <w:tcPr>
            <w:tcW w:w="5670" w:type="dxa"/>
            <w:shd w:val="clear" w:color="auto" w:fill="auto"/>
            <w:vAlign w:val="center"/>
          </w:tcPr>
          <w:p w14:paraId="4B574AB3"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6ED981D4"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не подлежит установлению</w:t>
            </w:r>
            <w:r w:rsidRPr="00F303BC">
              <w:rPr>
                <w:bCs/>
                <w:color w:val="000000"/>
                <w:szCs w:val="24"/>
              </w:rPr>
              <w:t>;</w:t>
            </w:r>
          </w:p>
          <w:p w14:paraId="295682D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76E5A633"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6325F2A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w:t>
            </w:r>
          </w:p>
          <w:p w14:paraId="41DAE1E3"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0518868D" w14:textId="77777777" w:rsidR="00436365" w:rsidRPr="00F303BC" w:rsidRDefault="00436365" w:rsidP="00BC350D">
            <w:pPr>
              <w:widowControl w:val="0"/>
              <w:overflowPunct w:val="0"/>
              <w:autoSpaceDE w:val="0"/>
              <w:autoSpaceDN w:val="0"/>
              <w:adjustRightInd w:val="0"/>
              <w:ind w:firstLine="284"/>
              <w:jc w:val="both"/>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18EE94D5"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1A5BD2B0" w14:textId="77777777" w:rsidTr="00BC350D">
        <w:trPr>
          <w:trHeight w:val="20"/>
        </w:trPr>
        <w:tc>
          <w:tcPr>
            <w:tcW w:w="3545" w:type="dxa"/>
            <w:shd w:val="clear" w:color="auto" w:fill="auto"/>
            <w:vAlign w:val="center"/>
          </w:tcPr>
          <w:p w14:paraId="40B46BF5"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 xml:space="preserve">[5.1.5] - </w:t>
            </w:r>
            <w:r w:rsidRPr="00F303BC">
              <w:rPr>
                <w:color w:val="000000"/>
                <w:szCs w:val="24"/>
              </w:rPr>
              <w:t>Водный спорт</w:t>
            </w:r>
          </w:p>
        </w:tc>
        <w:tc>
          <w:tcPr>
            <w:tcW w:w="5670" w:type="dxa"/>
            <w:shd w:val="clear" w:color="auto" w:fill="auto"/>
            <w:vAlign w:val="center"/>
          </w:tcPr>
          <w:p w14:paraId="649E722A"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378" w:type="dxa"/>
            <w:shd w:val="clear" w:color="auto" w:fill="auto"/>
            <w:vAlign w:val="center"/>
          </w:tcPr>
          <w:p w14:paraId="2D8E9F22"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 кв. м/</w:t>
            </w:r>
            <w:r w:rsidRPr="00F303BC">
              <w:rPr>
                <w:b/>
                <w:bCs/>
                <w:color w:val="000000"/>
                <w:szCs w:val="24"/>
              </w:rPr>
              <w:t>не подлежит установлению</w:t>
            </w:r>
            <w:r w:rsidRPr="00F303BC">
              <w:rPr>
                <w:bCs/>
                <w:color w:val="000000"/>
                <w:szCs w:val="24"/>
              </w:rPr>
              <w:t>;</w:t>
            </w:r>
          </w:p>
          <w:p w14:paraId="537BA81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49EBE11B"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79279A7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w:t>
            </w:r>
          </w:p>
          <w:p w14:paraId="7F5E3A12"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
                <w:bCs/>
                <w:color w:val="000000"/>
                <w:szCs w:val="24"/>
              </w:rPr>
              <w:t>не подлежит установлению</w:t>
            </w:r>
            <w:r w:rsidRPr="00F303BC">
              <w:rPr>
                <w:bCs/>
                <w:color w:val="000000"/>
                <w:szCs w:val="24"/>
              </w:rPr>
              <w:t>;</w:t>
            </w:r>
          </w:p>
          <w:p w14:paraId="5CE6B933" w14:textId="77777777" w:rsidR="00436365" w:rsidRPr="00F303BC" w:rsidRDefault="00436365" w:rsidP="00BC350D">
            <w:pPr>
              <w:widowControl w:val="0"/>
              <w:overflowPunct w:val="0"/>
              <w:autoSpaceDE w:val="0"/>
              <w:autoSpaceDN w:val="0"/>
              <w:adjustRightInd w:val="0"/>
              <w:ind w:firstLine="284"/>
              <w:jc w:val="both"/>
              <w:rPr>
                <w:rFonts w:eastAsia="SimSun"/>
                <w:color w:val="000000"/>
                <w:szCs w:val="24"/>
                <w:lang w:eastAsia="zh-CN"/>
              </w:rPr>
            </w:pPr>
            <w:r w:rsidRPr="00F303BC">
              <w:rPr>
                <w:color w:val="000000"/>
                <w:szCs w:val="24"/>
                <w:lang w:eastAsia="ar-SA"/>
              </w:rPr>
              <w:t>максимальный процент застройки в границах земельного участка – 80%.</w:t>
            </w:r>
          </w:p>
        </w:tc>
      </w:tr>
    </w:tbl>
    <w:p w14:paraId="67FECB82" w14:textId="77777777" w:rsidR="00436365" w:rsidRPr="00F303BC" w:rsidRDefault="00436365" w:rsidP="00004D2E">
      <w:pPr>
        <w:spacing w:after="0" w:line="240" w:lineRule="auto"/>
        <w:jc w:val="both"/>
        <w:rPr>
          <w:b/>
        </w:rPr>
      </w:pPr>
    </w:p>
    <w:p w14:paraId="229A6BE2"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F2FDC51"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6BAA8A3A" w14:textId="77777777" w:rsidTr="00BC350D">
        <w:trPr>
          <w:trHeight w:val="20"/>
        </w:trPr>
        <w:tc>
          <w:tcPr>
            <w:tcW w:w="3545" w:type="dxa"/>
            <w:vAlign w:val="center"/>
          </w:tcPr>
          <w:p w14:paraId="5156693E"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7B1047DC"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3AA1C90B"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4E729094" w14:textId="77777777" w:rsidTr="00BC350D">
        <w:trPr>
          <w:trHeight w:val="20"/>
        </w:trPr>
        <w:tc>
          <w:tcPr>
            <w:tcW w:w="3545" w:type="dxa"/>
            <w:vAlign w:val="center"/>
          </w:tcPr>
          <w:p w14:paraId="0885CE1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[5.2] – Природно-познавательный туризм</w:t>
            </w:r>
          </w:p>
        </w:tc>
        <w:tc>
          <w:tcPr>
            <w:tcW w:w="5670" w:type="dxa"/>
            <w:vAlign w:val="center"/>
          </w:tcPr>
          <w:p w14:paraId="10409F2E"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A27521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осуществление необходимых природоохранных и природовосстановительных мероприятий</w:t>
            </w:r>
          </w:p>
        </w:tc>
        <w:tc>
          <w:tcPr>
            <w:tcW w:w="6378" w:type="dxa"/>
            <w:vAlign w:val="center"/>
          </w:tcPr>
          <w:p w14:paraId="718641C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2000 кв. м /</w:t>
            </w:r>
            <w:r w:rsidRPr="00F303BC">
              <w:rPr>
                <w:b/>
                <w:bCs/>
                <w:color w:val="000000"/>
                <w:szCs w:val="24"/>
              </w:rPr>
              <w:t>не подлежит установлению</w:t>
            </w:r>
            <w:r w:rsidRPr="00F303BC">
              <w:rPr>
                <w:rFonts w:eastAsia="SimSun"/>
                <w:color w:val="000000"/>
                <w:szCs w:val="24"/>
                <w:lang w:eastAsia="zh-CN"/>
              </w:rPr>
              <w:t>;</w:t>
            </w:r>
          </w:p>
          <w:p w14:paraId="469588C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71AD9B0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2C20453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D0D00E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- 15 м;</w:t>
            </w:r>
          </w:p>
          <w:p w14:paraId="26E8DCFD"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максимальный процент застройки в границах земельного участка – 60%;</w:t>
            </w:r>
          </w:p>
        </w:tc>
      </w:tr>
      <w:tr w:rsidR="00436365" w:rsidRPr="00F303BC" w14:paraId="732CB705" w14:textId="77777777" w:rsidTr="00BC350D">
        <w:trPr>
          <w:trHeight w:val="20"/>
        </w:trPr>
        <w:tc>
          <w:tcPr>
            <w:tcW w:w="3545" w:type="dxa"/>
            <w:vAlign w:val="center"/>
          </w:tcPr>
          <w:p w14:paraId="1C21603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[5.2.1] – Туристическое обслуживание</w:t>
            </w:r>
          </w:p>
        </w:tc>
        <w:tc>
          <w:tcPr>
            <w:tcW w:w="5670" w:type="dxa"/>
            <w:vAlign w:val="center"/>
          </w:tcPr>
          <w:p w14:paraId="4775381C"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color w:val="000000"/>
                <w:szCs w:val="24"/>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378" w:type="dxa"/>
            <w:vAlign w:val="center"/>
          </w:tcPr>
          <w:p w14:paraId="76F655F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2000 кв. м /</w:t>
            </w:r>
            <w:r w:rsidRPr="00F303BC">
              <w:rPr>
                <w:b/>
                <w:bCs/>
                <w:color w:val="000000"/>
                <w:szCs w:val="24"/>
              </w:rPr>
              <w:t>не подлежит установлению</w:t>
            </w:r>
            <w:r w:rsidRPr="00F303BC">
              <w:rPr>
                <w:rFonts w:eastAsia="SimSun"/>
                <w:color w:val="000000"/>
                <w:szCs w:val="24"/>
                <w:lang w:eastAsia="zh-CN"/>
              </w:rPr>
              <w:t>;</w:t>
            </w:r>
          </w:p>
          <w:p w14:paraId="634E10F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44ECF0C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минимальные отступы от границ земельных участков - 3 м;</w:t>
            </w:r>
          </w:p>
          <w:p w14:paraId="50DCD19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4262420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- 15 м;</w:t>
            </w:r>
          </w:p>
          <w:p w14:paraId="4E8C307B"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максимальный процент застройки в границах земельного участка – 60%;</w:t>
            </w:r>
          </w:p>
        </w:tc>
      </w:tr>
    </w:tbl>
    <w:p w14:paraId="7A23FAB8" w14:textId="77777777" w:rsidR="00436365" w:rsidRPr="00F303BC" w:rsidRDefault="00436365" w:rsidP="00004D2E">
      <w:pPr>
        <w:spacing w:after="0" w:line="240" w:lineRule="auto"/>
        <w:jc w:val="both"/>
        <w:rPr>
          <w:b/>
        </w:rPr>
      </w:pPr>
    </w:p>
    <w:p w14:paraId="68F41E2B"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157640F1"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F303BC" w14:paraId="1E84EA20" w14:textId="77777777" w:rsidTr="00BC350D">
        <w:trPr>
          <w:trHeight w:val="20"/>
        </w:trPr>
        <w:tc>
          <w:tcPr>
            <w:tcW w:w="7655" w:type="dxa"/>
            <w:vAlign w:val="center"/>
          </w:tcPr>
          <w:p w14:paraId="1D8BFF2C" w14:textId="77777777" w:rsidR="00436365" w:rsidRPr="00F303BC" w:rsidRDefault="0043636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1EC8F5A8" w14:textId="77777777" w:rsidR="00436365" w:rsidRPr="00F303BC" w:rsidRDefault="0043636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436365" w:rsidRPr="00F303BC" w14:paraId="5809D53E" w14:textId="77777777" w:rsidTr="00BC350D">
        <w:trPr>
          <w:trHeight w:val="20"/>
        </w:trPr>
        <w:tc>
          <w:tcPr>
            <w:tcW w:w="7655" w:type="dxa"/>
            <w:vAlign w:val="center"/>
          </w:tcPr>
          <w:p w14:paraId="6C169B06"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3A46275F"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613A7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0C774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48409A"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28E2FFB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778793B"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3CF98EF"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E2AF41F"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30E4274C"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3BC466E0"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8AB7829"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652DC676"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28238997"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p>
          <w:p w14:paraId="76622ED5"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FAB9E7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p w14:paraId="65E9E84E"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981EC53"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68540CE2" w14:textId="77777777" w:rsidR="00436365" w:rsidRPr="00F303BC" w:rsidRDefault="0043636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B7F270B"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p>
        </w:tc>
      </w:tr>
    </w:tbl>
    <w:p w14:paraId="0C469C4B" w14:textId="77777777" w:rsidR="00436365" w:rsidRPr="00F303BC" w:rsidRDefault="00436365" w:rsidP="00C706A4">
      <w:pPr>
        <w:spacing w:after="0" w:line="240" w:lineRule="auto"/>
        <w:ind w:firstLine="567"/>
        <w:jc w:val="both"/>
        <w:rPr>
          <w:b/>
        </w:rPr>
      </w:pPr>
    </w:p>
    <w:p w14:paraId="4EA6E798" w14:textId="77777777" w:rsidR="00214D5E" w:rsidRPr="00F303BC" w:rsidRDefault="00214D5E" w:rsidP="00C706A4">
      <w:pPr>
        <w:spacing w:after="0" w:line="240" w:lineRule="auto"/>
        <w:ind w:firstLine="567"/>
        <w:jc w:val="both"/>
        <w:rPr>
          <w:b/>
        </w:rPr>
      </w:pPr>
      <w:r w:rsidRPr="00F303BC">
        <w:rPr>
          <w:b/>
        </w:rPr>
        <w:t>Ограничения использования земельных участков и объектов капитального строительства:</w:t>
      </w:r>
    </w:p>
    <w:p w14:paraId="2349C09A" w14:textId="77777777" w:rsidR="00BA2929" w:rsidRPr="00F303BC" w:rsidRDefault="00BA2929" w:rsidP="00C706A4">
      <w:pPr>
        <w:spacing w:after="0" w:line="240" w:lineRule="auto"/>
        <w:ind w:firstLine="567"/>
        <w:jc w:val="both"/>
        <w:rPr>
          <w:b/>
        </w:rPr>
      </w:pPr>
    </w:p>
    <w:p w14:paraId="740F9951" w14:textId="5F6E8E2A" w:rsidR="00214D5E" w:rsidRPr="00F303BC" w:rsidRDefault="00214D5E" w:rsidP="00C706A4">
      <w:pPr>
        <w:spacing w:after="0" w:line="240" w:lineRule="auto"/>
        <w:ind w:firstLine="567"/>
        <w:jc w:val="both"/>
      </w:pPr>
      <w:r w:rsidRPr="00F303BC">
        <w:t>Минимальный процент озеленения земельного участка для зданий общественно-делового назначения – 10%.</w:t>
      </w:r>
    </w:p>
    <w:p w14:paraId="7950CE5F" w14:textId="77777777" w:rsidR="00214D5E" w:rsidRPr="00F303BC" w:rsidRDefault="00214D5E" w:rsidP="00C706A4">
      <w:pPr>
        <w:spacing w:after="0" w:line="240" w:lineRule="auto"/>
        <w:ind w:firstLine="567"/>
        <w:jc w:val="both"/>
      </w:pPr>
      <w:r w:rsidRPr="00F303BC">
        <w:t>Расстояние до красной линии:</w:t>
      </w:r>
    </w:p>
    <w:p w14:paraId="2C0A03A8" w14:textId="77777777" w:rsidR="00214D5E" w:rsidRPr="00F303BC" w:rsidRDefault="00214D5E" w:rsidP="00C706A4">
      <w:pPr>
        <w:spacing w:after="0" w:line="240" w:lineRule="auto"/>
        <w:ind w:firstLine="567"/>
        <w:jc w:val="both"/>
      </w:pPr>
      <w:r w:rsidRPr="00F303BC">
        <w:t>1) улиц, от общественных зданий  – 5 м;</w:t>
      </w:r>
    </w:p>
    <w:p w14:paraId="173B024D" w14:textId="77777777" w:rsidR="00214D5E" w:rsidRPr="00F303BC" w:rsidRDefault="00214D5E" w:rsidP="00C706A4">
      <w:pPr>
        <w:spacing w:after="0" w:line="240" w:lineRule="auto"/>
        <w:ind w:firstLine="567"/>
        <w:jc w:val="both"/>
      </w:pPr>
      <w:r w:rsidRPr="00F303BC">
        <w:t>3) проездов, общественных зданий – 3 м;</w:t>
      </w:r>
    </w:p>
    <w:p w14:paraId="4DD3F546" w14:textId="77777777" w:rsidR="00214D5E" w:rsidRPr="00F303BC" w:rsidRDefault="00214D5E" w:rsidP="00C706A4">
      <w:pPr>
        <w:spacing w:after="0" w:line="240" w:lineRule="auto"/>
        <w:ind w:firstLine="567"/>
        <w:jc w:val="both"/>
      </w:pPr>
      <w:r w:rsidRPr="00F303BC">
        <w:t>4) от остальных зданий и сооружений - 5 м.</w:t>
      </w:r>
    </w:p>
    <w:p w14:paraId="57756C33" w14:textId="77777777" w:rsidR="00214D5E" w:rsidRPr="00F303BC" w:rsidRDefault="00214D5E" w:rsidP="00C706A4">
      <w:pPr>
        <w:spacing w:after="0" w:line="240" w:lineRule="auto"/>
        <w:ind w:firstLine="567"/>
        <w:jc w:val="both"/>
      </w:pPr>
    </w:p>
    <w:p w14:paraId="4EC4BE56" w14:textId="77777777" w:rsidR="00214D5E" w:rsidRPr="00F303BC" w:rsidRDefault="00214D5E" w:rsidP="00C706A4">
      <w:pPr>
        <w:spacing w:after="0" w:line="240" w:lineRule="auto"/>
        <w:ind w:firstLine="567"/>
        <w:jc w:val="both"/>
      </w:pPr>
      <w:r w:rsidRPr="00F303BC">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F303BC" w:rsidRDefault="00214D5E" w:rsidP="00C706A4">
      <w:pPr>
        <w:spacing w:after="0" w:line="240" w:lineRule="auto"/>
        <w:ind w:firstLine="567"/>
        <w:jc w:val="both"/>
      </w:pPr>
      <w:r w:rsidRPr="00F303BC">
        <w:t>Вспомогательные строения, за исключением гаражей, размещать со стороны улиц не допускается.</w:t>
      </w:r>
    </w:p>
    <w:p w14:paraId="229832E3" w14:textId="77777777" w:rsidR="00214D5E" w:rsidRPr="00F303BC" w:rsidRDefault="00214D5E" w:rsidP="00C706A4">
      <w:pPr>
        <w:spacing w:after="0" w:line="240" w:lineRule="auto"/>
        <w:ind w:firstLine="567"/>
        <w:jc w:val="both"/>
      </w:pPr>
      <w:r w:rsidRPr="00F303BC">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F303BC" w:rsidRDefault="00214D5E" w:rsidP="00C706A4">
      <w:pPr>
        <w:spacing w:after="0" w:line="240" w:lineRule="auto"/>
        <w:ind w:firstLine="567"/>
        <w:jc w:val="both"/>
      </w:pPr>
      <w:r w:rsidRPr="00F303BC">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F303BC" w:rsidRDefault="00214D5E" w:rsidP="00C706A4">
      <w:pPr>
        <w:spacing w:after="0" w:line="240" w:lineRule="auto"/>
        <w:ind w:firstLine="567"/>
        <w:jc w:val="both"/>
      </w:pPr>
      <w:r w:rsidRPr="00F303BC">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F303BC" w:rsidRDefault="00214D5E" w:rsidP="00C706A4">
      <w:pPr>
        <w:spacing w:after="0" w:line="240" w:lineRule="auto"/>
        <w:ind w:firstLine="567"/>
        <w:jc w:val="both"/>
      </w:pPr>
    </w:p>
    <w:p w14:paraId="71300404" w14:textId="77777777" w:rsidR="00214D5E" w:rsidRPr="00F303BC" w:rsidRDefault="00214D5E" w:rsidP="00C706A4">
      <w:pPr>
        <w:spacing w:after="0" w:line="240" w:lineRule="auto"/>
        <w:ind w:firstLine="567"/>
        <w:jc w:val="both"/>
      </w:pPr>
      <w:r w:rsidRPr="00F303BC">
        <w:t>Примечание общее.</w:t>
      </w:r>
    </w:p>
    <w:p w14:paraId="5A16F4C7" w14:textId="77777777" w:rsidR="00214D5E" w:rsidRPr="00F303BC" w:rsidRDefault="00214D5E" w:rsidP="00C706A4">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F303BC" w:rsidRDefault="00214D5E" w:rsidP="00C706A4">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F303BC" w:rsidRDefault="00214D5E" w:rsidP="00C706A4">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F303BC" w:rsidRDefault="00214D5E" w:rsidP="00C706A4">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F303BC" w:rsidRDefault="00214D5E" w:rsidP="00C706A4">
      <w:pPr>
        <w:spacing w:after="0" w:line="240" w:lineRule="auto"/>
        <w:ind w:firstLine="567"/>
        <w:jc w:val="both"/>
      </w:pPr>
      <w:r w:rsidRPr="00F303BC">
        <w:t>2) использование сточных вод в целях регулирования плодородия почв;</w:t>
      </w:r>
    </w:p>
    <w:p w14:paraId="44ED0BF7" w14:textId="77777777" w:rsidR="00214D5E" w:rsidRPr="00F303BC" w:rsidRDefault="00214D5E" w:rsidP="00C706A4">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F303BC" w:rsidRDefault="00214D5E" w:rsidP="00C706A4">
      <w:pPr>
        <w:spacing w:after="0" w:line="240" w:lineRule="auto"/>
        <w:ind w:firstLine="567"/>
        <w:jc w:val="both"/>
      </w:pPr>
      <w:r w:rsidRPr="00F303BC">
        <w:t>4) осуществление авиационных мер по борьбе с вредными организмами.</w:t>
      </w:r>
    </w:p>
    <w:p w14:paraId="39CBA1DF" w14:textId="77777777" w:rsidR="00214D5E" w:rsidRPr="00F303BC" w:rsidRDefault="00214D5E" w:rsidP="00C706A4">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F303BC" w:rsidRDefault="00214D5E" w:rsidP="00C706A4">
      <w:pPr>
        <w:spacing w:after="0" w:line="240" w:lineRule="auto"/>
        <w:ind w:firstLine="567"/>
        <w:jc w:val="both"/>
      </w:pPr>
      <w:r w:rsidRPr="00F303BC">
        <w:t>- в границах территорий общего пользования;</w:t>
      </w:r>
    </w:p>
    <w:p w14:paraId="2F0377AC" w14:textId="77777777" w:rsidR="00214D5E" w:rsidRPr="00F303BC" w:rsidRDefault="00214D5E" w:rsidP="00C706A4">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3312BB2E" w14:textId="77777777" w:rsidR="00214D5E" w:rsidRPr="00F303BC" w:rsidRDefault="00214D5E" w:rsidP="00C706A4">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F303BC" w:rsidRDefault="00214D5E" w:rsidP="00C706A4">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w:t>
      </w:r>
      <w:r w:rsidR="00BA2929" w:rsidRPr="00F303BC">
        <w:t>ей 48 и</w:t>
      </w:r>
      <w:r w:rsidR="00004D2E" w:rsidRPr="00F303BC">
        <w:t xml:space="preserve"> 52 настоящих Правил</w:t>
      </w:r>
      <w:r w:rsidRPr="00F303BC">
        <w:t>.</w:t>
      </w:r>
    </w:p>
    <w:p w14:paraId="517C94F2" w14:textId="77777777" w:rsidR="00214D5E" w:rsidRPr="00F303BC" w:rsidRDefault="00214D5E" w:rsidP="00004D2E">
      <w:pPr>
        <w:spacing w:after="0" w:line="240" w:lineRule="auto"/>
        <w:jc w:val="both"/>
      </w:pPr>
    </w:p>
    <w:p w14:paraId="0BE6AAE3" w14:textId="77777777" w:rsidR="00436365" w:rsidRPr="00F303BC" w:rsidRDefault="00436365" w:rsidP="00004D2E">
      <w:pPr>
        <w:spacing w:after="0" w:line="240" w:lineRule="auto"/>
        <w:jc w:val="both"/>
      </w:pPr>
    </w:p>
    <w:p w14:paraId="42E07FF5" w14:textId="77777777" w:rsidR="00436365" w:rsidRPr="00F303BC" w:rsidRDefault="00436365" w:rsidP="00436365">
      <w:pPr>
        <w:ind w:firstLine="284"/>
        <w:jc w:val="center"/>
        <w:rPr>
          <w:b/>
          <w:bCs/>
          <w:color w:val="000000"/>
          <w:szCs w:val="24"/>
          <w:u w:val="single"/>
          <w:lang w:eastAsia="ar-SA"/>
        </w:rPr>
      </w:pPr>
      <w:r w:rsidRPr="00F303BC">
        <w:rPr>
          <w:b/>
          <w:bCs/>
          <w:color w:val="000000"/>
          <w:szCs w:val="24"/>
          <w:u w:val="single"/>
          <w:lang w:eastAsia="ar-SA"/>
        </w:rPr>
        <w:t>Р-ГП. Зона полей для гольфа.</w:t>
      </w:r>
    </w:p>
    <w:p w14:paraId="3999AC47" w14:textId="77777777" w:rsidR="00436365" w:rsidRPr="00F303BC" w:rsidRDefault="00436365" w:rsidP="00436365">
      <w:pPr>
        <w:ind w:firstLine="284"/>
        <w:rPr>
          <w:i/>
          <w:iCs/>
          <w:color w:val="000000"/>
          <w:szCs w:val="24"/>
          <w:lang w:eastAsia="ar-SA"/>
        </w:rPr>
      </w:pPr>
      <w:r w:rsidRPr="00F303BC">
        <w:rPr>
          <w:i/>
          <w:iCs/>
          <w:color w:val="000000"/>
          <w:szCs w:val="24"/>
          <w:lang w:eastAsia="ar-SA"/>
        </w:rPr>
        <w:t>Зона предназначена для размещения объектов</w:t>
      </w:r>
      <w:r w:rsidRPr="00F303BC">
        <w:rPr>
          <w:i/>
          <w:color w:val="000000"/>
          <w:szCs w:val="24"/>
          <w:lang w:eastAsia="ar-SA"/>
        </w:rPr>
        <w:t xml:space="preserve"> туризма, отдыха и спорта</w:t>
      </w:r>
      <w:r w:rsidRPr="00F303BC">
        <w:rPr>
          <w:i/>
          <w:iCs/>
          <w:color w:val="000000"/>
          <w:szCs w:val="24"/>
          <w:lang w:eastAsia="ar-SA"/>
        </w:rPr>
        <w:t xml:space="preserve">, сохранения экологически чистой окружающей среды </w:t>
      </w:r>
      <w:r w:rsidRPr="00F303BC">
        <w:rPr>
          <w:i/>
          <w:color w:val="000000"/>
          <w:szCs w:val="24"/>
          <w:lang w:eastAsia="ar-SA"/>
        </w:rPr>
        <w:t>и использования существующего природного ландшафта в рекреационных целях</w:t>
      </w:r>
      <w:r w:rsidRPr="00F303BC">
        <w:rPr>
          <w:i/>
          <w:iCs/>
          <w:color w:val="000000"/>
          <w:szCs w:val="24"/>
          <w:lang w:eastAsia="ar-SA"/>
        </w:rPr>
        <w:t>.</w:t>
      </w:r>
    </w:p>
    <w:p w14:paraId="5772E434" w14:textId="77777777" w:rsidR="00436365" w:rsidRPr="00F303BC" w:rsidRDefault="00436365" w:rsidP="00436365">
      <w:pPr>
        <w:widowControl w:val="0"/>
        <w:ind w:firstLine="426"/>
        <w:jc w:val="center"/>
        <w:rPr>
          <w:b/>
          <w:color w:val="000000"/>
          <w:szCs w:val="24"/>
        </w:rPr>
      </w:pPr>
    </w:p>
    <w:p w14:paraId="6DA97282" w14:textId="77777777" w:rsidR="00436365" w:rsidRPr="00F303BC" w:rsidRDefault="00436365" w:rsidP="00436365">
      <w:pPr>
        <w:widowControl w:val="0"/>
        <w:ind w:firstLine="426"/>
        <w:jc w:val="center"/>
        <w:rPr>
          <w:b/>
          <w:color w:val="000000"/>
          <w:szCs w:val="24"/>
        </w:rPr>
      </w:pPr>
      <w:r w:rsidRPr="00F303BC">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1C43B2A2" w14:textId="77777777" w:rsidTr="00BC350D">
        <w:trPr>
          <w:trHeight w:val="20"/>
        </w:trPr>
        <w:tc>
          <w:tcPr>
            <w:tcW w:w="3545" w:type="dxa"/>
            <w:vAlign w:val="center"/>
          </w:tcPr>
          <w:p w14:paraId="189ADA58" w14:textId="77777777" w:rsidR="00436365" w:rsidRPr="00F303BC" w:rsidRDefault="00436365" w:rsidP="00BC350D">
            <w:pPr>
              <w:tabs>
                <w:tab w:val="left" w:pos="2520"/>
              </w:tabs>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07B711DA" w14:textId="77777777" w:rsidR="00436365" w:rsidRPr="00F303BC" w:rsidRDefault="00436365" w:rsidP="00BC350D">
            <w:pPr>
              <w:tabs>
                <w:tab w:val="left" w:pos="2520"/>
              </w:tabs>
              <w:jc w:val="center"/>
              <w:rPr>
                <w:rFonts w:eastAsia="SimSun"/>
                <w:b/>
                <w:color w:val="000000"/>
                <w:szCs w:val="24"/>
                <w:lang w:eastAsia="zh-CN"/>
              </w:rPr>
            </w:pPr>
            <w:r w:rsidRPr="00F303BC">
              <w:rPr>
                <w:b/>
                <w:color w:val="000000"/>
                <w:szCs w:val="24"/>
              </w:rPr>
              <w:t>Виды разрешенного использования объектов капитального строительства</w:t>
            </w:r>
          </w:p>
        </w:tc>
        <w:tc>
          <w:tcPr>
            <w:tcW w:w="6378" w:type="dxa"/>
            <w:vAlign w:val="center"/>
          </w:tcPr>
          <w:p w14:paraId="15348E4C" w14:textId="77777777" w:rsidR="00436365" w:rsidRPr="00F303BC" w:rsidRDefault="00436365" w:rsidP="00BC350D">
            <w:pPr>
              <w:tabs>
                <w:tab w:val="left" w:pos="2520"/>
              </w:tabs>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51EBFB36" w14:textId="77777777" w:rsidTr="00BC350D">
        <w:trPr>
          <w:trHeight w:val="20"/>
        </w:trPr>
        <w:tc>
          <w:tcPr>
            <w:tcW w:w="3545" w:type="dxa"/>
            <w:shd w:val="clear" w:color="auto" w:fill="auto"/>
            <w:vAlign w:val="center"/>
          </w:tcPr>
          <w:p w14:paraId="6C28AD17" w14:textId="77777777" w:rsidR="00436365" w:rsidRPr="00F303BC" w:rsidRDefault="00436365" w:rsidP="00BC350D">
            <w:pPr>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auto"/>
            <w:vAlign w:val="center"/>
          </w:tcPr>
          <w:p w14:paraId="6F854D0E"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67E9FC1B"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167998EA" w14:textId="77777777" w:rsidR="00436365" w:rsidRPr="00F303BC" w:rsidRDefault="00436365" w:rsidP="00BC350D">
            <w:pPr>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F303BC" w14:paraId="716506A8" w14:textId="77777777" w:rsidTr="00BC350D">
        <w:trPr>
          <w:trHeight w:val="20"/>
        </w:trPr>
        <w:tc>
          <w:tcPr>
            <w:tcW w:w="3545" w:type="dxa"/>
            <w:shd w:val="clear" w:color="auto" w:fill="auto"/>
            <w:vAlign w:val="center"/>
          </w:tcPr>
          <w:p w14:paraId="651114EA"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auto"/>
            <w:vAlign w:val="center"/>
          </w:tcPr>
          <w:p w14:paraId="5B5C4E17"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7F2CB692" w14:textId="77777777" w:rsidR="00436365" w:rsidRPr="00F303BC" w:rsidRDefault="00436365" w:rsidP="00BC350D">
            <w:pPr>
              <w:rPr>
                <w:color w:val="000000"/>
                <w:szCs w:val="24"/>
              </w:rPr>
            </w:pPr>
          </w:p>
        </w:tc>
      </w:tr>
      <w:tr w:rsidR="00436365" w:rsidRPr="00F303BC" w14:paraId="324CF625" w14:textId="77777777" w:rsidTr="00BC350D">
        <w:trPr>
          <w:trHeight w:val="20"/>
        </w:trPr>
        <w:tc>
          <w:tcPr>
            <w:tcW w:w="3545" w:type="dxa"/>
            <w:shd w:val="clear" w:color="auto" w:fill="auto"/>
            <w:vAlign w:val="center"/>
          </w:tcPr>
          <w:p w14:paraId="4BBD528B"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[3.6.2] – Парки культуры и отдыха</w:t>
            </w:r>
          </w:p>
        </w:tc>
        <w:tc>
          <w:tcPr>
            <w:tcW w:w="5670" w:type="dxa"/>
            <w:shd w:val="clear" w:color="auto" w:fill="auto"/>
            <w:vAlign w:val="center"/>
          </w:tcPr>
          <w:p w14:paraId="39146D8C"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парков культуры и отдыха</w:t>
            </w:r>
          </w:p>
        </w:tc>
        <w:tc>
          <w:tcPr>
            <w:tcW w:w="6378" w:type="dxa"/>
            <w:vMerge/>
            <w:shd w:val="clear" w:color="auto" w:fill="auto"/>
            <w:vAlign w:val="center"/>
          </w:tcPr>
          <w:p w14:paraId="5FBB5F89" w14:textId="77777777" w:rsidR="00436365" w:rsidRPr="00F303BC" w:rsidRDefault="00436365" w:rsidP="00BC350D">
            <w:pPr>
              <w:rPr>
                <w:color w:val="000000"/>
                <w:szCs w:val="24"/>
              </w:rPr>
            </w:pPr>
          </w:p>
        </w:tc>
      </w:tr>
      <w:tr w:rsidR="00436365" w:rsidRPr="00F303BC" w14:paraId="635EBA89" w14:textId="77777777" w:rsidTr="00BC350D">
        <w:trPr>
          <w:trHeight w:val="20"/>
        </w:trPr>
        <w:tc>
          <w:tcPr>
            <w:tcW w:w="3545" w:type="dxa"/>
            <w:shd w:val="clear" w:color="auto" w:fill="auto"/>
            <w:vAlign w:val="center"/>
          </w:tcPr>
          <w:p w14:paraId="4D8BA815" w14:textId="77777777" w:rsidR="00436365" w:rsidRPr="00F303BC" w:rsidRDefault="00436365" w:rsidP="00BC350D">
            <w:pPr>
              <w:widowControl w:val="0"/>
              <w:rPr>
                <w:rFonts w:eastAsia="SimSun"/>
                <w:color w:val="000000"/>
                <w:szCs w:val="24"/>
                <w:lang w:eastAsia="zh-CN"/>
              </w:rPr>
            </w:pPr>
            <w:r w:rsidRPr="00F303BC">
              <w:rPr>
                <w:rFonts w:eastAsia="SimSun"/>
                <w:color w:val="000000"/>
                <w:szCs w:val="24"/>
                <w:lang w:eastAsia="zh-CN"/>
              </w:rPr>
              <w:t>[5.5] – Поля для гольфа или конных прогулок</w:t>
            </w:r>
          </w:p>
        </w:tc>
        <w:tc>
          <w:tcPr>
            <w:tcW w:w="5670" w:type="dxa"/>
            <w:shd w:val="clear" w:color="auto" w:fill="auto"/>
            <w:vAlign w:val="center"/>
          </w:tcPr>
          <w:p w14:paraId="01BC01C7"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w:t>
            </w:r>
          </w:p>
          <w:p w14:paraId="249CE219"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конноспортивных манежей, не предусматривающих устройство трибун</w:t>
            </w:r>
          </w:p>
        </w:tc>
        <w:tc>
          <w:tcPr>
            <w:tcW w:w="6378" w:type="dxa"/>
            <w:shd w:val="clear" w:color="auto" w:fill="auto"/>
            <w:vAlign w:val="center"/>
          </w:tcPr>
          <w:p w14:paraId="319A9268"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- 5000 кв. м/</w:t>
            </w:r>
            <w:r w:rsidRPr="00F303BC">
              <w:rPr>
                <w:bCs/>
                <w:color w:val="000000"/>
                <w:szCs w:val="24"/>
              </w:rPr>
              <w:t>не подлежит установлению;</w:t>
            </w:r>
          </w:p>
          <w:p w14:paraId="11EF688A"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50 м;</w:t>
            </w:r>
          </w:p>
          <w:p w14:paraId="288A37EC" w14:textId="77777777" w:rsidR="00436365" w:rsidRPr="00F303BC" w:rsidRDefault="00436365" w:rsidP="00BC350D">
            <w:pPr>
              <w:rPr>
                <w:color w:val="000000"/>
                <w:szCs w:val="24"/>
              </w:rPr>
            </w:pPr>
            <w:r w:rsidRPr="00F303BC">
              <w:rPr>
                <w:color w:val="000000"/>
                <w:szCs w:val="24"/>
              </w:rPr>
              <w:t>минимальные отступы от границ земельных участков - 3 м;</w:t>
            </w:r>
          </w:p>
          <w:p w14:paraId="59901EA4"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2 этажа (включая мансардный этаж); </w:t>
            </w:r>
          </w:p>
          <w:p w14:paraId="08F4657B" w14:textId="77777777" w:rsidR="00436365" w:rsidRPr="00F303BC" w:rsidRDefault="00436365" w:rsidP="00BC350D">
            <w:pPr>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10 м;</w:t>
            </w:r>
          </w:p>
          <w:p w14:paraId="22E5C261" w14:textId="77777777" w:rsidR="00436365" w:rsidRPr="00F303BC" w:rsidRDefault="00436365" w:rsidP="00BC350D">
            <w:pPr>
              <w:tabs>
                <w:tab w:val="left" w:pos="2520"/>
              </w:tabs>
              <w:rPr>
                <w:b/>
                <w:color w:val="000000"/>
                <w:szCs w:val="24"/>
              </w:rPr>
            </w:pPr>
            <w:r w:rsidRPr="00F303BC">
              <w:rPr>
                <w:color w:val="000000"/>
                <w:szCs w:val="24"/>
                <w:lang w:eastAsia="ar-SA"/>
              </w:rPr>
              <w:t>максимальный процент застройки в границах земельного участка – 40%.</w:t>
            </w:r>
          </w:p>
        </w:tc>
      </w:tr>
      <w:tr w:rsidR="00436365" w:rsidRPr="00F303BC" w14:paraId="22CEAC36" w14:textId="77777777" w:rsidTr="00BC350D">
        <w:trPr>
          <w:trHeight w:val="20"/>
        </w:trPr>
        <w:tc>
          <w:tcPr>
            <w:tcW w:w="3545" w:type="dxa"/>
            <w:shd w:val="clear" w:color="auto" w:fill="auto"/>
            <w:vAlign w:val="center"/>
          </w:tcPr>
          <w:p w14:paraId="4426F58F" w14:textId="77777777" w:rsidR="00436365" w:rsidRPr="00F303BC" w:rsidRDefault="00436365" w:rsidP="00BC350D">
            <w:pPr>
              <w:widowControl w:val="0"/>
              <w:rPr>
                <w:rFonts w:eastAsia="SimSun"/>
                <w:color w:val="000000"/>
                <w:szCs w:val="24"/>
                <w:lang w:eastAsia="zh-CN"/>
              </w:rPr>
            </w:pPr>
            <w:r w:rsidRPr="00F303BC">
              <w:rPr>
                <w:rFonts w:eastAsia="SimSun"/>
                <w:color w:val="000000"/>
                <w:szCs w:val="24"/>
                <w:lang w:eastAsia="zh-CN"/>
              </w:rPr>
              <w:t>[5.1.1] – Обеспечение спортивно-зрелищных мероприятий</w:t>
            </w:r>
          </w:p>
        </w:tc>
        <w:tc>
          <w:tcPr>
            <w:tcW w:w="5670" w:type="dxa"/>
            <w:shd w:val="clear" w:color="auto" w:fill="auto"/>
            <w:vAlign w:val="center"/>
          </w:tcPr>
          <w:p w14:paraId="25A735FC"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1ACEBF85" w14:textId="77777777" w:rsidR="00436365" w:rsidRPr="00F303BC" w:rsidRDefault="00436365" w:rsidP="00BC350D">
            <w:pPr>
              <w:ind w:firstLine="284"/>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- 5000 кв. м/</w:t>
            </w:r>
            <w:r w:rsidRPr="00F303BC">
              <w:rPr>
                <w:bCs/>
                <w:color w:val="000000"/>
                <w:szCs w:val="24"/>
              </w:rPr>
              <w:t>не подлежит установлению;</w:t>
            </w:r>
          </w:p>
          <w:p w14:paraId="089602EC"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50 м;</w:t>
            </w:r>
          </w:p>
          <w:p w14:paraId="7DFAD4A6" w14:textId="77777777" w:rsidR="00436365" w:rsidRPr="00F303BC" w:rsidRDefault="00436365" w:rsidP="00BC350D">
            <w:pPr>
              <w:rPr>
                <w:color w:val="000000"/>
                <w:szCs w:val="24"/>
              </w:rPr>
            </w:pPr>
            <w:r w:rsidRPr="00F303BC">
              <w:rPr>
                <w:color w:val="000000"/>
                <w:szCs w:val="24"/>
              </w:rPr>
              <w:t>минимальные отступы от границ земельных участков - 3 м;</w:t>
            </w:r>
          </w:p>
          <w:p w14:paraId="1ABCD7FF"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59B7167F" w14:textId="77777777" w:rsidR="00436365" w:rsidRPr="00F303BC" w:rsidRDefault="00436365" w:rsidP="00BC350D">
            <w:pPr>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не подлежит установлению;</w:t>
            </w:r>
          </w:p>
          <w:p w14:paraId="5FE6DD34" w14:textId="77777777" w:rsidR="00436365" w:rsidRPr="00F303BC" w:rsidRDefault="00436365" w:rsidP="00BC350D">
            <w:pPr>
              <w:ind w:firstLine="284"/>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36C0F047" w14:textId="77777777" w:rsidR="00436365" w:rsidRPr="00F303BC" w:rsidRDefault="00436365" w:rsidP="00BC350D">
            <w:pPr>
              <w:ind w:firstLine="284"/>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15BE0B28" w14:textId="77777777" w:rsidTr="00BC350D">
        <w:trPr>
          <w:trHeight w:val="20"/>
        </w:trPr>
        <w:tc>
          <w:tcPr>
            <w:tcW w:w="3545" w:type="dxa"/>
            <w:shd w:val="clear" w:color="auto" w:fill="auto"/>
            <w:vAlign w:val="center"/>
          </w:tcPr>
          <w:p w14:paraId="6DB153FA" w14:textId="77777777" w:rsidR="00436365" w:rsidRPr="00F303BC" w:rsidRDefault="00436365" w:rsidP="00BC350D">
            <w:pPr>
              <w:widowControl w:val="0"/>
              <w:rPr>
                <w:rFonts w:eastAsia="SimSun"/>
                <w:color w:val="000000"/>
                <w:szCs w:val="24"/>
                <w:lang w:eastAsia="zh-CN"/>
              </w:rPr>
            </w:pPr>
            <w:r w:rsidRPr="00F303BC">
              <w:rPr>
                <w:rFonts w:eastAsia="SimSun"/>
                <w:color w:val="000000"/>
                <w:szCs w:val="24"/>
                <w:lang w:eastAsia="zh-CN"/>
              </w:rPr>
              <w:t>[5.1.2] - Обеспечение занятий спортом в помещениях</w:t>
            </w:r>
          </w:p>
        </w:tc>
        <w:tc>
          <w:tcPr>
            <w:tcW w:w="5670" w:type="dxa"/>
            <w:shd w:val="clear" w:color="auto" w:fill="auto"/>
            <w:vAlign w:val="center"/>
          </w:tcPr>
          <w:p w14:paraId="46EF9F25"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71B93C0F" w14:textId="77777777" w:rsidR="00436365" w:rsidRPr="00F303BC" w:rsidRDefault="00436365" w:rsidP="00BC350D">
            <w:pPr>
              <w:ind w:firstLine="284"/>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- 500 кв. м/</w:t>
            </w:r>
            <w:r w:rsidRPr="00F303BC">
              <w:rPr>
                <w:bCs/>
                <w:color w:val="000000"/>
                <w:szCs w:val="24"/>
              </w:rPr>
              <w:t>не подлежит установлению;</w:t>
            </w:r>
          </w:p>
          <w:p w14:paraId="6A4201AF"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014788B2" w14:textId="77777777" w:rsidR="00436365" w:rsidRPr="00F303BC" w:rsidRDefault="00436365" w:rsidP="00BC350D">
            <w:pPr>
              <w:rPr>
                <w:color w:val="000000"/>
                <w:szCs w:val="24"/>
              </w:rPr>
            </w:pPr>
            <w:r w:rsidRPr="00F303BC">
              <w:rPr>
                <w:color w:val="000000"/>
                <w:szCs w:val="24"/>
              </w:rPr>
              <w:t>минимальные отступы от границ земельных участков - 3 м;</w:t>
            </w:r>
          </w:p>
          <w:p w14:paraId="3053BA48"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171E16AE" w14:textId="77777777" w:rsidR="00436365" w:rsidRPr="00F303BC" w:rsidRDefault="00436365" w:rsidP="00BC350D">
            <w:pPr>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15м;</w:t>
            </w:r>
          </w:p>
          <w:p w14:paraId="7858CADD" w14:textId="77777777" w:rsidR="00436365" w:rsidRPr="00F303BC" w:rsidRDefault="00436365" w:rsidP="00BC350D">
            <w:pPr>
              <w:ind w:firstLine="284"/>
              <w:rPr>
                <w:color w:val="000000"/>
                <w:szCs w:val="24"/>
                <w:lang w:eastAsia="ar-SA"/>
              </w:rPr>
            </w:pPr>
            <w:r w:rsidRPr="00F303BC">
              <w:rPr>
                <w:color w:val="000000"/>
                <w:szCs w:val="24"/>
                <w:lang w:eastAsia="ar-SA"/>
              </w:rPr>
              <w:t>максимальный процент застройки в границах земельного участка – 80%.</w:t>
            </w:r>
          </w:p>
          <w:p w14:paraId="016B8AF2" w14:textId="77777777" w:rsidR="00436365" w:rsidRPr="00F303BC" w:rsidRDefault="00436365" w:rsidP="00BC350D">
            <w:pPr>
              <w:ind w:firstLine="284"/>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4F473818" w14:textId="77777777" w:rsidTr="00BC350D">
        <w:trPr>
          <w:trHeight w:val="20"/>
        </w:trPr>
        <w:tc>
          <w:tcPr>
            <w:tcW w:w="3545" w:type="dxa"/>
            <w:shd w:val="clear" w:color="auto" w:fill="auto"/>
            <w:vAlign w:val="center"/>
          </w:tcPr>
          <w:p w14:paraId="36BEBB93" w14:textId="77777777" w:rsidR="00436365" w:rsidRPr="00F303BC" w:rsidRDefault="00436365" w:rsidP="00BC350D">
            <w:pPr>
              <w:widowControl w:val="0"/>
              <w:rPr>
                <w:rFonts w:eastAsia="SimSun"/>
                <w:color w:val="000000"/>
                <w:szCs w:val="24"/>
                <w:lang w:eastAsia="zh-CN"/>
              </w:rPr>
            </w:pPr>
            <w:r w:rsidRPr="00F303BC">
              <w:rPr>
                <w:rFonts w:eastAsia="SimSun"/>
                <w:color w:val="000000"/>
                <w:szCs w:val="24"/>
                <w:lang w:eastAsia="zh-CN"/>
              </w:rPr>
              <w:t>[5.1.3] - Площадки для занятий спортом</w:t>
            </w:r>
          </w:p>
        </w:tc>
        <w:tc>
          <w:tcPr>
            <w:tcW w:w="5670" w:type="dxa"/>
            <w:shd w:val="clear" w:color="auto" w:fill="auto"/>
            <w:vAlign w:val="center"/>
          </w:tcPr>
          <w:p w14:paraId="4E2EC4AA"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733B9036" w14:textId="77777777" w:rsidR="00436365" w:rsidRPr="00F303BC" w:rsidRDefault="00436365" w:rsidP="00BC350D">
            <w:pPr>
              <w:ind w:firstLine="284"/>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- 450 кв. м/</w:t>
            </w:r>
            <w:r w:rsidRPr="00F303BC">
              <w:rPr>
                <w:bCs/>
                <w:color w:val="000000"/>
                <w:szCs w:val="24"/>
              </w:rPr>
              <w:t>не подлежит установлению;</w:t>
            </w:r>
          </w:p>
          <w:p w14:paraId="4F185B61"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74768A80" w14:textId="77777777" w:rsidR="00436365" w:rsidRPr="00F303BC" w:rsidRDefault="00436365" w:rsidP="00BC350D">
            <w:pPr>
              <w:rPr>
                <w:color w:val="000000"/>
                <w:szCs w:val="24"/>
              </w:rPr>
            </w:pPr>
            <w:r w:rsidRPr="00F303BC">
              <w:rPr>
                <w:color w:val="000000"/>
                <w:szCs w:val="24"/>
              </w:rPr>
              <w:t>минимальные отступы от границ земельных участков - 1 м;</w:t>
            </w:r>
          </w:p>
          <w:p w14:paraId="02AC50C8" w14:textId="77777777" w:rsidR="00436365" w:rsidRPr="00F303BC" w:rsidRDefault="00436365" w:rsidP="00BC350D">
            <w:pPr>
              <w:rPr>
                <w:bCs/>
                <w:color w:val="000000"/>
                <w:szCs w:val="24"/>
              </w:rPr>
            </w:pPr>
            <w:r w:rsidRPr="00F303BC">
              <w:rPr>
                <w:rFonts w:eastAsia="SimSun"/>
                <w:color w:val="000000"/>
                <w:szCs w:val="24"/>
                <w:lang w:eastAsia="zh-CN"/>
              </w:rPr>
              <w:t xml:space="preserve">максимальная высота строений, сооружений от уровня земли - </w:t>
            </w:r>
            <w:r w:rsidRPr="00F303BC">
              <w:rPr>
                <w:bCs/>
                <w:color w:val="000000"/>
                <w:szCs w:val="24"/>
              </w:rPr>
              <w:t>10 м;</w:t>
            </w:r>
          </w:p>
          <w:p w14:paraId="27A3BAEF" w14:textId="77777777" w:rsidR="00436365" w:rsidRPr="00F303BC" w:rsidRDefault="00436365" w:rsidP="00BC350D">
            <w:pPr>
              <w:ind w:firstLine="284"/>
              <w:rPr>
                <w:rFonts w:eastAsia="SimSun"/>
                <w:color w:val="000000"/>
                <w:szCs w:val="24"/>
                <w:lang w:eastAsia="zh-CN"/>
              </w:rPr>
            </w:pPr>
            <w:r w:rsidRPr="00F303BC">
              <w:rPr>
                <w:color w:val="000000"/>
                <w:szCs w:val="24"/>
                <w:lang w:eastAsia="ar-SA"/>
              </w:rPr>
              <w:t>максимальный процент застройки в границах земельного участка – 90%.</w:t>
            </w:r>
          </w:p>
        </w:tc>
      </w:tr>
    </w:tbl>
    <w:p w14:paraId="7A3FD651" w14:textId="77777777" w:rsidR="00436365" w:rsidRPr="00F303BC" w:rsidRDefault="00436365" w:rsidP="00436365">
      <w:pPr>
        <w:widowControl w:val="0"/>
        <w:ind w:firstLine="426"/>
        <w:jc w:val="center"/>
        <w:rPr>
          <w:rFonts w:eastAsia="SimSun"/>
          <w:b/>
          <w:color w:val="000000"/>
          <w:szCs w:val="24"/>
          <w:lang w:eastAsia="zh-CN"/>
        </w:rPr>
      </w:pPr>
      <w:r w:rsidRPr="00F303BC">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436365" w:rsidRPr="00F303BC" w14:paraId="19359537" w14:textId="77777777" w:rsidTr="00BC350D">
        <w:trPr>
          <w:trHeight w:val="20"/>
        </w:trPr>
        <w:tc>
          <w:tcPr>
            <w:tcW w:w="3545" w:type="dxa"/>
            <w:tcBorders>
              <w:bottom w:val="single" w:sz="4" w:space="0" w:color="auto"/>
            </w:tcBorders>
            <w:vAlign w:val="center"/>
          </w:tcPr>
          <w:p w14:paraId="7E0DED50" w14:textId="77777777" w:rsidR="00436365" w:rsidRPr="00F303BC" w:rsidRDefault="00436365" w:rsidP="00BC350D">
            <w:pPr>
              <w:tabs>
                <w:tab w:val="left" w:pos="2520"/>
              </w:tabs>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7561B0F" w14:textId="77777777" w:rsidR="00436365" w:rsidRPr="00F303BC" w:rsidRDefault="00436365" w:rsidP="00BC350D">
            <w:pPr>
              <w:tabs>
                <w:tab w:val="left" w:pos="2520"/>
              </w:tabs>
              <w:jc w:val="center"/>
              <w:rPr>
                <w:rFonts w:eastAsia="SimSun"/>
                <w:b/>
                <w:color w:val="000000"/>
                <w:szCs w:val="24"/>
                <w:lang w:eastAsia="zh-CN"/>
              </w:rPr>
            </w:pPr>
            <w:r w:rsidRPr="00F303BC">
              <w:rPr>
                <w:b/>
                <w:color w:val="000000"/>
                <w:szCs w:val="24"/>
              </w:rPr>
              <w:t>Виды разрешенного использования объектов капитального строительства</w:t>
            </w:r>
          </w:p>
        </w:tc>
        <w:tc>
          <w:tcPr>
            <w:tcW w:w="6378" w:type="dxa"/>
            <w:tcBorders>
              <w:bottom w:val="single" w:sz="4" w:space="0" w:color="auto"/>
            </w:tcBorders>
            <w:vAlign w:val="center"/>
          </w:tcPr>
          <w:p w14:paraId="3D58F82C" w14:textId="77777777" w:rsidR="00436365" w:rsidRPr="00F303BC" w:rsidRDefault="00436365" w:rsidP="00BC350D">
            <w:pPr>
              <w:tabs>
                <w:tab w:val="left" w:pos="2520"/>
              </w:tabs>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7630F44F" w14:textId="77777777" w:rsidTr="00BC350D">
        <w:trPr>
          <w:trHeight w:val="20"/>
        </w:trPr>
        <w:tc>
          <w:tcPr>
            <w:tcW w:w="3545" w:type="dxa"/>
            <w:tcBorders>
              <w:bottom w:val="single" w:sz="4" w:space="0" w:color="auto"/>
            </w:tcBorders>
            <w:vAlign w:val="center"/>
          </w:tcPr>
          <w:p w14:paraId="37AA21AB"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[3.6.1] – Объекты культурно-досуговой деятельности</w:t>
            </w:r>
          </w:p>
        </w:tc>
        <w:tc>
          <w:tcPr>
            <w:tcW w:w="5670" w:type="dxa"/>
            <w:tcBorders>
              <w:bottom w:val="single" w:sz="4" w:space="0" w:color="auto"/>
            </w:tcBorders>
            <w:vAlign w:val="center"/>
          </w:tcPr>
          <w:p w14:paraId="14DA69ED"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tcBorders>
              <w:bottom w:val="single" w:sz="4" w:space="0" w:color="auto"/>
            </w:tcBorders>
            <w:vAlign w:val="center"/>
          </w:tcPr>
          <w:p w14:paraId="1A1E638B"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 / не подлежит установлению;</w:t>
            </w:r>
          </w:p>
          <w:p w14:paraId="1ADD990D"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10 м;</w:t>
            </w:r>
          </w:p>
          <w:p w14:paraId="42453B20" w14:textId="77777777" w:rsidR="00436365" w:rsidRPr="00F303BC" w:rsidRDefault="00436365"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74FA0553"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36AB4507"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6383EB64"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6EA50F7" w14:textId="77777777" w:rsidR="00436365" w:rsidRPr="00F303BC" w:rsidRDefault="00436365"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672FF296" w14:textId="77777777" w:rsidTr="00BC350D">
        <w:trPr>
          <w:trHeight w:val="20"/>
        </w:trPr>
        <w:tc>
          <w:tcPr>
            <w:tcW w:w="3545" w:type="dxa"/>
            <w:tcBorders>
              <w:bottom w:val="single" w:sz="4" w:space="0" w:color="auto"/>
            </w:tcBorders>
            <w:vAlign w:val="center"/>
          </w:tcPr>
          <w:p w14:paraId="4F198012" w14:textId="77777777" w:rsidR="00436365" w:rsidRPr="00F303BC" w:rsidRDefault="00436365" w:rsidP="00BC350D">
            <w:pPr>
              <w:widowControl w:val="0"/>
              <w:rPr>
                <w:rFonts w:eastAsia="SimSun"/>
                <w:color w:val="000000"/>
                <w:szCs w:val="24"/>
                <w:lang w:eastAsia="zh-CN"/>
              </w:rPr>
            </w:pPr>
            <w:r w:rsidRPr="00F303BC">
              <w:rPr>
                <w:rFonts w:eastAsia="SimSun"/>
                <w:color w:val="000000"/>
                <w:szCs w:val="24"/>
                <w:lang w:eastAsia="zh-CN"/>
              </w:rPr>
              <w:t>[5.2.1] – Туристическое обслуживание</w:t>
            </w:r>
          </w:p>
        </w:tc>
        <w:tc>
          <w:tcPr>
            <w:tcW w:w="5670" w:type="dxa"/>
            <w:tcBorders>
              <w:bottom w:val="single" w:sz="4" w:space="0" w:color="auto"/>
            </w:tcBorders>
            <w:vAlign w:val="center"/>
          </w:tcPr>
          <w:p w14:paraId="205318AB"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14:paraId="2EE621B4"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размещение детских лагерей</w:t>
            </w:r>
          </w:p>
        </w:tc>
        <w:tc>
          <w:tcPr>
            <w:tcW w:w="6378" w:type="dxa"/>
            <w:tcBorders>
              <w:bottom w:val="single" w:sz="4" w:space="0" w:color="auto"/>
            </w:tcBorders>
            <w:vAlign w:val="center"/>
          </w:tcPr>
          <w:p w14:paraId="4DA7B81A"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2000 кв. м / не подлежит установлению;</w:t>
            </w:r>
          </w:p>
          <w:p w14:paraId="364EA2C0"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01C66969" w14:textId="77777777" w:rsidR="00436365" w:rsidRPr="00F303BC" w:rsidRDefault="00436365"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33C68376"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3 этажа (включая мансардный этаж);</w:t>
            </w:r>
          </w:p>
          <w:p w14:paraId="61AE270D"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- 15 м;</w:t>
            </w:r>
          </w:p>
          <w:p w14:paraId="711CFEC1" w14:textId="77777777" w:rsidR="00436365" w:rsidRPr="00F303BC" w:rsidRDefault="00436365" w:rsidP="00BC350D">
            <w:pPr>
              <w:tabs>
                <w:tab w:val="left" w:pos="2520"/>
              </w:tabs>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00661493" w14:textId="77777777" w:rsidR="00436365" w:rsidRPr="00F303BC" w:rsidRDefault="00436365" w:rsidP="00BC350D">
            <w:pPr>
              <w:tabs>
                <w:tab w:val="left" w:pos="2520"/>
              </w:tabs>
              <w:rPr>
                <w:b/>
                <w:color w:val="000000"/>
                <w:szCs w:val="24"/>
              </w:rPr>
            </w:pPr>
            <w:r w:rsidRPr="00F303BC">
              <w:rPr>
                <w:color w:val="000000"/>
                <w:szCs w:val="24"/>
              </w:rPr>
              <w:t>Процент застройки подземной части не регламентируется.</w:t>
            </w:r>
          </w:p>
        </w:tc>
      </w:tr>
      <w:tr w:rsidR="00436365" w:rsidRPr="00F303BC" w14:paraId="184113CF" w14:textId="77777777" w:rsidTr="00BC350D">
        <w:trPr>
          <w:trHeight w:val="20"/>
        </w:trPr>
        <w:tc>
          <w:tcPr>
            <w:tcW w:w="3545" w:type="dxa"/>
            <w:tcBorders>
              <w:top w:val="single" w:sz="4" w:space="0" w:color="auto"/>
              <w:bottom w:val="single" w:sz="4" w:space="0" w:color="auto"/>
            </w:tcBorders>
            <w:shd w:val="clear" w:color="auto" w:fill="auto"/>
            <w:vAlign w:val="center"/>
          </w:tcPr>
          <w:p w14:paraId="357A649F"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 xml:space="preserve">[4.6] – </w:t>
            </w:r>
            <w:r w:rsidRPr="00F303BC">
              <w:rPr>
                <w:color w:val="000000"/>
                <w:szCs w:val="24"/>
              </w:rPr>
              <w:t>Общественное питание</w:t>
            </w:r>
          </w:p>
        </w:tc>
        <w:tc>
          <w:tcPr>
            <w:tcW w:w="5670" w:type="dxa"/>
            <w:tcBorders>
              <w:top w:val="single" w:sz="4" w:space="0" w:color="auto"/>
              <w:bottom w:val="single" w:sz="4" w:space="0" w:color="auto"/>
            </w:tcBorders>
            <w:shd w:val="clear" w:color="auto" w:fill="auto"/>
            <w:vAlign w:val="center"/>
          </w:tcPr>
          <w:p w14:paraId="337300DA"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5DF483E9"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м/1000 кв. м;</w:t>
            </w:r>
          </w:p>
          <w:p w14:paraId="08755DE3"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199F7195" w14:textId="77777777" w:rsidR="00436365" w:rsidRPr="00F303BC" w:rsidRDefault="00436365"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14D529BD"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2 этажа (включая мансардный этаж);</w:t>
            </w:r>
          </w:p>
          <w:p w14:paraId="50AEEB83"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18DCEBD" w14:textId="77777777" w:rsidR="00436365" w:rsidRPr="00F303BC" w:rsidRDefault="00436365"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762E0EFE" w14:textId="77777777" w:rsidTr="00BC350D">
        <w:trPr>
          <w:trHeight w:val="20"/>
        </w:trPr>
        <w:tc>
          <w:tcPr>
            <w:tcW w:w="3545" w:type="dxa"/>
            <w:tcBorders>
              <w:top w:val="single" w:sz="4" w:space="0" w:color="auto"/>
              <w:bottom w:val="single" w:sz="4" w:space="0" w:color="auto"/>
            </w:tcBorders>
            <w:shd w:val="clear" w:color="auto" w:fill="auto"/>
            <w:vAlign w:val="center"/>
          </w:tcPr>
          <w:p w14:paraId="13A1BC4D" w14:textId="77777777" w:rsidR="00436365" w:rsidRPr="00F303BC" w:rsidRDefault="00436365" w:rsidP="00BC350D">
            <w:pPr>
              <w:widowControl w:val="0"/>
              <w:rPr>
                <w:color w:val="000000"/>
                <w:szCs w:val="24"/>
              </w:rPr>
            </w:pPr>
            <w:r w:rsidRPr="00F303BC">
              <w:rPr>
                <w:rFonts w:eastAsia="SimSun"/>
                <w:color w:val="000000"/>
                <w:szCs w:val="24"/>
                <w:lang w:eastAsia="zh-CN"/>
              </w:rPr>
              <w:t>[3.4.1] – Амбулаторно-поликлиническое обслуживание</w:t>
            </w:r>
          </w:p>
        </w:tc>
        <w:tc>
          <w:tcPr>
            <w:tcW w:w="5670" w:type="dxa"/>
            <w:tcBorders>
              <w:top w:val="single" w:sz="4" w:space="0" w:color="auto"/>
              <w:bottom w:val="single" w:sz="4" w:space="0" w:color="auto"/>
            </w:tcBorders>
            <w:shd w:val="clear" w:color="auto" w:fill="auto"/>
            <w:vAlign w:val="center"/>
          </w:tcPr>
          <w:p w14:paraId="3EC1901E" w14:textId="77777777" w:rsidR="00436365" w:rsidRPr="00F303BC" w:rsidRDefault="00436365" w:rsidP="00BC350D">
            <w:pPr>
              <w:ind w:firstLine="426"/>
              <w:rPr>
                <w:rFonts w:eastAsia="SimSun"/>
                <w:color w:val="000000"/>
                <w:szCs w:val="24"/>
                <w:lang w:eastAsia="zh-CN"/>
              </w:rPr>
            </w:pPr>
            <w:r w:rsidRPr="00F303BC">
              <w:rPr>
                <w:rFonts w:eastAsia="SimSun"/>
                <w:color w:val="000000"/>
                <w:szCs w:val="24"/>
                <w:lang w:eastAsia="zh-CN"/>
              </w:rPr>
              <w:t>Пункты оказания первой медицинской помощи;</w:t>
            </w:r>
          </w:p>
        </w:tc>
        <w:tc>
          <w:tcPr>
            <w:tcW w:w="6378" w:type="dxa"/>
            <w:shd w:val="clear" w:color="auto" w:fill="auto"/>
            <w:vAlign w:val="center"/>
          </w:tcPr>
          <w:p w14:paraId="22C2A6F1"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м/2000 кв. м;</w:t>
            </w:r>
          </w:p>
          <w:p w14:paraId="208B2F70"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20 м;</w:t>
            </w:r>
          </w:p>
          <w:p w14:paraId="16A7A4E5" w14:textId="77777777" w:rsidR="00436365" w:rsidRPr="00F303BC" w:rsidRDefault="00436365" w:rsidP="00BC350D">
            <w:pPr>
              <w:rPr>
                <w:rFonts w:eastAsia="SimSun"/>
                <w:color w:val="000000"/>
                <w:szCs w:val="24"/>
                <w:lang w:eastAsia="zh-CN"/>
              </w:rPr>
            </w:pPr>
            <w:r w:rsidRPr="00F303BC">
              <w:rPr>
                <w:color w:val="000000"/>
                <w:szCs w:val="24"/>
              </w:rPr>
              <w:t>минимальные отступы от границ земельных участков - 3 м;</w:t>
            </w:r>
          </w:p>
          <w:p w14:paraId="386DAA6D"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максимальное количество надземных этажей зданий – 2 этажа (включая мансардный этаж);</w:t>
            </w:r>
          </w:p>
          <w:p w14:paraId="622FEB24" w14:textId="77777777" w:rsidR="00436365" w:rsidRPr="00F303BC" w:rsidRDefault="00436365" w:rsidP="00BC350D">
            <w:pPr>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635CB239" w14:textId="77777777" w:rsidR="00436365" w:rsidRPr="00F303BC" w:rsidRDefault="00436365" w:rsidP="00BC350D">
            <w:pPr>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600221C1" w14:textId="77777777" w:rsidR="00436365" w:rsidRPr="00F303BC" w:rsidRDefault="00436365" w:rsidP="00436365">
      <w:pPr>
        <w:widowControl w:val="0"/>
        <w:ind w:firstLine="426"/>
        <w:jc w:val="center"/>
        <w:rPr>
          <w:b/>
          <w:color w:val="000000"/>
          <w:szCs w:val="24"/>
        </w:rPr>
      </w:pPr>
      <w:r w:rsidRPr="00F303BC">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F303BC">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F303BC" w14:paraId="030D8F36" w14:textId="77777777" w:rsidTr="00BC350D">
        <w:trPr>
          <w:trHeight w:val="20"/>
        </w:trPr>
        <w:tc>
          <w:tcPr>
            <w:tcW w:w="7655" w:type="dxa"/>
            <w:vAlign w:val="center"/>
          </w:tcPr>
          <w:p w14:paraId="4CD5D024" w14:textId="77777777" w:rsidR="00436365" w:rsidRPr="00F303BC" w:rsidRDefault="00436365" w:rsidP="00BC350D">
            <w:pPr>
              <w:tabs>
                <w:tab w:val="left" w:pos="-1667"/>
              </w:tabs>
              <w:ind w:firstLine="426"/>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419EC58D" w14:textId="77777777" w:rsidR="00436365" w:rsidRPr="00F303BC" w:rsidRDefault="00436365" w:rsidP="00BC350D">
            <w:pPr>
              <w:tabs>
                <w:tab w:val="left" w:pos="-6204"/>
              </w:tabs>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436365" w:rsidRPr="00F303BC" w14:paraId="41682C39" w14:textId="77777777" w:rsidTr="00BC350D">
        <w:trPr>
          <w:trHeight w:val="20"/>
        </w:trPr>
        <w:tc>
          <w:tcPr>
            <w:tcW w:w="7655" w:type="dxa"/>
            <w:vAlign w:val="center"/>
          </w:tcPr>
          <w:p w14:paraId="3A3BCE0E"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235CB4D9"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92B76F"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93E58E"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5DA5653"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проезды общего пользования;</w:t>
            </w:r>
          </w:p>
          <w:p w14:paraId="242E6A8C"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3BA3FC6"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B2D4A46"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38733DF"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 и выгула собак;</w:t>
            </w:r>
          </w:p>
          <w:p w14:paraId="04DDE70E"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4FF5ACEC" w14:textId="77777777" w:rsidR="00436365" w:rsidRPr="00F303BC" w:rsidRDefault="00436365" w:rsidP="00BC350D">
            <w:pPr>
              <w:tabs>
                <w:tab w:val="left" w:pos="2520"/>
              </w:tabs>
              <w:ind w:firstLine="426"/>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EF7B35A" w14:textId="77777777" w:rsidR="00436365" w:rsidRPr="00F303BC" w:rsidRDefault="00436365" w:rsidP="00BC350D">
            <w:pPr>
              <w:ind w:firstLine="459"/>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1FA84077" w14:textId="77777777" w:rsidR="00436365" w:rsidRPr="00F303BC" w:rsidRDefault="00436365" w:rsidP="00BC350D">
            <w:pPr>
              <w:ind w:firstLine="459"/>
              <w:rPr>
                <w:rFonts w:eastAsia="SimSun"/>
                <w:color w:val="000000"/>
                <w:szCs w:val="24"/>
                <w:lang w:eastAsia="zh-CN"/>
              </w:rPr>
            </w:pPr>
            <w:r w:rsidRPr="00F303BC">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14BDD49F" w14:textId="77777777" w:rsidR="00436365" w:rsidRPr="00F303BC" w:rsidRDefault="00436365" w:rsidP="00BC350D">
            <w:pPr>
              <w:ind w:firstLine="459"/>
              <w:rPr>
                <w:rFonts w:eastAsia="SimSun"/>
                <w:color w:val="000000"/>
                <w:szCs w:val="24"/>
                <w:lang w:eastAsia="zh-CN"/>
              </w:rPr>
            </w:pPr>
          </w:p>
          <w:p w14:paraId="5192A4DD" w14:textId="77777777" w:rsidR="00436365" w:rsidRPr="00F303BC" w:rsidRDefault="00436365" w:rsidP="00BC350D">
            <w:pPr>
              <w:ind w:firstLine="459"/>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1CB889B" w14:textId="77777777" w:rsidR="00436365" w:rsidRPr="00F303BC" w:rsidRDefault="00436365" w:rsidP="00BC350D">
            <w:pPr>
              <w:rPr>
                <w:rFonts w:eastAsia="SimSun"/>
                <w:color w:val="000000"/>
                <w:szCs w:val="24"/>
                <w:lang w:eastAsia="zh-CN"/>
              </w:rPr>
            </w:pPr>
          </w:p>
          <w:p w14:paraId="78445F5F" w14:textId="77777777" w:rsidR="00436365" w:rsidRPr="00F303BC" w:rsidRDefault="00436365" w:rsidP="00BC350D">
            <w:pPr>
              <w:ind w:firstLine="459"/>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20BC123" w14:textId="77777777" w:rsidR="00436365" w:rsidRPr="00F303BC" w:rsidRDefault="00436365" w:rsidP="00BC350D">
            <w:pPr>
              <w:ind w:firstLine="459"/>
              <w:rPr>
                <w:color w:val="000000"/>
                <w:szCs w:val="24"/>
              </w:rPr>
            </w:pPr>
            <w:r w:rsidRPr="00F303BC">
              <w:rPr>
                <w:color w:val="000000"/>
                <w:szCs w:val="24"/>
              </w:rPr>
              <w:t>минимальные отступы от границ земельных участков - 1 м;</w:t>
            </w:r>
          </w:p>
          <w:p w14:paraId="47FD55C6" w14:textId="77777777" w:rsidR="00436365" w:rsidRPr="00F303BC" w:rsidRDefault="00436365" w:rsidP="00BC350D">
            <w:pPr>
              <w:tabs>
                <w:tab w:val="left" w:pos="-6204"/>
              </w:tabs>
              <w:ind w:firstLine="459"/>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CD062B9" w14:textId="77777777" w:rsidR="00436365" w:rsidRPr="00F303BC" w:rsidRDefault="00436365" w:rsidP="00BC350D">
            <w:pPr>
              <w:ind w:firstLine="426"/>
              <w:rPr>
                <w:rFonts w:eastAsia="SimSun"/>
                <w:color w:val="000000"/>
                <w:szCs w:val="24"/>
                <w:lang w:eastAsia="zh-CN"/>
              </w:rPr>
            </w:pPr>
          </w:p>
        </w:tc>
      </w:tr>
    </w:tbl>
    <w:p w14:paraId="54755874" w14:textId="77777777" w:rsidR="00436365" w:rsidRPr="00F303BC" w:rsidRDefault="00436365" w:rsidP="00436365">
      <w:pPr>
        <w:ind w:firstLine="426"/>
        <w:jc w:val="center"/>
        <w:rPr>
          <w:rFonts w:eastAsia="SimSun"/>
          <w:caps/>
          <w:color w:val="000000"/>
          <w:szCs w:val="24"/>
          <w:lang w:eastAsia="zh-CN"/>
        </w:rPr>
      </w:pPr>
    </w:p>
    <w:p w14:paraId="34CF3A80" w14:textId="77777777" w:rsidR="00436365" w:rsidRPr="00F303BC" w:rsidRDefault="00436365" w:rsidP="00436365">
      <w:pPr>
        <w:ind w:firstLine="426"/>
        <w:rPr>
          <w:rFonts w:eastAsia="SimSun"/>
          <w:b/>
          <w:color w:val="000000"/>
          <w:szCs w:val="24"/>
          <w:lang w:eastAsia="zh-CN"/>
        </w:rPr>
      </w:pPr>
      <w:r w:rsidRPr="00F303BC">
        <w:rPr>
          <w:rFonts w:eastAsia="SimSun"/>
          <w:b/>
          <w:color w:val="000000"/>
          <w:szCs w:val="24"/>
          <w:lang w:eastAsia="zh-CN"/>
        </w:rPr>
        <w:t>Ограничения использования земельных участков и объектов капитального строительства:</w:t>
      </w:r>
    </w:p>
    <w:p w14:paraId="0D040A9C"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Расстояние до красной линии:</w:t>
      </w:r>
    </w:p>
    <w:p w14:paraId="6F17A86F"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1) улиц, от общественных зданий  – 5 м;</w:t>
      </w:r>
    </w:p>
    <w:p w14:paraId="79A59924"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3) проездов, общественных зданий – 3 м;</w:t>
      </w:r>
    </w:p>
    <w:p w14:paraId="60F0ECCB"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4) от остальных зданий и сооружений - 5 м.</w:t>
      </w:r>
    </w:p>
    <w:p w14:paraId="15B9052F" w14:textId="77777777" w:rsidR="00436365" w:rsidRPr="00F303BC" w:rsidRDefault="00436365" w:rsidP="00436365">
      <w:pPr>
        <w:ind w:firstLine="426"/>
        <w:rPr>
          <w:rFonts w:eastAsia="SimSun"/>
          <w:color w:val="000000"/>
          <w:szCs w:val="24"/>
          <w:lang w:eastAsia="zh-CN"/>
        </w:rPr>
      </w:pPr>
    </w:p>
    <w:p w14:paraId="7608A2F4"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606466"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Вспомогательные строения, за исключением гаражей, размещать со стороны улиц не допускается.</w:t>
      </w:r>
    </w:p>
    <w:p w14:paraId="40F87D56"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7ED35BE"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02338A47"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E4C6784" w14:textId="77777777" w:rsidR="00436365" w:rsidRPr="00F303BC" w:rsidRDefault="00436365" w:rsidP="00436365">
      <w:pPr>
        <w:ind w:firstLine="426"/>
        <w:rPr>
          <w:rFonts w:eastAsia="SimSun"/>
          <w:color w:val="000000"/>
          <w:szCs w:val="24"/>
          <w:lang w:eastAsia="zh-CN"/>
        </w:rPr>
      </w:pPr>
    </w:p>
    <w:p w14:paraId="242BDC65"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Примечание общее.</w:t>
      </w:r>
    </w:p>
    <w:p w14:paraId="41B2C3F7"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14BA31"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37AD02" w14:textId="77777777" w:rsidR="00436365" w:rsidRPr="00F303BC" w:rsidRDefault="00436365" w:rsidP="00436365">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52350" w14:textId="77777777" w:rsidR="00436365" w:rsidRPr="00F303BC" w:rsidRDefault="00436365" w:rsidP="00436365">
      <w:pPr>
        <w:shd w:val="clear" w:color="auto" w:fill="FFFFFF"/>
        <w:ind w:firstLine="540"/>
        <w:rPr>
          <w:color w:val="000000"/>
          <w:szCs w:val="24"/>
        </w:rPr>
      </w:pPr>
      <w:r w:rsidRPr="00F303BC">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15868BD" w14:textId="77777777" w:rsidR="00436365" w:rsidRPr="00F303BC" w:rsidRDefault="00436365" w:rsidP="00436365">
      <w:pPr>
        <w:shd w:val="clear" w:color="auto" w:fill="FFFFFF"/>
        <w:ind w:firstLine="540"/>
        <w:rPr>
          <w:color w:val="000000"/>
          <w:szCs w:val="24"/>
        </w:rPr>
      </w:pPr>
      <w:r w:rsidRPr="00F303BC">
        <w:rPr>
          <w:color w:val="000000"/>
          <w:szCs w:val="24"/>
        </w:rPr>
        <w:t>2) использование сточных вод в целях повышения почвенного плодородия;</w:t>
      </w:r>
    </w:p>
    <w:p w14:paraId="27B6E8BD" w14:textId="77777777" w:rsidR="00436365" w:rsidRPr="00F303BC" w:rsidRDefault="00436365" w:rsidP="00436365">
      <w:pPr>
        <w:ind w:firstLine="540"/>
        <w:rPr>
          <w:color w:val="000000"/>
          <w:szCs w:val="24"/>
        </w:rPr>
      </w:pPr>
      <w:r w:rsidRPr="00F303BC">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0B587A" w14:textId="77777777" w:rsidR="00436365" w:rsidRPr="00F303BC" w:rsidRDefault="00436365" w:rsidP="00436365">
      <w:pPr>
        <w:shd w:val="clear" w:color="auto" w:fill="FFFFFF"/>
        <w:ind w:firstLine="540"/>
        <w:rPr>
          <w:color w:val="000000"/>
          <w:szCs w:val="24"/>
        </w:rPr>
      </w:pPr>
      <w:r w:rsidRPr="00F303BC">
        <w:rPr>
          <w:color w:val="000000"/>
          <w:szCs w:val="24"/>
        </w:rPr>
        <w:t>4) осуществление авиационных мер по борьбе с вредными организмами.</w:t>
      </w:r>
    </w:p>
    <w:p w14:paraId="614E148A"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B76D245"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 в границах территорий общего пользования;</w:t>
      </w:r>
    </w:p>
    <w:p w14:paraId="686D5643"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 предназначенные для размещения линейных объектов и (или) занятые линейными объектами.</w:t>
      </w:r>
    </w:p>
    <w:p w14:paraId="45934732" w14:textId="77777777" w:rsidR="00436365" w:rsidRPr="00F303BC" w:rsidRDefault="00436365" w:rsidP="00436365">
      <w:pPr>
        <w:ind w:firstLine="426"/>
        <w:rPr>
          <w:rFonts w:eastAsia="SimSun"/>
          <w:color w:val="000000"/>
          <w:szCs w:val="24"/>
          <w:lang w:eastAsia="zh-CN"/>
        </w:rPr>
      </w:pPr>
      <w:r w:rsidRPr="00F303BC">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67E70" w14:textId="3E1F107F" w:rsidR="00436365" w:rsidRPr="00F303BC" w:rsidRDefault="00436365" w:rsidP="00436365">
      <w:pPr>
        <w:spacing w:after="0" w:line="240" w:lineRule="auto"/>
        <w:jc w:val="both"/>
      </w:pPr>
      <w:r w:rsidRPr="00F303BC">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50EDD5FB" w14:textId="77777777" w:rsidR="00214D5E" w:rsidRPr="00F303BC" w:rsidRDefault="00214D5E" w:rsidP="00C41748">
      <w:pPr>
        <w:pStyle w:val="1ff4"/>
      </w:pPr>
      <w:bookmarkStart w:id="138" w:name="_Toc159404310"/>
      <w:r w:rsidRPr="00F303BC">
        <w:t>Зоны специального назначения:</w:t>
      </w:r>
      <w:bookmarkEnd w:id="138"/>
    </w:p>
    <w:p w14:paraId="4F36E117" w14:textId="77777777" w:rsidR="00214D5E" w:rsidRPr="00F303BC" w:rsidRDefault="00214D5E" w:rsidP="00004D2E">
      <w:pPr>
        <w:spacing w:after="0" w:line="240" w:lineRule="auto"/>
        <w:jc w:val="both"/>
      </w:pPr>
      <w:r w:rsidRPr="00F303BC">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F303BC" w:rsidRDefault="00214D5E" w:rsidP="00004D2E">
      <w:pPr>
        <w:spacing w:after="0" w:line="240" w:lineRule="auto"/>
        <w:jc w:val="both"/>
      </w:pPr>
    </w:p>
    <w:p w14:paraId="6F22A45A" w14:textId="77777777" w:rsidR="00214D5E" w:rsidRPr="00F303BC" w:rsidRDefault="00214D5E" w:rsidP="00BA2929">
      <w:pPr>
        <w:pStyle w:val="6"/>
      </w:pPr>
      <w:bookmarkStart w:id="139" w:name="_Toc159404311"/>
      <w:r w:rsidRPr="00F303BC">
        <w:t>СН.1. Зона кладбищ.</w:t>
      </w:r>
      <w:bookmarkEnd w:id="139"/>
    </w:p>
    <w:p w14:paraId="1F080C41" w14:textId="77777777" w:rsidR="00214D5E" w:rsidRPr="00F303BC" w:rsidRDefault="00214D5E" w:rsidP="00004D2E">
      <w:pPr>
        <w:spacing w:after="0" w:line="240" w:lineRule="auto"/>
        <w:jc w:val="both"/>
      </w:pPr>
    </w:p>
    <w:p w14:paraId="12CAE153"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DDC450A"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1587D6CA" w14:textId="77777777" w:rsidTr="00BC350D">
        <w:trPr>
          <w:trHeight w:val="20"/>
        </w:trPr>
        <w:tc>
          <w:tcPr>
            <w:tcW w:w="3545" w:type="dxa"/>
            <w:vAlign w:val="center"/>
          </w:tcPr>
          <w:p w14:paraId="4E34A132"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5418D59A"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7C75800"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3CCFFABC" w14:textId="77777777" w:rsidTr="00BC350D">
        <w:trPr>
          <w:trHeight w:val="20"/>
        </w:trPr>
        <w:tc>
          <w:tcPr>
            <w:tcW w:w="3545" w:type="dxa"/>
            <w:vAlign w:val="center"/>
          </w:tcPr>
          <w:p w14:paraId="1747AE3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12.1</w:t>
            </w:r>
            <w:r w:rsidRPr="00F303BC">
              <w:rPr>
                <w:rFonts w:eastAsia="SimSun"/>
                <w:color w:val="000000"/>
                <w:szCs w:val="24"/>
                <w:lang w:eastAsia="zh-CN"/>
              </w:rPr>
              <w:t>] - Ритуальная деятельность</w:t>
            </w:r>
          </w:p>
          <w:p w14:paraId="33F45678"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c>
          <w:tcPr>
            <w:tcW w:w="5670" w:type="dxa"/>
          </w:tcPr>
          <w:p w14:paraId="3FA5FA2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кладбищ, крематориев и мест захоронения;</w:t>
            </w:r>
          </w:p>
          <w:p w14:paraId="5D7BA694"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соответствующих культовых сооружений;</w:t>
            </w:r>
          </w:p>
          <w:p w14:paraId="6BB25CD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осуществление деятельности по производству продукции ритуально-обрядового назначения</w:t>
            </w:r>
          </w:p>
        </w:tc>
        <w:tc>
          <w:tcPr>
            <w:tcW w:w="6378" w:type="dxa"/>
            <w:vAlign w:val="center"/>
          </w:tcPr>
          <w:p w14:paraId="34A1C070" w14:textId="77777777" w:rsidR="00436365" w:rsidRPr="00F303BC" w:rsidRDefault="00436365" w:rsidP="00BC350D">
            <w:pPr>
              <w:widowControl w:val="0"/>
              <w:overflowPunct w:val="0"/>
              <w:autoSpaceDE w:val="0"/>
              <w:autoSpaceDN w:val="0"/>
              <w:adjustRightInd w:val="0"/>
              <w:ind w:firstLine="567"/>
              <w:jc w:val="both"/>
              <w:rPr>
                <w:bCs/>
                <w:color w:val="000000"/>
                <w:szCs w:val="24"/>
              </w:rPr>
            </w:pPr>
            <w:r w:rsidRPr="00F303BC">
              <w:rPr>
                <w:bCs/>
                <w:color w:val="000000"/>
                <w:szCs w:val="24"/>
              </w:rPr>
              <w:t>минимальный/максимальный размер земельного участка – 100/40 0000 кв.м;</w:t>
            </w:r>
          </w:p>
          <w:p w14:paraId="3C60520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70%;</w:t>
            </w:r>
          </w:p>
          <w:p w14:paraId="5638432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p w14:paraId="477593E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04B8B3A2" w14:textId="77777777" w:rsidR="00436365" w:rsidRPr="00F303BC" w:rsidRDefault="00436365" w:rsidP="00BC350D">
            <w:pPr>
              <w:widowControl w:val="0"/>
              <w:tabs>
                <w:tab w:val="left" w:pos="2520"/>
              </w:tabs>
              <w:overflowPunct w:val="0"/>
              <w:autoSpaceDE w:val="0"/>
              <w:autoSpaceDN w:val="0"/>
              <w:adjustRightInd w:val="0"/>
              <w:ind w:firstLine="567"/>
              <w:jc w:val="both"/>
              <w:rPr>
                <w:b/>
                <w:color w:val="000000"/>
                <w:szCs w:val="24"/>
              </w:rPr>
            </w:pPr>
            <w:r w:rsidRPr="00F303BC">
              <w:rPr>
                <w:rFonts w:eastAsia="SimSun"/>
                <w:color w:val="000000"/>
                <w:szCs w:val="24"/>
                <w:lang w:eastAsia="zh-CN"/>
              </w:rPr>
              <w:t>максимальная высота – 12 м.</w:t>
            </w:r>
          </w:p>
        </w:tc>
      </w:tr>
      <w:tr w:rsidR="00436365" w:rsidRPr="00F303BC" w14:paraId="42D7E014" w14:textId="77777777" w:rsidTr="00BC350D">
        <w:trPr>
          <w:trHeight w:val="20"/>
        </w:trPr>
        <w:tc>
          <w:tcPr>
            <w:tcW w:w="3545" w:type="dxa"/>
            <w:vAlign w:val="center"/>
          </w:tcPr>
          <w:p w14:paraId="11D2D092"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vAlign w:val="center"/>
          </w:tcPr>
          <w:p w14:paraId="5F98357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D475065"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63E427CD"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F303BC" w14:paraId="552A4818" w14:textId="77777777" w:rsidTr="00BC350D">
        <w:trPr>
          <w:trHeight w:val="2208"/>
        </w:trPr>
        <w:tc>
          <w:tcPr>
            <w:tcW w:w="3545" w:type="dxa"/>
            <w:vAlign w:val="center"/>
          </w:tcPr>
          <w:p w14:paraId="6EBC3BB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vAlign w:val="center"/>
          </w:tcPr>
          <w:p w14:paraId="464C2DF4"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38BCC52"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r>
    </w:tbl>
    <w:p w14:paraId="16517650" w14:textId="77777777" w:rsidR="00436365" w:rsidRPr="00F303BC" w:rsidRDefault="00436365" w:rsidP="00004D2E">
      <w:pPr>
        <w:spacing w:after="0" w:line="240" w:lineRule="auto"/>
        <w:jc w:val="both"/>
        <w:rPr>
          <w:b/>
        </w:rPr>
      </w:pPr>
    </w:p>
    <w:p w14:paraId="46BDEE2E"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F303BC" w14:paraId="575CEA51" w14:textId="77777777" w:rsidTr="00214D5E">
        <w:trPr>
          <w:trHeight w:val="20"/>
        </w:trPr>
        <w:tc>
          <w:tcPr>
            <w:tcW w:w="3545" w:type="dxa"/>
            <w:vAlign w:val="center"/>
          </w:tcPr>
          <w:p w14:paraId="7F6728B5" w14:textId="77777777" w:rsidR="00214D5E" w:rsidRPr="00F303BC" w:rsidRDefault="00214D5E" w:rsidP="00004D2E">
            <w:pPr>
              <w:spacing w:after="0" w:line="240" w:lineRule="auto"/>
              <w:jc w:val="both"/>
              <w:rPr>
                <w:b/>
              </w:rPr>
            </w:pPr>
            <w:r w:rsidRPr="00F303BC">
              <w:rPr>
                <w:b/>
              </w:rPr>
              <w:t>Виды разрешенного использования земельных участков</w:t>
            </w:r>
          </w:p>
        </w:tc>
        <w:tc>
          <w:tcPr>
            <w:tcW w:w="5670" w:type="dxa"/>
            <w:vAlign w:val="center"/>
          </w:tcPr>
          <w:p w14:paraId="3391AB54" w14:textId="77777777" w:rsidR="00214D5E" w:rsidRPr="00F303BC" w:rsidRDefault="00214D5E" w:rsidP="00004D2E">
            <w:pPr>
              <w:spacing w:after="0" w:line="240" w:lineRule="auto"/>
              <w:jc w:val="both"/>
              <w:rPr>
                <w:b/>
              </w:rPr>
            </w:pPr>
            <w:r w:rsidRPr="00F303BC">
              <w:rPr>
                <w:b/>
              </w:rPr>
              <w:t>Описание вида разрешенного использования земельного участка</w:t>
            </w:r>
          </w:p>
        </w:tc>
        <w:tc>
          <w:tcPr>
            <w:tcW w:w="6378" w:type="dxa"/>
            <w:vAlign w:val="center"/>
          </w:tcPr>
          <w:p w14:paraId="76668DDA" w14:textId="77777777" w:rsidR="00214D5E" w:rsidRPr="00F303BC" w:rsidRDefault="00214D5E" w:rsidP="00004D2E">
            <w:pPr>
              <w:spacing w:after="0" w:line="240" w:lineRule="auto"/>
              <w:jc w:val="both"/>
              <w:rPr>
                <w:b/>
              </w:rPr>
            </w:pPr>
            <w:r w:rsidRPr="00F303B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F303BC" w14:paraId="350AE69A" w14:textId="77777777" w:rsidTr="00214D5E">
        <w:trPr>
          <w:trHeight w:val="20"/>
        </w:trPr>
        <w:tc>
          <w:tcPr>
            <w:tcW w:w="3545" w:type="dxa"/>
            <w:shd w:val="clear" w:color="auto" w:fill="auto"/>
            <w:vAlign w:val="center"/>
          </w:tcPr>
          <w:p w14:paraId="229604A9" w14:textId="77777777" w:rsidR="00214D5E" w:rsidRPr="00F303BC" w:rsidRDefault="00214D5E" w:rsidP="00004D2E">
            <w:pPr>
              <w:spacing w:after="0" w:line="240" w:lineRule="auto"/>
              <w:jc w:val="both"/>
            </w:pPr>
            <w:r w:rsidRPr="00F303BC">
              <w:t>Не подлежат установлению</w:t>
            </w:r>
          </w:p>
        </w:tc>
        <w:tc>
          <w:tcPr>
            <w:tcW w:w="5670" w:type="dxa"/>
            <w:shd w:val="clear" w:color="auto" w:fill="auto"/>
          </w:tcPr>
          <w:p w14:paraId="703D9C10" w14:textId="77777777" w:rsidR="00214D5E" w:rsidRPr="00F303BC" w:rsidRDefault="00214D5E" w:rsidP="00004D2E">
            <w:pPr>
              <w:spacing w:after="0" w:line="240" w:lineRule="auto"/>
              <w:jc w:val="both"/>
            </w:pPr>
            <w:r w:rsidRPr="00F303BC">
              <w:t>Не подлежат установлению</w:t>
            </w:r>
          </w:p>
        </w:tc>
        <w:tc>
          <w:tcPr>
            <w:tcW w:w="6378" w:type="dxa"/>
            <w:shd w:val="clear" w:color="auto" w:fill="auto"/>
            <w:vAlign w:val="center"/>
          </w:tcPr>
          <w:p w14:paraId="0698F565" w14:textId="77777777" w:rsidR="00214D5E" w:rsidRPr="00F303BC" w:rsidRDefault="00214D5E" w:rsidP="00004D2E">
            <w:pPr>
              <w:spacing w:after="0" w:line="240" w:lineRule="auto"/>
              <w:jc w:val="both"/>
            </w:pPr>
            <w:r w:rsidRPr="00F303BC">
              <w:t>Не подлежат установлению</w:t>
            </w:r>
          </w:p>
        </w:tc>
      </w:tr>
    </w:tbl>
    <w:p w14:paraId="7E3D83A6"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F303BC" w14:paraId="31E5B906" w14:textId="77777777" w:rsidTr="00BC350D">
        <w:trPr>
          <w:trHeight w:val="20"/>
        </w:trPr>
        <w:tc>
          <w:tcPr>
            <w:tcW w:w="7655" w:type="dxa"/>
            <w:vAlign w:val="center"/>
          </w:tcPr>
          <w:p w14:paraId="78BBBEBA" w14:textId="77777777" w:rsidR="00436365" w:rsidRPr="00F303BC" w:rsidRDefault="0043636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5590DFC7" w14:textId="77777777" w:rsidR="00436365" w:rsidRPr="00F303BC" w:rsidRDefault="0043636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436365" w:rsidRPr="00F303BC" w14:paraId="54455CDF" w14:textId="77777777" w:rsidTr="00BC350D">
        <w:trPr>
          <w:trHeight w:val="20"/>
        </w:trPr>
        <w:tc>
          <w:tcPr>
            <w:tcW w:w="7655" w:type="dxa"/>
            <w:vAlign w:val="center"/>
          </w:tcPr>
          <w:p w14:paraId="54F7EBF4"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4623C223"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4DB9207"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7E0429"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B728F22"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34E9D6F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9E8330C"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площадки для отдыха;</w:t>
            </w:r>
          </w:p>
          <w:p w14:paraId="2BFB161F"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5A8C7708"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59BF4A97"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1A9D7726"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5F09CB0"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1AB7C20A"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69BB2A8"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p>
          <w:p w14:paraId="6E21934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191BBFC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98AC3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p w14:paraId="741407BB"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7988E5"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34858BB0" w14:textId="77777777" w:rsidR="00436365" w:rsidRPr="00F303BC" w:rsidRDefault="0043636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24CB84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p>
        </w:tc>
      </w:tr>
    </w:tbl>
    <w:p w14:paraId="26E916A4" w14:textId="77777777" w:rsidR="00214D5E" w:rsidRPr="00F303BC" w:rsidRDefault="00214D5E" w:rsidP="00004D2E">
      <w:pPr>
        <w:spacing w:after="0" w:line="240" w:lineRule="auto"/>
        <w:jc w:val="both"/>
        <w:rPr>
          <w:b/>
        </w:rPr>
      </w:pPr>
      <w:r w:rsidRPr="00F303BC">
        <w:rPr>
          <w:b/>
        </w:rPr>
        <w:t>Ограничения использования земельных участков и объектов капитального строительства:</w:t>
      </w:r>
    </w:p>
    <w:p w14:paraId="5B16BDF1" w14:textId="77777777" w:rsidR="00142BA0" w:rsidRPr="00F303BC" w:rsidRDefault="00142BA0" w:rsidP="00004D2E">
      <w:pPr>
        <w:spacing w:after="0" w:line="240" w:lineRule="auto"/>
        <w:jc w:val="both"/>
        <w:rPr>
          <w:b/>
        </w:rPr>
      </w:pPr>
    </w:p>
    <w:p w14:paraId="571660A0" w14:textId="77777777" w:rsidR="00214D5E" w:rsidRPr="00F303BC" w:rsidRDefault="00214D5E" w:rsidP="00004D2E">
      <w:pPr>
        <w:spacing w:after="0" w:line="240" w:lineRule="auto"/>
        <w:jc w:val="both"/>
      </w:pPr>
      <w:r w:rsidRPr="00F303BC">
        <w:t>Расстояние до красной линии:</w:t>
      </w:r>
    </w:p>
    <w:p w14:paraId="1085CC2B" w14:textId="77777777" w:rsidR="00214D5E" w:rsidRPr="00F303BC" w:rsidRDefault="00214D5E" w:rsidP="00004D2E">
      <w:pPr>
        <w:spacing w:after="0" w:line="240" w:lineRule="auto"/>
        <w:jc w:val="both"/>
      </w:pPr>
      <w:r w:rsidRPr="00F303BC">
        <w:t>1) улиц, от общественных зданий  – 5 м;</w:t>
      </w:r>
    </w:p>
    <w:p w14:paraId="77F652A1" w14:textId="77777777" w:rsidR="00214D5E" w:rsidRPr="00F303BC" w:rsidRDefault="00214D5E" w:rsidP="00004D2E">
      <w:pPr>
        <w:spacing w:after="0" w:line="240" w:lineRule="auto"/>
        <w:jc w:val="both"/>
      </w:pPr>
      <w:r w:rsidRPr="00F303BC">
        <w:t xml:space="preserve">2) проездов, от общественных зданий – </w:t>
      </w:r>
      <w:smartTag w:uri="urn:schemas-microsoft-com:office:smarttags" w:element="metricconverter">
        <w:smartTagPr>
          <w:attr w:name="ProductID" w:val="3 м"/>
        </w:smartTagPr>
        <w:r w:rsidRPr="00F303BC">
          <w:t>3 м</w:t>
        </w:r>
      </w:smartTag>
      <w:r w:rsidRPr="00F303BC">
        <w:t>;</w:t>
      </w:r>
    </w:p>
    <w:p w14:paraId="3FCCCF7E" w14:textId="77777777" w:rsidR="00214D5E" w:rsidRPr="00F303BC" w:rsidRDefault="00214D5E" w:rsidP="00004D2E">
      <w:pPr>
        <w:spacing w:after="0" w:line="240" w:lineRule="auto"/>
        <w:jc w:val="both"/>
      </w:pPr>
      <w:r w:rsidRPr="00F303BC">
        <w:t>3) от контрольно-пропускных пунктов, пунктов охраны, проходных – 1 м.</w:t>
      </w:r>
    </w:p>
    <w:p w14:paraId="2F40E8EB" w14:textId="77777777" w:rsidR="00214D5E" w:rsidRPr="00F303BC" w:rsidRDefault="00214D5E" w:rsidP="00004D2E">
      <w:pPr>
        <w:spacing w:after="0" w:line="240" w:lineRule="auto"/>
        <w:jc w:val="both"/>
      </w:pPr>
      <w:r w:rsidRPr="00F303BC">
        <w:t xml:space="preserve">4) от остальных зданий - </w:t>
      </w:r>
      <w:smartTag w:uri="urn:schemas-microsoft-com:office:smarttags" w:element="metricconverter">
        <w:smartTagPr>
          <w:attr w:name="ProductID" w:val="5 м"/>
        </w:smartTagPr>
        <w:r w:rsidRPr="00F303BC">
          <w:t>5 м</w:t>
        </w:r>
      </w:smartTag>
      <w:r w:rsidRPr="00F303BC">
        <w:t>.</w:t>
      </w:r>
    </w:p>
    <w:p w14:paraId="68345889" w14:textId="77777777" w:rsidR="00214D5E" w:rsidRPr="00F303BC" w:rsidRDefault="00214D5E" w:rsidP="00004D2E">
      <w:pPr>
        <w:spacing w:after="0" w:line="240" w:lineRule="auto"/>
        <w:jc w:val="both"/>
      </w:pPr>
      <w:r w:rsidRPr="00F303BC">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F303BC" w:rsidRDefault="00214D5E" w:rsidP="00004D2E">
      <w:pPr>
        <w:spacing w:after="0" w:line="240" w:lineRule="auto"/>
        <w:jc w:val="both"/>
      </w:pPr>
    </w:p>
    <w:p w14:paraId="099BBD43" w14:textId="77777777" w:rsidR="00214D5E" w:rsidRPr="00F303BC" w:rsidRDefault="00214D5E" w:rsidP="00004D2E">
      <w:pPr>
        <w:spacing w:after="0" w:line="240" w:lineRule="auto"/>
        <w:jc w:val="both"/>
      </w:pPr>
      <w:r w:rsidRPr="00F303BC">
        <w:t>Примечание общее.</w:t>
      </w:r>
    </w:p>
    <w:p w14:paraId="36B857D5" w14:textId="77777777" w:rsidR="00214D5E" w:rsidRPr="00F303BC" w:rsidRDefault="00214D5E" w:rsidP="00004D2E">
      <w:pPr>
        <w:spacing w:after="0" w:line="240" w:lineRule="auto"/>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F303BC" w:rsidRDefault="00214D5E" w:rsidP="00004D2E">
      <w:pPr>
        <w:spacing w:after="0" w:line="240" w:lineRule="auto"/>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F303BC" w:rsidRDefault="00214D5E" w:rsidP="00004D2E">
      <w:pPr>
        <w:spacing w:after="0" w:line="240" w:lineRule="auto"/>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F303BC" w:rsidRDefault="00214D5E" w:rsidP="00004D2E">
      <w:pPr>
        <w:spacing w:after="0" w:line="240" w:lineRule="auto"/>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F303BC" w:rsidRDefault="00214D5E" w:rsidP="00004D2E">
      <w:pPr>
        <w:spacing w:after="0" w:line="240" w:lineRule="auto"/>
        <w:jc w:val="both"/>
      </w:pPr>
      <w:r w:rsidRPr="00F303BC">
        <w:t>2) использование сточных вод в целях регулирования плодородия почв;</w:t>
      </w:r>
    </w:p>
    <w:p w14:paraId="54BE5B47" w14:textId="77777777" w:rsidR="00214D5E" w:rsidRPr="00F303BC" w:rsidRDefault="00214D5E" w:rsidP="00004D2E">
      <w:pPr>
        <w:spacing w:after="0" w:line="240" w:lineRule="auto"/>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F303BC" w:rsidRDefault="00214D5E" w:rsidP="00004D2E">
      <w:pPr>
        <w:spacing w:after="0" w:line="240" w:lineRule="auto"/>
        <w:jc w:val="both"/>
      </w:pPr>
      <w:r w:rsidRPr="00F303BC">
        <w:t>4) осуществление авиационных мер по борьбе с вредными организмами.</w:t>
      </w:r>
    </w:p>
    <w:p w14:paraId="6A526CD1" w14:textId="77777777" w:rsidR="00214D5E" w:rsidRPr="00F303BC" w:rsidRDefault="00214D5E" w:rsidP="00004D2E">
      <w:pPr>
        <w:spacing w:after="0" w:line="240" w:lineRule="auto"/>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F303BC" w:rsidRDefault="00214D5E" w:rsidP="00004D2E">
      <w:pPr>
        <w:spacing w:after="0" w:line="240" w:lineRule="auto"/>
        <w:jc w:val="both"/>
      </w:pPr>
      <w:r w:rsidRPr="00F303BC">
        <w:t>- в границах территорий общего пользования;</w:t>
      </w:r>
    </w:p>
    <w:p w14:paraId="76D8B903" w14:textId="77777777" w:rsidR="00214D5E" w:rsidRPr="00F303BC" w:rsidRDefault="00214D5E" w:rsidP="00004D2E">
      <w:pPr>
        <w:spacing w:after="0" w:line="240" w:lineRule="auto"/>
        <w:jc w:val="both"/>
      </w:pPr>
      <w:r w:rsidRPr="00F303BC">
        <w:t>- предназначенные для размещения линейных объектов и (или) занятые линейными объектами.</w:t>
      </w:r>
    </w:p>
    <w:p w14:paraId="733E934F" w14:textId="77777777" w:rsidR="00214D5E" w:rsidRPr="00F303BC" w:rsidRDefault="00214D5E" w:rsidP="00004D2E">
      <w:pPr>
        <w:spacing w:after="0" w:line="240" w:lineRule="auto"/>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F303BC" w:rsidRDefault="00214D5E" w:rsidP="00004D2E">
      <w:pPr>
        <w:spacing w:after="0" w:line="240" w:lineRule="auto"/>
        <w:jc w:val="both"/>
      </w:pPr>
      <w:r w:rsidRPr="00F303BC">
        <w:t xml:space="preserve">Размещение зданий, строений и сооружений возможно </w:t>
      </w:r>
      <w:r w:rsidR="00142BA0" w:rsidRPr="00F303BC">
        <w:t xml:space="preserve">при соблюдении требований статей 48 и </w:t>
      </w:r>
      <w:r w:rsidR="00004D2E" w:rsidRPr="00F303BC">
        <w:t>52 настоящих Правил</w:t>
      </w:r>
      <w:r w:rsidRPr="00F303BC">
        <w:t>.</w:t>
      </w:r>
    </w:p>
    <w:p w14:paraId="5A088FF2" w14:textId="77777777" w:rsidR="00214D5E" w:rsidRPr="00F303BC" w:rsidRDefault="00214D5E" w:rsidP="00C41748">
      <w:pPr>
        <w:pStyle w:val="1ff4"/>
      </w:pPr>
      <w:bookmarkStart w:id="140" w:name="_Toc159404312"/>
      <w:r w:rsidRPr="00F303BC">
        <w:rPr>
          <w:rStyle w:val="1ff5"/>
          <w:b/>
          <w:bCs/>
          <w:caps/>
        </w:rPr>
        <w:t>Зоны военных объектов и иныХ режимных территорий</w:t>
      </w:r>
      <w:r w:rsidRPr="00F303BC">
        <w:t>:</w:t>
      </w:r>
      <w:bookmarkEnd w:id="140"/>
    </w:p>
    <w:p w14:paraId="15872A62" w14:textId="77777777" w:rsidR="00214D5E" w:rsidRPr="00F303BC" w:rsidRDefault="00214D5E" w:rsidP="00004D2E">
      <w:pPr>
        <w:spacing w:after="0" w:line="240" w:lineRule="auto"/>
        <w:jc w:val="both"/>
      </w:pPr>
    </w:p>
    <w:p w14:paraId="7D71A18D" w14:textId="77777777" w:rsidR="00214D5E" w:rsidRPr="00F303BC" w:rsidRDefault="00214D5E" w:rsidP="00142BA0">
      <w:pPr>
        <w:pStyle w:val="6"/>
      </w:pPr>
      <w:bookmarkStart w:id="141" w:name="_Toc159404313"/>
      <w:r w:rsidRPr="00F303BC">
        <w:t>В. Зона военных объектов и иных режимных территорий.</w:t>
      </w:r>
      <w:bookmarkEnd w:id="141"/>
    </w:p>
    <w:p w14:paraId="0B4FA805" w14:textId="2AAC3993" w:rsidR="00214D5E" w:rsidRPr="00F303BC" w:rsidRDefault="00214D5E" w:rsidP="00004D2E">
      <w:pPr>
        <w:spacing w:after="0" w:line="240" w:lineRule="auto"/>
        <w:jc w:val="both"/>
        <w:rPr>
          <w:i/>
        </w:rPr>
      </w:pPr>
      <w:r w:rsidRPr="00F303BC">
        <w:rPr>
          <w:i/>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F303BC" w:rsidRDefault="00214D5E" w:rsidP="00004D2E">
      <w:pPr>
        <w:spacing w:after="0" w:line="240" w:lineRule="auto"/>
        <w:jc w:val="both"/>
      </w:pPr>
    </w:p>
    <w:p w14:paraId="76D93B54"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4EEA4D2"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7712AB92" w14:textId="77777777" w:rsidTr="00BC350D">
        <w:trPr>
          <w:trHeight w:val="20"/>
        </w:trPr>
        <w:tc>
          <w:tcPr>
            <w:tcW w:w="3545" w:type="dxa"/>
            <w:vAlign w:val="center"/>
          </w:tcPr>
          <w:p w14:paraId="6FAF4254"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31907286"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0D865FB7"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77B1AFD0" w14:textId="77777777" w:rsidTr="00BC350D">
        <w:trPr>
          <w:trHeight w:val="20"/>
        </w:trPr>
        <w:tc>
          <w:tcPr>
            <w:tcW w:w="3545" w:type="dxa"/>
            <w:shd w:val="clear" w:color="auto" w:fill="auto"/>
            <w:vAlign w:val="center"/>
          </w:tcPr>
          <w:p w14:paraId="224CF3C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[8.0] - Обеспечение обороны и безопасности</w:t>
            </w:r>
          </w:p>
        </w:tc>
        <w:tc>
          <w:tcPr>
            <w:tcW w:w="5670" w:type="dxa"/>
            <w:shd w:val="clear" w:color="auto" w:fill="auto"/>
            <w:vAlign w:val="center"/>
          </w:tcPr>
          <w:p w14:paraId="7D31F1BC"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0013B994"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военных училищ, военных институтов, военных университетов, военных академий;</w:t>
            </w:r>
          </w:p>
          <w:p w14:paraId="0FC3150C"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обеспечивающих осуществление таможенной деятельности</w:t>
            </w:r>
          </w:p>
        </w:tc>
        <w:tc>
          <w:tcPr>
            <w:tcW w:w="6378" w:type="dxa"/>
            <w:shd w:val="clear" w:color="auto" w:fill="auto"/>
            <w:vAlign w:val="center"/>
          </w:tcPr>
          <w:p w14:paraId="4A0B1C4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bCs/>
                <w:color w:val="000000"/>
                <w:szCs w:val="24"/>
              </w:rPr>
              <w:t>;</w:t>
            </w:r>
          </w:p>
          <w:p w14:paraId="274838F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10 м; </w:t>
            </w:r>
          </w:p>
          <w:p w14:paraId="18BDF7F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F303BC">
                <w:rPr>
                  <w:rFonts w:eastAsia="SimSun"/>
                  <w:color w:val="000000"/>
                  <w:szCs w:val="24"/>
                  <w:lang w:eastAsia="zh-CN"/>
                </w:rPr>
                <w:t>3 м</w:t>
              </w:r>
            </w:smartTag>
            <w:r w:rsidRPr="00F303BC">
              <w:rPr>
                <w:rFonts w:eastAsia="SimSun"/>
                <w:color w:val="000000"/>
                <w:szCs w:val="24"/>
                <w:lang w:eastAsia="zh-CN"/>
              </w:rPr>
              <w:t xml:space="preserve">; </w:t>
            </w:r>
          </w:p>
          <w:p w14:paraId="4ADF1E0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 </w:t>
            </w:r>
            <w:r w:rsidRPr="00F303BC">
              <w:rPr>
                <w:b/>
                <w:bCs/>
                <w:color w:val="000000"/>
                <w:szCs w:val="24"/>
              </w:rPr>
              <w:t>не подлежит установлению</w:t>
            </w:r>
            <w:r w:rsidRPr="00F303BC">
              <w:rPr>
                <w:rFonts w:eastAsia="SimSun"/>
                <w:color w:val="000000"/>
                <w:szCs w:val="24"/>
                <w:lang w:eastAsia="zh-CN"/>
              </w:rPr>
              <w:t>;</w:t>
            </w:r>
          </w:p>
          <w:p w14:paraId="6C8F646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540AD0C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p w14:paraId="3DF83FBB"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p>
        </w:tc>
      </w:tr>
      <w:tr w:rsidR="00436365" w:rsidRPr="00F303BC" w14:paraId="686F3EE9" w14:textId="77777777" w:rsidTr="00BC350D">
        <w:trPr>
          <w:trHeight w:val="20"/>
        </w:trPr>
        <w:tc>
          <w:tcPr>
            <w:tcW w:w="3545" w:type="dxa"/>
            <w:vAlign w:val="center"/>
          </w:tcPr>
          <w:p w14:paraId="76B2B85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[8.1] - Обеспечение вооруженных сил</w:t>
            </w:r>
          </w:p>
        </w:tc>
        <w:tc>
          <w:tcPr>
            <w:tcW w:w="5670" w:type="dxa"/>
            <w:vAlign w:val="center"/>
          </w:tcPr>
          <w:p w14:paraId="4156021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1B9A561E"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0AE66DC1"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450D4913"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для обеспечения безопасности которых были созданы закрытые административно-территориальные образования</w:t>
            </w:r>
          </w:p>
        </w:tc>
        <w:tc>
          <w:tcPr>
            <w:tcW w:w="6378" w:type="dxa"/>
            <w:vAlign w:val="center"/>
          </w:tcPr>
          <w:p w14:paraId="29B92E1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- 5000 кв. м/</w:t>
            </w:r>
            <w:r w:rsidRPr="00F303BC">
              <w:rPr>
                <w:b/>
                <w:bCs/>
                <w:color w:val="000000"/>
                <w:szCs w:val="24"/>
              </w:rPr>
              <w:t>не подлежит установлению</w:t>
            </w:r>
            <w:r w:rsidRPr="00F303BC">
              <w:rPr>
                <w:bCs/>
                <w:color w:val="000000"/>
                <w:szCs w:val="24"/>
              </w:rPr>
              <w:t>;</w:t>
            </w:r>
          </w:p>
          <w:p w14:paraId="4029766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50 м; </w:t>
            </w:r>
          </w:p>
          <w:p w14:paraId="11AF3B2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0A7D582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 </w:t>
            </w:r>
            <w:r w:rsidRPr="00F303BC">
              <w:rPr>
                <w:b/>
                <w:bCs/>
                <w:color w:val="000000"/>
                <w:szCs w:val="24"/>
              </w:rPr>
              <w:t>не подлежит установлению</w:t>
            </w:r>
            <w:r w:rsidRPr="00F303BC">
              <w:rPr>
                <w:rFonts w:eastAsia="SimSun"/>
                <w:color w:val="000000"/>
                <w:szCs w:val="24"/>
                <w:lang w:eastAsia="zh-CN"/>
              </w:rPr>
              <w:t>;</w:t>
            </w:r>
          </w:p>
          <w:p w14:paraId="05ABBC3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60%;</w:t>
            </w:r>
          </w:p>
          <w:p w14:paraId="286060F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p w14:paraId="147505E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tc>
      </w:tr>
      <w:tr w:rsidR="00436365" w:rsidRPr="00F303BC" w14:paraId="4855FC04" w14:textId="77777777" w:rsidTr="00BC350D">
        <w:trPr>
          <w:trHeight w:val="20"/>
        </w:trPr>
        <w:tc>
          <w:tcPr>
            <w:tcW w:w="3545" w:type="dxa"/>
            <w:shd w:val="clear" w:color="auto" w:fill="FFFFFF"/>
            <w:vAlign w:val="center"/>
          </w:tcPr>
          <w:p w14:paraId="0ECD570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[8.2] - Охрана Государственной границы Российской Федерации</w:t>
            </w:r>
          </w:p>
        </w:tc>
        <w:tc>
          <w:tcPr>
            <w:tcW w:w="5670" w:type="dxa"/>
            <w:shd w:val="clear" w:color="auto" w:fill="FFFFFF"/>
            <w:vAlign w:val="center"/>
          </w:tcPr>
          <w:p w14:paraId="768F531E"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378" w:type="dxa"/>
            <w:vAlign w:val="center"/>
          </w:tcPr>
          <w:p w14:paraId="7374A7F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bCs/>
                <w:color w:val="000000"/>
                <w:szCs w:val="24"/>
              </w:rPr>
              <w:t>;</w:t>
            </w:r>
          </w:p>
          <w:p w14:paraId="5D5CE1E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10 м; </w:t>
            </w:r>
          </w:p>
          <w:p w14:paraId="4F5280A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- 3 м; </w:t>
            </w:r>
          </w:p>
          <w:p w14:paraId="2B1D7F0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 </w:t>
            </w:r>
            <w:r w:rsidRPr="00F303BC">
              <w:rPr>
                <w:b/>
                <w:bCs/>
                <w:color w:val="000000"/>
                <w:szCs w:val="24"/>
              </w:rPr>
              <w:t>не подлежит установлению</w:t>
            </w:r>
            <w:r w:rsidRPr="00F303BC">
              <w:rPr>
                <w:rFonts w:eastAsia="SimSun"/>
                <w:color w:val="000000"/>
                <w:szCs w:val="24"/>
                <w:lang w:eastAsia="zh-CN"/>
              </w:rPr>
              <w:t>;</w:t>
            </w:r>
          </w:p>
          <w:p w14:paraId="259FD20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7F49ABE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5642C548" w14:textId="77777777" w:rsidTr="00BC350D">
        <w:trPr>
          <w:trHeight w:val="20"/>
        </w:trPr>
        <w:tc>
          <w:tcPr>
            <w:tcW w:w="3545" w:type="dxa"/>
            <w:vAlign w:val="center"/>
          </w:tcPr>
          <w:p w14:paraId="25B1F99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8.3</w:t>
            </w:r>
            <w:r w:rsidRPr="00F303BC">
              <w:rPr>
                <w:rFonts w:eastAsia="SimSun"/>
                <w:color w:val="000000"/>
                <w:szCs w:val="24"/>
                <w:lang w:eastAsia="zh-CN"/>
              </w:rPr>
              <w:t>] - Обеспечение внутреннего правопорядка</w:t>
            </w:r>
          </w:p>
        </w:tc>
        <w:tc>
          <w:tcPr>
            <w:tcW w:w="5670" w:type="dxa"/>
            <w:vAlign w:val="center"/>
          </w:tcPr>
          <w:p w14:paraId="37C13BB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B1DEE13"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164300A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237CF7E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0C3E848D"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556FDAD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3F2AED6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6CE261F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43D4D02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13F01D02" w14:textId="77777777" w:rsidTr="00BC350D">
        <w:trPr>
          <w:trHeight w:val="20"/>
        </w:trPr>
        <w:tc>
          <w:tcPr>
            <w:tcW w:w="3545" w:type="dxa"/>
            <w:vAlign w:val="center"/>
          </w:tcPr>
          <w:p w14:paraId="5A9735D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[8.4] - Обеспечение деятельности по исполнению наказаний</w:t>
            </w:r>
          </w:p>
        </w:tc>
        <w:tc>
          <w:tcPr>
            <w:tcW w:w="5670" w:type="dxa"/>
            <w:vAlign w:val="center"/>
          </w:tcPr>
          <w:p w14:paraId="75F88AE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капитального строительства для создания мест лишения свободы (следственные изоляторы, тюрьмы, поселения)</w:t>
            </w:r>
          </w:p>
        </w:tc>
        <w:tc>
          <w:tcPr>
            <w:tcW w:w="6378" w:type="dxa"/>
            <w:vAlign w:val="center"/>
          </w:tcPr>
          <w:p w14:paraId="5AF4F8E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- 1000 кв. м/</w:t>
            </w:r>
            <w:r w:rsidRPr="00F303BC">
              <w:rPr>
                <w:b/>
                <w:bCs/>
                <w:color w:val="000000"/>
                <w:szCs w:val="24"/>
              </w:rPr>
              <w:t>не подлежит установлению</w:t>
            </w:r>
            <w:r w:rsidRPr="00F303BC">
              <w:rPr>
                <w:bCs/>
                <w:color w:val="000000"/>
                <w:szCs w:val="24"/>
              </w:rPr>
              <w:t>;</w:t>
            </w:r>
          </w:p>
          <w:p w14:paraId="02FCEED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25 м; </w:t>
            </w:r>
          </w:p>
          <w:p w14:paraId="3C626CF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26FA290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 </w:t>
            </w:r>
            <w:r w:rsidRPr="00F303BC">
              <w:rPr>
                <w:b/>
                <w:bCs/>
                <w:color w:val="000000"/>
                <w:szCs w:val="24"/>
              </w:rPr>
              <w:t>не подлежит установлению</w:t>
            </w:r>
            <w:r w:rsidRPr="00F303BC">
              <w:rPr>
                <w:rFonts w:eastAsia="SimSun"/>
                <w:color w:val="000000"/>
                <w:szCs w:val="24"/>
                <w:lang w:eastAsia="zh-CN"/>
              </w:rPr>
              <w:t>;</w:t>
            </w:r>
          </w:p>
          <w:p w14:paraId="6605BDD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05511DC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4431B1D3" w14:textId="77777777" w:rsidTr="00BC350D">
        <w:trPr>
          <w:trHeight w:val="20"/>
        </w:trPr>
        <w:tc>
          <w:tcPr>
            <w:tcW w:w="3545" w:type="dxa"/>
            <w:vAlign w:val="center"/>
          </w:tcPr>
          <w:p w14:paraId="7D9594A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[3.1.1] - Предоставление коммунальных услуг</w:t>
            </w:r>
          </w:p>
          <w:p w14:paraId="6E752DC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2069F40D"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BC4589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56873F5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1D96E0ED"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403FAD8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65F0EE2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66EE484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5E56D4E1"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2A9C0E39" w14:textId="77777777" w:rsidTr="00BC350D">
        <w:trPr>
          <w:trHeight w:val="20"/>
        </w:trPr>
        <w:tc>
          <w:tcPr>
            <w:tcW w:w="3545" w:type="dxa"/>
            <w:vAlign w:val="center"/>
          </w:tcPr>
          <w:p w14:paraId="417FCFAF"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 xml:space="preserve">[3.1.2] - </w:t>
            </w:r>
            <w:r w:rsidRPr="00F303BC">
              <w:rPr>
                <w:color w:val="000000"/>
                <w:szCs w:val="24"/>
              </w:rPr>
              <w:t>Административные здания организаций, обеспечивающих предоставление коммунальных услуг</w:t>
            </w:r>
          </w:p>
          <w:p w14:paraId="5F4F32DB"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7C5EE3EE"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F5B22A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- 400 кв. м/</w:t>
            </w:r>
            <w:r w:rsidRPr="00F303BC">
              <w:rPr>
                <w:b/>
                <w:bCs/>
                <w:color w:val="000000"/>
                <w:szCs w:val="24"/>
              </w:rPr>
              <w:t>не подлежит установлению</w:t>
            </w:r>
            <w:r w:rsidRPr="00F303BC">
              <w:rPr>
                <w:bCs/>
                <w:color w:val="000000"/>
                <w:szCs w:val="24"/>
              </w:rPr>
              <w:t>;</w:t>
            </w:r>
            <w:r w:rsidRPr="00F303BC">
              <w:rPr>
                <w:rFonts w:eastAsia="SimSun"/>
                <w:color w:val="000000"/>
                <w:szCs w:val="24"/>
                <w:lang w:eastAsia="zh-CN"/>
              </w:rPr>
              <w:t xml:space="preserve"> </w:t>
            </w:r>
          </w:p>
          <w:p w14:paraId="464CA6C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15 м;</w:t>
            </w:r>
          </w:p>
          <w:p w14:paraId="05A5DDEF"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- 3 м;</w:t>
            </w:r>
          </w:p>
          <w:p w14:paraId="473FC68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74B1204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- 20 м;</w:t>
            </w:r>
          </w:p>
          <w:p w14:paraId="4A305D2C"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3C7333E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r w:rsidR="00436365" w:rsidRPr="00F303BC" w14:paraId="324DD9B9" w14:textId="77777777" w:rsidTr="00BC350D">
        <w:trPr>
          <w:trHeight w:val="20"/>
        </w:trPr>
        <w:tc>
          <w:tcPr>
            <w:tcW w:w="3545" w:type="dxa"/>
            <w:shd w:val="clear" w:color="auto" w:fill="auto"/>
            <w:vAlign w:val="center"/>
          </w:tcPr>
          <w:p w14:paraId="3FDA759A"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w:t>
            </w:r>
            <w:r w:rsidRPr="00F303BC">
              <w:rPr>
                <w:color w:val="000000"/>
                <w:szCs w:val="24"/>
                <w:lang w:eastAsia="zh-CN"/>
              </w:rPr>
              <w:t>6.8</w:t>
            </w:r>
            <w:r w:rsidRPr="00F303BC">
              <w:rPr>
                <w:rFonts w:eastAsia="SimSun"/>
                <w:color w:val="000000"/>
                <w:szCs w:val="24"/>
                <w:lang w:eastAsia="zh-CN"/>
              </w:rPr>
              <w:t>] - Связь</w:t>
            </w:r>
          </w:p>
        </w:tc>
        <w:tc>
          <w:tcPr>
            <w:tcW w:w="5670" w:type="dxa"/>
            <w:shd w:val="clear" w:color="auto" w:fill="auto"/>
            <w:vAlign w:val="center"/>
          </w:tcPr>
          <w:p w14:paraId="3ADE6711"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Align w:val="center"/>
          </w:tcPr>
          <w:p w14:paraId="0124D40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 кв. м/</w:t>
            </w:r>
            <w:r w:rsidRPr="00F303BC">
              <w:rPr>
                <w:b/>
                <w:bCs/>
                <w:color w:val="000000"/>
                <w:szCs w:val="24"/>
              </w:rPr>
              <w:t>не подлежит установлению</w:t>
            </w:r>
            <w:r w:rsidRPr="00F303BC">
              <w:rPr>
                <w:rFonts w:eastAsia="SimSun"/>
                <w:color w:val="000000"/>
                <w:szCs w:val="24"/>
                <w:lang w:eastAsia="zh-CN"/>
              </w:rPr>
              <w:t>;</w:t>
            </w:r>
          </w:p>
          <w:p w14:paraId="7CE652F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 ширина земельных участков вдоль фронта улицы (проезда) – 4 м;</w:t>
            </w:r>
          </w:p>
          <w:p w14:paraId="2B0928A5"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минимальные отступы от границ земельных участков - 1 м;</w:t>
            </w:r>
          </w:p>
          <w:p w14:paraId="19690468"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максимальное количество надземных этажей зданий – 3 этажа (включая мансардный этаж); </w:t>
            </w:r>
          </w:p>
          <w:p w14:paraId="6CDAC1AD"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максимальная высота строений, сооружений от уровня земли - 35 м;</w:t>
            </w:r>
          </w:p>
          <w:p w14:paraId="1F44F70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80%;</w:t>
            </w:r>
          </w:p>
          <w:p w14:paraId="33C54752"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color w:val="000000"/>
                <w:szCs w:val="24"/>
              </w:rPr>
              <w:t>Процент застройки подземной части не регламентируется.</w:t>
            </w:r>
          </w:p>
        </w:tc>
      </w:tr>
    </w:tbl>
    <w:p w14:paraId="02361423" w14:textId="77777777" w:rsidR="00436365" w:rsidRPr="00F303BC" w:rsidRDefault="00436365" w:rsidP="00004D2E">
      <w:pPr>
        <w:spacing w:after="0" w:line="240" w:lineRule="auto"/>
        <w:jc w:val="both"/>
        <w:rPr>
          <w:b/>
        </w:rPr>
      </w:pPr>
    </w:p>
    <w:p w14:paraId="7237AF70"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E542941"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F303BC" w14:paraId="5D2CCEB4" w14:textId="77777777" w:rsidTr="00214D5E">
        <w:trPr>
          <w:trHeight w:val="20"/>
        </w:trPr>
        <w:tc>
          <w:tcPr>
            <w:tcW w:w="3545" w:type="dxa"/>
            <w:vAlign w:val="center"/>
          </w:tcPr>
          <w:p w14:paraId="5D524CFA" w14:textId="77777777" w:rsidR="00214D5E" w:rsidRPr="00F303BC" w:rsidRDefault="00214D5E" w:rsidP="00F8003E">
            <w:pPr>
              <w:spacing w:after="0" w:line="240" w:lineRule="auto"/>
              <w:rPr>
                <w:b/>
              </w:rPr>
            </w:pPr>
            <w:r w:rsidRPr="00F303BC">
              <w:rPr>
                <w:b/>
              </w:rPr>
              <w:t>Виды разрешенного использования земельных участков</w:t>
            </w:r>
          </w:p>
        </w:tc>
        <w:tc>
          <w:tcPr>
            <w:tcW w:w="5670" w:type="dxa"/>
            <w:vAlign w:val="center"/>
          </w:tcPr>
          <w:p w14:paraId="3960053D" w14:textId="77777777" w:rsidR="00214D5E" w:rsidRPr="00F303BC" w:rsidRDefault="00214D5E" w:rsidP="00F8003E">
            <w:pPr>
              <w:spacing w:after="0" w:line="240" w:lineRule="auto"/>
              <w:rPr>
                <w:b/>
              </w:rPr>
            </w:pPr>
            <w:r w:rsidRPr="00F303BC">
              <w:rPr>
                <w:b/>
              </w:rPr>
              <w:t>Описание вида разрешенного использования земельного участка</w:t>
            </w:r>
          </w:p>
        </w:tc>
        <w:tc>
          <w:tcPr>
            <w:tcW w:w="6378" w:type="dxa"/>
            <w:vAlign w:val="center"/>
          </w:tcPr>
          <w:p w14:paraId="33B5B6A6" w14:textId="77777777" w:rsidR="00214D5E" w:rsidRPr="00F303BC" w:rsidRDefault="00214D5E" w:rsidP="00F8003E">
            <w:pPr>
              <w:spacing w:after="0" w:line="240" w:lineRule="auto"/>
              <w:rPr>
                <w:b/>
              </w:rPr>
            </w:pPr>
            <w:r w:rsidRPr="00F303B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F303BC" w14:paraId="08DDA76A" w14:textId="77777777" w:rsidTr="00214D5E">
        <w:trPr>
          <w:trHeight w:val="20"/>
        </w:trPr>
        <w:tc>
          <w:tcPr>
            <w:tcW w:w="3545" w:type="dxa"/>
            <w:shd w:val="clear" w:color="auto" w:fill="auto"/>
            <w:vAlign w:val="center"/>
          </w:tcPr>
          <w:p w14:paraId="1B02A569" w14:textId="77777777" w:rsidR="00214D5E" w:rsidRPr="00F303BC" w:rsidRDefault="00214D5E" w:rsidP="00004D2E">
            <w:pPr>
              <w:spacing w:after="0" w:line="240" w:lineRule="auto"/>
              <w:jc w:val="both"/>
            </w:pPr>
            <w:r w:rsidRPr="00F303BC">
              <w:t>Не подлежат установлению</w:t>
            </w:r>
          </w:p>
        </w:tc>
        <w:tc>
          <w:tcPr>
            <w:tcW w:w="5670" w:type="dxa"/>
            <w:shd w:val="clear" w:color="auto" w:fill="auto"/>
            <w:vAlign w:val="center"/>
          </w:tcPr>
          <w:p w14:paraId="4F9074B3" w14:textId="77777777" w:rsidR="00214D5E" w:rsidRPr="00F303BC" w:rsidRDefault="00214D5E" w:rsidP="00004D2E">
            <w:pPr>
              <w:spacing w:after="0" w:line="240" w:lineRule="auto"/>
              <w:jc w:val="both"/>
            </w:pPr>
            <w:r w:rsidRPr="00F303BC">
              <w:t>Не подлежат установлению</w:t>
            </w:r>
          </w:p>
        </w:tc>
        <w:tc>
          <w:tcPr>
            <w:tcW w:w="6378" w:type="dxa"/>
            <w:shd w:val="clear" w:color="auto" w:fill="auto"/>
            <w:vAlign w:val="center"/>
          </w:tcPr>
          <w:p w14:paraId="73D9E2C5" w14:textId="77777777" w:rsidR="00214D5E" w:rsidRPr="00F303BC" w:rsidRDefault="00214D5E" w:rsidP="00004D2E">
            <w:pPr>
              <w:spacing w:after="0" w:line="240" w:lineRule="auto"/>
              <w:jc w:val="both"/>
            </w:pPr>
            <w:r w:rsidRPr="00F303BC">
              <w:t>Не подлежат установлению</w:t>
            </w:r>
          </w:p>
        </w:tc>
      </w:tr>
    </w:tbl>
    <w:p w14:paraId="6107ABBC" w14:textId="77777777" w:rsidR="00436365" w:rsidRPr="00F303BC" w:rsidRDefault="00436365" w:rsidP="00004D2E">
      <w:pPr>
        <w:spacing w:after="0" w:line="240" w:lineRule="auto"/>
        <w:jc w:val="both"/>
        <w:rPr>
          <w:b/>
        </w:rPr>
      </w:pPr>
    </w:p>
    <w:p w14:paraId="3A6C4D1F"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7F284B8" w14:textId="77777777" w:rsidR="00214D5E" w:rsidRPr="00F303BC" w:rsidRDefault="00214D5E" w:rsidP="00004D2E">
      <w:pPr>
        <w:spacing w:after="0" w:line="240" w:lineRule="auto"/>
        <w:jc w:val="both"/>
      </w:pPr>
    </w:p>
    <w:p w14:paraId="30BEA905" w14:textId="77777777" w:rsidR="00436365" w:rsidRPr="00F303BC" w:rsidRDefault="00436365" w:rsidP="00004D2E">
      <w:pPr>
        <w:spacing w:after="0" w:line="240" w:lineRule="auto"/>
        <w:jc w:val="both"/>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F303BC" w14:paraId="26D28DEF" w14:textId="77777777" w:rsidTr="00BC350D">
        <w:trPr>
          <w:trHeight w:val="20"/>
        </w:trPr>
        <w:tc>
          <w:tcPr>
            <w:tcW w:w="7655" w:type="dxa"/>
            <w:vAlign w:val="center"/>
          </w:tcPr>
          <w:p w14:paraId="103947C1" w14:textId="77777777" w:rsidR="00436365" w:rsidRPr="00F303BC" w:rsidRDefault="0043636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00826E6A" w14:textId="77777777" w:rsidR="00436365" w:rsidRPr="00F303BC" w:rsidRDefault="0043636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436365" w:rsidRPr="00F303BC" w14:paraId="4060EA42" w14:textId="77777777" w:rsidTr="00BC350D">
        <w:trPr>
          <w:trHeight w:val="20"/>
        </w:trPr>
        <w:tc>
          <w:tcPr>
            <w:tcW w:w="7655" w:type="dxa"/>
            <w:vAlign w:val="center"/>
          </w:tcPr>
          <w:p w14:paraId="769BD0DB"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52A84E64"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DD4390F"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19DA90C"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6B1ED4"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508A9364"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F453E23"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E6DCA9C"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постройки хозяйственного назначения; </w:t>
            </w:r>
          </w:p>
          <w:p w14:paraId="6502B34A"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площадки хозяйственные, в том числе площадки для мусоросборников;</w:t>
            </w:r>
          </w:p>
          <w:p w14:paraId="33A4F7F3"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общественные туалеты, надворные туалеты, гидронепроницаемые выгребы, септики;</w:t>
            </w:r>
          </w:p>
          <w:p w14:paraId="5AC8E57D"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818DFCC"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1D4E8AD3"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93081D6"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p>
          <w:p w14:paraId="04F1EFFF"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5090C9C6"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D999D59"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p w14:paraId="6936592A"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507876F"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6CE38BBB" w14:textId="77777777" w:rsidR="00436365" w:rsidRPr="00F303BC" w:rsidRDefault="0043636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074800A"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p>
        </w:tc>
      </w:tr>
    </w:tbl>
    <w:p w14:paraId="1D66EA5A" w14:textId="77777777" w:rsidR="00436365" w:rsidRPr="00F303BC" w:rsidRDefault="00436365" w:rsidP="00004D2E">
      <w:pPr>
        <w:spacing w:after="0" w:line="240" w:lineRule="auto"/>
        <w:jc w:val="both"/>
      </w:pPr>
    </w:p>
    <w:p w14:paraId="5DDA6E65" w14:textId="77777777" w:rsidR="00214D5E" w:rsidRPr="00F303BC" w:rsidRDefault="00214D5E" w:rsidP="007440D0">
      <w:pPr>
        <w:spacing w:after="0" w:line="240" w:lineRule="auto"/>
        <w:ind w:firstLine="567"/>
        <w:jc w:val="both"/>
      </w:pPr>
      <w:r w:rsidRPr="00F303BC">
        <w:t>Ограничения использования земельных участков и объектов капитального строительства:</w:t>
      </w:r>
    </w:p>
    <w:p w14:paraId="1FC9F395" w14:textId="77777777" w:rsidR="00214D5E" w:rsidRPr="00F303BC" w:rsidRDefault="00214D5E" w:rsidP="007440D0">
      <w:pPr>
        <w:spacing w:after="0" w:line="240" w:lineRule="auto"/>
        <w:ind w:firstLine="567"/>
        <w:jc w:val="both"/>
      </w:pPr>
      <w:r w:rsidRPr="00F303BC">
        <w:t>Расстояние до красной линии:</w:t>
      </w:r>
    </w:p>
    <w:p w14:paraId="21925B45" w14:textId="77777777" w:rsidR="00214D5E" w:rsidRPr="00F303BC" w:rsidRDefault="00214D5E" w:rsidP="007440D0">
      <w:pPr>
        <w:spacing w:after="0" w:line="240" w:lineRule="auto"/>
        <w:ind w:firstLine="567"/>
        <w:jc w:val="both"/>
      </w:pPr>
      <w:r w:rsidRPr="00F303BC">
        <w:t>1) от Пожарных депо - 10 м (15 м - для депо I типа);</w:t>
      </w:r>
    </w:p>
    <w:p w14:paraId="06C42C21" w14:textId="77777777" w:rsidR="00214D5E" w:rsidRPr="00F303BC" w:rsidRDefault="00214D5E" w:rsidP="007440D0">
      <w:pPr>
        <w:spacing w:after="0" w:line="240" w:lineRule="auto"/>
        <w:ind w:firstLine="567"/>
        <w:jc w:val="both"/>
      </w:pPr>
      <w:r w:rsidRPr="00F303BC">
        <w:t>2) улиц, от жилых и общественных зданий  – 5 м;</w:t>
      </w:r>
    </w:p>
    <w:p w14:paraId="2EDD9B19" w14:textId="77777777" w:rsidR="00214D5E" w:rsidRPr="00F303BC" w:rsidRDefault="00214D5E" w:rsidP="007440D0">
      <w:pPr>
        <w:spacing w:after="0" w:line="240" w:lineRule="auto"/>
        <w:ind w:firstLine="567"/>
        <w:jc w:val="both"/>
      </w:pPr>
      <w:r w:rsidRPr="00F303BC">
        <w:t>3) проездов, от жилых и общественных зданий – 3 м;</w:t>
      </w:r>
    </w:p>
    <w:p w14:paraId="0693CEE6" w14:textId="77777777" w:rsidR="00214D5E" w:rsidRPr="00F303BC" w:rsidRDefault="00214D5E" w:rsidP="007440D0">
      <w:pPr>
        <w:spacing w:after="0" w:line="240" w:lineRule="auto"/>
        <w:ind w:firstLine="567"/>
        <w:jc w:val="both"/>
      </w:pPr>
      <w:r w:rsidRPr="00F303BC">
        <w:t>4) от остальных зданий и сооружений - 5 м.</w:t>
      </w:r>
    </w:p>
    <w:p w14:paraId="6F750599" w14:textId="77777777" w:rsidR="00214D5E" w:rsidRPr="00F303BC" w:rsidRDefault="00214D5E" w:rsidP="007440D0">
      <w:pPr>
        <w:spacing w:after="0" w:line="240" w:lineRule="auto"/>
        <w:ind w:firstLine="567"/>
        <w:jc w:val="both"/>
      </w:pPr>
    </w:p>
    <w:p w14:paraId="7764B9B0" w14:textId="77777777" w:rsidR="00214D5E" w:rsidRPr="00F303BC" w:rsidRDefault="00214D5E" w:rsidP="007440D0">
      <w:pPr>
        <w:spacing w:after="0" w:line="240" w:lineRule="auto"/>
        <w:ind w:firstLine="567"/>
        <w:jc w:val="both"/>
      </w:pPr>
      <w:r w:rsidRPr="00F303BC">
        <w:t>Примечание общее.</w:t>
      </w:r>
    </w:p>
    <w:p w14:paraId="6E347F8F" w14:textId="77777777" w:rsidR="00214D5E" w:rsidRPr="00F303BC" w:rsidRDefault="00214D5E" w:rsidP="007440D0">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F303BC" w:rsidRDefault="00214D5E" w:rsidP="007440D0">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F303BC" w:rsidRDefault="00214D5E" w:rsidP="007440D0">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F303BC" w:rsidRDefault="00214D5E" w:rsidP="007440D0">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F303BC" w:rsidRDefault="00214D5E" w:rsidP="007440D0">
      <w:pPr>
        <w:spacing w:after="0" w:line="240" w:lineRule="auto"/>
        <w:ind w:firstLine="567"/>
        <w:jc w:val="both"/>
      </w:pPr>
      <w:r w:rsidRPr="00F303BC">
        <w:t>2) использование сточных вод в целях регулирования плодородия почв;</w:t>
      </w:r>
    </w:p>
    <w:p w14:paraId="0930C3BE" w14:textId="77777777" w:rsidR="00214D5E" w:rsidRPr="00F303BC" w:rsidRDefault="00214D5E" w:rsidP="007440D0">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F303BC" w:rsidRDefault="00214D5E" w:rsidP="007440D0">
      <w:pPr>
        <w:spacing w:after="0" w:line="240" w:lineRule="auto"/>
        <w:ind w:firstLine="567"/>
        <w:jc w:val="both"/>
      </w:pPr>
      <w:r w:rsidRPr="00F303BC">
        <w:t>4) осуществление авиационных мер по борьбе с вредными организмами.</w:t>
      </w:r>
    </w:p>
    <w:p w14:paraId="4CBFD5EF" w14:textId="77777777" w:rsidR="00214D5E" w:rsidRPr="00F303BC" w:rsidRDefault="00214D5E" w:rsidP="007440D0">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F303BC" w:rsidRDefault="00214D5E" w:rsidP="007440D0">
      <w:pPr>
        <w:spacing w:after="0" w:line="240" w:lineRule="auto"/>
        <w:ind w:firstLine="567"/>
        <w:jc w:val="both"/>
      </w:pPr>
      <w:r w:rsidRPr="00F303BC">
        <w:t>- в границах территорий общего пользования;</w:t>
      </w:r>
    </w:p>
    <w:p w14:paraId="051FD137" w14:textId="77777777" w:rsidR="00214D5E" w:rsidRPr="00F303BC" w:rsidRDefault="00214D5E" w:rsidP="007440D0">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30A9E01B" w14:textId="77777777" w:rsidR="00214D5E" w:rsidRPr="00F303BC" w:rsidRDefault="00214D5E" w:rsidP="007440D0">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0073D56" w14:textId="3517E18A" w:rsidR="00214D5E" w:rsidRPr="00F303BC" w:rsidRDefault="00214D5E" w:rsidP="007440D0">
      <w:pPr>
        <w:spacing w:after="0" w:line="240" w:lineRule="auto"/>
        <w:ind w:firstLine="567"/>
        <w:jc w:val="both"/>
      </w:pPr>
      <w:r w:rsidRPr="00F303BC">
        <w:t xml:space="preserve">Размещение зданий, строений и сооружений возможно </w:t>
      </w:r>
      <w:r w:rsidR="00004D2E" w:rsidRPr="00F303BC">
        <w:t>при соблюдении требований стат</w:t>
      </w:r>
      <w:r w:rsidR="00B16A6B" w:rsidRPr="00F303BC">
        <w:t>ей 48 и</w:t>
      </w:r>
      <w:r w:rsidR="00004D2E" w:rsidRPr="00F303BC">
        <w:t xml:space="preserve"> 52 настоящих Правил</w:t>
      </w:r>
      <w:r w:rsidRPr="00F303BC">
        <w:t>.</w:t>
      </w:r>
    </w:p>
    <w:p w14:paraId="30C8B155" w14:textId="77777777" w:rsidR="00214D5E" w:rsidRPr="00F303BC" w:rsidRDefault="00214D5E" w:rsidP="007440D0">
      <w:pPr>
        <w:spacing w:after="0" w:line="240" w:lineRule="auto"/>
        <w:ind w:firstLine="567"/>
        <w:jc w:val="both"/>
      </w:pPr>
    </w:p>
    <w:p w14:paraId="1E47E05A" w14:textId="77777777" w:rsidR="00214D5E" w:rsidRPr="00F303BC" w:rsidRDefault="00214D5E" w:rsidP="007440D0">
      <w:pPr>
        <w:spacing w:after="0" w:line="240" w:lineRule="auto"/>
        <w:ind w:firstLine="567"/>
        <w:jc w:val="both"/>
      </w:pPr>
    </w:p>
    <w:p w14:paraId="46768EF9" w14:textId="77777777" w:rsidR="00214D5E" w:rsidRPr="00F303BC" w:rsidRDefault="00214D5E" w:rsidP="00C41748">
      <w:pPr>
        <w:pStyle w:val="1ff4"/>
      </w:pPr>
      <w:bookmarkStart w:id="142" w:name="_Toc159404314"/>
      <w:r w:rsidRPr="00F303BC">
        <w:t>иные виды территориальных зон:</w:t>
      </w:r>
      <w:bookmarkEnd w:id="142"/>
    </w:p>
    <w:p w14:paraId="4D57BBBA" w14:textId="77777777" w:rsidR="00214D5E" w:rsidRPr="00F303BC" w:rsidRDefault="00214D5E" w:rsidP="00004D2E">
      <w:pPr>
        <w:spacing w:after="0" w:line="240" w:lineRule="auto"/>
        <w:jc w:val="both"/>
      </w:pPr>
    </w:p>
    <w:p w14:paraId="39C99D2C" w14:textId="77777777" w:rsidR="00214D5E" w:rsidRPr="00F303BC" w:rsidRDefault="00214D5E" w:rsidP="00B16A6B">
      <w:pPr>
        <w:pStyle w:val="6"/>
      </w:pPr>
      <w:bookmarkStart w:id="143" w:name="_Toc159404315"/>
      <w:r w:rsidRPr="00F303BC">
        <w:t>ИВ-1. Зона озеленения специального назначения.</w:t>
      </w:r>
      <w:bookmarkEnd w:id="143"/>
    </w:p>
    <w:p w14:paraId="069F6938" w14:textId="6D677C5A" w:rsidR="00214D5E" w:rsidRPr="00F303BC" w:rsidRDefault="00214D5E" w:rsidP="00004D2E">
      <w:pPr>
        <w:spacing w:after="0" w:line="240" w:lineRule="auto"/>
        <w:jc w:val="both"/>
        <w:rPr>
          <w:i/>
        </w:rPr>
      </w:pPr>
      <w:r w:rsidRPr="00F303BC">
        <w:rPr>
          <w:i/>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F303BC">
        <w:rPr>
          <w:i/>
        </w:rPr>
        <w:t>,</w:t>
      </w:r>
      <w:r w:rsidRPr="00F303BC">
        <w:rPr>
          <w:i/>
        </w:rPr>
        <w:t xml:space="preserve"> изъятых из интенсивного хозяйственного использования с ограниченным режимом природопользования.</w:t>
      </w:r>
    </w:p>
    <w:p w14:paraId="2C9440B8" w14:textId="77777777" w:rsidR="00214D5E" w:rsidRPr="00F303BC" w:rsidRDefault="00214D5E" w:rsidP="00004D2E">
      <w:pPr>
        <w:spacing w:after="0" w:line="240" w:lineRule="auto"/>
        <w:jc w:val="both"/>
      </w:pPr>
    </w:p>
    <w:p w14:paraId="4E838F3C" w14:textId="77777777" w:rsidR="00214D5E" w:rsidRPr="00F303BC" w:rsidRDefault="00214D5E" w:rsidP="00004D2E">
      <w:pPr>
        <w:spacing w:after="0" w:line="240" w:lineRule="auto"/>
        <w:jc w:val="both"/>
        <w:rPr>
          <w:b/>
        </w:rPr>
      </w:pPr>
      <w:r w:rsidRPr="00F303B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2941AA9"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F303BC" w14:paraId="141F2591" w14:textId="77777777" w:rsidTr="00BC350D">
        <w:trPr>
          <w:trHeight w:val="20"/>
        </w:trPr>
        <w:tc>
          <w:tcPr>
            <w:tcW w:w="3545" w:type="dxa"/>
            <w:vAlign w:val="center"/>
          </w:tcPr>
          <w:p w14:paraId="14FD1F67"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Виды разрешенного использования земельных участков</w:t>
            </w:r>
          </w:p>
        </w:tc>
        <w:tc>
          <w:tcPr>
            <w:tcW w:w="5670" w:type="dxa"/>
            <w:vAlign w:val="center"/>
          </w:tcPr>
          <w:p w14:paraId="4DAA8211"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14CA33D" w14:textId="77777777" w:rsidR="00436365" w:rsidRPr="00F303BC" w:rsidRDefault="00436365" w:rsidP="00BC350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F303BC">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F303BC" w14:paraId="49E3DDCF" w14:textId="77777777" w:rsidTr="00BC350D">
        <w:trPr>
          <w:trHeight w:val="20"/>
        </w:trPr>
        <w:tc>
          <w:tcPr>
            <w:tcW w:w="3545" w:type="dxa"/>
            <w:shd w:val="clear" w:color="auto" w:fill="auto"/>
            <w:vAlign w:val="center"/>
          </w:tcPr>
          <w:p w14:paraId="09F0ED51"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rFonts w:eastAsia="SimSun"/>
                <w:color w:val="000000"/>
                <w:szCs w:val="24"/>
                <w:lang w:eastAsia="zh-CN"/>
              </w:rPr>
              <w:t>[9.1] - Охрана природных территорий</w:t>
            </w:r>
          </w:p>
        </w:tc>
        <w:tc>
          <w:tcPr>
            <w:tcW w:w="5670" w:type="dxa"/>
            <w:shd w:val="clear" w:color="auto" w:fill="auto"/>
            <w:vAlign w:val="center"/>
          </w:tcPr>
          <w:p w14:paraId="7ACCF465"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378" w:type="dxa"/>
            <w:shd w:val="clear" w:color="auto" w:fill="auto"/>
            <w:vAlign w:val="center"/>
          </w:tcPr>
          <w:p w14:paraId="23C8BAD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минимальная/максимальная площадь земельных участков - 100 кв. м/</w:t>
            </w:r>
            <w:r w:rsidRPr="00F303BC">
              <w:rPr>
                <w:b/>
                <w:bCs/>
                <w:color w:val="000000"/>
                <w:szCs w:val="24"/>
              </w:rPr>
              <w:t>не подлежит установлению</w:t>
            </w:r>
            <w:r w:rsidRPr="00F303BC">
              <w:rPr>
                <w:bCs/>
                <w:color w:val="000000"/>
                <w:szCs w:val="24"/>
              </w:rPr>
              <w:t>;</w:t>
            </w:r>
          </w:p>
          <w:p w14:paraId="66B445D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5 м; </w:t>
            </w:r>
          </w:p>
          <w:p w14:paraId="2CE7EF0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- 1 м; </w:t>
            </w:r>
          </w:p>
          <w:p w14:paraId="58C96935"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максимальная высота – </w:t>
            </w:r>
            <w:r w:rsidRPr="00F303BC">
              <w:rPr>
                <w:b/>
                <w:bCs/>
                <w:color w:val="000000"/>
                <w:szCs w:val="24"/>
              </w:rPr>
              <w:t>не подлежит установлению</w:t>
            </w:r>
            <w:r w:rsidRPr="00F303BC">
              <w:rPr>
                <w:rFonts w:eastAsia="SimSun"/>
                <w:color w:val="000000"/>
                <w:szCs w:val="24"/>
                <w:lang w:eastAsia="zh-CN"/>
              </w:rPr>
              <w:t>;</w:t>
            </w:r>
          </w:p>
          <w:p w14:paraId="41D600A7"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максимальный процент застройки в границах земельного участка – 10%;</w:t>
            </w:r>
          </w:p>
        </w:tc>
      </w:tr>
      <w:tr w:rsidR="00436365" w:rsidRPr="00F303BC" w14:paraId="0A2CDCCE" w14:textId="77777777" w:rsidTr="00BC350D">
        <w:trPr>
          <w:trHeight w:val="20"/>
        </w:trPr>
        <w:tc>
          <w:tcPr>
            <w:tcW w:w="3545" w:type="dxa"/>
            <w:shd w:val="clear" w:color="auto" w:fill="auto"/>
            <w:vAlign w:val="center"/>
          </w:tcPr>
          <w:p w14:paraId="45C1318E" w14:textId="77777777" w:rsidR="00436365" w:rsidRPr="00F303BC" w:rsidRDefault="00436365" w:rsidP="00BC350D">
            <w:pPr>
              <w:widowControl w:val="0"/>
              <w:overflowPunct w:val="0"/>
              <w:autoSpaceDE w:val="0"/>
              <w:autoSpaceDN w:val="0"/>
              <w:adjustRightInd w:val="0"/>
              <w:ind w:firstLine="567"/>
              <w:jc w:val="both"/>
              <w:rPr>
                <w:color w:val="000000"/>
                <w:szCs w:val="24"/>
                <w:lang w:eastAsia="ar-SA"/>
              </w:rPr>
            </w:pPr>
            <w:r w:rsidRPr="00F303BC">
              <w:rPr>
                <w:rFonts w:eastAsia="SimSun"/>
                <w:color w:val="000000"/>
                <w:szCs w:val="24"/>
                <w:lang w:eastAsia="zh-CN"/>
              </w:rPr>
              <w:t>[12.0.1] - Улично-дорожная сеть</w:t>
            </w:r>
          </w:p>
        </w:tc>
        <w:tc>
          <w:tcPr>
            <w:tcW w:w="5670" w:type="dxa"/>
            <w:shd w:val="clear" w:color="auto" w:fill="auto"/>
            <w:vAlign w:val="center"/>
          </w:tcPr>
          <w:p w14:paraId="1F96E8E2"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F303BC">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7B70E6D6"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Регламенты не подлежат установлению.</w:t>
            </w:r>
          </w:p>
          <w:p w14:paraId="35549D8C" w14:textId="77777777" w:rsidR="00436365" w:rsidRPr="00F303BC" w:rsidRDefault="00436365" w:rsidP="00BC350D">
            <w:pPr>
              <w:widowControl w:val="0"/>
              <w:overflowPunct w:val="0"/>
              <w:autoSpaceDE w:val="0"/>
              <w:autoSpaceDN w:val="0"/>
              <w:adjustRightInd w:val="0"/>
              <w:ind w:firstLine="567"/>
              <w:jc w:val="both"/>
              <w:rPr>
                <w:color w:val="000000"/>
                <w:szCs w:val="24"/>
              </w:rPr>
            </w:pPr>
            <w:r w:rsidRPr="00F303BC">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F303BC" w14:paraId="04811A48" w14:textId="77777777" w:rsidTr="00BC350D">
        <w:trPr>
          <w:trHeight w:val="2024"/>
        </w:trPr>
        <w:tc>
          <w:tcPr>
            <w:tcW w:w="3545" w:type="dxa"/>
            <w:shd w:val="clear" w:color="auto" w:fill="auto"/>
            <w:vAlign w:val="center"/>
          </w:tcPr>
          <w:p w14:paraId="761F6F40"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[12.0.2] - Благоустройство территории</w:t>
            </w:r>
          </w:p>
        </w:tc>
        <w:tc>
          <w:tcPr>
            <w:tcW w:w="5670" w:type="dxa"/>
            <w:shd w:val="clear" w:color="auto" w:fill="auto"/>
            <w:vAlign w:val="center"/>
          </w:tcPr>
          <w:p w14:paraId="2EFBCEBB"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0D36A5BE" w14:textId="77777777" w:rsidR="00436365" w:rsidRPr="00F303BC" w:rsidRDefault="00436365" w:rsidP="00BC350D">
            <w:pPr>
              <w:widowControl w:val="0"/>
              <w:overflowPunct w:val="0"/>
              <w:autoSpaceDE w:val="0"/>
              <w:autoSpaceDN w:val="0"/>
              <w:adjustRightInd w:val="0"/>
              <w:ind w:firstLine="567"/>
              <w:jc w:val="both"/>
              <w:rPr>
                <w:color w:val="000000"/>
                <w:szCs w:val="24"/>
              </w:rPr>
            </w:pPr>
          </w:p>
        </w:tc>
      </w:tr>
    </w:tbl>
    <w:p w14:paraId="76CF97BD" w14:textId="77777777" w:rsidR="00436365" w:rsidRPr="00F303BC" w:rsidRDefault="00436365" w:rsidP="00004D2E">
      <w:pPr>
        <w:spacing w:after="0" w:line="240" w:lineRule="auto"/>
        <w:jc w:val="both"/>
        <w:rPr>
          <w:b/>
        </w:rPr>
      </w:pPr>
    </w:p>
    <w:p w14:paraId="608913EC" w14:textId="77777777" w:rsidR="00214D5E" w:rsidRPr="00F303BC" w:rsidRDefault="00214D5E" w:rsidP="00004D2E">
      <w:pPr>
        <w:spacing w:after="0" w:line="240" w:lineRule="auto"/>
        <w:jc w:val="both"/>
        <w:rPr>
          <w:b/>
        </w:rPr>
      </w:pPr>
      <w:r w:rsidRPr="00F303B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7173A5D" w14:textId="77777777" w:rsidR="00436365" w:rsidRPr="00F303BC" w:rsidRDefault="00436365"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F303BC" w14:paraId="7B9E7A4B" w14:textId="77777777" w:rsidTr="00214D5E">
        <w:trPr>
          <w:trHeight w:val="20"/>
        </w:trPr>
        <w:tc>
          <w:tcPr>
            <w:tcW w:w="3545" w:type="dxa"/>
            <w:vAlign w:val="center"/>
          </w:tcPr>
          <w:p w14:paraId="05CE2F83" w14:textId="77777777" w:rsidR="00214D5E" w:rsidRPr="00F303BC" w:rsidRDefault="00214D5E" w:rsidP="007440D0">
            <w:pPr>
              <w:spacing w:after="0" w:line="240" w:lineRule="auto"/>
              <w:rPr>
                <w:b/>
              </w:rPr>
            </w:pPr>
            <w:r w:rsidRPr="00F303BC">
              <w:rPr>
                <w:b/>
              </w:rPr>
              <w:t>Виды разрешенного использования земельных участков</w:t>
            </w:r>
          </w:p>
        </w:tc>
        <w:tc>
          <w:tcPr>
            <w:tcW w:w="5670" w:type="dxa"/>
            <w:vAlign w:val="center"/>
          </w:tcPr>
          <w:p w14:paraId="520161D9" w14:textId="77777777" w:rsidR="00214D5E" w:rsidRPr="00F303BC" w:rsidRDefault="00214D5E" w:rsidP="007440D0">
            <w:pPr>
              <w:spacing w:after="0" w:line="240" w:lineRule="auto"/>
              <w:rPr>
                <w:b/>
              </w:rPr>
            </w:pPr>
            <w:r w:rsidRPr="00F303BC">
              <w:rPr>
                <w:b/>
              </w:rPr>
              <w:t>Описание вида разрешенного использования земельного участка</w:t>
            </w:r>
          </w:p>
        </w:tc>
        <w:tc>
          <w:tcPr>
            <w:tcW w:w="6378" w:type="dxa"/>
            <w:vAlign w:val="center"/>
          </w:tcPr>
          <w:p w14:paraId="1A139096" w14:textId="77777777" w:rsidR="00214D5E" w:rsidRPr="00F303BC" w:rsidRDefault="00214D5E" w:rsidP="007440D0">
            <w:pPr>
              <w:spacing w:after="0" w:line="240" w:lineRule="auto"/>
              <w:rPr>
                <w:b/>
              </w:rPr>
            </w:pPr>
            <w:r w:rsidRPr="00F303B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F303BC" w14:paraId="75E51EF9" w14:textId="77777777" w:rsidTr="00214D5E">
        <w:trPr>
          <w:trHeight w:val="20"/>
        </w:trPr>
        <w:tc>
          <w:tcPr>
            <w:tcW w:w="3545" w:type="dxa"/>
            <w:shd w:val="clear" w:color="auto" w:fill="auto"/>
            <w:vAlign w:val="center"/>
          </w:tcPr>
          <w:p w14:paraId="09C68B1B" w14:textId="77777777" w:rsidR="00214D5E" w:rsidRPr="00F303BC" w:rsidRDefault="00214D5E" w:rsidP="00004D2E">
            <w:pPr>
              <w:spacing w:after="0" w:line="240" w:lineRule="auto"/>
              <w:jc w:val="both"/>
            </w:pPr>
            <w:r w:rsidRPr="00F303BC">
              <w:t xml:space="preserve">Не подлежат установлению </w:t>
            </w:r>
          </w:p>
        </w:tc>
        <w:tc>
          <w:tcPr>
            <w:tcW w:w="5670" w:type="dxa"/>
            <w:shd w:val="clear" w:color="auto" w:fill="auto"/>
            <w:vAlign w:val="center"/>
          </w:tcPr>
          <w:p w14:paraId="20D34807" w14:textId="77777777" w:rsidR="00214D5E" w:rsidRPr="00F303BC" w:rsidRDefault="00214D5E" w:rsidP="00004D2E">
            <w:pPr>
              <w:spacing w:after="0" w:line="240" w:lineRule="auto"/>
              <w:jc w:val="both"/>
            </w:pPr>
            <w:r w:rsidRPr="00F303BC">
              <w:t xml:space="preserve">Не подлежат установлению </w:t>
            </w:r>
          </w:p>
        </w:tc>
        <w:tc>
          <w:tcPr>
            <w:tcW w:w="6378" w:type="dxa"/>
            <w:shd w:val="clear" w:color="auto" w:fill="auto"/>
            <w:vAlign w:val="center"/>
          </w:tcPr>
          <w:p w14:paraId="647EF761" w14:textId="77777777" w:rsidR="00214D5E" w:rsidRPr="00F303BC" w:rsidRDefault="00214D5E" w:rsidP="00004D2E">
            <w:pPr>
              <w:spacing w:after="0" w:line="240" w:lineRule="auto"/>
              <w:jc w:val="both"/>
            </w:pPr>
            <w:r w:rsidRPr="00F303BC">
              <w:t xml:space="preserve">Не подлежат установлению </w:t>
            </w:r>
          </w:p>
        </w:tc>
      </w:tr>
    </w:tbl>
    <w:p w14:paraId="3C9E11A2" w14:textId="77777777" w:rsidR="00436365" w:rsidRPr="00F303BC" w:rsidRDefault="00436365" w:rsidP="00004D2E">
      <w:pPr>
        <w:spacing w:after="0" w:line="240" w:lineRule="auto"/>
        <w:jc w:val="both"/>
        <w:rPr>
          <w:b/>
        </w:rPr>
      </w:pPr>
    </w:p>
    <w:p w14:paraId="71E23562" w14:textId="77777777" w:rsidR="00214D5E" w:rsidRPr="00F303BC" w:rsidRDefault="00214D5E" w:rsidP="00004D2E">
      <w:pPr>
        <w:spacing w:after="0" w:line="240" w:lineRule="auto"/>
        <w:jc w:val="both"/>
        <w:rPr>
          <w:b/>
        </w:rPr>
      </w:pPr>
      <w:r w:rsidRPr="00F303B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1EFF1AB9" w14:textId="77777777" w:rsidR="00436365" w:rsidRPr="00F303BC" w:rsidRDefault="00436365" w:rsidP="001B464A">
      <w:pPr>
        <w:spacing w:after="0" w:line="240" w:lineRule="auto"/>
        <w:ind w:firstLine="567"/>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F303BC" w14:paraId="75255C7B" w14:textId="77777777" w:rsidTr="00BC350D">
        <w:trPr>
          <w:trHeight w:val="20"/>
        </w:trPr>
        <w:tc>
          <w:tcPr>
            <w:tcW w:w="7655" w:type="dxa"/>
            <w:vAlign w:val="center"/>
          </w:tcPr>
          <w:p w14:paraId="0EDF68C5" w14:textId="77777777" w:rsidR="00436365" w:rsidRPr="00F303BC" w:rsidRDefault="00436365" w:rsidP="00BC350D">
            <w:pPr>
              <w:widowControl w:val="0"/>
              <w:tabs>
                <w:tab w:val="left" w:pos="-1667"/>
              </w:tabs>
              <w:overflowPunct w:val="0"/>
              <w:autoSpaceDE w:val="0"/>
              <w:autoSpaceDN w:val="0"/>
              <w:adjustRightInd w:val="0"/>
              <w:ind w:firstLine="426"/>
              <w:jc w:val="both"/>
              <w:rPr>
                <w:rFonts w:eastAsia="SimSun"/>
                <w:color w:val="000000"/>
                <w:szCs w:val="24"/>
                <w:lang w:eastAsia="zh-CN"/>
              </w:rPr>
            </w:pPr>
            <w:r w:rsidRPr="00F303BC">
              <w:rPr>
                <w:rFonts w:eastAsia="SimSun"/>
                <w:b/>
                <w:color w:val="000000"/>
                <w:szCs w:val="24"/>
                <w:lang w:eastAsia="zh-CN"/>
              </w:rPr>
              <w:t>Виды разрешенного использования земельных участков и</w:t>
            </w:r>
            <w:r w:rsidRPr="00F303BC">
              <w:rPr>
                <w:b/>
                <w:color w:val="000000"/>
                <w:szCs w:val="24"/>
              </w:rPr>
              <w:t xml:space="preserve"> объектов капитального строительства</w:t>
            </w:r>
          </w:p>
        </w:tc>
        <w:tc>
          <w:tcPr>
            <w:tcW w:w="7938" w:type="dxa"/>
            <w:vAlign w:val="center"/>
          </w:tcPr>
          <w:p w14:paraId="2BC30F0E" w14:textId="77777777" w:rsidR="00436365" w:rsidRPr="00F303BC" w:rsidRDefault="00436365" w:rsidP="00BC350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F303BC">
              <w:rPr>
                <w:b/>
                <w:color w:val="000000"/>
                <w:szCs w:val="24"/>
              </w:rPr>
              <w:t>Предельные параметры разрешенного строительства, реконструкции объектов капитального строительства</w:t>
            </w:r>
          </w:p>
        </w:tc>
      </w:tr>
      <w:tr w:rsidR="00436365" w:rsidRPr="00F303BC" w14:paraId="6026692F" w14:textId="77777777" w:rsidTr="00BC350D">
        <w:trPr>
          <w:trHeight w:val="20"/>
        </w:trPr>
        <w:tc>
          <w:tcPr>
            <w:tcW w:w="7655" w:type="dxa"/>
            <w:vAlign w:val="center"/>
          </w:tcPr>
          <w:p w14:paraId="3559D711"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Виды разрешенного использования земельных участков - аналогичны</w:t>
            </w:r>
            <w:r w:rsidRPr="00F303BC">
              <w:rPr>
                <w:color w:val="000000"/>
                <w:szCs w:val="24"/>
              </w:rPr>
              <w:t xml:space="preserve"> видам разрешенного использования земельных участков</w:t>
            </w:r>
            <w:r w:rsidRPr="00F303BC">
              <w:rPr>
                <w:rFonts w:eastAsia="SimSun"/>
                <w:color w:val="000000"/>
                <w:szCs w:val="24"/>
                <w:lang w:eastAsia="zh-CN"/>
              </w:rPr>
              <w:t xml:space="preserve"> с основными и условно разрешенными видами использования;</w:t>
            </w:r>
          </w:p>
          <w:p w14:paraId="529C6EBB"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50E7AE"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8D4DFB1"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9966F35"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проезды общего пользования;</w:t>
            </w:r>
          </w:p>
          <w:p w14:paraId="3B34F8EE"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благоустроенные, в том числе озелененные территории;</w:t>
            </w:r>
          </w:p>
          <w:p w14:paraId="7A3E9088" w14:textId="77777777" w:rsidR="00436365" w:rsidRPr="00F303BC" w:rsidRDefault="00436365" w:rsidP="00BC350D">
            <w:pPr>
              <w:widowControl w:val="0"/>
              <w:tabs>
                <w:tab w:val="left" w:pos="2520"/>
              </w:tabs>
              <w:overflowPunct w:val="0"/>
              <w:autoSpaceDE w:val="0"/>
              <w:autoSpaceDN w:val="0"/>
              <w:adjustRightInd w:val="0"/>
              <w:ind w:firstLine="426"/>
              <w:jc w:val="both"/>
              <w:rPr>
                <w:rFonts w:eastAsia="SimSun"/>
                <w:color w:val="000000"/>
                <w:szCs w:val="24"/>
                <w:lang w:eastAsia="zh-CN"/>
              </w:rPr>
            </w:pPr>
            <w:r w:rsidRPr="00F303BC">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D3BBBF3"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минимальная площадь земельных участков - 1 кв. м. </w:t>
            </w:r>
          </w:p>
          <w:p w14:paraId="07A62D93"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D2F2125" w14:textId="77777777" w:rsidR="00436365" w:rsidRPr="00F303BC" w:rsidRDefault="00436365" w:rsidP="00BC350D">
            <w:pPr>
              <w:widowControl w:val="0"/>
              <w:overflowPunct w:val="0"/>
              <w:autoSpaceDE w:val="0"/>
              <w:autoSpaceDN w:val="0"/>
              <w:adjustRightInd w:val="0"/>
              <w:ind w:firstLine="459"/>
              <w:jc w:val="both"/>
              <w:rPr>
                <w:rFonts w:eastAsia="SimSun"/>
                <w:color w:val="000000"/>
                <w:szCs w:val="24"/>
                <w:lang w:eastAsia="zh-CN"/>
              </w:rPr>
            </w:pPr>
          </w:p>
          <w:p w14:paraId="64173984"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 xml:space="preserve">минимальная ширина земельных участков вдоль фронта улицы (проезда) - </w:t>
            </w:r>
          </w:p>
          <w:p w14:paraId="6A067C2E"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r w:rsidRPr="00F303BC">
              <w:rPr>
                <w:rFonts w:eastAsia="SimSun"/>
                <w:color w:val="000000"/>
                <w:szCs w:val="24"/>
                <w:lang w:eastAsia="zh-CN"/>
              </w:rPr>
              <w:t>1 м/</w:t>
            </w:r>
            <w:r w:rsidRPr="00F303BC">
              <w:rPr>
                <w:b/>
                <w:bCs/>
                <w:color w:val="000000"/>
                <w:szCs w:val="24"/>
              </w:rPr>
              <w:t xml:space="preserve"> не подлежит установлению</w:t>
            </w:r>
            <w:r w:rsidRPr="00F303BC">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5D6DAE3" w14:textId="77777777" w:rsidR="00436365" w:rsidRPr="00F303BC" w:rsidRDefault="00436365" w:rsidP="00BC350D">
            <w:pPr>
              <w:widowControl w:val="0"/>
              <w:overflowPunct w:val="0"/>
              <w:autoSpaceDE w:val="0"/>
              <w:autoSpaceDN w:val="0"/>
              <w:adjustRightInd w:val="0"/>
              <w:ind w:firstLine="567"/>
              <w:jc w:val="both"/>
              <w:rPr>
                <w:rFonts w:eastAsia="SimSun"/>
                <w:color w:val="000000"/>
                <w:szCs w:val="24"/>
                <w:lang w:eastAsia="zh-CN"/>
              </w:rPr>
            </w:pPr>
          </w:p>
          <w:p w14:paraId="6E97F8B3"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72CDABF" w14:textId="77777777" w:rsidR="00436365" w:rsidRPr="00F303BC" w:rsidRDefault="00436365" w:rsidP="00BC350D">
            <w:pPr>
              <w:widowControl w:val="0"/>
              <w:overflowPunct w:val="0"/>
              <w:autoSpaceDE w:val="0"/>
              <w:autoSpaceDN w:val="0"/>
              <w:adjustRightInd w:val="0"/>
              <w:ind w:firstLine="459"/>
              <w:jc w:val="both"/>
              <w:rPr>
                <w:color w:val="000000"/>
                <w:szCs w:val="24"/>
              </w:rPr>
            </w:pPr>
            <w:r w:rsidRPr="00F303BC">
              <w:rPr>
                <w:color w:val="000000"/>
                <w:szCs w:val="24"/>
              </w:rPr>
              <w:t>минимальные отступы от границ земельных участков - 1 м;</w:t>
            </w:r>
          </w:p>
          <w:p w14:paraId="6ED0A4A1" w14:textId="77777777" w:rsidR="00436365" w:rsidRPr="00F303BC" w:rsidRDefault="00436365" w:rsidP="00BC350D">
            <w:pPr>
              <w:widowControl w:val="0"/>
              <w:tabs>
                <w:tab w:val="left" w:pos="-6204"/>
              </w:tabs>
              <w:overflowPunct w:val="0"/>
              <w:autoSpaceDE w:val="0"/>
              <w:autoSpaceDN w:val="0"/>
              <w:adjustRightInd w:val="0"/>
              <w:ind w:firstLine="459"/>
              <w:jc w:val="both"/>
              <w:rPr>
                <w:rFonts w:eastAsia="SimSun"/>
                <w:color w:val="000000"/>
                <w:szCs w:val="24"/>
                <w:lang w:eastAsia="zh-CN"/>
              </w:rPr>
            </w:pPr>
            <w:r w:rsidRPr="00F303BC">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548AD1F" w14:textId="77777777" w:rsidR="00436365" w:rsidRPr="00F303BC" w:rsidRDefault="00436365" w:rsidP="00BC350D">
            <w:pPr>
              <w:widowControl w:val="0"/>
              <w:overflowPunct w:val="0"/>
              <w:autoSpaceDE w:val="0"/>
              <w:autoSpaceDN w:val="0"/>
              <w:adjustRightInd w:val="0"/>
              <w:ind w:firstLine="426"/>
              <w:jc w:val="both"/>
              <w:rPr>
                <w:rFonts w:eastAsia="SimSun"/>
                <w:color w:val="000000"/>
                <w:szCs w:val="24"/>
                <w:lang w:eastAsia="zh-CN"/>
              </w:rPr>
            </w:pPr>
          </w:p>
        </w:tc>
      </w:tr>
    </w:tbl>
    <w:p w14:paraId="3BB0F623" w14:textId="77777777" w:rsidR="00436365" w:rsidRPr="00F303BC" w:rsidRDefault="00436365" w:rsidP="001B464A">
      <w:pPr>
        <w:spacing w:after="0" w:line="240" w:lineRule="auto"/>
        <w:ind w:firstLine="567"/>
        <w:rPr>
          <w:b/>
        </w:rPr>
      </w:pPr>
    </w:p>
    <w:p w14:paraId="416103C4" w14:textId="77777777" w:rsidR="00214D5E" w:rsidRPr="00F303BC" w:rsidRDefault="00214D5E" w:rsidP="001B464A">
      <w:pPr>
        <w:spacing w:after="0" w:line="240" w:lineRule="auto"/>
        <w:ind w:firstLine="567"/>
        <w:rPr>
          <w:b/>
        </w:rPr>
      </w:pPr>
      <w:r w:rsidRPr="00F303BC">
        <w:rPr>
          <w:b/>
        </w:rPr>
        <w:t>Ограничения использования земельных участков и объектов капитального строительства:</w:t>
      </w:r>
    </w:p>
    <w:p w14:paraId="70342ECA" w14:textId="77777777" w:rsidR="00B16A6B" w:rsidRPr="00F303BC" w:rsidRDefault="00B16A6B" w:rsidP="001B464A">
      <w:pPr>
        <w:spacing w:after="0" w:line="240" w:lineRule="auto"/>
        <w:ind w:firstLine="567"/>
        <w:rPr>
          <w:b/>
        </w:rPr>
      </w:pPr>
    </w:p>
    <w:p w14:paraId="41DA49C0" w14:textId="77777777" w:rsidR="00214D5E" w:rsidRPr="00F303BC" w:rsidRDefault="00214D5E" w:rsidP="007440D0">
      <w:pPr>
        <w:spacing w:after="0" w:line="240" w:lineRule="auto"/>
        <w:ind w:firstLine="567"/>
        <w:jc w:val="both"/>
      </w:pPr>
      <w:r w:rsidRPr="00F303BC">
        <w:t>Расстояние до красной линии:</w:t>
      </w:r>
    </w:p>
    <w:p w14:paraId="6E4C1287" w14:textId="64EC4982" w:rsidR="00214D5E" w:rsidRPr="00F303BC" w:rsidRDefault="00214D5E" w:rsidP="007440D0">
      <w:pPr>
        <w:spacing w:after="0" w:line="240" w:lineRule="auto"/>
        <w:ind w:firstLine="567"/>
        <w:jc w:val="both"/>
      </w:pPr>
      <w:r w:rsidRPr="00F303BC">
        <w:t>1) у</w:t>
      </w:r>
      <w:r w:rsidR="001B464A" w:rsidRPr="00F303BC">
        <w:t>лиц, от зданий и сооружений</w:t>
      </w:r>
      <w:r w:rsidRPr="00F303BC">
        <w:t xml:space="preserve"> – 5 м;</w:t>
      </w:r>
    </w:p>
    <w:p w14:paraId="776FC5B1" w14:textId="77777777" w:rsidR="00214D5E" w:rsidRPr="00F303BC" w:rsidRDefault="00214D5E" w:rsidP="007440D0">
      <w:pPr>
        <w:spacing w:after="0" w:line="240" w:lineRule="auto"/>
        <w:ind w:firstLine="567"/>
        <w:jc w:val="both"/>
      </w:pPr>
      <w:r w:rsidRPr="00F303BC">
        <w:t>2) проездов, от зданий и сооружений – 3 м.</w:t>
      </w:r>
    </w:p>
    <w:p w14:paraId="160012DC" w14:textId="77777777" w:rsidR="00214D5E" w:rsidRPr="00F303BC" w:rsidRDefault="00214D5E" w:rsidP="007440D0">
      <w:pPr>
        <w:spacing w:after="0" w:line="240" w:lineRule="auto"/>
        <w:ind w:firstLine="567"/>
        <w:jc w:val="both"/>
      </w:pPr>
    </w:p>
    <w:p w14:paraId="1BE049A1" w14:textId="77777777" w:rsidR="00214D5E" w:rsidRPr="00F303BC" w:rsidRDefault="00214D5E" w:rsidP="007440D0">
      <w:pPr>
        <w:spacing w:after="0" w:line="240" w:lineRule="auto"/>
        <w:ind w:firstLine="567"/>
        <w:jc w:val="both"/>
      </w:pPr>
      <w:r w:rsidRPr="00F303BC">
        <w:t>Примечание общее.</w:t>
      </w:r>
    </w:p>
    <w:p w14:paraId="067578D0" w14:textId="77777777" w:rsidR="00214D5E" w:rsidRPr="00F303BC" w:rsidRDefault="00214D5E" w:rsidP="007440D0">
      <w:pPr>
        <w:spacing w:after="0" w:line="240" w:lineRule="auto"/>
        <w:ind w:firstLine="567"/>
        <w:jc w:val="both"/>
      </w:pPr>
      <w:r w:rsidRPr="00F303BC">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F303BC" w:rsidRDefault="00214D5E" w:rsidP="007440D0">
      <w:pPr>
        <w:spacing w:after="0" w:line="240" w:lineRule="auto"/>
        <w:ind w:firstLine="567"/>
        <w:jc w:val="both"/>
      </w:pPr>
      <w:r w:rsidRPr="00F303BC">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F303BC" w:rsidRDefault="00214D5E" w:rsidP="007440D0">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F303BC" w:rsidRDefault="00214D5E" w:rsidP="007440D0">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F303BC" w:rsidRDefault="00214D5E" w:rsidP="007440D0">
      <w:pPr>
        <w:spacing w:after="0" w:line="240" w:lineRule="auto"/>
        <w:ind w:firstLine="567"/>
        <w:jc w:val="both"/>
      </w:pPr>
      <w:r w:rsidRPr="00F303BC">
        <w:t>2) использование сточных вод в целях регулирования плодородия почв;</w:t>
      </w:r>
    </w:p>
    <w:p w14:paraId="65FBC8E8" w14:textId="77777777" w:rsidR="00214D5E" w:rsidRPr="00F303BC" w:rsidRDefault="00214D5E" w:rsidP="007440D0">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F303BC" w:rsidRDefault="00214D5E" w:rsidP="007440D0">
      <w:pPr>
        <w:spacing w:after="0" w:line="240" w:lineRule="auto"/>
        <w:ind w:firstLine="567"/>
        <w:jc w:val="both"/>
      </w:pPr>
      <w:r w:rsidRPr="00F303BC">
        <w:t>4) осуществление авиационных мер по борьбе с вредными организмами.</w:t>
      </w:r>
    </w:p>
    <w:p w14:paraId="3F8AC6FD" w14:textId="77777777" w:rsidR="00214D5E" w:rsidRPr="00F303BC" w:rsidRDefault="00214D5E" w:rsidP="007440D0">
      <w:pPr>
        <w:spacing w:after="0" w:line="240" w:lineRule="auto"/>
        <w:ind w:firstLine="567"/>
        <w:jc w:val="both"/>
      </w:pPr>
      <w:r w:rsidRPr="00F303BC">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F303BC" w:rsidRDefault="00214D5E" w:rsidP="007440D0">
      <w:pPr>
        <w:spacing w:after="0" w:line="240" w:lineRule="auto"/>
        <w:ind w:firstLine="567"/>
        <w:jc w:val="both"/>
      </w:pPr>
      <w:r w:rsidRPr="00F303BC">
        <w:t>- в границах территорий общего пользования;</w:t>
      </w:r>
    </w:p>
    <w:p w14:paraId="1500E355" w14:textId="77777777" w:rsidR="00214D5E" w:rsidRPr="00F303BC" w:rsidRDefault="00214D5E" w:rsidP="007440D0">
      <w:pPr>
        <w:spacing w:after="0" w:line="240" w:lineRule="auto"/>
        <w:ind w:firstLine="567"/>
        <w:jc w:val="both"/>
      </w:pPr>
      <w:r w:rsidRPr="00F303BC">
        <w:t>- предназначенные для размещения линейных объектов и (или) занятые линейными объектами.</w:t>
      </w:r>
    </w:p>
    <w:p w14:paraId="5E1E00C1" w14:textId="77777777" w:rsidR="00214D5E" w:rsidRPr="00F303BC" w:rsidRDefault="00214D5E" w:rsidP="007440D0">
      <w:pPr>
        <w:spacing w:after="0" w:line="240" w:lineRule="auto"/>
        <w:ind w:firstLine="567"/>
        <w:jc w:val="both"/>
      </w:pPr>
      <w:r w:rsidRPr="00F303BC">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F303BC" w:rsidRDefault="00214D5E" w:rsidP="00004D2E">
      <w:pPr>
        <w:spacing w:after="0" w:line="240" w:lineRule="auto"/>
        <w:jc w:val="both"/>
      </w:pPr>
    </w:p>
    <w:p w14:paraId="184F196D" w14:textId="77777777" w:rsidR="00214D5E" w:rsidRPr="00F303BC" w:rsidRDefault="00214D5E" w:rsidP="00004D2E">
      <w:pPr>
        <w:spacing w:after="0" w:line="240" w:lineRule="auto"/>
        <w:jc w:val="both"/>
        <w:sectPr w:rsidR="00214D5E" w:rsidRPr="00F303BC" w:rsidSect="00214D5E">
          <w:headerReference w:type="default" r:id="rId148"/>
          <w:pgSz w:w="16838" w:h="11906" w:orient="landscape"/>
          <w:pgMar w:top="1129" w:right="1075" w:bottom="566" w:left="1135" w:header="567" w:footer="709" w:gutter="0"/>
          <w:cols w:space="708"/>
          <w:titlePg/>
          <w:docGrid w:linePitch="381"/>
        </w:sectPr>
      </w:pPr>
    </w:p>
    <w:p w14:paraId="2D8F2CFC" w14:textId="24195307" w:rsidR="00214D5E" w:rsidRPr="00F303BC" w:rsidRDefault="00214D5E" w:rsidP="00B16A6B">
      <w:pPr>
        <w:pStyle w:val="4"/>
      </w:pPr>
      <w:bookmarkStart w:id="144" w:name="_Toc159404316"/>
      <w:r w:rsidRPr="00F303BC">
        <w:t xml:space="preserve">Статья </w:t>
      </w:r>
      <w:r w:rsidR="00004D2E" w:rsidRPr="00F303BC">
        <w:t>52</w:t>
      </w:r>
      <w:r w:rsidRPr="00F303BC">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4"/>
    </w:p>
    <w:p w14:paraId="68BD96D6" w14:textId="77777777" w:rsidR="00214D5E" w:rsidRPr="00F303BC" w:rsidRDefault="00214D5E" w:rsidP="00004D2E">
      <w:pPr>
        <w:spacing w:after="0" w:line="240" w:lineRule="auto"/>
        <w:ind w:firstLine="567"/>
        <w:jc w:val="both"/>
        <w:rPr>
          <w:b/>
          <w:i/>
        </w:rPr>
      </w:pPr>
    </w:p>
    <w:p w14:paraId="4C508109" w14:textId="77777777" w:rsidR="00214D5E" w:rsidRPr="00F303BC" w:rsidRDefault="00214D5E" w:rsidP="00004D2E">
      <w:pPr>
        <w:spacing w:after="0" w:line="240" w:lineRule="auto"/>
        <w:ind w:firstLine="567"/>
        <w:jc w:val="both"/>
      </w:pPr>
      <w:r w:rsidRPr="00F303BC">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F303BC" w:rsidRDefault="00214D5E" w:rsidP="00004D2E">
      <w:pPr>
        <w:spacing w:after="0" w:line="240" w:lineRule="auto"/>
        <w:ind w:firstLine="567"/>
        <w:jc w:val="both"/>
      </w:pPr>
      <w:r w:rsidRPr="00F303BC">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F303BC" w:rsidRDefault="00214D5E" w:rsidP="00004D2E">
      <w:pPr>
        <w:spacing w:after="0" w:line="240" w:lineRule="auto"/>
        <w:ind w:firstLine="567"/>
        <w:jc w:val="both"/>
      </w:pPr>
      <w:r w:rsidRPr="00F303BC">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F303BC" w:rsidRDefault="00214D5E" w:rsidP="00004D2E">
      <w:pPr>
        <w:spacing w:after="0" w:line="240" w:lineRule="auto"/>
        <w:ind w:firstLine="567"/>
        <w:jc w:val="both"/>
      </w:pPr>
    </w:p>
    <w:p w14:paraId="2EA4EDAA" w14:textId="0CE53539" w:rsidR="00214D5E" w:rsidRPr="00F303BC" w:rsidRDefault="00214D5E" w:rsidP="00004D2E">
      <w:pPr>
        <w:spacing w:after="0" w:line="240" w:lineRule="auto"/>
        <w:ind w:firstLine="567"/>
        <w:jc w:val="center"/>
        <w:rPr>
          <w:b/>
        </w:rPr>
      </w:pPr>
      <w:r w:rsidRPr="00F303BC">
        <w:rPr>
          <w:b/>
        </w:rPr>
        <w:t>Ограничения</w:t>
      </w:r>
    </w:p>
    <w:p w14:paraId="083E5825" w14:textId="50378A32" w:rsidR="00214D5E" w:rsidRPr="00F303BC" w:rsidRDefault="00214D5E" w:rsidP="00004D2E">
      <w:pPr>
        <w:spacing w:after="0" w:line="240" w:lineRule="auto"/>
        <w:ind w:firstLine="567"/>
        <w:jc w:val="center"/>
        <w:rPr>
          <w:b/>
        </w:rPr>
      </w:pPr>
      <w:r w:rsidRPr="00F303BC">
        <w:rPr>
          <w:b/>
        </w:rPr>
        <w:t>использования земельных участков и объектов капитального строительства</w:t>
      </w:r>
    </w:p>
    <w:p w14:paraId="5AC83E8F" w14:textId="77777777" w:rsidR="00214D5E" w:rsidRPr="00F303BC" w:rsidRDefault="00214D5E" w:rsidP="00004D2E">
      <w:pPr>
        <w:spacing w:after="0" w:line="240" w:lineRule="auto"/>
        <w:ind w:firstLine="567"/>
        <w:jc w:val="center"/>
        <w:rPr>
          <w:b/>
        </w:rPr>
      </w:pPr>
      <w:r w:rsidRPr="00F303BC">
        <w:rPr>
          <w:b/>
        </w:rPr>
        <w:t>в зонах с особыми условиями использования территории</w:t>
      </w:r>
    </w:p>
    <w:p w14:paraId="7DBD8CBB" w14:textId="77777777" w:rsidR="00004D2E" w:rsidRPr="00F303BC" w:rsidRDefault="00004D2E" w:rsidP="00004D2E">
      <w:pPr>
        <w:spacing w:after="0" w:line="240" w:lineRule="auto"/>
        <w:ind w:firstLine="567"/>
        <w:jc w:val="center"/>
      </w:pPr>
    </w:p>
    <w:p w14:paraId="4F14D9DA" w14:textId="77777777" w:rsidR="00214D5E" w:rsidRPr="00F303BC" w:rsidRDefault="00214D5E" w:rsidP="00004D2E">
      <w:pPr>
        <w:spacing w:after="0" w:line="240" w:lineRule="auto"/>
        <w:ind w:firstLine="567"/>
        <w:jc w:val="both"/>
      </w:pPr>
      <w:r w:rsidRPr="00F303BC">
        <w:t>Зоны с особыми условиями использования территорий устанавливаются в следующих целях:</w:t>
      </w:r>
    </w:p>
    <w:p w14:paraId="6DF65B3B" w14:textId="77777777" w:rsidR="00214D5E" w:rsidRPr="00F303BC" w:rsidRDefault="00214D5E" w:rsidP="00004D2E">
      <w:pPr>
        <w:spacing w:after="0" w:line="240" w:lineRule="auto"/>
        <w:ind w:firstLine="567"/>
        <w:jc w:val="both"/>
      </w:pPr>
      <w:r w:rsidRPr="00F303BC">
        <w:t>1) защита жизни и здоровья граждан;</w:t>
      </w:r>
    </w:p>
    <w:p w14:paraId="1F16DAE0" w14:textId="77777777" w:rsidR="00214D5E" w:rsidRPr="00F303BC" w:rsidRDefault="00214D5E" w:rsidP="00004D2E">
      <w:pPr>
        <w:spacing w:after="0" w:line="240" w:lineRule="auto"/>
        <w:ind w:firstLine="567"/>
        <w:jc w:val="both"/>
      </w:pPr>
      <w:r w:rsidRPr="00F303BC">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F303BC" w:rsidRDefault="00214D5E" w:rsidP="00004D2E">
      <w:pPr>
        <w:spacing w:after="0" w:line="240" w:lineRule="auto"/>
        <w:ind w:firstLine="567"/>
        <w:jc w:val="both"/>
      </w:pPr>
      <w:r w:rsidRPr="00F303BC">
        <w:t>3) обеспечение сохранности объектов культурного наследия;</w:t>
      </w:r>
    </w:p>
    <w:p w14:paraId="4889C8C3" w14:textId="77777777" w:rsidR="00214D5E" w:rsidRPr="00F303BC" w:rsidRDefault="00214D5E" w:rsidP="00004D2E">
      <w:pPr>
        <w:spacing w:after="0" w:line="240" w:lineRule="auto"/>
        <w:ind w:firstLine="567"/>
        <w:jc w:val="both"/>
      </w:pPr>
      <w:r w:rsidRPr="00F303BC">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F303BC" w:rsidRDefault="00214D5E" w:rsidP="00004D2E">
      <w:pPr>
        <w:spacing w:after="0" w:line="240" w:lineRule="auto"/>
        <w:ind w:firstLine="567"/>
        <w:jc w:val="both"/>
      </w:pPr>
      <w:r w:rsidRPr="00F303BC">
        <w:t>5) обеспечение обороны страны и безопасности государства.</w:t>
      </w:r>
    </w:p>
    <w:p w14:paraId="1CA6BA3F" w14:textId="77777777" w:rsidR="00214D5E" w:rsidRPr="00F303BC" w:rsidRDefault="00214D5E" w:rsidP="00004D2E">
      <w:pPr>
        <w:spacing w:after="0" w:line="240" w:lineRule="auto"/>
        <w:ind w:firstLine="567"/>
        <w:jc w:val="both"/>
      </w:pPr>
      <w:r w:rsidRPr="00F303BC">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F303BC" w:rsidRDefault="00214D5E" w:rsidP="00004D2E">
      <w:pPr>
        <w:spacing w:after="0" w:line="240" w:lineRule="auto"/>
        <w:ind w:firstLine="567"/>
        <w:jc w:val="both"/>
      </w:pPr>
      <w:r w:rsidRPr="00F303BC">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F303BC" w:rsidRDefault="00214D5E" w:rsidP="00004D2E">
      <w:pPr>
        <w:spacing w:after="0" w:line="240" w:lineRule="auto"/>
        <w:ind w:firstLine="567"/>
        <w:jc w:val="both"/>
      </w:pPr>
    </w:p>
    <w:p w14:paraId="5209D928" w14:textId="57328D55" w:rsidR="00214D5E" w:rsidRPr="00F303BC" w:rsidRDefault="00214D5E" w:rsidP="002C1A1F">
      <w:pPr>
        <w:spacing w:after="0" w:line="240" w:lineRule="auto"/>
        <w:ind w:firstLine="567"/>
        <w:jc w:val="center"/>
        <w:rPr>
          <w:b/>
        </w:rPr>
      </w:pPr>
      <w:r w:rsidRPr="00F303BC">
        <w:rPr>
          <w:b/>
        </w:rPr>
        <w:t>Виды зон с особыми условиями использования территорий</w:t>
      </w:r>
    </w:p>
    <w:p w14:paraId="5EDCC486" w14:textId="77777777" w:rsidR="00214D5E" w:rsidRPr="00F303BC" w:rsidRDefault="00214D5E" w:rsidP="002C1A1F">
      <w:pPr>
        <w:spacing w:after="0" w:line="240" w:lineRule="auto"/>
        <w:ind w:firstLine="567"/>
        <w:jc w:val="center"/>
        <w:rPr>
          <w:b/>
        </w:rPr>
      </w:pPr>
      <w:r w:rsidRPr="00F303BC">
        <w:rPr>
          <w:b/>
        </w:rPr>
        <w:t>и ограничения использования земельных участков и объектов капитального строительства в них:</w:t>
      </w:r>
    </w:p>
    <w:p w14:paraId="1CF3FC69" w14:textId="77777777" w:rsidR="00B16A6B" w:rsidRPr="00F303BC" w:rsidRDefault="00B16A6B" w:rsidP="002C1A1F">
      <w:pPr>
        <w:spacing w:after="0" w:line="240" w:lineRule="auto"/>
        <w:ind w:firstLine="567"/>
        <w:jc w:val="center"/>
        <w:rPr>
          <w:b/>
        </w:rPr>
      </w:pPr>
    </w:p>
    <w:p w14:paraId="566C1F39" w14:textId="77777777" w:rsidR="00214D5E" w:rsidRPr="00F303BC" w:rsidRDefault="00214D5E" w:rsidP="00004D2E">
      <w:pPr>
        <w:spacing w:after="0" w:line="240" w:lineRule="auto"/>
        <w:ind w:firstLine="567"/>
        <w:jc w:val="both"/>
      </w:pPr>
      <w:r w:rsidRPr="00F303BC">
        <w:rPr>
          <w:b/>
        </w:rPr>
        <w:t>Зоны охраны объектов культурного наследия</w:t>
      </w:r>
      <w:r w:rsidRPr="00F303BC">
        <w:t>;</w:t>
      </w:r>
    </w:p>
    <w:p w14:paraId="0CF69FAF" w14:textId="77777777" w:rsidR="00214D5E" w:rsidRPr="00F303BC" w:rsidRDefault="00214D5E" w:rsidP="00004D2E">
      <w:pPr>
        <w:spacing w:after="0" w:line="240" w:lineRule="auto"/>
        <w:ind w:firstLine="567"/>
        <w:jc w:val="both"/>
      </w:pPr>
      <w:r w:rsidRPr="00F303BC">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F303BC" w:rsidRDefault="00214D5E" w:rsidP="00004D2E">
      <w:pPr>
        <w:spacing w:after="0" w:line="240" w:lineRule="auto"/>
        <w:ind w:firstLine="567"/>
        <w:jc w:val="both"/>
      </w:pPr>
      <w:r w:rsidRPr="00F303BC">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F303BC" w:rsidRDefault="00214D5E" w:rsidP="00004D2E">
      <w:pPr>
        <w:spacing w:after="0" w:line="240" w:lineRule="auto"/>
        <w:ind w:firstLine="567"/>
        <w:jc w:val="both"/>
      </w:pPr>
      <w:r w:rsidRPr="00F303BC">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F303BC" w:rsidRDefault="00214D5E" w:rsidP="00004D2E">
      <w:pPr>
        <w:spacing w:after="0" w:line="240" w:lineRule="auto"/>
        <w:ind w:firstLine="567"/>
        <w:jc w:val="both"/>
      </w:pPr>
      <w:r w:rsidRPr="00F303BC">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F303BC" w:rsidRDefault="00214D5E" w:rsidP="00004D2E">
      <w:pPr>
        <w:spacing w:after="0" w:line="240" w:lineRule="auto"/>
        <w:ind w:firstLine="567"/>
        <w:jc w:val="both"/>
      </w:pPr>
      <w:r w:rsidRPr="00F303BC">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F303BC" w:rsidRDefault="00214D5E" w:rsidP="00004D2E">
      <w:pPr>
        <w:spacing w:after="0" w:line="240" w:lineRule="auto"/>
        <w:ind w:firstLine="567"/>
        <w:jc w:val="both"/>
      </w:pPr>
      <w:r w:rsidRPr="00F303BC">
        <w:rPr>
          <w:b/>
        </w:rPr>
        <w:t>Охранная зона объекта культурного наследия</w:t>
      </w:r>
      <w:r w:rsidRPr="00F303BC">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F303BC" w:rsidRDefault="00214D5E" w:rsidP="00004D2E">
      <w:pPr>
        <w:spacing w:after="0" w:line="240" w:lineRule="auto"/>
        <w:ind w:firstLine="567"/>
        <w:jc w:val="both"/>
      </w:pPr>
      <w:r w:rsidRPr="00F303BC">
        <w:rPr>
          <w:b/>
        </w:rPr>
        <w:t>Зона регулирования застройки и хозяйственной деятельности</w:t>
      </w:r>
      <w:r w:rsidRPr="00F303BC">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F303BC" w:rsidRDefault="00214D5E" w:rsidP="00004D2E">
      <w:pPr>
        <w:spacing w:after="0" w:line="240" w:lineRule="auto"/>
        <w:ind w:firstLine="567"/>
        <w:jc w:val="both"/>
      </w:pPr>
      <w:r w:rsidRPr="00F303BC">
        <w:rPr>
          <w:b/>
        </w:rPr>
        <w:t>Зона охраняемого природного ландшафта</w:t>
      </w:r>
      <w:r w:rsidRPr="00F303BC">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F303BC" w:rsidRDefault="00214D5E" w:rsidP="00004D2E">
      <w:pPr>
        <w:spacing w:after="0" w:line="240" w:lineRule="auto"/>
        <w:ind w:firstLine="567"/>
        <w:jc w:val="both"/>
      </w:pPr>
      <w:r w:rsidRPr="00F303BC">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F303BC" w:rsidRDefault="00214D5E" w:rsidP="00004D2E">
      <w:pPr>
        <w:spacing w:after="0" w:line="240" w:lineRule="auto"/>
        <w:ind w:firstLine="567"/>
        <w:jc w:val="both"/>
      </w:pPr>
      <w:r w:rsidRPr="00F303BC">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F303BC" w:rsidRDefault="00214D5E" w:rsidP="00004D2E">
      <w:pPr>
        <w:spacing w:after="0" w:line="240" w:lineRule="auto"/>
        <w:ind w:firstLine="567"/>
        <w:jc w:val="both"/>
      </w:pPr>
      <w:r w:rsidRPr="00F303BC">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F303BC" w:rsidRDefault="00214D5E" w:rsidP="00004D2E">
      <w:pPr>
        <w:spacing w:after="0" w:line="240" w:lineRule="auto"/>
        <w:ind w:firstLine="567"/>
        <w:jc w:val="both"/>
      </w:pPr>
      <w:r w:rsidRPr="00F303BC">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F303BC" w:rsidRDefault="00214D5E" w:rsidP="00004D2E">
      <w:pPr>
        <w:spacing w:after="0" w:line="240" w:lineRule="auto"/>
        <w:ind w:firstLine="567"/>
        <w:jc w:val="both"/>
      </w:pPr>
      <w:r w:rsidRPr="00F303BC">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F303BC" w:rsidRDefault="00214D5E" w:rsidP="00004D2E">
      <w:pPr>
        <w:spacing w:after="0" w:line="240" w:lineRule="auto"/>
        <w:ind w:firstLine="567"/>
        <w:jc w:val="both"/>
        <w:rPr>
          <w:b/>
        </w:rPr>
      </w:pPr>
      <w:r w:rsidRPr="00F303BC">
        <w:rPr>
          <w:b/>
        </w:rPr>
        <w:t>Защитная зона объекта культурного наследия;</w:t>
      </w:r>
    </w:p>
    <w:p w14:paraId="46949E86" w14:textId="77777777" w:rsidR="00214D5E" w:rsidRPr="00F303BC" w:rsidRDefault="00214D5E" w:rsidP="00004D2E">
      <w:pPr>
        <w:spacing w:after="0" w:line="240" w:lineRule="auto"/>
        <w:ind w:firstLine="567"/>
        <w:jc w:val="both"/>
      </w:pPr>
      <w:r w:rsidRPr="00F303BC">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F303BC" w:rsidRDefault="00214D5E" w:rsidP="00004D2E">
      <w:pPr>
        <w:spacing w:after="0" w:line="240" w:lineRule="auto"/>
        <w:ind w:firstLine="567"/>
        <w:jc w:val="both"/>
      </w:pPr>
      <w:r w:rsidRPr="00F303BC">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F303BC" w:rsidRDefault="00214D5E" w:rsidP="00004D2E">
      <w:pPr>
        <w:spacing w:after="0" w:line="240" w:lineRule="auto"/>
        <w:ind w:firstLine="567"/>
        <w:jc w:val="both"/>
      </w:pPr>
      <w:r w:rsidRPr="00F303BC">
        <w:t>Границы защитной зоны объекта культурного наследия устанавливаются:</w:t>
      </w:r>
    </w:p>
    <w:p w14:paraId="780F521D" w14:textId="77777777" w:rsidR="00214D5E" w:rsidRPr="00F303BC" w:rsidRDefault="00214D5E" w:rsidP="00004D2E">
      <w:pPr>
        <w:spacing w:after="0" w:line="240" w:lineRule="auto"/>
        <w:ind w:firstLine="567"/>
        <w:jc w:val="both"/>
      </w:pPr>
      <w:r w:rsidRPr="00F303BC">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F303BC" w:rsidRDefault="00214D5E" w:rsidP="00004D2E">
      <w:pPr>
        <w:spacing w:after="0" w:line="240" w:lineRule="auto"/>
        <w:ind w:firstLine="567"/>
        <w:jc w:val="both"/>
      </w:pPr>
      <w:r w:rsidRPr="00F303BC">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F303BC" w:rsidRDefault="00214D5E" w:rsidP="00004D2E">
      <w:pPr>
        <w:spacing w:after="0" w:line="240" w:lineRule="auto"/>
        <w:ind w:firstLine="567"/>
        <w:jc w:val="both"/>
      </w:pPr>
      <w:r w:rsidRPr="00F303BC">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F303BC" w:rsidRDefault="00214D5E" w:rsidP="00004D2E">
      <w:pPr>
        <w:spacing w:after="0" w:line="240" w:lineRule="auto"/>
        <w:ind w:firstLine="567"/>
        <w:jc w:val="both"/>
      </w:pPr>
      <w:r w:rsidRPr="00F303BC">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F303BC" w:rsidRDefault="00214D5E" w:rsidP="00004D2E">
      <w:pPr>
        <w:spacing w:after="0" w:line="240" w:lineRule="auto"/>
        <w:ind w:firstLine="567"/>
        <w:jc w:val="both"/>
      </w:pPr>
      <w:r w:rsidRPr="00F303BC">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F303BC" w:rsidRDefault="00214D5E" w:rsidP="00004D2E">
      <w:pPr>
        <w:spacing w:after="0" w:line="240" w:lineRule="auto"/>
        <w:ind w:firstLine="567"/>
        <w:jc w:val="both"/>
      </w:pPr>
    </w:p>
    <w:p w14:paraId="65A04E59" w14:textId="77777777" w:rsidR="00214D5E" w:rsidRPr="00F303BC" w:rsidRDefault="00214D5E" w:rsidP="00004D2E">
      <w:pPr>
        <w:spacing w:after="0" w:line="240" w:lineRule="auto"/>
        <w:ind w:firstLine="567"/>
        <w:jc w:val="both"/>
        <w:rPr>
          <w:b/>
        </w:rPr>
      </w:pPr>
      <w:r w:rsidRPr="00F303BC">
        <w:rPr>
          <w:b/>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F303BC" w:rsidRDefault="00214D5E" w:rsidP="00004D2E">
      <w:pPr>
        <w:spacing w:after="0" w:line="240" w:lineRule="auto"/>
        <w:ind w:firstLine="567"/>
        <w:jc w:val="both"/>
      </w:pPr>
      <w:r w:rsidRPr="00F303BC">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F303BC" w:rsidRDefault="00214D5E" w:rsidP="00004D2E">
      <w:pPr>
        <w:spacing w:after="0" w:line="240" w:lineRule="auto"/>
        <w:ind w:firstLine="567"/>
        <w:jc w:val="both"/>
      </w:pPr>
      <w:r w:rsidRPr="00F303BC">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F303BC" w:rsidRDefault="00214D5E" w:rsidP="00004D2E">
      <w:pPr>
        <w:spacing w:after="0" w:line="240" w:lineRule="auto"/>
        <w:ind w:firstLine="567"/>
        <w:jc w:val="both"/>
      </w:pPr>
      <w:r w:rsidRPr="00F303BC">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F303BC" w:rsidRDefault="00214D5E" w:rsidP="00004D2E">
      <w:pPr>
        <w:spacing w:after="0" w:line="240" w:lineRule="auto"/>
        <w:ind w:firstLine="567"/>
        <w:jc w:val="both"/>
      </w:pPr>
      <w:r w:rsidRPr="00F303BC">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F303BC" w:rsidRDefault="00214D5E" w:rsidP="00004D2E">
      <w:pPr>
        <w:spacing w:after="0" w:line="240" w:lineRule="auto"/>
        <w:ind w:firstLine="567"/>
        <w:jc w:val="both"/>
      </w:pPr>
      <w:r w:rsidRPr="00F303BC">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F303BC" w:rsidRDefault="00214D5E" w:rsidP="00004D2E">
      <w:pPr>
        <w:spacing w:after="0" w:line="240" w:lineRule="auto"/>
        <w:ind w:firstLine="567"/>
        <w:jc w:val="both"/>
        <w:rPr>
          <w:b/>
        </w:rPr>
      </w:pPr>
      <w:r w:rsidRPr="00F303BC">
        <w:rPr>
          <w:b/>
        </w:rPr>
        <w:t>Охранная зона железных дорог;</w:t>
      </w:r>
    </w:p>
    <w:p w14:paraId="08D61672" w14:textId="77777777" w:rsidR="00214D5E" w:rsidRPr="00F303BC" w:rsidRDefault="00214D5E" w:rsidP="00004D2E">
      <w:pPr>
        <w:spacing w:after="0" w:line="240" w:lineRule="auto"/>
        <w:ind w:firstLine="567"/>
        <w:jc w:val="both"/>
      </w:pPr>
      <w:r w:rsidRPr="00F303BC">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F303BC" w:rsidRDefault="00214D5E" w:rsidP="00004D2E">
      <w:pPr>
        <w:spacing w:after="0" w:line="240" w:lineRule="auto"/>
        <w:ind w:firstLine="567"/>
        <w:jc w:val="both"/>
      </w:pPr>
      <w:r w:rsidRPr="00F303BC">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F303BC" w:rsidRDefault="00214D5E" w:rsidP="00004D2E">
      <w:pPr>
        <w:spacing w:after="0" w:line="240" w:lineRule="auto"/>
        <w:ind w:firstLine="567"/>
        <w:jc w:val="both"/>
      </w:pPr>
      <w:r w:rsidRPr="00F303BC">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F303BC" w:rsidRDefault="00214D5E" w:rsidP="00004D2E">
      <w:pPr>
        <w:spacing w:after="0" w:line="240" w:lineRule="auto"/>
        <w:ind w:firstLine="567"/>
        <w:jc w:val="both"/>
      </w:pPr>
      <w:r w:rsidRPr="00F303BC">
        <w:rPr>
          <w:b/>
        </w:rPr>
        <w:t>Придорожные полосы автомобильных дорог</w:t>
      </w:r>
      <w:r w:rsidRPr="00F303BC">
        <w:t>;</w:t>
      </w:r>
    </w:p>
    <w:p w14:paraId="24B4E8F3" w14:textId="77777777" w:rsidR="00214D5E" w:rsidRPr="00F303BC" w:rsidRDefault="00214D5E" w:rsidP="00004D2E">
      <w:pPr>
        <w:spacing w:after="0" w:line="240" w:lineRule="auto"/>
        <w:ind w:firstLine="567"/>
        <w:jc w:val="both"/>
      </w:pPr>
      <w:r w:rsidRPr="00F303BC">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F303BC" w:rsidRDefault="00214D5E" w:rsidP="00004D2E">
      <w:pPr>
        <w:spacing w:after="0" w:line="240" w:lineRule="auto"/>
        <w:ind w:firstLine="567"/>
        <w:jc w:val="both"/>
      </w:pPr>
      <w:r w:rsidRPr="00F303BC">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F303BC" w:rsidRDefault="00214D5E" w:rsidP="00004D2E">
      <w:pPr>
        <w:spacing w:after="0" w:line="240" w:lineRule="auto"/>
        <w:ind w:firstLine="567"/>
        <w:jc w:val="both"/>
      </w:pPr>
      <w:r w:rsidRPr="00F303BC">
        <w:t>1) семидесяти пяти метров - для автомобильных дорог первой и второй категорий;</w:t>
      </w:r>
    </w:p>
    <w:p w14:paraId="61ED583E" w14:textId="77777777" w:rsidR="00214D5E" w:rsidRPr="00F303BC" w:rsidRDefault="00214D5E" w:rsidP="00004D2E">
      <w:pPr>
        <w:spacing w:after="0" w:line="240" w:lineRule="auto"/>
        <w:ind w:firstLine="567"/>
        <w:jc w:val="both"/>
      </w:pPr>
      <w:r w:rsidRPr="00F303BC">
        <w:t>2) пятидесяти метров - для автомобильных дорог третьей и четвертой категорий;</w:t>
      </w:r>
    </w:p>
    <w:p w14:paraId="695F3D2E" w14:textId="77777777" w:rsidR="00214D5E" w:rsidRPr="00F303BC" w:rsidRDefault="00214D5E" w:rsidP="00004D2E">
      <w:pPr>
        <w:spacing w:after="0" w:line="240" w:lineRule="auto"/>
        <w:ind w:firstLine="567"/>
        <w:jc w:val="both"/>
      </w:pPr>
      <w:r w:rsidRPr="00F303BC">
        <w:t>3) двадцати пяти метров - для автомобильных дорог пятой категории;</w:t>
      </w:r>
    </w:p>
    <w:p w14:paraId="05BAF4D1" w14:textId="77777777" w:rsidR="00214D5E" w:rsidRPr="00F303BC" w:rsidRDefault="00214D5E" w:rsidP="00004D2E">
      <w:pPr>
        <w:spacing w:after="0" w:line="240" w:lineRule="auto"/>
        <w:ind w:firstLine="567"/>
        <w:jc w:val="both"/>
      </w:pPr>
      <w:r w:rsidRPr="00F303BC">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F303BC" w:rsidRDefault="00214D5E" w:rsidP="00004D2E">
      <w:pPr>
        <w:spacing w:after="0" w:line="240" w:lineRule="auto"/>
        <w:ind w:firstLine="567"/>
        <w:jc w:val="both"/>
      </w:pPr>
      <w:r w:rsidRPr="00F303BC">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F303BC" w:rsidRDefault="00214D5E" w:rsidP="00004D2E">
      <w:pPr>
        <w:spacing w:after="0" w:line="240" w:lineRule="auto"/>
        <w:ind w:firstLine="567"/>
        <w:jc w:val="both"/>
      </w:pPr>
      <w:r w:rsidRPr="00F303BC">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F303BC" w:rsidRDefault="00214D5E" w:rsidP="00004D2E">
      <w:pPr>
        <w:spacing w:after="0" w:line="240" w:lineRule="auto"/>
        <w:ind w:firstLine="567"/>
        <w:jc w:val="both"/>
      </w:pPr>
      <w:r w:rsidRPr="00F303BC">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F303BC" w:rsidRDefault="00214D5E" w:rsidP="00004D2E">
      <w:pPr>
        <w:spacing w:after="0" w:line="240" w:lineRule="auto"/>
        <w:ind w:firstLine="567"/>
        <w:jc w:val="both"/>
      </w:pPr>
      <w:r w:rsidRPr="00F303BC">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F303BC" w:rsidRDefault="00214D5E" w:rsidP="00004D2E">
      <w:pPr>
        <w:spacing w:after="0" w:line="240" w:lineRule="auto"/>
        <w:ind w:firstLine="567"/>
        <w:jc w:val="both"/>
      </w:pPr>
      <w:r w:rsidRPr="00F303BC">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F303BC" w:rsidRDefault="00214D5E" w:rsidP="00004D2E">
      <w:pPr>
        <w:spacing w:after="0" w:line="240" w:lineRule="auto"/>
        <w:ind w:firstLine="567"/>
        <w:jc w:val="both"/>
      </w:pPr>
      <w:r w:rsidRPr="00F303BC">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F303BC" w:rsidRDefault="00214D5E" w:rsidP="00004D2E">
      <w:pPr>
        <w:spacing w:after="0" w:line="240" w:lineRule="auto"/>
        <w:ind w:firstLine="567"/>
        <w:jc w:val="both"/>
      </w:pPr>
      <w:r w:rsidRPr="00F303BC">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F303BC" w:rsidRDefault="00214D5E" w:rsidP="00004D2E">
      <w:pPr>
        <w:spacing w:after="0" w:line="240" w:lineRule="auto"/>
        <w:ind w:firstLine="567"/>
        <w:jc w:val="both"/>
      </w:pPr>
      <w:r w:rsidRPr="00F303BC">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F303BC" w:rsidRDefault="00214D5E" w:rsidP="00004D2E">
      <w:pPr>
        <w:spacing w:after="0" w:line="240" w:lineRule="auto"/>
        <w:ind w:firstLine="567"/>
        <w:jc w:val="both"/>
      </w:pPr>
      <w:r w:rsidRPr="00F303BC">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F303BC" w:rsidRDefault="00214D5E" w:rsidP="00004D2E">
      <w:pPr>
        <w:spacing w:after="0" w:line="240" w:lineRule="auto"/>
        <w:ind w:firstLine="567"/>
        <w:jc w:val="both"/>
      </w:pPr>
      <w:r w:rsidRPr="00F303BC">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F303BC" w:rsidRDefault="00214D5E" w:rsidP="00004D2E">
      <w:pPr>
        <w:spacing w:after="0" w:line="240" w:lineRule="auto"/>
        <w:ind w:firstLine="567"/>
        <w:jc w:val="both"/>
      </w:pPr>
      <w:r w:rsidRPr="00F303BC">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F303BC" w:rsidRDefault="00214D5E" w:rsidP="00004D2E">
      <w:pPr>
        <w:spacing w:after="0" w:line="240" w:lineRule="auto"/>
        <w:ind w:firstLine="567"/>
        <w:jc w:val="both"/>
      </w:pPr>
      <w:r w:rsidRPr="00F303BC">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F303BC" w:rsidRDefault="00214D5E" w:rsidP="00004D2E">
      <w:pPr>
        <w:spacing w:after="0" w:line="240" w:lineRule="auto"/>
        <w:ind w:firstLine="567"/>
        <w:jc w:val="both"/>
      </w:pPr>
      <w:r w:rsidRPr="00F303BC">
        <w:t>Положение о придорожных полосах автомобильных дорог утверждается Правительством Российской Федерации.</w:t>
      </w:r>
    </w:p>
    <w:p w14:paraId="58DB8DD3" w14:textId="77777777" w:rsidR="00214D5E" w:rsidRPr="00F303BC" w:rsidRDefault="00214D5E" w:rsidP="00004D2E">
      <w:pPr>
        <w:spacing w:after="0" w:line="240" w:lineRule="auto"/>
        <w:ind w:firstLine="567"/>
        <w:jc w:val="both"/>
        <w:rPr>
          <w:b/>
        </w:rPr>
      </w:pPr>
      <w:r w:rsidRPr="00F303BC">
        <w:rPr>
          <w:b/>
        </w:rPr>
        <w:t>Охранная зона трубопроводов (газопроводов, нефтепроводов и нефтепродуктопроводов, аммиакопроводов);</w:t>
      </w:r>
    </w:p>
    <w:p w14:paraId="79DCBE13" w14:textId="77777777" w:rsidR="00214D5E" w:rsidRPr="00F303BC" w:rsidRDefault="00214D5E" w:rsidP="00004D2E">
      <w:pPr>
        <w:spacing w:after="0" w:line="240" w:lineRule="auto"/>
        <w:ind w:firstLine="567"/>
        <w:jc w:val="both"/>
      </w:pPr>
      <w:r w:rsidRPr="00F303BC">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F303BC" w:rsidRDefault="00214D5E" w:rsidP="00004D2E">
      <w:pPr>
        <w:spacing w:after="0" w:line="240" w:lineRule="auto"/>
        <w:ind w:firstLine="567"/>
        <w:jc w:val="both"/>
      </w:pPr>
      <w:r w:rsidRPr="00F303BC">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F303BC" w:rsidRDefault="00214D5E" w:rsidP="00004D2E">
      <w:pPr>
        <w:spacing w:after="0" w:line="240" w:lineRule="auto"/>
        <w:ind w:firstLine="567"/>
        <w:jc w:val="both"/>
      </w:pPr>
      <w:r w:rsidRPr="00F303BC">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F303BC" w:rsidRDefault="00214D5E" w:rsidP="00004D2E">
      <w:pPr>
        <w:spacing w:after="0" w:line="240" w:lineRule="auto"/>
        <w:ind w:firstLine="567"/>
        <w:jc w:val="both"/>
      </w:pPr>
      <w:r w:rsidRPr="00F303BC">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F303BC" w:rsidRDefault="00214D5E" w:rsidP="00004D2E">
      <w:pPr>
        <w:spacing w:after="0" w:line="240" w:lineRule="auto"/>
        <w:ind w:firstLine="567"/>
        <w:jc w:val="both"/>
      </w:pPr>
      <w:r w:rsidRPr="00F303BC">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F303BC" w:rsidRDefault="00214D5E" w:rsidP="00004D2E">
      <w:pPr>
        <w:spacing w:after="0" w:line="240" w:lineRule="auto"/>
        <w:ind w:firstLine="567"/>
        <w:jc w:val="both"/>
        <w:rPr>
          <w:b/>
        </w:rPr>
      </w:pPr>
      <w:r w:rsidRPr="00F303BC">
        <w:rPr>
          <w:b/>
        </w:rPr>
        <w:t>Охранная зона линий и сооружений связи;</w:t>
      </w:r>
    </w:p>
    <w:p w14:paraId="53EF661B" w14:textId="77777777" w:rsidR="00214D5E" w:rsidRPr="00F303BC" w:rsidRDefault="00214D5E" w:rsidP="00004D2E">
      <w:pPr>
        <w:spacing w:after="0" w:line="240" w:lineRule="auto"/>
        <w:ind w:firstLine="567"/>
        <w:jc w:val="both"/>
      </w:pPr>
      <w:r w:rsidRPr="00F303BC">
        <w:t>На трассах кабельных и воздушных линий связи и линий радиофикации:</w:t>
      </w:r>
    </w:p>
    <w:p w14:paraId="222D0987" w14:textId="77777777" w:rsidR="00214D5E" w:rsidRPr="00F303BC" w:rsidRDefault="00214D5E" w:rsidP="00004D2E">
      <w:pPr>
        <w:spacing w:after="0" w:line="240" w:lineRule="auto"/>
        <w:ind w:firstLine="567"/>
        <w:jc w:val="both"/>
      </w:pPr>
      <w:r w:rsidRPr="00F303BC">
        <w:t>а) устанавливаются охранные зоны с особыми условиями использования:</w:t>
      </w:r>
    </w:p>
    <w:p w14:paraId="34D35337" w14:textId="77777777" w:rsidR="00214D5E" w:rsidRPr="00F303BC" w:rsidRDefault="00214D5E" w:rsidP="00004D2E">
      <w:pPr>
        <w:spacing w:after="0" w:line="240" w:lineRule="auto"/>
        <w:ind w:firstLine="567"/>
        <w:jc w:val="both"/>
      </w:pPr>
      <w:r w:rsidRPr="00F303BC">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F303BC" w:rsidRDefault="00214D5E" w:rsidP="00004D2E">
      <w:pPr>
        <w:spacing w:after="0" w:line="240" w:lineRule="auto"/>
        <w:ind w:firstLine="567"/>
        <w:jc w:val="both"/>
      </w:pPr>
      <w:r w:rsidRPr="00F303BC">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F303BC" w:rsidRDefault="00214D5E" w:rsidP="00004D2E">
      <w:pPr>
        <w:spacing w:after="0" w:line="240" w:lineRule="auto"/>
        <w:ind w:firstLine="567"/>
        <w:jc w:val="both"/>
      </w:pPr>
      <w:r w:rsidRPr="00F303BC">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F303BC" w:rsidRDefault="00214D5E" w:rsidP="00004D2E">
      <w:pPr>
        <w:spacing w:after="0" w:line="240" w:lineRule="auto"/>
        <w:ind w:firstLine="567"/>
        <w:jc w:val="both"/>
      </w:pPr>
      <w:r w:rsidRPr="00F303BC">
        <w:t>б) создаются просеки в лесных массивах и зеленых насаждениях:</w:t>
      </w:r>
    </w:p>
    <w:p w14:paraId="595FBE70" w14:textId="77777777" w:rsidR="00214D5E" w:rsidRPr="00F303BC" w:rsidRDefault="00214D5E" w:rsidP="00004D2E">
      <w:pPr>
        <w:spacing w:after="0" w:line="240" w:lineRule="auto"/>
        <w:ind w:firstLine="567"/>
        <w:jc w:val="both"/>
      </w:pPr>
      <w:r w:rsidRPr="00F303BC">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F303BC" w:rsidRDefault="00214D5E" w:rsidP="00004D2E">
      <w:pPr>
        <w:spacing w:after="0" w:line="240" w:lineRule="auto"/>
        <w:ind w:firstLine="567"/>
        <w:jc w:val="both"/>
      </w:pPr>
      <w:r w:rsidRPr="00F303BC">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F303BC" w:rsidRDefault="00214D5E" w:rsidP="00004D2E">
      <w:pPr>
        <w:spacing w:after="0" w:line="240" w:lineRule="auto"/>
        <w:ind w:firstLine="567"/>
        <w:jc w:val="both"/>
      </w:pPr>
      <w:r w:rsidRPr="00F303BC">
        <w:t>вдоль трассы кабеля связи - шириной не менее 6 метров (по 3 метра с каждой стороны от кабеля связи);</w:t>
      </w:r>
    </w:p>
    <w:p w14:paraId="75DC7CFD" w14:textId="77777777" w:rsidR="00214D5E" w:rsidRPr="00F303BC" w:rsidRDefault="00214D5E" w:rsidP="00004D2E">
      <w:pPr>
        <w:spacing w:after="0" w:line="240" w:lineRule="auto"/>
        <w:ind w:firstLine="567"/>
        <w:jc w:val="both"/>
      </w:pPr>
      <w:r w:rsidRPr="00F303BC">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F303BC" w:rsidRDefault="00214D5E" w:rsidP="00004D2E">
      <w:pPr>
        <w:spacing w:after="0" w:line="240" w:lineRule="auto"/>
        <w:ind w:firstLine="567"/>
        <w:jc w:val="both"/>
        <w:rPr>
          <w:b/>
        </w:rPr>
      </w:pPr>
      <w:r w:rsidRPr="00F303BC">
        <w:rPr>
          <w:b/>
        </w:rPr>
        <w:t>Приаэродромная территория;</w:t>
      </w:r>
    </w:p>
    <w:p w14:paraId="5FE194B2" w14:textId="77777777" w:rsidR="00214D5E" w:rsidRPr="00F303BC" w:rsidRDefault="00214D5E" w:rsidP="00004D2E">
      <w:pPr>
        <w:spacing w:after="0" w:line="240" w:lineRule="auto"/>
        <w:ind w:firstLine="567"/>
        <w:jc w:val="both"/>
      </w:pPr>
      <w:r w:rsidRPr="00F303BC">
        <w:t>Приаэродромная территория является зоной с особыми условиями использования территорий.</w:t>
      </w:r>
    </w:p>
    <w:p w14:paraId="6C125D02" w14:textId="77777777" w:rsidR="00214D5E" w:rsidRPr="00F303BC" w:rsidRDefault="00214D5E" w:rsidP="00004D2E">
      <w:pPr>
        <w:spacing w:after="0" w:line="240" w:lineRule="auto"/>
        <w:ind w:firstLine="567"/>
        <w:jc w:val="both"/>
      </w:pPr>
      <w:r w:rsidRPr="00F303BC">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F303BC" w:rsidRDefault="00214D5E" w:rsidP="00004D2E">
      <w:pPr>
        <w:spacing w:after="0" w:line="240" w:lineRule="auto"/>
        <w:ind w:firstLine="567"/>
        <w:jc w:val="both"/>
      </w:pPr>
      <w:r w:rsidRPr="00F303BC">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F303BC" w:rsidRDefault="00214D5E" w:rsidP="00004D2E">
      <w:pPr>
        <w:spacing w:after="0" w:line="240" w:lineRule="auto"/>
        <w:ind w:firstLine="567"/>
        <w:jc w:val="both"/>
      </w:pPr>
      <w:r w:rsidRPr="00F303BC">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F303BC" w:rsidRDefault="00214D5E" w:rsidP="00004D2E">
      <w:pPr>
        <w:spacing w:after="0" w:line="240" w:lineRule="auto"/>
        <w:ind w:firstLine="567"/>
        <w:jc w:val="both"/>
      </w:pPr>
      <w:r w:rsidRPr="00F303BC">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F303BC" w:rsidRDefault="00214D5E" w:rsidP="00004D2E">
      <w:pPr>
        <w:spacing w:after="0" w:line="240" w:lineRule="auto"/>
        <w:ind w:firstLine="567"/>
        <w:jc w:val="both"/>
      </w:pPr>
      <w:r w:rsidRPr="00F303BC">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F303BC" w:rsidRDefault="00214D5E" w:rsidP="00004D2E">
      <w:pPr>
        <w:spacing w:after="0" w:line="240" w:lineRule="auto"/>
        <w:ind w:firstLine="567"/>
        <w:jc w:val="both"/>
      </w:pPr>
      <w:r w:rsidRPr="00F303BC">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F303BC" w:rsidRDefault="00214D5E" w:rsidP="00004D2E">
      <w:pPr>
        <w:spacing w:after="0" w:line="240" w:lineRule="auto"/>
        <w:ind w:firstLine="567"/>
        <w:jc w:val="both"/>
      </w:pPr>
      <w:r w:rsidRPr="00F303BC">
        <w:t>В соответствии с подпунктом 5 пункта 7 статьи 4 Федерального закона от</w:t>
      </w:r>
    </w:p>
    <w:p w14:paraId="7A7433E6" w14:textId="77777777" w:rsidR="00214D5E" w:rsidRPr="00F303BC" w:rsidRDefault="00214D5E" w:rsidP="00004D2E">
      <w:pPr>
        <w:spacing w:after="0" w:line="240" w:lineRule="auto"/>
        <w:ind w:firstLine="567"/>
        <w:jc w:val="both"/>
      </w:pPr>
      <w:r w:rsidRPr="00F303BC">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F303BC" w:rsidRDefault="00214D5E" w:rsidP="00004D2E">
      <w:pPr>
        <w:spacing w:after="0" w:line="240" w:lineRule="auto"/>
        <w:ind w:firstLine="567"/>
        <w:jc w:val="both"/>
      </w:pPr>
      <w:r w:rsidRPr="00F303BC">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F303BC" w:rsidRDefault="00214D5E" w:rsidP="00004D2E">
      <w:pPr>
        <w:spacing w:after="0" w:line="240" w:lineRule="auto"/>
        <w:ind w:firstLine="567"/>
        <w:jc w:val="both"/>
      </w:pPr>
      <w:r w:rsidRPr="00F303BC">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F303BC" w:rsidRDefault="00214D5E" w:rsidP="00004D2E">
      <w:pPr>
        <w:spacing w:after="0" w:line="240" w:lineRule="auto"/>
        <w:ind w:firstLine="567"/>
        <w:jc w:val="both"/>
        <w:rPr>
          <w:b/>
        </w:rPr>
      </w:pPr>
      <w:r w:rsidRPr="00F303BC">
        <w:rPr>
          <w:b/>
        </w:rPr>
        <w:t>Зона охраняемого объекта;</w:t>
      </w:r>
    </w:p>
    <w:p w14:paraId="349A86BB" w14:textId="77777777" w:rsidR="00214D5E" w:rsidRPr="00F303BC" w:rsidRDefault="00214D5E" w:rsidP="00004D2E">
      <w:pPr>
        <w:spacing w:after="0" w:line="240" w:lineRule="auto"/>
        <w:ind w:firstLine="567"/>
        <w:jc w:val="both"/>
      </w:pPr>
      <w:r w:rsidRPr="00F303BC">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F303BC" w:rsidRDefault="00214D5E" w:rsidP="00004D2E">
      <w:pPr>
        <w:spacing w:after="0" w:line="240" w:lineRule="auto"/>
        <w:ind w:firstLine="567"/>
        <w:jc w:val="both"/>
      </w:pPr>
      <w:r w:rsidRPr="00F303BC">
        <w:rPr>
          <w:b/>
        </w:rPr>
        <w:t>Охраняемые объекты</w:t>
      </w:r>
      <w:r w:rsidRPr="00F303BC">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F303BC" w:rsidRDefault="00214D5E" w:rsidP="00004D2E">
      <w:pPr>
        <w:spacing w:after="0" w:line="240" w:lineRule="auto"/>
        <w:ind w:firstLine="567"/>
        <w:jc w:val="both"/>
      </w:pPr>
      <w:r w:rsidRPr="00F303BC">
        <w:rPr>
          <w:b/>
        </w:rPr>
        <w:t>Зона охраняемого объекта</w:t>
      </w:r>
      <w:r w:rsidRPr="00F303BC">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F303BC" w:rsidRDefault="00214D5E" w:rsidP="00004D2E">
      <w:pPr>
        <w:spacing w:after="0" w:line="240" w:lineRule="auto"/>
        <w:ind w:firstLine="567"/>
        <w:jc w:val="both"/>
      </w:pPr>
      <w:r w:rsidRPr="00F303BC">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F303BC" w:rsidRDefault="00214D5E" w:rsidP="00004D2E">
      <w:pPr>
        <w:spacing w:after="0" w:line="240" w:lineRule="auto"/>
        <w:ind w:firstLine="567"/>
        <w:jc w:val="both"/>
      </w:pPr>
      <w:r w:rsidRPr="00F303BC">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F303BC" w:rsidRDefault="00214D5E" w:rsidP="00004D2E">
      <w:pPr>
        <w:spacing w:after="0" w:line="240" w:lineRule="auto"/>
        <w:ind w:firstLine="567"/>
        <w:jc w:val="both"/>
      </w:pPr>
      <w:r w:rsidRPr="00F303BC">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F303BC" w:rsidRDefault="00214D5E" w:rsidP="00004D2E">
      <w:pPr>
        <w:spacing w:after="0" w:line="240" w:lineRule="auto"/>
        <w:ind w:firstLine="567"/>
        <w:jc w:val="both"/>
      </w:pPr>
      <w:r w:rsidRPr="00F303BC">
        <w:t>В границах зоны охраняемого объекта может устанавливаться запрет на:</w:t>
      </w:r>
    </w:p>
    <w:p w14:paraId="6B6355CE" w14:textId="77777777" w:rsidR="00214D5E" w:rsidRPr="00F303BC" w:rsidRDefault="00214D5E" w:rsidP="00004D2E">
      <w:pPr>
        <w:spacing w:after="0" w:line="240" w:lineRule="auto"/>
        <w:ind w:firstLine="567"/>
        <w:jc w:val="both"/>
      </w:pPr>
      <w:r w:rsidRPr="00F303BC">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F303BC" w:rsidRDefault="00214D5E" w:rsidP="00004D2E">
      <w:pPr>
        <w:spacing w:after="0" w:line="240" w:lineRule="auto"/>
        <w:ind w:firstLine="567"/>
        <w:jc w:val="both"/>
      </w:pPr>
      <w:r w:rsidRPr="00F303BC">
        <w:t>размещение и эксплуатацию любых объектов недвижимого имущества;</w:t>
      </w:r>
    </w:p>
    <w:p w14:paraId="0DD45D06" w14:textId="77777777" w:rsidR="00214D5E" w:rsidRPr="00F303BC" w:rsidRDefault="00214D5E" w:rsidP="00004D2E">
      <w:pPr>
        <w:spacing w:after="0" w:line="240" w:lineRule="auto"/>
        <w:ind w:firstLine="567"/>
        <w:jc w:val="both"/>
      </w:pPr>
      <w:r w:rsidRPr="00F303BC">
        <w:t>размещение и эксплуатацию любых некапитальных строений, сооружений, в том числе временных;</w:t>
      </w:r>
    </w:p>
    <w:p w14:paraId="27015C70" w14:textId="77777777" w:rsidR="00214D5E" w:rsidRPr="00F303BC" w:rsidRDefault="00214D5E" w:rsidP="00004D2E">
      <w:pPr>
        <w:spacing w:after="0" w:line="240" w:lineRule="auto"/>
        <w:ind w:firstLine="567"/>
        <w:jc w:val="both"/>
      </w:pPr>
      <w:r w:rsidRPr="00F303BC">
        <w:t>расположение посадочных площадок и площадок десантирования (приземления);</w:t>
      </w:r>
    </w:p>
    <w:p w14:paraId="7A44036F" w14:textId="77777777" w:rsidR="00214D5E" w:rsidRPr="00F303BC" w:rsidRDefault="00214D5E" w:rsidP="00004D2E">
      <w:pPr>
        <w:spacing w:after="0" w:line="240" w:lineRule="auto"/>
        <w:ind w:firstLine="567"/>
        <w:jc w:val="both"/>
      </w:pPr>
      <w:r w:rsidRPr="00F303BC">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F303BC" w:rsidRDefault="00214D5E" w:rsidP="00004D2E">
      <w:pPr>
        <w:spacing w:after="0" w:line="240" w:lineRule="auto"/>
        <w:ind w:firstLine="567"/>
        <w:jc w:val="both"/>
      </w:pPr>
      <w:r w:rsidRPr="00F303BC">
        <w:t>строительство новых дорог (в том числе велодорожек и путепроводов) для движения наземного транспорта;</w:t>
      </w:r>
    </w:p>
    <w:p w14:paraId="4D016833" w14:textId="77777777" w:rsidR="00214D5E" w:rsidRPr="00F303BC" w:rsidRDefault="00214D5E" w:rsidP="00004D2E">
      <w:pPr>
        <w:spacing w:after="0" w:line="240" w:lineRule="auto"/>
        <w:ind w:firstLine="567"/>
        <w:jc w:val="both"/>
      </w:pPr>
      <w:r w:rsidRPr="00F303BC">
        <w:t>строительство сооружений связи;</w:t>
      </w:r>
    </w:p>
    <w:p w14:paraId="4A075DF8" w14:textId="77777777" w:rsidR="00214D5E" w:rsidRPr="00F303BC" w:rsidRDefault="00214D5E" w:rsidP="00004D2E">
      <w:pPr>
        <w:spacing w:after="0" w:line="240" w:lineRule="auto"/>
        <w:ind w:firstLine="567"/>
        <w:jc w:val="both"/>
      </w:pPr>
      <w:r w:rsidRPr="00F303BC">
        <w:t>устройство якорных стоянок в акватории водного объекта или ее части;</w:t>
      </w:r>
    </w:p>
    <w:p w14:paraId="17ACCD16" w14:textId="77777777" w:rsidR="00214D5E" w:rsidRPr="00F303BC" w:rsidRDefault="00214D5E" w:rsidP="00004D2E">
      <w:pPr>
        <w:spacing w:after="0" w:line="240" w:lineRule="auto"/>
        <w:ind w:firstLine="567"/>
        <w:jc w:val="both"/>
      </w:pPr>
      <w:r w:rsidRPr="00F303BC">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F303BC" w:rsidRDefault="00214D5E" w:rsidP="00004D2E">
      <w:pPr>
        <w:spacing w:after="0" w:line="240" w:lineRule="auto"/>
        <w:ind w:firstLine="567"/>
        <w:jc w:val="both"/>
      </w:pPr>
      <w:r w:rsidRPr="00F303BC">
        <w:t>установку и эксплуатацию всех типов и видов рекламных конструкций и "транспарантов-перетяжек";</w:t>
      </w:r>
    </w:p>
    <w:p w14:paraId="6DABBB4E" w14:textId="77777777" w:rsidR="00214D5E" w:rsidRPr="00F303BC" w:rsidRDefault="00214D5E" w:rsidP="00004D2E">
      <w:pPr>
        <w:spacing w:after="0" w:line="240" w:lineRule="auto"/>
        <w:ind w:firstLine="567"/>
        <w:jc w:val="both"/>
      </w:pPr>
      <w:r w:rsidRPr="00F303BC">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F303BC" w:rsidRDefault="00214D5E" w:rsidP="00004D2E">
      <w:pPr>
        <w:spacing w:after="0" w:line="240" w:lineRule="auto"/>
        <w:ind w:firstLine="567"/>
        <w:jc w:val="both"/>
      </w:pPr>
      <w:r w:rsidRPr="00F303BC">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F303BC" w:rsidRDefault="00214D5E" w:rsidP="00004D2E">
      <w:pPr>
        <w:spacing w:after="0" w:line="240" w:lineRule="auto"/>
        <w:ind w:firstLine="567"/>
        <w:jc w:val="both"/>
      </w:pPr>
      <w:r w:rsidRPr="00F303BC">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F303BC" w:rsidRDefault="00214D5E" w:rsidP="00004D2E">
      <w:pPr>
        <w:spacing w:after="0" w:line="240" w:lineRule="auto"/>
        <w:ind w:firstLine="567"/>
        <w:jc w:val="both"/>
      </w:pPr>
      <w:r w:rsidRPr="00F303BC">
        <w:t>размещение инженерно-технического оборудования на главных фасадах зданий, строений, сооружений;</w:t>
      </w:r>
    </w:p>
    <w:p w14:paraId="21196F8C" w14:textId="77777777" w:rsidR="00214D5E" w:rsidRPr="00F303BC" w:rsidRDefault="00214D5E" w:rsidP="00004D2E">
      <w:pPr>
        <w:spacing w:after="0" w:line="240" w:lineRule="auto"/>
        <w:ind w:firstLine="567"/>
        <w:jc w:val="both"/>
      </w:pPr>
      <w:r w:rsidRPr="00F303BC">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F303BC" w:rsidRDefault="00214D5E" w:rsidP="00004D2E">
      <w:pPr>
        <w:spacing w:after="0" w:line="240" w:lineRule="auto"/>
        <w:ind w:firstLine="567"/>
        <w:jc w:val="both"/>
      </w:pPr>
      <w:r w:rsidRPr="00F303BC">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F303BC" w:rsidRDefault="00214D5E" w:rsidP="00004D2E">
      <w:pPr>
        <w:spacing w:after="0" w:line="240" w:lineRule="auto"/>
        <w:ind w:firstLine="567"/>
        <w:jc w:val="both"/>
      </w:pPr>
      <w:r w:rsidRPr="00F303BC">
        <w:t>осуществление полетов беспилотных воздушных судов любой максимальной взлетной массы;</w:t>
      </w:r>
    </w:p>
    <w:p w14:paraId="6ED64381" w14:textId="77777777" w:rsidR="00214D5E" w:rsidRPr="00F303BC" w:rsidRDefault="00214D5E" w:rsidP="00004D2E">
      <w:pPr>
        <w:spacing w:after="0" w:line="240" w:lineRule="auto"/>
        <w:ind w:firstLine="567"/>
        <w:jc w:val="both"/>
      </w:pPr>
      <w:r w:rsidRPr="00F303BC">
        <w:t>использование беспилотных аппаратов, перемещающихся по земле, на воде и под водой;</w:t>
      </w:r>
    </w:p>
    <w:p w14:paraId="2CE8AB18" w14:textId="77777777" w:rsidR="00214D5E" w:rsidRPr="00F303BC" w:rsidRDefault="00214D5E" w:rsidP="00004D2E">
      <w:pPr>
        <w:spacing w:after="0" w:line="240" w:lineRule="auto"/>
        <w:ind w:firstLine="567"/>
        <w:jc w:val="both"/>
      </w:pPr>
      <w:r w:rsidRPr="00F303BC">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F303BC" w:rsidRDefault="00214D5E" w:rsidP="00004D2E">
      <w:pPr>
        <w:spacing w:after="0" w:line="240" w:lineRule="auto"/>
        <w:ind w:firstLine="567"/>
        <w:jc w:val="both"/>
      </w:pPr>
      <w:r w:rsidRPr="00F303BC">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F303BC" w:rsidRDefault="00214D5E" w:rsidP="00004D2E">
      <w:pPr>
        <w:spacing w:after="0" w:line="240" w:lineRule="auto"/>
        <w:ind w:firstLine="567"/>
        <w:jc w:val="both"/>
      </w:pPr>
      <w:r w:rsidRPr="00F303BC">
        <w:t>эксплуатацию химически опасных, взрывопожароопасных и иных опасных производственных объектов;</w:t>
      </w:r>
    </w:p>
    <w:p w14:paraId="4CD5A13A" w14:textId="77777777" w:rsidR="00214D5E" w:rsidRPr="00F303BC" w:rsidRDefault="00214D5E" w:rsidP="00004D2E">
      <w:pPr>
        <w:spacing w:after="0" w:line="240" w:lineRule="auto"/>
        <w:ind w:firstLine="567"/>
        <w:jc w:val="both"/>
      </w:pPr>
      <w:r w:rsidRPr="00F303BC">
        <w:t>использование морского и внутреннего водного транспорта;</w:t>
      </w:r>
    </w:p>
    <w:p w14:paraId="3A971001" w14:textId="77777777" w:rsidR="00214D5E" w:rsidRPr="00F303BC" w:rsidRDefault="00214D5E" w:rsidP="00004D2E">
      <w:pPr>
        <w:spacing w:after="0" w:line="240" w:lineRule="auto"/>
        <w:ind w:firstLine="567"/>
        <w:jc w:val="both"/>
      </w:pPr>
      <w:r w:rsidRPr="00F303BC">
        <w:t>организацию зон массового отдыха и пляжей водных объектов;</w:t>
      </w:r>
    </w:p>
    <w:p w14:paraId="504DB959" w14:textId="77777777" w:rsidR="00214D5E" w:rsidRPr="00F303BC" w:rsidRDefault="00214D5E" w:rsidP="00004D2E">
      <w:pPr>
        <w:spacing w:after="0" w:line="240" w:lineRule="auto"/>
        <w:ind w:firstLine="567"/>
        <w:jc w:val="both"/>
      </w:pPr>
      <w:r w:rsidRPr="00F303BC">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F303BC" w:rsidRDefault="00214D5E" w:rsidP="00004D2E">
      <w:pPr>
        <w:spacing w:after="0" w:line="240" w:lineRule="auto"/>
        <w:ind w:firstLine="567"/>
        <w:jc w:val="both"/>
      </w:pPr>
      <w:r w:rsidRPr="00F303BC">
        <w:t>организацию аэроклубов, а также запуск аэростатов, шаров-зондов и других беспилотных воздушных судов;</w:t>
      </w:r>
    </w:p>
    <w:p w14:paraId="4E8B410D" w14:textId="77777777" w:rsidR="00214D5E" w:rsidRPr="00F303BC" w:rsidRDefault="00214D5E" w:rsidP="00004D2E">
      <w:pPr>
        <w:spacing w:after="0" w:line="240" w:lineRule="auto"/>
        <w:ind w:firstLine="567"/>
        <w:jc w:val="both"/>
      </w:pPr>
      <w:r w:rsidRPr="00F303BC">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F303BC" w:rsidRDefault="00214D5E" w:rsidP="00004D2E">
      <w:pPr>
        <w:spacing w:after="0" w:line="240" w:lineRule="auto"/>
        <w:ind w:firstLine="567"/>
        <w:jc w:val="both"/>
      </w:pPr>
      <w:r w:rsidRPr="00F303BC">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F303BC" w:rsidRDefault="00214D5E" w:rsidP="00004D2E">
      <w:pPr>
        <w:spacing w:after="0" w:line="240" w:lineRule="auto"/>
        <w:ind w:firstLine="567"/>
        <w:jc w:val="both"/>
      </w:pPr>
      <w:r w:rsidRPr="00F303BC">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F303BC" w:rsidRDefault="00214D5E" w:rsidP="00004D2E">
      <w:pPr>
        <w:spacing w:after="0" w:line="240" w:lineRule="auto"/>
        <w:ind w:firstLine="567"/>
        <w:jc w:val="both"/>
      </w:pPr>
      <w:r w:rsidRPr="00F303BC">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F303BC" w:rsidRDefault="00214D5E" w:rsidP="00004D2E">
      <w:pPr>
        <w:spacing w:after="0" w:line="240" w:lineRule="auto"/>
        <w:ind w:firstLine="567"/>
        <w:jc w:val="both"/>
        <w:rPr>
          <w:b/>
        </w:rPr>
      </w:pPr>
      <w:r w:rsidRPr="00F303BC">
        <w:rPr>
          <w:b/>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F303BC" w:rsidRDefault="00214D5E" w:rsidP="00004D2E">
      <w:pPr>
        <w:spacing w:after="0" w:line="240" w:lineRule="auto"/>
        <w:ind w:firstLine="567"/>
        <w:jc w:val="both"/>
      </w:pPr>
      <w:r w:rsidRPr="00F303BC">
        <w:t>Согласно Постановлению Правительства РФ от 05.05.2014 N 405 (ред. от 27.07.2017)</w:t>
      </w:r>
    </w:p>
    <w:p w14:paraId="3E0CCCCA" w14:textId="77777777" w:rsidR="00214D5E" w:rsidRPr="00F303BC" w:rsidRDefault="00214D5E" w:rsidP="00004D2E">
      <w:pPr>
        <w:spacing w:after="0" w:line="240" w:lineRule="auto"/>
        <w:ind w:firstLine="567"/>
        <w:jc w:val="both"/>
      </w:pPr>
      <w:r w:rsidRPr="00F303BC">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F303BC" w:rsidRDefault="00214D5E" w:rsidP="00004D2E">
      <w:pPr>
        <w:spacing w:after="0" w:line="240" w:lineRule="auto"/>
        <w:ind w:firstLine="567"/>
        <w:jc w:val="both"/>
      </w:pPr>
      <w:r w:rsidRPr="00F303BC">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F303BC" w:rsidRDefault="00214D5E" w:rsidP="00004D2E">
      <w:pPr>
        <w:spacing w:after="0" w:line="240" w:lineRule="auto"/>
        <w:ind w:firstLine="567"/>
        <w:jc w:val="both"/>
      </w:pPr>
      <w:r w:rsidRPr="00F303BC">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F303BC" w:rsidRDefault="00214D5E" w:rsidP="00004D2E">
      <w:pPr>
        <w:spacing w:after="0" w:line="240" w:lineRule="auto"/>
        <w:ind w:firstLine="567"/>
        <w:jc w:val="both"/>
      </w:pPr>
      <w:r w:rsidRPr="00F303BC">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F303BC" w:rsidRDefault="00214D5E" w:rsidP="00004D2E">
      <w:pPr>
        <w:spacing w:after="0" w:line="240" w:lineRule="auto"/>
        <w:ind w:firstLine="567"/>
        <w:jc w:val="both"/>
      </w:pPr>
      <w:r w:rsidRPr="00F303BC">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F303BC" w:rsidRDefault="00214D5E" w:rsidP="00004D2E">
      <w:pPr>
        <w:spacing w:after="0" w:line="240" w:lineRule="auto"/>
        <w:ind w:firstLine="567"/>
        <w:jc w:val="both"/>
      </w:pPr>
      <w:r w:rsidRPr="00F303BC">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F303BC" w:rsidRDefault="00214D5E" w:rsidP="00004D2E">
      <w:pPr>
        <w:spacing w:after="0" w:line="240" w:lineRule="auto"/>
        <w:ind w:firstLine="567"/>
        <w:jc w:val="both"/>
      </w:pPr>
      <w:r w:rsidRPr="00F303BC">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F303BC" w:rsidRDefault="00214D5E" w:rsidP="00004D2E">
      <w:pPr>
        <w:spacing w:after="0" w:line="240" w:lineRule="auto"/>
        <w:ind w:firstLine="567"/>
        <w:jc w:val="both"/>
      </w:pPr>
      <w:r w:rsidRPr="00F303BC">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F303BC" w:rsidRDefault="00214D5E" w:rsidP="00004D2E">
      <w:pPr>
        <w:spacing w:after="0" w:line="240" w:lineRule="auto"/>
        <w:ind w:firstLine="567"/>
        <w:jc w:val="both"/>
      </w:pPr>
      <w:r w:rsidRPr="00F303BC">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F303BC" w:rsidRDefault="00214D5E" w:rsidP="00004D2E">
      <w:pPr>
        <w:spacing w:after="0" w:line="240" w:lineRule="auto"/>
        <w:ind w:firstLine="567"/>
        <w:jc w:val="both"/>
      </w:pPr>
      <w:r w:rsidRPr="00F303BC">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F303BC" w:rsidRDefault="00214D5E" w:rsidP="00004D2E">
      <w:pPr>
        <w:spacing w:after="0" w:line="240" w:lineRule="auto"/>
        <w:ind w:firstLine="567"/>
        <w:jc w:val="both"/>
      </w:pPr>
      <w:r w:rsidRPr="00F303BC">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F303BC" w:rsidRDefault="00214D5E" w:rsidP="00004D2E">
      <w:pPr>
        <w:spacing w:after="0" w:line="240" w:lineRule="auto"/>
        <w:ind w:firstLine="567"/>
        <w:jc w:val="both"/>
      </w:pPr>
      <w:r w:rsidRPr="00F303BC">
        <w:t>Целями установления запретных зон являются:</w:t>
      </w:r>
    </w:p>
    <w:p w14:paraId="6267979C" w14:textId="77777777" w:rsidR="00214D5E" w:rsidRPr="00F303BC" w:rsidRDefault="00214D5E" w:rsidP="00004D2E">
      <w:pPr>
        <w:spacing w:after="0" w:line="240" w:lineRule="auto"/>
        <w:ind w:firstLine="567"/>
        <w:jc w:val="both"/>
      </w:pPr>
      <w:r w:rsidRPr="00F303BC">
        <w:t>а) обеспечение обороны страны, защиты населения и бесперебойного функционирования военных объектов;</w:t>
      </w:r>
    </w:p>
    <w:p w14:paraId="3B30247F" w14:textId="77777777" w:rsidR="00214D5E" w:rsidRPr="00F303BC" w:rsidRDefault="00214D5E" w:rsidP="00004D2E">
      <w:pPr>
        <w:spacing w:after="0" w:line="240" w:lineRule="auto"/>
        <w:ind w:firstLine="567"/>
        <w:jc w:val="both"/>
      </w:pPr>
      <w:r w:rsidRPr="00F303BC">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F303BC" w:rsidRDefault="00214D5E" w:rsidP="00004D2E">
      <w:pPr>
        <w:spacing w:after="0" w:line="240" w:lineRule="auto"/>
        <w:ind w:firstLine="567"/>
        <w:jc w:val="both"/>
      </w:pPr>
      <w:r w:rsidRPr="00F303BC">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F303BC" w:rsidRDefault="00214D5E" w:rsidP="00004D2E">
      <w:pPr>
        <w:spacing w:after="0" w:line="240" w:lineRule="auto"/>
        <w:ind w:firstLine="567"/>
        <w:jc w:val="both"/>
      </w:pPr>
      <w:r w:rsidRPr="00F303BC">
        <w:t>г) защита населения при функционировании военных объектов и возникновении чрезвычайных ситуаций на них.</w:t>
      </w:r>
    </w:p>
    <w:p w14:paraId="0183A7B7" w14:textId="77777777" w:rsidR="00214D5E" w:rsidRPr="00F303BC" w:rsidRDefault="00214D5E" w:rsidP="00004D2E">
      <w:pPr>
        <w:spacing w:after="0" w:line="240" w:lineRule="auto"/>
        <w:ind w:firstLine="567"/>
        <w:jc w:val="both"/>
      </w:pPr>
      <w:r w:rsidRPr="00F303BC">
        <w:t>Целями установления специальных зон являются:</w:t>
      </w:r>
    </w:p>
    <w:p w14:paraId="32C5D573" w14:textId="77777777" w:rsidR="00214D5E" w:rsidRPr="00F303BC" w:rsidRDefault="00214D5E" w:rsidP="00004D2E">
      <w:pPr>
        <w:spacing w:after="0" w:line="240" w:lineRule="auto"/>
        <w:ind w:firstLine="567"/>
        <w:jc w:val="both"/>
      </w:pPr>
      <w:r w:rsidRPr="00F303BC">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F303BC" w:rsidRDefault="00214D5E" w:rsidP="00004D2E">
      <w:pPr>
        <w:spacing w:after="0" w:line="240" w:lineRule="auto"/>
        <w:ind w:firstLine="567"/>
        <w:jc w:val="both"/>
      </w:pPr>
      <w:r w:rsidRPr="00F303BC">
        <w:t>б) обеспечение бесперебойного функционирования и безопасности эксплуатации военных объектов.</w:t>
      </w:r>
    </w:p>
    <w:p w14:paraId="3E44BC6F" w14:textId="17E8C1F3" w:rsidR="00214D5E" w:rsidRPr="00F303BC" w:rsidRDefault="00214D5E" w:rsidP="00004D2E">
      <w:pPr>
        <w:spacing w:after="0" w:line="240" w:lineRule="auto"/>
        <w:ind w:firstLine="567"/>
        <w:jc w:val="both"/>
      </w:pPr>
      <w:r w:rsidRPr="00F303BC">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F303BC" w:rsidRDefault="00214D5E" w:rsidP="00004D2E">
      <w:pPr>
        <w:spacing w:after="0" w:line="240" w:lineRule="auto"/>
        <w:ind w:firstLine="567"/>
        <w:jc w:val="both"/>
      </w:pPr>
      <w:r w:rsidRPr="00F303BC">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F303BC" w:rsidRDefault="00214D5E" w:rsidP="00004D2E">
      <w:pPr>
        <w:spacing w:after="0" w:line="240" w:lineRule="auto"/>
        <w:ind w:firstLine="567"/>
        <w:jc w:val="both"/>
      </w:pPr>
      <w:r w:rsidRPr="00F303BC">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F303BC" w:rsidRDefault="00214D5E" w:rsidP="00004D2E">
      <w:pPr>
        <w:spacing w:after="0" w:line="240" w:lineRule="auto"/>
        <w:ind w:firstLine="567"/>
        <w:jc w:val="both"/>
      </w:pPr>
      <w:r w:rsidRPr="00F303BC">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F303BC" w:rsidRDefault="00214D5E" w:rsidP="00004D2E">
      <w:pPr>
        <w:spacing w:after="0" w:line="240" w:lineRule="auto"/>
        <w:ind w:firstLine="567"/>
        <w:jc w:val="both"/>
      </w:pPr>
      <w:r w:rsidRPr="00F303BC">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F303BC" w:rsidRDefault="00214D5E" w:rsidP="00004D2E">
      <w:pPr>
        <w:spacing w:after="0" w:line="240" w:lineRule="auto"/>
        <w:ind w:firstLine="567"/>
        <w:jc w:val="both"/>
      </w:pPr>
      <w:r w:rsidRPr="00F303BC">
        <w:t>б) на расстоянии, не превышающем 100 метров, - для прочих военных объектов.</w:t>
      </w:r>
    </w:p>
    <w:p w14:paraId="41197591" w14:textId="77777777" w:rsidR="00214D5E" w:rsidRPr="00F303BC" w:rsidRDefault="00214D5E" w:rsidP="00004D2E">
      <w:pPr>
        <w:spacing w:after="0" w:line="240" w:lineRule="auto"/>
        <w:ind w:firstLine="567"/>
        <w:jc w:val="both"/>
      </w:pPr>
      <w:r w:rsidRPr="00F303BC">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F303BC" w:rsidRDefault="00214D5E" w:rsidP="00004D2E">
      <w:pPr>
        <w:spacing w:after="0" w:line="240" w:lineRule="auto"/>
        <w:ind w:firstLine="567"/>
        <w:jc w:val="both"/>
      </w:pPr>
      <w:r w:rsidRPr="00F303BC">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F303BC" w:rsidRDefault="00214D5E" w:rsidP="00004D2E">
      <w:pPr>
        <w:spacing w:after="0" w:line="240" w:lineRule="auto"/>
        <w:ind w:firstLine="567"/>
        <w:jc w:val="both"/>
      </w:pPr>
      <w:r w:rsidRPr="00F303BC">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F303BC" w:rsidRDefault="00214D5E" w:rsidP="00004D2E">
      <w:pPr>
        <w:spacing w:after="0" w:line="240" w:lineRule="auto"/>
        <w:ind w:firstLine="567"/>
        <w:jc w:val="both"/>
      </w:pPr>
      <w:r w:rsidRPr="00F303BC">
        <w:t>а) проживание и (или) нахождение физических лиц;</w:t>
      </w:r>
    </w:p>
    <w:p w14:paraId="4C44A391" w14:textId="77777777" w:rsidR="00214D5E" w:rsidRPr="00F303BC" w:rsidRDefault="00214D5E" w:rsidP="00004D2E">
      <w:pPr>
        <w:spacing w:after="0" w:line="240" w:lineRule="auto"/>
        <w:ind w:firstLine="567"/>
        <w:jc w:val="both"/>
      </w:pPr>
      <w:r w:rsidRPr="00F303BC">
        <w:t>б) осуществление хозяйственной и иной деятельности в соответствии с настоящим Положением;</w:t>
      </w:r>
    </w:p>
    <w:p w14:paraId="0043C321" w14:textId="77777777" w:rsidR="00214D5E" w:rsidRPr="00F303BC" w:rsidRDefault="00214D5E" w:rsidP="00004D2E">
      <w:pPr>
        <w:spacing w:after="0" w:line="240" w:lineRule="auto"/>
        <w:ind w:firstLine="567"/>
        <w:jc w:val="both"/>
      </w:pPr>
      <w:r w:rsidRPr="00F303BC">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F303BC" w:rsidRDefault="00214D5E" w:rsidP="00004D2E">
      <w:pPr>
        <w:spacing w:after="0" w:line="240" w:lineRule="auto"/>
        <w:ind w:firstLine="567"/>
        <w:jc w:val="both"/>
      </w:pPr>
      <w:r w:rsidRPr="00F303BC">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F303BC" w:rsidRDefault="00214D5E" w:rsidP="00004D2E">
      <w:pPr>
        <w:spacing w:after="0" w:line="240" w:lineRule="auto"/>
        <w:ind w:firstLine="567"/>
        <w:jc w:val="both"/>
      </w:pPr>
      <w:r w:rsidRPr="00F303BC">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F303BC" w:rsidRDefault="00214D5E" w:rsidP="00004D2E">
      <w:pPr>
        <w:spacing w:after="0" w:line="240" w:lineRule="auto"/>
        <w:ind w:firstLine="567"/>
        <w:jc w:val="both"/>
      </w:pPr>
      <w:r w:rsidRPr="00F303BC">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F303BC" w:rsidRDefault="00214D5E" w:rsidP="00004D2E">
      <w:pPr>
        <w:spacing w:after="0" w:line="240" w:lineRule="auto"/>
        <w:ind w:firstLine="567"/>
        <w:jc w:val="both"/>
      </w:pPr>
      <w:r w:rsidRPr="00F303BC">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F303BC" w:rsidRDefault="00214D5E" w:rsidP="00004D2E">
      <w:pPr>
        <w:spacing w:after="0" w:line="240" w:lineRule="auto"/>
        <w:ind w:firstLine="567"/>
        <w:jc w:val="both"/>
      </w:pPr>
      <w:r w:rsidRPr="00F303BC">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F303BC" w:rsidRDefault="00214D5E" w:rsidP="00004D2E">
      <w:pPr>
        <w:spacing w:after="0" w:line="240" w:lineRule="auto"/>
        <w:ind w:firstLine="567"/>
        <w:jc w:val="both"/>
      </w:pPr>
      <w:r w:rsidRPr="00F303BC">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F303BC" w:rsidRDefault="00214D5E" w:rsidP="00004D2E">
      <w:pPr>
        <w:spacing w:after="0" w:line="240" w:lineRule="auto"/>
        <w:ind w:firstLine="567"/>
        <w:jc w:val="both"/>
      </w:pPr>
      <w:r w:rsidRPr="00F303BC">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F303BC" w:rsidRDefault="00214D5E" w:rsidP="00004D2E">
      <w:pPr>
        <w:spacing w:after="0" w:line="240" w:lineRule="auto"/>
        <w:ind w:firstLine="567"/>
        <w:jc w:val="both"/>
        <w:rPr>
          <w:b/>
        </w:rPr>
      </w:pPr>
      <w:r w:rsidRPr="00F303BC">
        <w:rPr>
          <w:b/>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F303BC" w:rsidRDefault="00214D5E" w:rsidP="00004D2E">
      <w:pPr>
        <w:spacing w:after="0" w:line="240" w:lineRule="auto"/>
        <w:ind w:firstLine="567"/>
        <w:jc w:val="both"/>
      </w:pPr>
      <w:r w:rsidRPr="00F303BC">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F303BC" w:rsidRDefault="00214D5E" w:rsidP="00004D2E">
      <w:pPr>
        <w:spacing w:after="0" w:line="240" w:lineRule="auto"/>
        <w:ind w:firstLine="567"/>
        <w:jc w:val="both"/>
      </w:pPr>
      <w:r w:rsidRPr="00F303BC">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F303BC" w:rsidRDefault="00214D5E" w:rsidP="00004D2E">
      <w:pPr>
        <w:spacing w:after="0" w:line="240" w:lineRule="auto"/>
        <w:ind w:firstLine="567"/>
        <w:jc w:val="both"/>
      </w:pPr>
      <w:r w:rsidRPr="00F303BC">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F303BC" w:rsidRDefault="00214D5E" w:rsidP="00004D2E">
      <w:pPr>
        <w:spacing w:after="0" w:line="240" w:lineRule="auto"/>
        <w:ind w:firstLine="567"/>
        <w:jc w:val="both"/>
      </w:pPr>
      <w:r w:rsidRPr="00F303BC">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F303BC" w:rsidRDefault="00214D5E" w:rsidP="00004D2E">
      <w:pPr>
        <w:spacing w:after="0" w:line="240" w:lineRule="auto"/>
        <w:ind w:firstLine="567"/>
        <w:jc w:val="both"/>
      </w:pPr>
      <w:r w:rsidRPr="00F303BC">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F303BC" w:rsidRDefault="00214D5E" w:rsidP="00004D2E">
      <w:pPr>
        <w:spacing w:after="0" w:line="240" w:lineRule="auto"/>
        <w:ind w:firstLine="567"/>
        <w:jc w:val="both"/>
      </w:pPr>
      <w:r w:rsidRPr="00F303BC">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F303BC" w:rsidRDefault="00214D5E" w:rsidP="00004D2E">
      <w:pPr>
        <w:spacing w:after="0" w:line="240" w:lineRule="auto"/>
        <w:ind w:firstLine="567"/>
        <w:jc w:val="both"/>
      </w:pPr>
      <w:r w:rsidRPr="00F303BC">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F303BC" w:rsidRDefault="00214D5E" w:rsidP="00004D2E">
      <w:pPr>
        <w:spacing w:after="0" w:line="240" w:lineRule="auto"/>
        <w:ind w:firstLine="567"/>
        <w:jc w:val="both"/>
      </w:pPr>
      <w:r w:rsidRPr="00F303BC">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F303BC" w:rsidRDefault="00214D5E" w:rsidP="00004D2E">
      <w:pPr>
        <w:spacing w:after="0" w:line="240" w:lineRule="auto"/>
        <w:ind w:firstLine="567"/>
        <w:jc w:val="both"/>
      </w:pPr>
      <w:r w:rsidRPr="00F303BC">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F303BC" w:rsidRDefault="00214D5E" w:rsidP="00004D2E">
      <w:pPr>
        <w:spacing w:after="0" w:line="240" w:lineRule="auto"/>
        <w:ind w:firstLine="567"/>
        <w:jc w:val="both"/>
        <w:rPr>
          <w:b/>
        </w:rPr>
      </w:pPr>
      <w:r w:rsidRPr="00F303BC">
        <w:rPr>
          <w:b/>
        </w:rPr>
        <w:t>Охранная зона стационарных пунктов наблюдений за состоянием окружающей среды, ее загрязнением;</w:t>
      </w:r>
    </w:p>
    <w:p w14:paraId="393B1818" w14:textId="77777777" w:rsidR="00214D5E" w:rsidRPr="00F303BC" w:rsidRDefault="00214D5E" w:rsidP="00004D2E">
      <w:pPr>
        <w:spacing w:after="0" w:line="240" w:lineRule="auto"/>
        <w:ind w:firstLine="567"/>
        <w:jc w:val="both"/>
      </w:pPr>
      <w:r w:rsidRPr="00F303BC">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F303BC" w:rsidRDefault="00214D5E" w:rsidP="00004D2E">
      <w:pPr>
        <w:spacing w:after="0" w:line="240" w:lineRule="auto"/>
        <w:ind w:firstLine="567"/>
        <w:jc w:val="both"/>
        <w:rPr>
          <w:b/>
        </w:rPr>
      </w:pPr>
      <w:r w:rsidRPr="00F303BC">
        <w:rPr>
          <w:b/>
        </w:rPr>
        <w:t>Водоохранная (рыбоохранная) зона;</w:t>
      </w:r>
    </w:p>
    <w:p w14:paraId="58620A6A" w14:textId="77777777" w:rsidR="00214D5E" w:rsidRPr="00F303BC" w:rsidRDefault="00214D5E" w:rsidP="00004D2E">
      <w:pPr>
        <w:spacing w:after="0" w:line="240" w:lineRule="auto"/>
        <w:ind w:firstLine="567"/>
        <w:jc w:val="both"/>
      </w:pPr>
      <w:r w:rsidRPr="00F303BC">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F303BC" w:rsidRDefault="00214D5E" w:rsidP="00004D2E">
      <w:pPr>
        <w:spacing w:after="0" w:line="240" w:lineRule="auto"/>
        <w:ind w:firstLine="567"/>
        <w:jc w:val="both"/>
      </w:pPr>
      <w:r w:rsidRPr="00F303BC">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F303BC" w:rsidRDefault="00214D5E" w:rsidP="00004D2E">
      <w:pPr>
        <w:spacing w:after="0" w:line="240" w:lineRule="auto"/>
        <w:ind w:firstLine="567"/>
        <w:jc w:val="both"/>
      </w:pPr>
      <w:r w:rsidRPr="00F303BC">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F303BC" w:rsidRDefault="00214D5E" w:rsidP="00004D2E">
      <w:pPr>
        <w:spacing w:after="0" w:line="240" w:lineRule="auto"/>
        <w:ind w:firstLine="567"/>
        <w:jc w:val="both"/>
      </w:pPr>
      <w:r w:rsidRPr="00F303BC">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F303BC" w:rsidRDefault="00214D5E" w:rsidP="00004D2E">
      <w:pPr>
        <w:spacing w:after="0" w:line="240" w:lineRule="auto"/>
        <w:ind w:firstLine="567"/>
        <w:jc w:val="both"/>
      </w:pPr>
      <w:r w:rsidRPr="00F303BC">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F303BC" w:rsidRDefault="00214D5E" w:rsidP="00004D2E">
      <w:pPr>
        <w:spacing w:after="0" w:line="240" w:lineRule="auto"/>
        <w:ind w:firstLine="567"/>
        <w:jc w:val="both"/>
      </w:pPr>
      <w:r w:rsidRPr="00F303BC">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F303BC" w:rsidRDefault="00214D5E" w:rsidP="00004D2E">
      <w:pPr>
        <w:spacing w:after="0" w:line="240" w:lineRule="auto"/>
        <w:ind w:firstLine="567"/>
        <w:jc w:val="both"/>
      </w:pPr>
      <w:r w:rsidRPr="00F303BC">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F303BC" w:rsidRDefault="00214D5E" w:rsidP="00004D2E">
      <w:pPr>
        <w:spacing w:after="0" w:line="240" w:lineRule="auto"/>
        <w:ind w:firstLine="567"/>
        <w:jc w:val="both"/>
      </w:pPr>
      <w:r w:rsidRPr="00F303BC">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F303BC" w:rsidRDefault="00214D5E" w:rsidP="00004D2E">
      <w:pPr>
        <w:spacing w:after="0" w:line="240" w:lineRule="auto"/>
        <w:ind w:firstLine="567"/>
        <w:jc w:val="both"/>
      </w:pPr>
      <w:r w:rsidRPr="00F303BC">
        <w:t>до 10 километров - 50 метров;</w:t>
      </w:r>
    </w:p>
    <w:p w14:paraId="150E176A" w14:textId="77777777" w:rsidR="00214D5E" w:rsidRPr="00F303BC" w:rsidRDefault="00214D5E" w:rsidP="00004D2E">
      <w:pPr>
        <w:spacing w:after="0" w:line="240" w:lineRule="auto"/>
        <w:ind w:firstLine="567"/>
        <w:jc w:val="both"/>
      </w:pPr>
      <w:r w:rsidRPr="00F303BC">
        <w:t>от 10 до 50 километров - 100 метров;</w:t>
      </w:r>
    </w:p>
    <w:p w14:paraId="58A4FBD9" w14:textId="77777777" w:rsidR="00214D5E" w:rsidRPr="00F303BC" w:rsidRDefault="00214D5E" w:rsidP="00004D2E">
      <w:pPr>
        <w:spacing w:after="0" w:line="240" w:lineRule="auto"/>
        <w:ind w:firstLine="567"/>
        <w:jc w:val="both"/>
      </w:pPr>
      <w:r w:rsidRPr="00F303BC">
        <w:t>от 50 километров и более - 200 метров.</w:t>
      </w:r>
    </w:p>
    <w:p w14:paraId="4C5E9277" w14:textId="77777777" w:rsidR="00214D5E" w:rsidRPr="00F303BC" w:rsidRDefault="00214D5E" w:rsidP="00004D2E">
      <w:pPr>
        <w:spacing w:after="0" w:line="240" w:lineRule="auto"/>
        <w:ind w:firstLine="567"/>
        <w:jc w:val="both"/>
      </w:pPr>
      <w:r w:rsidRPr="00F303BC">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F303BC" w:rsidRDefault="00214D5E" w:rsidP="00004D2E">
      <w:pPr>
        <w:spacing w:after="0" w:line="240" w:lineRule="auto"/>
        <w:ind w:firstLine="567"/>
        <w:jc w:val="both"/>
      </w:pPr>
      <w:r w:rsidRPr="00F303BC">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F303BC" w:rsidRDefault="00214D5E" w:rsidP="00004D2E">
      <w:pPr>
        <w:spacing w:after="0" w:line="240" w:lineRule="auto"/>
        <w:ind w:firstLine="567"/>
        <w:jc w:val="both"/>
      </w:pPr>
      <w:r w:rsidRPr="00F303BC">
        <w:t>Ширина рыбоохранной зоны моря составляет 500 метров.</w:t>
      </w:r>
    </w:p>
    <w:p w14:paraId="5A8C6CEF" w14:textId="77777777" w:rsidR="00214D5E" w:rsidRPr="00F303BC" w:rsidRDefault="00214D5E" w:rsidP="00004D2E">
      <w:pPr>
        <w:spacing w:after="0" w:line="240" w:lineRule="auto"/>
        <w:ind w:firstLine="567"/>
        <w:jc w:val="both"/>
      </w:pPr>
      <w:r w:rsidRPr="00F303BC">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F303BC" w:rsidRDefault="00214D5E" w:rsidP="00004D2E">
      <w:pPr>
        <w:spacing w:after="0" w:line="240" w:lineRule="auto"/>
        <w:ind w:firstLine="567"/>
        <w:jc w:val="both"/>
      </w:pPr>
      <w:r w:rsidRPr="00F303BC">
        <w:t>Рыбоохранные зоны для рек, ручьев или их частей, помещенных в закрытые коллекторы, не устанавливаются.</w:t>
      </w:r>
    </w:p>
    <w:p w14:paraId="11682741" w14:textId="77777777" w:rsidR="00214D5E" w:rsidRPr="00F303BC" w:rsidRDefault="00214D5E" w:rsidP="00004D2E">
      <w:pPr>
        <w:spacing w:after="0" w:line="240" w:lineRule="auto"/>
        <w:ind w:firstLine="567"/>
        <w:jc w:val="both"/>
      </w:pPr>
      <w:r w:rsidRPr="00F303BC">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F303BC" w:rsidRDefault="00214D5E" w:rsidP="00004D2E">
      <w:pPr>
        <w:spacing w:after="0" w:line="240" w:lineRule="auto"/>
        <w:ind w:firstLine="567"/>
        <w:jc w:val="both"/>
      </w:pPr>
      <w:r w:rsidRPr="00F303BC">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F303BC" w:rsidRDefault="00214D5E" w:rsidP="00004D2E">
      <w:pPr>
        <w:spacing w:after="0" w:line="240" w:lineRule="auto"/>
        <w:ind w:firstLine="567"/>
        <w:jc w:val="both"/>
      </w:pPr>
      <w:r w:rsidRPr="00F303BC">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F303BC" w:rsidRDefault="00214D5E" w:rsidP="00004D2E">
      <w:pPr>
        <w:spacing w:after="0" w:line="240" w:lineRule="auto"/>
        <w:ind w:firstLine="567"/>
        <w:jc w:val="both"/>
      </w:pPr>
      <w:r w:rsidRPr="00F303BC">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F303BC" w:rsidRDefault="00214D5E" w:rsidP="00004D2E">
      <w:pPr>
        <w:spacing w:after="0" w:line="240" w:lineRule="auto"/>
        <w:ind w:firstLine="567"/>
        <w:jc w:val="both"/>
      </w:pPr>
      <w:r w:rsidRPr="00F303BC">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F303BC" w:rsidRDefault="00214D5E" w:rsidP="00004D2E">
      <w:pPr>
        <w:spacing w:after="0" w:line="240" w:lineRule="auto"/>
        <w:ind w:firstLine="567"/>
        <w:jc w:val="both"/>
      </w:pPr>
      <w:r w:rsidRPr="00F303BC">
        <w:t>Ширина водоохранной зоны рек или ручьев устанавливается от их истока для рек или ручьев протяженностью:</w:t>
      </w:r>
    </w:p>
    <w:p w14:paraId="54110F68" w14:textId="77777777" w:rsidR="00214D5E" w:rsidRPr="00F303BC" w:rsidRDefault="00214D5E" w:rsidP="00004D2E">
      <w:pPr>
        <w:spacing w:after="0" w:line="240" w:lineRule="auto"/>
        <w:ind w:firstLine="567"/>
        <w:jc w:val="both"/>
      </w:pPr>
      <w:r w:rsidRPr="00F303BC">
        <w:t>1) до десяти километров - в размере пятидесяти метров;</w:t>
      </w:r>
    </w:p>
    <w:p w14:paraId="2D88DF1A" w14:textId="77777777" w:rsidR="00214D5E" w:rsidRPr="00F303BC" w:rsidRDefault="00214D5E" w:rsidP="00004D2E">
      <w:pPr>
        <w:spacing w:after="0" w:line="240" w:lineRule="auto"/>
        <w:ind w:firstLine="567"/>
        <w:jc w:val="both"/>
      </w:pPr>
      <w:r w:rsidRPr="00F303BC">
        <w:t>2) от десяти до пятидесяти километров - в размере ста метров;</w:t>
      </w:r>
    </w:p>
    <w:p w14:paraId="76E3A582" w14:textId="77777777" w:rsidR="00214D5E" w:rsidRPr="00F303BC" w:rsidRDefault="00214D5E" w:rsidP="00004D2E">
      <w:pPr>
        <w:spacing w:after="0" w:line="240" w:lineRule="auto"/>
        <w:ind w:firstLine="567"/>
        <w:jc w:val="both"/>
      </w:pPr>
      <w:r w:rsidRPr="00F303BC">
        <w:t>3) от пятидесяти километров и более - в размере двухсот метров.</w:t>
      </w:r>
    </w:p>
    <w:p w14:paraId="16516DDB" w14:textId="77777777" w:rsidR="00214D5E" w:rsidRPr="00F303BC" w:rsidRDefault="00214D5E" w:rsidP="00004D2E">
      <w:pPr>
        <w:spacing w:after="0" w:line="240" w:lineRule="auto"/>
        <w:ind w:firstLine="567"/>
        <w:jc w:val="both"/>
      </w:pPr>
      <w:r w:rsidRPr="00F303BC">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F303BC" w:rsidRDefault="00214D5E" w:rsidP="00004D2E">
      <w:pPr>
        <w:spacing w:after="0" w:line="240" w:lineRule="auto"/>
        <w:ind w:firstLine="567"/>
        <w:jc w:val="both"/>
      </w:pPr>
      <w:r w:rsidRPr="00F303BC">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F303BC" w:rsidRDefault="00214D5E" w:rsidP="00004D2E">
      <w:pPr>
        <w:spacing w:after="0" w:line="240" w:lineRule="auto"/>
        <w:ind w:firstLine="567"/>
        <w:jc w:val="both"/>
      </w:pPr>
      <w:r w:rsidRPr="00F303BC">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F303BC" w:rsidRDefault="00214D5E" w:rsidP="00004D2E">
      <w:pPr>
        <w:spacing w:after="0" w:line="240" w:lineRule="auto"/>
        <w:ind w:firstLine="567"/>
        <w:jc w:val="both"/>
      </w:pPr>
      <w:r w:rsidRPr="00F303BC">
        <w:t>Ширина водоохранной зоны моря составляет пятьсот метров.</w:t>
      </w:r>
    </w:p>
    <w:p w14:paraId="34B6B2EC" w14:textId="77777777" w:rsidR="00214D5E" w:rsidRPr="00F303BC" w:rsidRDefault="00214D5E" w:rsidP="00004D2E">
      <w:pPr>
        <w:spacing w:after="0" w:line="240" w:lineRule="auto"/>
        <w:ind w:firstLine="567"/>
        <w:jc w:val="both"/>
      </w:pPr>
      <w:r w:rsidRPr="00F303BC">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F303BC" w:rsidRDefault="00214D5E" w:rsidP="00004D2E">
      <w:pPr>
        <w:spacing w:after="0" w:line="240" w:lineRule="auto"/>
        <w:ind w:firstLine="567"/>
        <w:jc w:val="both"/>
      </w:pPr>
      <w:r w:rsidRPr="00F303BC">
        <w:t>Водоохранные зоны рек, их частей, помещенных в закрытые коллекторы, не устанавливаются.</w:t>
      </w:r>
    </w:p>
    <w:p w14:paraId="325CC7BD" w14:textId="77777777" w:rsidR="00214D5E" w:rsidRPr="00F303BC" w:rsidRDefault="00214D5E" w:rsidP="00004D2E">
      <w:pPr>
        <w:spacing w:after="0" w:line="240" w:lineRule="auto"/>
        <w:ind w:firstLine="567"/>
        <w:jc w:val="both"/>
      </w:pPr>
      <w:r w:rsidRPr="00F303BC">
        <w:t>В границах водоохранных зон запрещаются:</w:t>
      </w:r>
    </w:p>
    <w:p w14:paraId="2C675A47" w14:textId="77777777" w:rsidR="00214D5E" w:rsidRPr="00F303BC" w:rsidRDefault="00214D5E" w:rsidP="00004D2E">
      <w:pPr>
        <w:spacing w:after="0" w:line="240" w:lineRule="auto"/>
        <w:ind w:firstLine="567"/>
        <w:jc w:val="both"/>
      </w:pPr>
      <w:r w:rsidRPr="00F303BC">
        <w:t>1) использование сточных вод в целях регулирования плодородия почв;</w:t>
      </w:r>
    </w:p>
    <w:p w14:paraId="13FF2D9D" w14:textId="77777777" w:rsidR="00214D5E" w:rsidRPr="00F303BC" w:rsidRDefault="00214D5E" w:rsidP="00004D2E">
      <w:pPr>
        <w:spacing w:after="0" w:line="240" w:lineRule="auto"/>
        <w:ind w:firstLine="567"/>
        <w:jc w:val="both"/>
      </w:pPr>
      <w:r w:rsidRPr="00F303BC">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F303BC" w:rsidRDefault="00214D5E" w:rsidP="00004D2E">
      <w:pPr>
        <w:spacing w:after="0" w:line="240" w:lineRule="auto"/>
        <w:ind w:firstLine="567"/>
        <w:jc w:val="both"/>
      </w:pPr>
      <w:r w:rsidRPr="00F303BC">
        <w:t>3) осуществление авиационных мер по борьбе с вредными организмами;</w:t>
      </w:r>
    </w:p>
    <w:p w14:paraId="01CC6206" w14:textId="77777777" w:rsidR="00214D5E" w:rsidRPr="00F303BC" w:rsidRDefault="00214D5E" w:rsidP="00004D2E">
      <w:pPr>
        <w:spacing w:after="0" w:line="240" w:lineRule="auto"/>
        <w:ind w:firstLine="567"/>
        <w:jc w:val="both"/>
      </w:pPr>
      <w:r w:rsidRPr="00F303BC">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F303BC" w:rsidRDefault="00214D5E" w:rsidP="00004D2E">
      <w:pPr>
        <w:spacing w:after="0" w:line="240" w:lineRule="auto"/>
        <w:ind w:firstLine="567"/>
        <w:jc w:val="both"/>
      </w:pPr>
      <w:r w:rsidRPr="00F303BC">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F303BC" w:rsidRDefault="00214D5E" w:rsidP="00004D2E">
      <w:pPr>
        <w:spacing w:after="0" w:line="240" w:lineRule="auto"/>
        <w:ind w:firstLine="567"/>
        <w:jc w:val="both"/>
      </w:pPr>
      <w:r w:rsidRPr="00F303BC">
        <w:t>6) размещение специализированных хранилищ пестицидов и агрохимикатов, применение пестицидов и агрохимикатов;</w:t>
      </w:r>
    </w:p>
    <w:p w14:paraId="26E90E83" w14:textId="77777777" w:rsidR="00214D5E" w:rsidRPr="00F303BC" w:rsidRDefault="00214D5E" w:rsidP="00004D2E">
      <w:pPr>
        <w:spacing w:after="0" w:line="240" w:lineRule="auto"/>
        <w:ind w:firstLine="567"/>
        <w:jc w:val="both"/>
      </w:pPr>
      <w:r w:rsidRPr="00F303BC">
        <w:t>7) сброс сточных, в том числе дренажных, вод;</w:t>
      </w:r>
    </w:p>
    <w:p w14:paraId="55DE8331" w14:textId="77777777" w:rsidR="00214D5E" w:rsidRPr="00F303BC" w:rsidRDefault="00214D5E" w:rsidP="00004D2E">
      <w:pPr>
        <w:spacing w:after="0" w:line="240" w:lineRule="auto"/>
        <w:ind w:firstLine="567"/>
        <w:jc w:val="both"/>
      </w:pPr>
      <w:r w:rsidRPr="00F303BC">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F303BC" w:rsidRDefault="00214D5E" w:rsidP="00004D2E">
      <w:pPr>
        <w:spacing w:after="0" w:line="240" w:lineRule="auto"/>
        <w:ind w:firstLine="567"/>
        <w:jc w:val="both"/>
      </w:pPr>
      <w:r w:rsidRPr="00F303BC">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F303BC" w:rsidRDefault="00214D5E" w:rsidP="00004D2E">
      <w:pPr>
        <w:spacing w:after="0" w:line="240" w:lineRule="auto"/>
        <w:ind w:firstLine="567"/>
        <w:jc w:val="both"/>
      </w:pPr>
      <w:r w:rsidRPr="00F303BC">
        <w:t>1) централизованные системы водоотведения (канализации), централизованные ливневые системы водоотведения;</w:t>
      </w:r>
    </w:p>
    <w:p w14:paraId="782A7C38" w14:textId="77777777" w:rsidR="00214D5E" w:rsidRPr="00F303BC" w:rsidRDefault="00214D5E" w:rsidP="00004D2E">
      <w:pPr>
        <w:spacing w:after="0" w:line="240" w:lineRule="auto"/>
        <w:ind w:firstLine="567"/>
        <w:jc w:val="both"/>
      </w:pPr>
      <w:r w:rsidRPr="00F303BC">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F303BC" w:rsidRDefault="00214D5E" w:rsidP="00004D2E">
      <w:pPr>
        <w:spacing w:after="0" w:line="240" w:lineRule="auto"/>
        <w:ind w:firstLine="567"/>
        <w:jc w:val="both"/>
      </w:pPr>
      <w:r w:rsidRPr="00F303BC">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F303BC" w:rsidRDefault="00214D5E" w:rsidP="00004D2E">
      <w:pPr>
        <w:spacing w:after="0" w:line="240" w:lineRule="auto"/>
        <w:ind w:firstLine="567"/>
        <w:jc w:val="both"/>
      </w:pPr>
      <w:r w:rsidRPr="00F303BC">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F303BC" w:rsidRDefault="00214D5E" w:rsidP="00004D2E">
      <w:pPr>
        <w:spacing w:after="0" w:line="240" w:lineRule="auto"/>
        <w:ind w:firstLine="567"/>
        <w:jc w:val="both"/>
      </w:pPr>
      <w:r w:rsidRPr="00F303BC">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F303BC" w:rsidRDefault="00214D5E" w:rsidP="00004D2E">
      <w:pPr>
        <w:spacing w:after="0" w:line="240" w:lineRule="auto"/>
        <w:ind w:firstLine="567"/>
        <w:jc w:val="both"/>
        <w:rPr>
          <w:b/>
        </w:rPr>
      </w:pPr>
      <w:r w:rsidRPr="00F303BC">
        <w:rPr>
          <w:b/>
        </w:rPr>
        <w:t>Прибрежная защитная полоса;</w:t>
      </w:r>
    </w:p>
    <w:p w14:paraId="0950CD39" w14:textId="77777777" w:rsidR="00214D5E" w:rsidRPr="00F303BC" w:rsidRDefault="00214D5E" w:rsidP="00004D2E">
      <w:pPr>
        <w:spacing w:after="0" w:line="240" w:lineRule="auto"/>
        <w:ind w:firstLine="567"/>
        <w:jc w:val="both"/>
      </w:pPr>
      <w:r w:rsidRPr="00F303BC">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F303BC" w:rsidRDefault="00214D5E" w:rsidP="00004D2E">
      <w:pPr>
        <w:spacing w:after="0" w:line="240" w:lineRule="auto"/>
        <w:ind w:firstLine="567"/>
        <w:jc w:val="both"/>
      </w:pPr>
      <w:r w:rsidRPr="00F303BC">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F303BC" w:rsidRDefault="00214D5E" w:rsidP="00004D2E">
      <w:pPr>
        <w:spacing w:after="0" w:line="240" w:lineRule="auto"/>
        <w:ind w:firstLine="567"/>
        <w:jc w:val="both"/>
      </w:pPr>
      <w:r w:rsidRPr="00F303BC">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F303BC" w:rsidRDefault="00214D5E" w:rsidP="00004D2E">
      <w:pPr>
        <w:spacing w:after="0" w:line="240" w:lineRule="auto"/>
        <w:ind w:firstLine="567"/>
        <w:jc w:val="both"/>
      </w:pPr>
      <w:r w:rsidRPr="00F303BC">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F303BC" w:rsidRDefault="00214D5E" w:rsidP="00004D2E">
      <w:pPr>
        <w:spacing w:after="0" w:line="240" w:lineRule="auto"/>
        <w:ind w:firstLine="567"/>
        <w:jc w:val="both"/>
      </w:pPr>
      <w:r w:rsidRPr="00F303BC">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F303BC" w:rsidRDefault="00214D5E" w:rsidP="00004D2E">
      <w:pPr>
        <w:spacing w:after="0" w:line="240" w:lineRule="auto"/>
        <w:ind w:firstLine="567"/>
        <w:jc w:val="both"/>
      </w:pPr>
      <w:r w:rsidRPr="00F303BC">
        <w:t>1) распашка земель;</w:t>
      </w:r>
    </w:p>
    <w:p w14:paraId="190D5AF8" w14:textId="77777777" w:rsidR="00214D5E" w:rsidRPr="00F303BC" w:rsidRDefault="00214D5E" w:rsidP="00004D2E">
      <w:pPr>
        <w:spacing w:after="0" w:line="240" w:lineRule="auto"/>
        <w:ind w:firstLine="567"/>
        <w:jc w:val="both"/>
      </w:pPr>
      <w:r w:rsidRPr="00F303BC">
        <w:t>2) размещение отвалов размываемых грунтов;</w:t>
      </w:r>
    </w:p>
    <w:p w14:paraId="3067A6A6" w14:textId="77777777" w:rsidR="00214D5E" w:rsidRPr="00F303BC" w:rsidRDefault="00214D5E" w:rsidP="00004D2E">
      <w:pPr>
        <w:spacing w:after="0" w:line="240" w:lineRule="auto"/>
        <w:ind w:firstLine="567"/>
        <w:jc w:val="both"/>
      </w:pPr>
      <w:r w:rsidRPr="00F303BC">
        <w:t>3) выпас сельскохозяйственных животных и организация для них летних лагерей, ванн.</w:t>
      </w:r>
    </w:p>
    <w:p w14:paraId="1370FDE2" w14:textId="77777777" w:rsidR="00214D5E" w:rsidRPr="00F303BC" w:rsidRDefault="00214D5E" w:rsidP="00004D2E">
      <w:pPr>
        <w:spacing w:after="0" w:line="240" w:lineRule="auto"/>
        <w:ind w:firstLine="567"/>
        <w:jc w:val="both"/>
      </w:pPr>
      <w:r w:rsidRPr="00F303BC">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F303BC">
          <w:t>порядке</w:t>
        </w:r>
      </w:hyperlink>
      <w:r w:rsidRPr="00F303BC">
        <w:t>, установленном Правительством Российской Федерации.</w:t>
      </w:r>
    </w:p>
    <w:p w14:paraId="70C876D4" w14:textId="77777777" w:rsidR="00214D5E" w:rsidRPr="00F303BC" w:rsidRDefault="00214D5E" w:rsidP="00004D2E">
      <w:pPr>
        <w:spacing w:after="0" w:line="240" w:lineRule="auto"/>
        <w:ind w:firstLine="567"/>
        <w:jc w:val="both"/>
      </w:pPr>
      <w:r w:rsidRPr="00F303BC">
        <w:t>Установление границ осуществляется:</w:t>
      </w:r>
    </w:p>
    <w:p w14:paraId="558397E7" w14:textId="77777777" w:rsidR="00214D5E" w:rsidRPr="00F303BC" w:rsidRDefault="00214D5E" w:rsidP="00004D2E">
      <w:pPr>
        <w:spacing w:after="0" w:line="240" w:lineRule="auto"/>
        <w:ind w:firstLine="567"/>
        <w:jc w:val="both"/>
      </w:pPr>
      <w:r w:rsidRPr="00F303BC">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F303BC" w:rsidRDefault="00214D5E" w:rsidP="00004D2E">
      <w:pPr>
        <w:spacing w:after="0" w:line="240" w:lineRule="auto"/>
        <w:ind w:firstLine="567"/>
        <w:jc w:val="both"/>
      </w:pPr>
      <w:r w:rsidRPr="00F303BC">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F303BC" w:rsidRDefault="00214D5E" w:rsidP="00004D2E">
      <w:pPr>
        <w:spacing w:after="0" w:line="240" w:lineRule="auto"/>
        <w:ind w:firstLine="567"/>
        <w:jc w:val="both"/>
      </w:pPr>
      <w:r w:rsidRPr="00F303BC">
        <w:t>В целях установления границ органы государственной власти обеспечивают:</w:t>
      </w:r>
    </w:p>
    <w:p w14:paraId="0E67DD14" w14:textId="77777777" w:rsidR="00214D5E" w:rsidRPr="00F303BC" w:rsidRDefault="00214D5E" w:rsidP="00004D2E">
      <w:pPr>
        <w:spacing w:after="0" w:line="240" w:lineRule="auto"/>
        <w:ind w:firstLine="567"/>
        <w:jc w:val="both"/>
      </w:pPr>
      <w:r w:rsidRPr="00F303BC">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F303BC" w:rsidRDefault="00214D5E" w:rsidP="00004D2E">
      <w:pPr>
        <w:spacing w:after="0" w:line="240" w:lineRule="auto"/>
        <w:ind w:firstLine="567"/>
        <w:jc w:val="both"/>
      </w:pPr>
      <w:r w:rsidRPr="00F303BC">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F303BC" w:rsidRDefault="00214D5E" w:rsidP="00004D2E">
      <w:pPr>
        <w:spacing w:after="0" w:line="240" w:lineRule="auto"/>
        <w:ind w:firstLine="567"/>
        <w:jc w:val="both"/>
      </w:pPr>
      <w:r w:rsidRPr="00F303BC">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F303BC" w:rsidRDefault="00214D5E" w:rsidP="00004D2E">
      <w:pPr>
        <w:spacing w:after="0" w:line="240" w:lineRule="auto"/>
        <w:ind w:firstLine="567"/>
        <w:jc w:val="both"/>
      </w:pPr>
      <w:r w:rsidRPr="00F303BC">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F303BC" w:rsidRDefault="00214D5E" w:rsidP="00004D2E">
      <w:pPr>
        <w:spacing w:after="0" w:line="240" w:lineRule="auto"/>
        <w:ind w:firstLine="567"/>
        <w:jc w:val="both"/>
      </w:pPr>
      <w:r w:rsidRPr="00F303BC">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F303BC" w:rsidRDefault="00214D5E" w:rsidP="00004D2E">
      <w:pPr>
        <w:spacing w:after="0" w:line="240" w:lineRule="auto"/>
        <w:ind w:firstLine="567"/>
        <w:jc w:val="both"/>
      </w:pPr>
      <w:r w:rsidRPr="00F303BC">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F303BC" w:rsidRDefault="00214D5E" w:rsidP="00004D2E">
      <w:pPr>
        <w:spacing w:after="0" w:line="240" w:lineRule="auto"/>
        <w:ind w:firstLine="567"/>
        <w:jc w:val="both"/>
      </w:pPr>
      <w:r w:rsidRPr="00F303BC">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F303BC" w:rsidRDefault="00214D5E" w:rsidP="00004D2E">
      <w:pPr>
        <w:spacing w:after="0" w:line="240" w:lineRule="auto"/>
        <w:ind w:firstLine="567"/>
        <w:jc w:val="both"/>
      </w:pPr>
      <w:r w:rsidRPr="00F303BC">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F303BC" w:rsidRDefault="00214D5E" w:rsidP="00004D2E">
      <w:pPr>
        <w:spacing w:after="0" w:line="240" w:lineRule="auto"/>
        <w:ind w:firstLine="567"/>
        <w:jc w:val="both"/>
      </w:pPr>
      <w:r w:rsidRPr="00F303BC">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F303BC" w:rsidRDefault="00214D5E" w:rsidP="00004D2E">
      <w:pPr>
        <w:spacing w:after="0" w:line="240" w:lineRule="auto"/>
        <w:ind w:firstLine="567"/>
        <w:jc w:val="both"/>
      </w:pPr>
      <w:r w:rsidRPr="00F303BC">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F303BC" w:rsidRDefault="00214D5E" w:rsidP="00004D2E">
      <w:pPr>
        <w:spacing w:after="0" w:line="240" w:lineRule="auto"/>
        <w:ind w:firstLine="567"/>
        <w:jc w:val="both"/>
      </w:pPr>
      <w:r w:rsidRPr="00F303BC">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F303BC" w:rsidRDefault="00214D5E" w:rsidP="00004D2E">
      <w:pPr>
        <w:spacing w:after="0" w:line="240" w:lineRule="auto"/>
        <w:ind w:firstLine="567"/>
        <w:jc w:val="both"/>
        <w:rPr>
          <w:b/>
        </w:rPr>
      </w:pPr>
      <w:r w:rsidRPr="00F303BC">
        <w:rPr>
          <w:b/>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F303BC" w:rsidRDefault="00214D5E" w:rsidP="00004D2E">
      <w:pPr>
        <w:spacing w:after="0" w:line="240" w:lineRule="auto"/>
        <w:ind w:firstLine="567"/>
        <w:jc w:val="both"/>
      </w:pPr>
      <w:r w:rsidRPr="00F303BC">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F303BC" w:rsidRDefault="00214D5E" w:rsidP="00004D2E">
      <w:pPr>
        <w:spacing w:after="0" w:line="240" w:lineRule="auto"/>
        <w:ind w:firstLine="567"/>
        <w:jc w:val="both"/>
      </w:pPr>
      <w:r w:rsidRPr="00F303BC">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F303BC" w:rsidRDefault="00214D5E" w:rsidP="00004D2E">
      <w:pPr>
        <w:spacing w:after="0" w:line="240" w:lineRule="auto"/>
        <w:ind w:firstLine="567"/>
        <w:jc w:val="both"/>
      </w:pPr>
      <w:r w:rsidRPr="00F303BC">
        <w:t>В составе округа санитарной (горно-санитарной) охраны выделяется до трех зон.</w:t>
      </w:r>
    </w:p>
    <w:p w14:paraId="35C18714" w14:textId="77777777" w:rsidR="00214D5E" w:rsidRPr="00F303BC" w:rsidRDefault="00214D5E" w:rsidP="00004D2E">
      <w:pPr>
        <w:spacing w:after="0" w:line="240" w:lineRule="auto"/>
        <w:ind w:firstLine="567"/>
        <w:jc w:val="both"/>
      </w:pPr>
      <w:r w:rsidRPr="00F303BC">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F303BC" w:rsidRDefault="00214D5E" w:rsidP="00004D2E">
      <w:pPr>
        <w:spacing w:after="0" w:line="240" w:lineRule="auto"/>
        <w:ind w:firstLine="567"/>
        <w:jc w:val="both"/>
      </w:pPr>
      <w:r w:rsidRPr="00F303BC">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F303BC" w:rsidRDefault="00214D5E" w:rsidP="00004D2E">
      <w:pPr>
        <w:spacing w:after="0" w:line="240" w:lineRule="auto"/>
        <w:ind w:firstLine="567"/>
        <w:jc w:val="both"/>
      </w:pPr>
      <w:r w:rsidRPr="00F303BC">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F303BC" w:rsidRDefault="00214D5E" w:rsidP="00004D2E">
      <w:pPr>
        <w:spacing w:after="0" w:line="240" w:lineRule="auto"/>
        <w:ind w:firstLine="567"/>
        <w:jc w:val="both"/>
      </w:pPr>
      <w:r w:rsidRPr="00F303BC">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F303BC" w:rsidRDefault="00214D5E" w:rsidP="00004D2E">
      <w:pPr>
        <w:spacing w:after="0" w:line="240" w:lineRule="auto"/>
        <w:ind w:firstLine="567"/>
        <w:jc w:val="both"/>
      </w:pPr>
      <w:r w:rsidRPr="00F303BC">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F303BC" w:rsidRDefault="00214D5E" w:rsidP="00004D2E">
      <w:pPr>
        <w:spacing w:after="0" w:line="240" w:lineRule="auto"/>
        <w:ind w:firstLine="567"/>
        <w:jc w:val="both"/>
        <w:rPr>
          <w:b/>
        </w:rPr>
      </w:pPr>
      <w:r w:rsidRPr="00F303BC">
        <w:rPr>
          <w:b/>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F303BC" w:rsidRDefault="00214D5E" w:rsidP="00004D2E">
      <w:pPr>
        <w:spacing w:after="0" w:line="240" w:lineRule="auto"/>
        <w:ind w:firstLine="567"/>
        <w:jc w:val="both"/>
      </w:pPr>
      <w:r w:rsidRPr="00F303BC">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F303BC" w:rsidRDefault="00214D5E" w:rsidP="00004D2E">
      <w:pPr>
        <w:spacing w:after="0" w:line="240" w:lineRule="auto"/>
        <w:ind w:firstLine="567"/>
        <w:jc w:val="both"/>
      </w:pPr>
      <w:r w:rsidRPr="00F303BC">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F303BC" w:rsidRDefault="00214D5E" w:rsidP="00004D2E">
      <w:pPr>
        <w:spacing w:after="0" w:line="240" w:lineRule="auto"/>
        <w:ind w:firstLine="567"/>
        <w:jc w:val="both"/>
        <w:rPr>
          <w:b/>
        </w:rPr>
      </w:pPr>
      <w:r w:rsidRPr="00F303BC">
        <w:rPr>
          <w:b/>
        </w:rPr>
        <w:t>Зоны затопления и подтопления;</w:t>
      </w:r>
    </w:p>
    <w:p w14:paraId="53BD7A2A" w14:textId="77777777" w:rsidR="00214D5E" w:rsidRPr="00F303BC" w:rsidRDefault="00214D5E" w:rsidP="00004D2E">
      <w:pPr>
        <w:spacing w:after="0" w:line="240" w:lineRule="auto"/>
        <w:ind w:firstLine="567"/>
        <w:jc w:val="both"/>
      </w:pPr>
      <w:r w:rsidRPr="00F303BC">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F303BC" w:rsidRDefault="00214D5E" w:rsidP="00004D2E">
      <w:pPr>
        <w:spacing w:after="0" w:line="240" w:lineRule="auto"/>
        <w:ind w:firstLine="567"/>
        <w:jc w:val="both"/>
      </w:pPr>
      <w:r w:rsidRPr="00F303BC">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F303BC" w:rsidRDefault="00214D5E" w:rsidP="00004D2E">
      <w:pPr>
        <w:spacing w:after="0" w:line="240" w:lineRule="auto"/>
        <w:ind w:firstLine="567"/>
        <w:jc w:val="both"/>
      </w:pPr>
      <w:r w:rsidRPr="00F303BC">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F303BC" w:rsidRDefault="00214D5E" w:rsidP="00004D2E">
      <w:pPr>
        <w:spacing w:after="0" w:line="240" w:lineRule="auto"/>
        <w:ind w:firstLine="567"/>
        <w:jc w:val="both"/>
      </w:pPr>
      <w:r w:rsidRPr="00F303BC">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F303BC" w:rsidRDefault="00214D5E" w:rsidP="00004D2E">
      <w:pPr>
        <w:spacing w:after="0" w:line="240" w:lineRule="auto"/>
        <w:ind w:firstLine="567"/>
        <w:jc w:val="both"/>
      </w:pPr>
      <w:r w:rsidRPr="00F303BC">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F303BC" w:rsidRDefault="00214D5E" w:rsidP="00004D2E">
      <w:pPr>
        <w:spacing w:after="0" w:line="240" w:lineRule="auto"/>
        <w:ind w:firstLine="567"/>
        <w:jc w:val="both"/>
      </w:pPr>
      <w:r w:rsidRPr="00F303BC">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F303BC" w:rsidRDefault="00214D5E" w:rsidP="00004D2E">
      <w:pPr>
        <w:spacing w:after="0" w:line="240" w:lineRule="auto"/>
        <w:ind w:firstLine="567"/>
        <w:jc w:val="both"/>
      </w:pPr>
      <w:r w:rsidRPr="00F303BC">
        <w:t>2) использование сточных вод в целях регулирования плодородия почв;</w:t>
      </w:r>
    </w:p>
    <w:p w14:paraId="6AE239D3" w14:textId="77777777" w:rsidR="00214D5E" w:rsidRPr="00F303BC" w:rsidRDefault="00214D5E" w:rsidP="00004D2E">
      <w:pPr>
        <w:spacing w:after="0" w:line="240" w:lineRule="auto"/>
        <w:ind w:firstLine="567"/>
        <w:jc w:val="both"/>
      </w:pPr>
      <w:r w:rsidRPr="00F303BC">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F303BC" w:rsidRDefault="00214D5E" w:rsidP="00004D2E">
      <w:pPr>
        <w:spacing w:after="0" w:line="240" w:lineRule="auto"/>
        <w:ind w:firstLine="567"/>
        <w:jc w:val="both"/>
      </w:pPr>
      <w:r w:rsidRPr="00F303BC">
        <w:t>4) осуществление авиационных мер по борьбе с вредными организмами.</w:t>
      </w:r>
    </w:p>
    <w:p w14:paraId="0DB0AB28" w14:textId="77777777" w:rsidR="00214D5E" w:rsidRPr="00F303BC" w:rsidRDefault="00214D5E" w:rsidP="00004D2E">
      <w:pPr>
        <w:spacing w:after="0" w:line="240" w:lineRule="auto"/>
        <w:ind w:firstLine="567"/>
        <w:jc w:val="both"/>
      </w:pPr>
      <w:r w:rsidRPr="00F303BC">
        <w:t>Зоны затопления устанавливаются в отношении:</w:t>
      </w:r>
    </w:p>
    <w:p w14:paraId="4DA2E277" w14:textId="77777777" w:rsidR="00214D5E" w:rsidRPr="00F303BC" w:rsidRDefault="00214D5E" w:rsidP="00004D2E">
      <w:pPr>
        <w:spacing w:after="0" w:line="240" w:lineRule="auto"/>
        <w:ind w:firstLine="567"/>
        <w:jc w:val="both"/>
      </w:pPr>
      <w:r w:rsidRPr="00F303BC">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F303BC" w:rsidRDefault="00214D5E" w:rsidP="00004D2E">
      <w:pPr>
        <w:spacing w:after="0" w:line="240" w:lineRule="auto"/>
        <w:ind w:firstLine="567"/>
        <w:jc w:val="both"/>
      </w:pPr>
      <w:r w:rsidRPr="00F303BC">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F303BC" w:rsidRDefault="00214D5E" w:rsidP="00004D2E">
      <w:pPr>
        <w:spacing w:after="0" w:line="240" w:lineRule="auto"/>
        <w:ind w:firstLine="567"/>
        <w:jc w:val="both"/>
      </w:pPr>
      <w:r w:rsidRPr="00F303BC">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F303BC" w:rsidRDefault="00214D5E" w:rsidP="00004D2E">
      <w:pPr>
        <w:spacing w:after="0" w:line="240" w:lineRule="auto"/>
        <w:ind w:firstLine="567"/>
        <w:jc w:val="both"/>
      </w:pPr>
      <w:r w:rsidRPr="00F303BC">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F303BC" w:rsidRDefault="00214D5E" w:rsidP="00004D2E">
      <w:pPr>
        <w:spacing w:after="0" w:line="240" w:lineRule="auto"/>
        <w:ind w:firstLine="567"/>
        <w:jc w:val="both"/>
      </w:pPr>
      <w:r w:rsidRPr="00F303BC">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F303BC" w:rsidRDefault="00214D5E" w:rsidP="00004D2E">
      <w:pPr>
        <w:spacing w:after="0" w:line="240" w:lineRule="auto"/>
        <w:ind w:firstLine="567"/>
        <w:jc w:val="both"/>
      </w:pPr>
      <w:r w:rsidRPr="00F303BC">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F303BC" w:rsidRDefault="00214D5E" w:rsidP="00004D2E">
      <w:pPr>
        <w:spacing w:after="0" w:line="240" w:lineRule="auto"/>
        <w:ind w:firstLine="567"/>
        <w:jc w:val="both"/>
      </w:pPr>
      <w:r w:rsidRPr="00F303BC">
        <w:t>В границах зон подтопления устанавливаются:</w:t>
      </w:r>
    </w:p>
    <w:p w14:paraId="28510265" w14:textId="77777777" w:rsidR="00214D5E" w:rsidRPr="00F303BC" w:rsidRDefault="00214D5E" w:rsidP="00004D2E">
      <w:pPr>
        <w:spacing w:after="0" w:line="240" w:lineRule="auto"/>
        <w:ind w:firstLine="567"/>
        <w:jc w:val="both"/>
      </w:pPr>
      <w:r w:rsidRPr="00F303BC">
        <w:t>а) территории сильного подтопления - при глубине залегания грунтовых вод менее 0,3 метра;</w:t>
      </w:r>
    </w:p>
    <w:p w14:paraId="46D59364" w14:textId="77777777" w:rsidR="00214D5E" w:rsidRPr="00F303BC" w:rsidRDefault="00214D5E" w:rsidP="00004D2E">
      <w:pPr>
        <w:spacing w:after="0" w:line="240" w:lineRule="auto"/>
        <w:ind w:firstLine="567"/>
        <w:jc w:val="both"/>
      </w:pPr>
      <w:r w:rsidRPr="00F303BC">
        <w:t>б) территории умеренного подтопления - при глубине залегания грунтовых вод от 0,3 - 0,7 до 1,2 - 2 метров от поверхности;</w:t>
      </w:r>
    </w:p>
    <w:p w14:paraId="0A842DBC" w14:textId="77777777" w:rsidR="00214D5E" w:rsidRPr="00F303BC" w:rsidRDefault="00214D5E" w:rsidP="00004D2E">
      <w:pPr>
        <w:spacing w:after="0" w:line="240" w:lineRule="auto"/>
        <w:ind w:firstLine="567"/>
        <w:jc w:val="both"/>
      </w:pPr>
      <w:r w:rsidRPr="00F303BC">
        <w:t>в) территории слабого подтопления - при глубине залегания грунтовых вод от 2 до 3 метров.</w:t>
      </w:r>
    </w:p>
    <w:p w14:paraId="0BDB46F0" w14:textId="77777777" w:rsidR="00214D5E" w:rsidRPr="00F303BC" w:rsidRDefault="00214D5E" w:rsidP="00004D2E">
      <w:pPr>
        <w:spacing w:after="0" w:line="240" w:lineRule="auto"/>
        <w:ind w:firstLine="567"/>
        <w:jc w:val="both"/>
      </w:pPr>
      <w:r w:rsidRPr="00F303BC">
        <w:rPr>
          <w:b/>
        </w:rPr>
        <w:t>Санитарно-защитная зона;</w:t>
      </w:r>
    </w:p>
    <w:p w14:paraId="763D1D28" w14:textId="77777777" w:rsidR="00214D5E" w:rsidRPr="00F303BC" w:rsidRDefault="00214D5E" w:rsidP="00004D2E">
      <w:pPr>
        <w:spacing w:after="0" w:line="240" w:lineRule="auto"/>
        <w:ind w:firstLine="567"/>
        <w:jc w:val="both"/>
      </w:pPr>
      <w:r w:rsidRPr="00F303BC">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F303BC" w:rsidRDefault="00214D5E" w:rsidP="00004D2E">
      <w:pPr>
        <w:spacing w:after="0" w:line="240" w:lineRule="auto"/>
        <w:ind w:firstLine="567"/>
        <w:jc w:val="both"/>
      </w:pPr>
      <w:r w:rsidRPr="00F303BC">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F303BC" w:rsidRDefault="00214D5E" w:rsidP="00004D2E">
      <w:pPr>
        <w:spacing w:after="0" w:line="240" w:lineRule="auto"/>
        <w:ind w:firstLine="567"/>
        <w:jc w:val="both"/>
      </w:pPr>
      <w:r w:rsidRPr="00F303BC">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F303BC" w:rsidRDefault="00214D5E" w:rsidP="00004D2E">
      <w:pPr>
        <w:spacing w:after="0" w:line="240" w:lineRule="auto"/>
        <w:ind w:firstLine="567"/>
        <w:jc w:val="both"/>
      </w:pPr>
      <w:r w:rsidRPr="00F303BC">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F303BC" w:rsidRDefault="00214D5E" w:rsidP="00004D2E">
      <w:pPr>
        <w:spacing w:after="0" w:line="240" w:lineRule="auto"/>
        <w:ind w:firstLine="567"/>
        <w:jc w:val="both"/>
      </w:pPr>
      <w:r w:rsidRPr="00F303BC">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F303BC" w:rsidRDefault="00214D5E" w:rsidP="00004D2E">
      <w:pPr>
        <w:spacing w:after="0" w:line="240" w:lineRule="auto"/>
        <w:ind w:firstLine="567"/>
        <w:jc w:val="both"/>
      </w:pPr>
      <w:r w:rsidRPr="00F303BC">
        <w:t>В границах санитарно-защитной зоны не допускается использования земельных участков в целях:</w:t>
      </w:r>
    </w:p>
    <w:p w14:paraId="0A4828BA" w14:textId="77777777" w:rsidR="00214D5E" w:rsidRPr="00F303BC" w:rsidRDefault="00214D5E" w:rsidP="00004D2E">
      <w:pPr>
        <w:spacing w:after="0" w:line="240" w:lineRule="auto"/>
        <w:ind w:firstLine="567"/>
        <w:jc w:val="both"/>
      </w:pPr>
      <w:r w:rsidRPr="00F303BC">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F303BC" w:rsidRDefault="00214D5E" w:rsidP="00004D2E">
      <w:pPr>
        <w:spacing w:after="0" w:line="240" w:lineRule="auto"/>
        <w:ind w:firstLine="567"/>
        <w:jc w:val="both"/>
      </w:pPr>
      <w:r w:rsidRPr="00F303BC">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F303BC" w:rsidRDefault="00214D5E" w:rsidP="00004D2E">
      <w:pPr>
        <w:spacing w:after="0" w:line="240" w:lineRule="auto"/>
        <w:ind w:firstLine="567"/>
        <w:jc w:val="both"/>
        <w:rPr>
          <w:b/>
        </w:rPr>
      </w:pPr>
      <w:r w:rsidRPr="00F303BC">
        <w:rPr>
          <w:b/>
        </w:rPr>
        <w:t>Зона ограничений передающего радиотехнического объекта, являющегося объектом капитального строительства;</w:t>
      </w:r>
    </w:p>
    <w:p w14:paraId="3CE2EBA4" w14:textId="77777777" w:rsidR="00214D5E" w:rsidRPr="00F303BC" w:rsidRDefault="00214D5E" w:rsidP="00004D2E">
      <w:pPr>
        <w:spacing w:after="0" w:line="240" w:lineRule="auto"/>
        <w:ind w:firstLine="567"/>
        <w:jc w:val="both"/>
      </w:pPr>
      <w:r w:rsidRPr="00F303BC">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F303BC" w:rsidRDefault="00214D5E" w:rsidP="00004D2E">
      <w:pPr>
        <w:spacing w:after="0" w:line="240" w:lineRule="auto"/>
        <w:ind w:firstLine="567"/>
        <w:jc w:val="both"/>
      </w:pPr>
      <w:r w:rsidRPr="00F303BC">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F303BC" w:rsidRDefault="00214D5E" w:rsidP="00004D2E">
      <w:pPr>
        <w:spacing w:after="0" w:line="240" w:lineRule="auto"/>
        <w:ind w:firstLine="567"/>
        <w:jc w:val="both"/>
      </w:pPr>
      <w:r w:rsidRPr="00F303BC">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F303BC" w:rsidRDefault="00214D5E" w:rsidP="00004D2E">
      <w:pPr>
        <w:spacing w:after="0" w:line="240" w:lineRule="auto"/>
        <w:ind w:firstLine="567"/>
        <w:jc w:val="both"/>
      </w:pPr>
      <w:r w:rsidRPr="00F303BC">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F303BC" w:rsidRDefault="00214D5E" w:rsidP="00004D2E">
      <w:pPr>
        <w:spacing w:after="0" w:line="240" w:lineRule="auto"/>
        <w:ind w:firstLine="567"/>
        <w:jc w:val="both"/>
      </w:pPr>
      <w:r w:rsidRPr="00F303BC">
        <w:t>Рекомендуется размещение антенн ПРТО (в т.ч. РРС, РГД) на отдельно стоящих опорах и мачтах.</w:t>
      </w:r>
    </w:p>
    <w:p w14:paraId="696EC399" w14:textId="77777777" w:rsidR="00214D5E" w:rsidRPr="00F303BC" w:rsidRDefault="00214D5E" w:rsidP="00004D2E">
      <w:pPr>
        <w:spacing w:after="0" w:line="240" w:lineRule="auto"/>
        <w:ind w:firstLine="567"/>
        <w:jc w:val="both"/>
      </w:pPr>
      <w:r w:rsidRPr="00F303BC">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F303BC" w:rsidRDefault="00214D5E" w:rsidP="00004D2E">
      <w:pPr>
        <w:spacing w:after="0" w:line="240" w:lineRule="auto"/>
        <w:ind w:firstLine="567"/>
        <w:jc w:val="both"/>
      </w:pPr>
      <w:r w:rsidRPr="00F303BC">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F303BC" w:rsidRDefault="00214D5E" w:rsidP="00004D2E">
      <w:pPr>
        <w:spacing w:after="0" w:line="240" w:lineRule="auto"/>
        <w:ind w:firstLine="567"/>
        <w:jc w:val="both"/>
      </w:pPr>
      <w:r w:rsidRPr="00F303BC">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F303BC" w:rsidRDefault="00214D5E" w:rsidP="00004D2E">
      <w:pPr>
        <w:spacing w:after="0" w:line="240" w:lineRule="auto"/>
        <w:ind w:firstLine="567"/>
        <w:jc w:val="both"/>
      </w:pPr>
      <w:r w:rsidRPr="00F303BC">
        <w:t>Границы СЗЗ определяются на высоте 2 м от поверхности земли по ПДУ, указанным в п. п. 3.3 и 3.4 СанПиН 2.1.8/2.2.4.1383-03".</w:t>
      </w:r>
    </w:p>
    <w:p w14:paraId="24783968" w14:textId="77777777" w:rsidR="00214D5E" w:rsidRPr="00F303BC" w:rsidRDefault="00214D5E" w:rsidP="00004D2E">
      <w:pPr>
        <w:spacing w:after="0" w:line="240" w:lineRule="auto"/>
        <w:ind w:firstLine="567"/>
        <w:jc w:val="both"/>
      </w:pPr>
      <w:r w:rsidRPr="00F303BC">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F303BC" w:rsidRDefault="00214D5E" w:rsidP="00004D2E">
      <w:pPr>
        <w:spacing w:after="0" w:line="240" w:lineRule="auto"/>
        <w:ind w:firstLine="567"/>
        <w:jc w:val="both"/>
      </w:pPr>
      <w:r w:rsidRPr="00F303BC">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F303BC" w:rsidRDefault="00214D5E" w:rsidP="00004D2E">
      <w:pPr>
        <w:spacing w:after="0" w:line="240" w:lineRule="auto"/>
        <w:ind w:firstLine="567"/>
        <w:jc w:val="both"/>
      </w:pPr>
      <w:r w:rsidRPr="00F303BC">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F303BC" w:rsidRDefault="00214D5E" w:rsidP="00004D2E">
      <w:pPr>
        <w:spacing w:after="0" w:line="240" w:lineRule="auto"/>
        <w:ind w:firstLine="567"/>
        <w:jc w:val="both"/>
      </w:pPr>
      <w:r w:rsidRPr="00F303BC">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F303BC" w:rsidRDefault="00214D5E" w:rsidP="00004D2E">
      <w:pPr>
        <w:spacing w:after="0" w:line="240" w:lineRule="auto"/>
        <w:ind w:firstLine="567"/>
        <w:jc w:val="both"/>
      </w:pPr>
      <w:r w:rsidRPr="00F303BC">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F303BC" w:rsidRDefault="00214D5E" w:rsidP="00004D2E">
      <w:pPr>
        <w:spacing w:after="0" w:line="240" w:lineRule="auto"/>
        <w:ind w:firstLine="567"/>
        <w:jc w:val="both"/>
      </w:pPr>
      <w:r w:rsidRPr="00F303BC">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F303BC" w:rsidRDefault="00214D5E" w:rsidP="00004D2E">
      <w:pPr>
        <w:spacing w:after="0" w:line="240" w:lineRule="auto"/>
        <w:ind w:firstLine="567"/>
        <w:jc w:val="both"/>
      </w:pPr>
      <w:r w:rsidRPr="00F303BC">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F303BC" w:rsidRDefault="00214D5E" w:rsidP="00004D2E">
      <w:pPr>
        <w:spacing w:after="0" w:line="240" w:lineRule="auto"/>
        <w:ind w:firstLine="567"/>
        <w:jc w:val="both"/>
        <w:rPr>
          <w:b/>
        </w:rPr>
      </w:pPr>
      <w:r w:rsidRPr="00F303BC">
        <w:rPr>
          <w:b/>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F303BC" w:rsidRDefault="00214D5E" w:rsidP="00004D2E">
      <w:pPr>
        <w:spacing w:after="0" w:line="240" w:lineRule="auto"/>
        <w:ind w:firstLine="567"/>
        <w:jc w:val="both"/>
      </w:pPr>
      <w:r w:rsidRPr="00F303BC">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F303BC" w:rsidRDefault="00214D5E" w:rsidP="00004D2E">
      <w:pPr>
        <w:spacing w:after="0" w:line="240" w:lineRule="auto"/>
        <w:ind w:firstLine="567"/>
        <w:jc w:val="both"/>
      </w:pPr>
      <w:r w:rsidRPr="00F303BC">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F303BC" w:rsidRDefault="00214D5E" w:rsidP="00004D2E">
      <w:pPr>
        <w:spacing w:after="0" w:line="240" w:lineRule="auto"/>
        <w:ind w:firstLine="567"/>
        <w:jc w:val="both"/>
      </w:pPr>
      <w:r w:rsidRPr="00F303BC">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F303BC" w:rsidRDefault="00214D5E" w:rsidP="00004D2E">
      <w:pPr>
        <w:spacing w:after="0" w:line="240" w:lineRule="auto"/>
        <w:ind w:firstLine="567"/>
        <w:jc w:val="both"/>
      </w:pPr>
      <w:r w:rsidRPr="00F303BC">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F303BC" w:rsidRDefault="00214D5E" w:rsidP="00004D2E">
      <w:pPr>
        <w:spacing w:after="0" w:line="240" w:lineRule="auto"/>
        <w:ind w:firstLine="567"/>
        <w:jc w:val="both"/>
      </w:pPr>
      <w:r w:rsidRPr="00F303BC">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F303BC" w:rsidRDefault="00214D5E" w:rsidP="00004D2E">
      <w:pPr>
        <w:spacing w:after="0" w:line="240" w:lineRule="auto"/>
        <w:ind w:firstLine="567"/>
        <w:jc w:val="both"/>
      </w:pPr>
      <w:r w:rsidRPr="00F303BC">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F303BC" w:rsidRDefault="00214D5E" w:rsidP="00004D2E">
      <w:pPr>
        <w:spacing w:after="0" w:line="240" w:lineRule="auto"/>
        <w:ind w:firstLine="567"/>
        <w:jc w:val="both"/>
      </w:pPr>
      <w:r w:rsidRPr="00F303BC">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F303BC" w:rsidRDefault="00214D5E" w:rsidP="00004D2E">
      <w:pPr>
        <w:spacing w:after="0" w:line="240" w:lineRule="auto"/>
        <w:ind w:firstLine="567"/>
        <w:jc w:val="both"/>
      </w:pPr>
      <w:r w:rsidRPr="00F303BC">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F303BC" w:rsidRDefault="00214D5E" w:rsidP="00004D2E">
      <w:pPr>
        <w:spacing w:after="0" w:line="240" w:lineRule="auto"/>
        <w:ind w:firstLine="567"/>
        <w:jc w:val="both"/>
      </w:pPr>
      <w:r w:rsidRPr="00F303BC">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F303BC" w:rsidRDefault="00214D5E" w:rsidP="00004D2E">
      <w:pPr>
        <w:spacing w:after="0" w:line="240" w:lineRule="auto"/>
        <w:ind w:firstLine="567"/>
        <w:jc w:val="both"/>
      </w:pPr>
      <w:r w:rsidRPr="00F303BC">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F303BC" w:rsidRDefault="00214D5E" w:rsidP="00004D2E">
      <w:pPr>
        <w:spacing w:after="0" w:line="240" w:lineRule="auto"/>
        <w:ind w:firstLine="567"/>
        <w:jc w:val="both"/>
      </w:pPr>
      <w:r w:rsidRPr="00F303BC">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F303BC" w:rsidRDefault="00214D5E" w:rsidP="00004D2E">
      <w:pPr>
        <w:spacing w:after="0" w:line="240" w:lineRule="auto"/>
        <w:ind w:firstLine="567"/>
        <w:jc w:val="both"/>
      </w:pPr>
      <w:r w:rsidRPr="00F303BC">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F303BC" w:rsidRDefault="00214D5E" w:rsidP="00004D2E">
      <w:pPr>
        <w:spacing w:after="0" w:line="240" w:lineRule="auto"/>
        <w:ind w:firstLine="567"/>
        <w:jc w:val="both"/>
      </w:pPr>
      <w:r w:rsidRPr="00F303BC">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F303BC" w:rsidRDefault="00214D5E" w:rsidP="00004D2E">
      <w:pPr>
        <w:spacing w:after="0" w:line="240" w:lineRule="auto"/>
        <w:ind w:firstLine="567"/>
        <w:jc w:val="both"/>
      </w:pPr>
      <w:r w:rsidRPr="00F303BC">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F303BC" w:rsidRDefault="00214D5E" w:rsidP="00004D2E">
      <w:pPr>
        <w:spacing w:after="0" w:line="240" w:lineRule="auto"/>
        <w:ind w:firstLine="567"/>
        <w:jc w:val="both"/>
        <w:rPr>
          <w:b/>
        </w:rPr>
      </w:pPr>
      <w:r w:rsidRPr="00F303BC">
        <w:rPr>
          <w:b/>
        </w:rPr>
        <w:t>Рыбохозяйственная заповедная зона;</w:t>
      </w:r>
    </w:p>
    <w:p w14:paraId="77656C50" w14:textId="77777777" w:rsidR="00214D5E" w:rsidRPr="00F303BC" w:rsidRDefault="00214D5E" w:rsidP="00004D2E">
      <w:pPr>
        <w:spacing w:after="0" w:line="240" w:lineRule="auto"/>
        <w:ind w:firstLine="567"/>
        <w:jc w:val="both"/>
      </w:pPr>
      <w:r w:rsidRPr="00F303BC">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F303BC" w:rsidRDefault="00214D5E" w:rsidP="00004D2E">
      <w:pPr>
        <w:spacing w:after="0" w:line="240" w:lineRule="auto"/>
        <w:ind w:firstLine="567"/>
        <w:jc w:val="both"/>
      </w:pPr>
      <w:r w:rsidRPr="00F303BC">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F303BC" w:rsidRDefault="00214D5E" w:rsidP="00004D2E">
      <w:pPr>
        <w:spacing w:after="0" w:line="240" w:lineRule="auto"/>
        <w:ind w:firstLine="567"/>
        <w:jc w:val="both"/>
      </w:pPr>
      <w:r w:rsidRPr="00F303BC">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F303BC" w:rsidRDefault="00214D5E" w:rsidP="00004D2E">
      <w:pPr>
        <w:spacing w:after="0" w:line="240" w:lineRule="auto"/>
        <w:ind w:firstLine="567"/>
        <w:jc w:val="both"/>
      </w:pPr>
      <w:r w:rsidRPr="00F303BC">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F303BC" w:rsidRDefault="00214D5E" w:rsidP="00004D2E">
      <w:pPr>
        <w:spacing w:after="0" w:line="240" w:lineRule="auto"/>
        <w:ind w:firstLine="567"/>
        <w:jc w:val="both"/>
        <w:rPr>
          <w:b/>
        </w:rPr>
      </w:pPr>
      <w:r w:rsidRPr="00F303BC">
        <w:rPr>
          <w:b/>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F303BC" w:rsidRDefault="00214D5E" w:rsidP="00004D2E">
      <w:pPr>
        <w:spacing w:after="0" w:line="240" w:lineRule="auto"/>
        <w:ind w:firstLine="567"/>
        <w:jc w:val="both"/>
      </w:pPr>
      <w:r w:rsidRPr="00F303BC">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F303BC" w:rsidRDefault="00214D5E" w:rsidP="00004D2E">
      <w:pPr>
        <w:spacing w:after="0" w:line="240" w:lineRule="auto"/>
        <w:ind w:firstLine="567"/>
        <w:jc w:val="both"/>
      </w:pPr>
      <w:r w:rsidRPr="00F303BC">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F303BC" w:rsidRDefault="00214D5E" w:rsidP="00004D2E">
      <w:pPr>
        <w:spacing w:after="0" w:line="240" w:lineRule="auto"/>
        <w:ind w:firstLine="567"/>
        <w:jc w:val="both"/>
        <w:rPr>
          <w:b/>
        </w:rPr>
      </w:pPr>
      <w:r w:rsidRPr="00F303BC">
        <w:rPr>
          <w:b/>
        </w:rPr>
        <w:t>Охранная зона тепловых сетей.</w:t>
      </w:r>
    </w:p>
    <w:p w14:paraId="289AF072" w14:textId="77777777" w:rsidR="00214D5E" w:rsidRPr="00F303BC" w:rsidRDefault="00214D5E" w:rsidP="00004D2E">
      <w:pPr>
        <w:spacing w:after="0" w:line="240" w:lineRule="auto"/>
        <w:ind w:firstLine="567"/>
        <w:jc w:val="both"/>
      </w:pPr>
      <w:r w:rsidRPr="00F303BC">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F303BC" w:rsidRDefault="00214D5E" w:rsidP="00004D2E">
      <w:pPr>
        <w:spacing w:after="0" w:line="240" w:lineRule="auto"/>
        <w:ind w:firstLine="567"/>
        <w:jc w:val="both"/>
      </w:pPr>
      <w:r w:rsidRPr="00F303BC">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F303BC" w:rsidRDefault="00214D5E" w:rsidP="00004D2E">
      <w:pPr>
        <w:spacing w:after="0" w:line="240" w:lineRule="auto"/>
        <w:ind w:firstLine="567"/>
        <w:jc w:val="both"/>
      </w:pPr>
      <w:r w:rsidRPr="00F303BC">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F303BC" w:rsidRDefault="00214D5E" w:rsidP="00004D2E">
      <w:pPr>
        <w:spacing w:after="0" w:line="240" w:lineRule="auto"/>
        <w:ind w:firstLine="567"/>
        <w:jc w:val="both"/>
      </w:pPr>
      <w:r w:rsidRPr="00F303BC">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F303BC" w:rsidRDefault="00214D5E" w:rsidP="00004D2E">
      <w:pPr>
        <w:spacing w:after="0" w:line="240" w:lineRule="auto"/>
        <w:jc w:val="both"/>
      </w:pPr>
    </w:p>
    <w:p w14:paraId="4AAD69B4" w14:textId="77777777" w:rsidR="00214D5E" w:rsidRPr="00F303BC" w:rsidRDefault="00214D5E" w:rsidP="00004D2E">
      <w:pPr>
        <w:spacing w:after="0" w:line="240" w:lineRule="auto"/>
        <w:jc w:val="both"/>
        <w:rPr>
          <w:b/>
        </w:rPr>
      </w:pPr>
      <w:r w:rsidRPr="00F303BC">
        <w:rPr>
          <w:b/>
        </w:rPr>
        <w:t>Иные ограничения использования земельных участков и объектов капитального строительства</w:t>
      </w:r>
    </w:p>
    <w:p w14:paraId="79BD0D35" w14:textId="77777777" w:rsidR="00214D5E" w:rsidRPr="00F303BC" w:rsidRDefault="00214D5E" w:rsidP="00004D2E">
      <w:pPr>
        <w:spacing w:after="0" w:line="240" w:lineRule="auto"/>
        <w:jc w:val="both"/>
        <w:rPr>
          <w:b/>
        </w:rPr>
      </w:pPr>
    </w:p>
    <w:p w14:paraId="64B09CE4" w14:textId="77777777" w:rsidR="00214D5E" w:rsidRPr="00F303BC" w:rsidRDefault="00214D5E" w:rsidP="00004D2E">
      <w:pPr>
        <w:spacing w:after="0" w:line="240" w:lineRule="auto"/>
        <w:ind w:firstLine="567"/>
        <w:jc w:val="both"/>
      </w:pPr>
      <w:r w:rsidRPr="00F303BC">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F303BC" w:rsidRDefault="00214D5E" w:rsidP="00004D2E">
      <w:pPr>
        <w:spacing w:after="0" w:line="240" w:lineRule="auto"/>
        <w:ind w:firstLine="567"/>
        <w:jc w:val="both"/>
      </w:pPr>
      <w:r w:rsidRPr="00F303BC">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F303BC" w:rsidRDefault="00214D5E" w:rsidP="00004D2E">
      <w:pPr>
        <w:spacing w:after="0" w:line="240" w:lineRule="auto"/>
        <w:ind w:firstLine="567"/>
        <w:jc w:val="both"/>
      </w:pPr>
      <w:r w:rsidRPr="00F303BC">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F303BC">
          <w:t>Особые условия</w:t>
        </w:r>
      </w:hyperlink>
      <w:r w:rsidRPr="00F303BC">
        <w:t xml:space="preserve"> пользования береговой полосой устанавливаются Правительством Российской Федерации.</w:t>
      </w:r>
    </w:p>
    <w:p w14:paraId="54D316F7" w14:textId="77777777" w:rsidR="00214D5E" w:rsidRPr="00F303BC" w:rsidRDefault="00214D5E" w:rsidP="00004D2E">
      <w:pPr>
        <w:spacing w:after="0" w:line="240" w:lineRule="auto"/>
        <w:ind w:firstLine="567"/>
        <w:jc w:val="both"/>
      </w:pPr>
      <w:r w:rsidRPr="00F303BC">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F303BC" w:rsidRDefault="00214D5E" w:rsidP="00004D2E">
      <w:pPr>
        <w:spacing w:after="0" w:line="240" w:lineRule="auto"/>
        <w:ind w:firstLine="567"/>
        <w:jc w:val="both"/>
      </w:pPr>
      <w:r w:rsidRPr="00F303BC">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F303BC" w:rsidRDefault="00214D5E" w:rsidP="00004D2E">
      <w:pPr>
        <w:spacing w:after="0" w:line="240" w:lineRule="auto"/>
        <w:ind w:firstLine="567"/>
        <w:jc w:val="both"/>
      </w:pPr>
      <w:r w:rsidRPr="00F303BC">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F303BC" w:rsidRDefault="00214D5E" w:rsidP="00004D2E">
      <w:pPr>
        <w:spacing w:after="0" w:line="240" w:lineRule="auto"/>
        <w:ind w:firstLine="567"/>
        <w:jc w:val="both"/>
      </w:pPr>
      <w:r w:rsidRPr="00F303BC">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F303BC">
          <w:t>законодательством</w:t>
        </w:r>
      </w:hyperlink>
      <w:r w:rsidRPr="00F303BC">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F303BC" w:rsidRDefault="00214D5E" w:rsidP="00004D2E">
      <w:pPr>
        <w:spacing w:after="0" w:line="240" w:lineRule="auto"/>
        <w:ind w:firstLine="567"/>
        <w:jc w:val="both"/>
      </w:pPr>
      <w:r w:rsidRPr="00F303BC">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F303BC" w:rsidRDefault="00214D5E" w:rsidP="00004D2E">
      <w:pPr>
        <w:spacing w:after="0" w:line="240" w:lineRule="auto"/>
        <w:ind w:firstLine="567"/>
        <w:jc w:val="both"/>
      </w:pPr>
      <w:r w:rsidRPr="00F303BC">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F303BC" w:rsidRDefault="00214D5E" w:rsidP="00004D2E">
      <w:pPr>
        <w:spacing w:after="0" w:line="240" w:lineRule="auto"/>
        <w:ind w:firstLine="567"/>
        <w:jc w:val="both"/>
      </w:pPr>
      <w:r w:rsidRPr="00F303BC">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F303BC" w:rsidRDefault="00214D5E" w:rsidP="00004D2E">
      <w:pPr>
        <w:spacing w:after="0" w:line="240" w:lineRule="auto"/>
        <w:ind w:firstLine="567"/>
        <w:jc w:val="both"/>
      </w:pPr>
      <w:r w:rsidRPr="00F303BC">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F303BC" w:rsidRDefault="00214D5E" w:rsidP="00004D2E">
      <w:pPr>
        <w:spacing w:after="0" w:line="240" w:lineRule="auto"/>
        <w:ind w:firstLine="567"/>
        <w:jc w:val="both"/>
      </w:pPr>
      <w:r w:rsidRPr="00F303BC">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F303BC" w:rsidRDefault="00214D5E" w:rsidP="00004D2E">
      <w:pPr>
        <w:spacing w:after="0" w:line="240" w:lineRule="auto"/>
        <w:ind w:firstLine="567"/>
        <w:jc w:val="both"/>
      </w:pPr>
      <w:r w:rsidRPr="00F303BC">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F303BC" w:rsidRDefault="00214D5E" w:rsidP="00004D2E">
      <w:pPr>
        <w:spacing w:after="0" w:line="240" w:lineRule="auto"/>
        <w:ind w:firstLine="567"/>
        <w:jc w:val="both"/>
      </w:pPr>
      <w:r w:rsidRPr="00F303BC">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F303BC" w:rsidRDefault="00214D5E" w:rsidP="00004D2E">
      <w:pPr>
        <w:spacing w:after="0" w:line="240" w:lineRule="auto"/>
        <w:jc w:val="both"/>
      </w:pPr>
    </w:p>
    <w:p w14:paraId="32215696" w14:textId="100649C2" w:rsidR="00214D5E" w:rsidRPr="00F303BC" w:rsidRDefault="00217626" w:rsidP="00B16A6B">
      <w:pPr>
        <w:pStyle w:val="2"/>
      </w:pPr>
      <w:bookmarkStart w:id="145" w:name="_Toc159404317"/>
      <w:r w:rsidRPr="00F303BC">
        <w:t>П</w:t>
      </w:r>
      <w:r w:rsidR="00214D5E" w:rsidRPr="00F303BC">
        <w:t>РИЛОЖЕНИЕ 1. СВЕДЕНИЯ О ГРАНИЦАХ ТЕРРИТОРИАЛЬНЫХ ЗОН</w:t>
      </w:r>
      <w:bookmarkEnd w:id="145"/>
    </w:p>
    <w:p w14:paraId="440386A4" w14:textId="77777777" w:rsidR="00214D5E" w:rsidRPr="00F303BC" w:rsidRDefault="00214D5E" w:rsidP="00004D2E">
      <w:pPr>
        <w:spacing w:after="0" w:line="240" w:lineRule="auto"/>
        <w:jc w:val="both"/>
      </w:pPr>
    </w:p>
    <w:p w14:paraId="56512CB9" w14:textId="77777777" w:rsidR="00214D5E" w:rsidRPr="00F303BC" w:rsidRDefault="00214D5E" w:rsidP="00004D2E">
      <w:pPr>
        <w:spacing w:after="0" w:line="240" w:lineRule="auto"/>
        <w:jc w:val="both"/>
        <w:rPr>
          <w:b/>
        </w:rPr>
      </w:pPr>
      <w:r w:rsidRPr="00F303BC">
        <w:rPr>
          <w:b/>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F303BC" w:rsidRDefault="00214D5E" w:rsidP="00004D2E">
      <w:pPr>
        <w:spacing w:after="0" w:line="240" w:lineRule="auto"/>
        <w:ind w:firstLine="567"/>
        <w:jc w:val="both"/>
      </w:pPr>
      <w:r w:rsidRPr="00F303BC">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F303BC" w:rsidRDefault="00214D5E" w:rsidP="00004D2E">
      <w:pPr>
        <w:spacing w:after="0" w:line="240" w:lineRule="auto"/>
        <w:ind w:firstLine="567"/>
        <w:jc w:val="both"/>
      </w:pPr>
      <w:r w:rsidRPr="00F303BC">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F303BC" w:rsidRDefault="00214D5E" w:rsidP="00004D2E">
      <w:pPr>
        <w:spacing w:after="0" w:line="240" w:lineRule="auto"/>
        <w:ind w:firstLine="567"/>
        <w:jc w:val="both"/>
      </w:pPr>
      <w:r w:rsidRPr="00F303BC">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8D7850" w:rsidRDefault="00214D5E" w:rsidP="009C5CFC">
      <w:pPr>
        <w:spacing w:after="0" w:line="240" w:lineRule="auto"/>
        <w:ind w:firstLine="567"/>
        <w:jc w:val="both"/>
      </w:pPr>
      <w:r w:rsidRPr="00F303BC">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F303BC">
        <w:t xml:space="preserve"> не позднее 1 января 2024 года.</w:t>
      </w:r>
    </w:p>
    <w:sectPr w:rsidR="00CE6CC4" w:rsidRPr="008D7850">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BB2A80" w14:textId="77777777" w:rsidR="0079697F" w:rsidRDefault="0079697F" w:rsidP="00FC0337">
      <w:pPr>
        <w:spacing w:after="0" w:line="240" w:lineRule="auto"/>
      </w:pPr>
      <w:r>
        <w:separator/>
      </w:r>
    </w:p>
  </w:endnote>
  <w:endnote w:type="continuationSeparator" w:id="0">
    <w:p w14:paraId="7C85E7DD" w14:textId="77777777" w:rsidR="0079697F" w:rsidRDefault="0079697F"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D1CF12" w14:textId="77777777" w:rsidR="0079697F" w:rsidRDefault="0079697F" w:rsidP="00FC0337">
      <w:pPr>
        <w:spacing w:after="0" w:line="240" w:lineRule="auto"/>
      </w:pPr>
      <w:r>
        <w:separator/>
      </w:r>
    </w:p>
  </w:footnote>
  <w:footnote w:type="continuationSeparator" w:id="0">
    <w:p w14:paraId="6971DEF5" w14:textId="77777777" w:rsidR="0079697F" w:rsidRDefault="0079697F"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BC350D" w:rsidRDefault="00BC350D" w:rsidP="004459B6">
    <w:pPr>
      <w:pStyle w:val="af9"/>
      <w:jc w:val="center"/>
    </w:pPr>
    <w:r w:rsidRPr="004459B6">
      <w:fldChar w:fldCharType="begin"/>
    </w:r>
    <w:r w:rsidRPr="004459B6">
      <w:instrText>PAGE   \* MERGEFORMAT</w:instrText>
    </w:r>
    <w:r w:rsidRPr="004459B6">
      <w:fldChar w:fldCharType="separate"/>
    </w:r>
    <w:r w:rsidR="00F77276">
      <w:rPr>
        <w:noProof/>
      </w:rPr>
      <w:t>2</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BC350D" w:rsidRPr="00214D5E" w:rsidRDefault="00BC350D" w:rsidP="00214D5E">
    <w:pPr>
      <w:spacing w:after="0" w:line="240" w:lineRule="auto"/>
      <w:jc w:val="center"/>
    </w:pPr>
    <w:r w:rsidRPr="00214D5E">
      <w:fldChar w:fldCharType="begin"/>
    </w:r>
    <w:r w:rsidRPr="00214D5E">
      <w:instrText xml:space="preserve"> PAGE   \* MERGEFORMAT </w:instrText>
    </w:r>
    <w:r w:rsidRPr="00214D5E">
      <w:fldChar w:fldCharType="separate"/>
    </w:r>
    <w:r w:rsidR="00EC70EE">
      <w:rPr>
        <w:noProof/>
      </w:rPr>
      <w:t>138</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BC350D" w:rsidRPr="00214D5E" w:rsidRDefault="00BC350D" w:rsidP="000E6F6D">
    <w:pPr>
      <w:jc w:val="center"/>
    </w:pPr>
    <w:r w:rsidRPr="00214D5E">
      <w:fldChar w:fldCharType="begin"/>
    </w:r>
    <w:r w:rsidRPr="00214D5E">
      <w:instrText>PAGE   \* MERGEFORMAT</w:instrText>
    </w:r>
    <w:r w:rsidRPr="00214D5E">
      <w:fldChar w:fldCharType="separate"/>
    </w:r>
    <w:r w:rsidR="00EC70EE">
      <w:rPr>
        <w:noProof/>
      </w:rPr>
      <w:t>230</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BC350D" w:rsidRDefault="00BC350D"/>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BC350D" w:rsidRPr="00672C9F" w:rsidRDefault="00BC350D" w:rsidP="00EC227E">
    <w:pPr>
      <w:pStyle w:val="af9"/>
      <w:jc w:val="center"/>
    </w:pPr>
    <w:r w:rsidRPr="00F6097C">
      <w:fldChar w:fldCharType="begin"/>
    </w:r>
    <w:r w:rsidRPr="00F6097C">
      <w:instrText>PAGE   \* MERGEFORMAT</w:instrText>
    </w:r>
    <w:r w:rsidRPr="00F6097C">
      <w:fldChar w:fldCharType="separate"/>
    </w:r>
    <w:r w:rsidR="00EC70EE">
      <w:rPr>
        <w:noProof/>
      </w:rPr>
      <w:t>370</w:t>
    </w:r>
    <w:r w:rsidRPr="00F6097C">
      <w:fldChar w:fldCharType="end"/>
    </w:r>
  </w:p>
  <w:p w14:paraId="609AB87B" w14:textId="77777777" w:rsidR="00BC350D" w:rsidRPr="003551B3" w:rsidRDefault="00BC350D"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BC350D" w:rsidRDefault="00BC350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33"/>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5EF0"/>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58DB"/>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1EB8"/>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365"/>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87E"/>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2FAA"/>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51F"/>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697F"/>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6D6"/>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384E"/>
    <w:rsid w:val="00A143F1"/>
    <w:rsid w:val="00A157B3"/>
    <w:rsid w:val="00A16CE2"/>
    <w:rsid w:val="00A16EFB"/>
    <w:rsid w:val="00A171A3"/>
    <w:rsid w:val="00A173F1"/>
    <w:rsid w:val="00A17CB6"/>
    <w:rsid w:val="00A20450"/>
    <w:rsid w:val="00A2238D"/>
    <w:rsid w:val="00A22598"/>
    <w:rsid w:val="00A22B69"/>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DB5"/>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9D6"/>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0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B7D"/>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1748"/>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D25"/>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0EE"/>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20990"/>
    <w:rsid w:val="00F21CB4"/>
    <w:rsid w:val="00F236F7"/>
    <w:rsid w:val="00F23F95"/>
    <w:rsid w:val="00F24618"/>
    <w:rsid w:val="00F254C3"/>
    <w:rsid w:val="00F2676F"/>
    <w:rsid w:val="00F26C87"/>
    <w:rsid w:val="00F274EA"/>
    <w:rsid w:val="00F303BC"/>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276"/>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A6369FEA-0490-4A0A-BC43-896840CF6F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B4D8C"/>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41748"/>
    <w:pPr>
      <w:keepNext/>
      <w:pageBreakBefore/>
      <w:spacing w:after="0" w:line="240" w:lineRule="auto"/>
      <w:jc w:val="center"/>
      <w:outlineLvl w:val="0"/>
    </w:pPr>
    <w:rPr>
      <w:rFonts w:cs="Times New Roman"/>
      <w:b/>
      <w:bCs/>
      <w:caps/>
      <w:color w:val="000000"/>
      <w:szCs w:val="28"/>
      <w:lang w:val="x-none"/>
    </w:rPr>
  </w:style>
  <w:style w:type="character" w:customStyle="1" w:styleId="1ff5">
    <w:name w:val="_Заголовок 1 Знак"/>
    <w:link w:val="1ff4"/>
    <w:rsid w:val="00C41748"/>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06B8E0-C82F-4F9B-9E69-C41BB1936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6</Pages>
  <Words>152090</Words>
  <Characters>866916</Characters>
  <Application>Microsoft Office Word</Application>
  <DocSecurity>0</DocSecurity>
  <Lines>7224</Lines>
  <Paragraphs>2033</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1016973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11</cp:revision>
  <cp:lastPrinted>2023-12-20T06:45:00Z</cp:lastPrinted>
  <dcterms:created xsi:type="dcterms:W3CDTF">2024-02-14T11:56:00Z</dcterms:created>
  <dcterms:modified xsi:type="dcterms:W3CDTF">2024-02-21T08:32:00Z</dcterms:modified>
</cp:coreProperties>
</file>