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4A6163" w:rsidRPr="00227843" w:rsidRDefault="004A6163" w:rsidP="004A6163">
      <w:pPr>
        <w:tabs>
          <w:tab w:val="left" w:pos="2520"/>
          <w:tab w:val="left" w:pos="7740"/>
          <w:tab w:val="left" w:pos="9360"/>
        </w:tabs>
        <w:spacing w:before="280"/>
      </w:pPr>
      <w:r w:rsidRPr="00227843">
        <w:t xml:space="preserve">от </w:t>
      </w:r>
      <w:r>
        <w:rPr>
          <w:u w:val="single"/>
        </w:rPr>
        <w:t xml:space="preserve">       22.03.2021         </w:t>
      </w:r>
      <w:r w:rsidRPr="00227843">
        <w:tab/>
      </w:r>
      <w:r>
        <w:tab/>
      </w:r>
      <w:r w:rsidRPr="00227843">
        <w:t>№ </w:t>
      </w:r>
      <w:r>
        <w:rPr>
          <w:u w:val="single"/>
        </w:rPr>
        <w:t xml:space="preserve">       62</w:t>
      </w:r>
      <w:r>
        <w:rPr>
          <w:u w:val="single"/>
        </w:rPr>
        <w:t>9</w:t>
      </w:r>
      <w:bookmarkStart w:id="0" w:name="_GoBack"/>
      <w:bookmarkEnd w:id="0"/>
      <w:r w:rsidRPr="00227843">
        <w:rPr>
          <w:u w:val="single"/>
        </w:rPr>
        <w:tab/>
      </w:r>
    </w:p>
    <w:p w:rsidR="009D7AF1" w:rsidRPr="00227843" w:rsidRDefault="009D7AF1" w:rsidP="009D7AF1">
      <w:pPr>
        <w:jc w:val="center"/>
      </w:pPr>
      <w:r w:rsidRPr="00227843">
        <w:t>город Крымск</w:t>
      </w: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7843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Pr="009D7AF1">
        <w:rPr>
          <w:b/>
          <w:bCs/>
          <w:sz w:val="28"/>
          <w:szCs w:val="28"/>
        </w:rPr>
        <w:t>Отнесение земельного участка к землям определенной категории</w:t>
      </w:r>
      <w:r w:rsidRPr="00227843">
        <w:rPr>
          <w:b/>
          <w:bCs/>
          <w:sz w:val="28"/>
          <w:szCs w:val="28"/>
        </w:rPr>
        <w:t>»</w:t>
      </w: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CC16BF">
      <w:pPr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соответствии с </w:t>
      </w:r>
      <w:r w:rsidRPr="00227843">
        <w:rPr>
          <w:color w:val="000000" w:themeColor="text1"/>
          <w:sz w:val="28"/>
          <w:szCs w:val="28"/>
        </w:rPr>
        <w:t>Федеральн</w:t>
      </w:r>
      <w:r>
        <w:rPr>
          <w:color w:val="000000" w:themeColor="text1"/>
          <w:sz w:val="28"/>
          <w:szCs w:val="28"/>
        </w:rPr>
        <w:t>ым</w:t>
      </w:r>
      <w:r w:rsidRPr="00227843">
        <w:rPr>
          <w:color w:val="000000" w:themeColor="text1"/>
          <w:sz w:val="28"/>
          <w:szCs w:val="28"/>
        </w:rPr>
        <w:t xml:space="preserve"> закон</w:t>
      </w:r>
      <w:r>
        <w:rPr>
          <w:color w:val="000000" w:themeColor="text1"/>
          <w:sz w:val="28"/>
          <w:szCs w:val="28"/>
        </w:rPr>
        <w:t>ом</w:t>
      </w:r>
      <w:r w:rsidRPr="00227843">
        <w:rPr>
          <w:sz w:val="28"/>
          <w:szCs w:val="28"/>
        </w:rPr>
        <w:t xml:space="preserve"> </w:t>
      </w:r>
      <w:r w:rsidRPr="00227843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Pr="00227843">
        <w:rPr>
          <w:sz w:val="28"/>
          <w:szCs w:val="28"/>
        </w:rPr>
        <w:t xml:space="preserve">постановлением Правительства Российской Федерации </w:t>
      </w:r>
      <w:r w:rsidR="00480F0E">
        <w:rPr>
          <w:sz w:val="28"/>
          <w:szCs w:val="28"/>
        </w:rPr>
        <w:br/>
      </w:r>
      <w:r w:rsidRPr="00227843">
        <w:rPr>
          <w:sz w:val="28"/>
          <w:szCs w:val="28"/>
        </w:rPr>
        <w:t xml:space="preserve">от 16 мая 2011 года № 373 «О разработке и утверждении административных регламентов </w:t>
      </w:r>
      <w:r>
        <w:rPr>
          <w:sz w:val="28"/>
          <w:szCs w:val="28"/>
        </w:rPr>
        <w:t xml:space="preserve">осуществления </w:t>
      </w:r>
      <w:r w:rsidRPr="00227843">
        <w:rPr>
          <w:sz w:val="28"/>
          <w:szCs w:val="28"/>
        </w:rPr>
        <w:t>государственн</w:t>
      </w:r>
      <w:r>
        <w:rPr>
          <w:sz w:val="28"/>
          <w:szCs w:val="28"/>
        </w:rPr>
        <w:t xml:space="preserve">ого контроля (надзора) </w:t>
      </w:r>
      <w:r w:rsidRPr="00227843">
        <w:rPr>
          <w:sz w:val="28"/>
          <w:szCs w:val="28"/>
        </w:rPr>
        <w:t xml:space="preserve">и административных регламентов предоставления государственных услуг», уставом муниципального образования Крымский район, </w:t>
      </w:r>
      <w:proofErr w:type="gramStart"/>
      <w:r w:rsidRPr="00227843">
        <w:rPr>
          <w:color w:val="000000" w:themeColor="text1"/>
          <w:sz w:val="28"/>
          <w:szCs w:val="28"/>
        </w:rPr>
        <w:t>п</w:t>
      </w:r>
      <w:proofErr w:type="gramEnd"/>
      <w:r w:rsidRPr="00227843">
        <w:rPr>
          <w:color w:val="000000" w:themeColor="text1"/>
          <w:sz w:val="28"/>
          <w:szCs w:val="28"/>
        </w:rPr>
        <w:t> о с т а н о в л я ю:</w:t>
      </w:r>
    </w:p>
    <w:p w:rsidR="00A052B0" w:rsidRDefault="004102AB" w:rsidP="00CC16B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9D7AF1" w:rsidRPr="009D7AF1">
        <w:rPr>
          <w:color w:val="000000" w:themeColor="text1"/>
          <w:sz w:val="28"/>
          <w:szCs w:val="28"/>
        </w:rPr>
        <w:t>Отнесение земельного участка к землям определенной категории</w:t>
      </w:r>
      <w:r w:rsidR="00BE43CD" w:rsidRPr="00227843">
        <w:rPr>
          <w:color w:val="000000" w:themeColor="text1"/>
          <w:sz w:val="28"/>
          <w:szCs w:val="28"/>
        </w:rPr>
        <w:t>»</w:t>
      </w:r>
      <w:r w:rsidR="00A052B0" w:rsidRPr="00227843">
        <w:rPr>
          <w:color w:val="000000" w:themeColor="text1"/>
          <w:sz w:val="28"/>
          <w:szCs w:val="28"/>
        </w:rPr>
        <w:t xml:space="preserve"> (приложение).</w:t>
      </w:r>
    </w:p>
    <w:p w:rsidR="00CC16BF" w:rsidRPr="003B2D34" w:rsidRDefault="00CC16BF" w:rsidP="00CC16B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3B2D34">
        <w:rPr>
          <w:sz w:val="28"/>
          <w:szCs w:val="28"/>
        </w:rPr>
        <w:t xml:space="preserve">Отделу по взаимодействию со СМИ администрации </w:t>
      </w:r>
      <w:proofErr w:type="gramStart"/>
      <w:r w:rsidRPr="003B2D34">
        <w:rPr>
          <w:sz w:val="28"/>
          <w:szCs w:val="28"/>
        </w:rPr>
        <w:t>муниципального</w:t>
      </w:r>
      <w:proofErr w:type="gramEnd"/>
      <w:r w:rsidRPr="003B2D34">
        <w:rPr>
          <w:sz w:val="28"/>
          <w:szCs w:val="28"/>
        </w:rPr>
        <w:t xml:space="preserve"> образования Крымский район (</w:t>
      </w:r>
      <w:proofErr w:type="spellStart"/>
      <w:r w:rsidRPr="003B2D34">
        <w:rPr>
          <w:sz w:val="28"/>
          <w:szCs w:val="28"/>
        </w:rPr>
        <w:t>Безовчук</w:t>
      </w:r>
      <w:proofErr w:type="spellEnd"/>
      <w:r w:rsidRPr="003B2D34">
        <w:rPr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CC16BF" w:rsidRPr="003B2D34" w:rsidRDefault="00CC16BF" w:rsidP="00CC16B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Pr="003B2D34">
        <w:rPr>
          <w:sz w:val="28"/>
          <w:szCs w:val="28"/>
        </w:rPr>
        <w:t>Контроль за</w:t>
      </w:r>
      <w:proofErr w:type="gramEnd"/>
      <w:r w:rsidRPr="003B2D34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8A0301">
        <w:rPr>
          <w:sz w:val="28"/>
          <w:szCs w:val="28"/>
        </w:rPr>
        <w:t>С</w:t>
      </w:r>
      <w:r w:rsidR="008A0301" w:rsidRPr="003B2D34">
        <w:rPr>
          <w:sz w:val="28"/>
          <w:szCs w:val="28"/>
        </w:rPr>
        <w:t>.В.</w:t>
      </w:r>
      <w:r w:rsidR="008A0301">
        <w:rPr>
          <w:sz w:val="28"/>
          <w:szCs w:val="28"/>
        </w:rPr>
        <w:t>Леготину</w:t>
      </w:r>
      <w:proofErr w:type="spellEnd"/>
      <w:r w:rsidRPr="003B2D34">
        <w:rPr>
          <w:sz w:val="28"/>
          <w:szCs w:val="28"/>
        </w:rPr>
        <w:t>.</w:t>
      </w:r>
    </w:p>
    <w:p w:rsidR="00CC16BF" w:rsidRPr="00227843" w:rsidRDefault="00CC16BF" w:rsidP="00CC16B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Pr="00227843">
        <w:rPr>
          <w:sz w:val="28"/>
          <w:szCs w:val="28"/>
        </w:rPr>
        <w:t>. Постановление вступает в силу со дня обнародования.</w:t>
      </w:r>
    </w:p>
    <w:p w:rsidR="00CC16BF" w:rsidRPr="00227843" w:rsidRDefault="00CC16BF" w:rsidP="00CC16BF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C16BF" w:rsidRPr="00227843" w:rsidRDefault="00CC16BF" w:rsidP="00CC16BF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C16BF" w:rsidRPr="00227843" w:rsidRDefault="00CC16BF" w:rsidP="00CC16BF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C16BF" w:rsidRDefault="00CC16BF" w:rsidP="00CC1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CC16BF" w:rsidRDefault="00CC16BF" w:rsidP="00CC1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 Крымский район    </w:t>
      </w:r>
      <w:proofErr w:type="spellStart"/>
      <w:r>
        <w:rPr>
          <w:sz w:val="28"/>
          <w:szCs w:val="28"/>
        </w:rPr>
        <w:t>В.Н.Черник</w:t>
      </w:r>
      <w:proofErr w:type="spellEnd"/>
      <w:r>
        <w:rPr>
          <w:sz w:val="28"/>
          <w:szCs w:val="28"/>
        </w:rPr>
        <w:br/>
      </w:r>
    </w:p>
    <w:p w:rsidR="00DB2063" w:rsidRDefault="00DB2063" w:rsidP="00CC16B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sectPr w:rsidR="00DB2063" w:rsidSect="008E66B7">
      <w:pgSz w:w="11906" w:h="16838"/>
      <w:pgMar w:top="1134" w:right="59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57E" w:rsidRDefault="0074757E" w:rsidP="00A052B0">
      <w:r>
        <w:separator/>
      </w:r>
    </w:p>
  </w:endnote>
  <w:endnote w:type="continuationSeparator" w:id="0">
    <w:p w:rsidR="0074757E" w:rsidRDefault="0074757E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57E" w:rsidRDefault="0074757E" w:rsidP="00A052B0">
      <w:r>
        <w:separator/>
      </w:r>
    </w:p>
  </w:footnote>
  <w:footnote w:type="continuationSeparator" w:id="0">
    <w:p w:rsidR="0074757E" w:rsidRDefault="0074757E" w:rsidP="00A05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2B0"/>
    <w:rsid w:val="00001CDB"/>
    <w:rsid w:val="00002350"/>
    <w:rsid w:val="00004949"/>
    <w:rsid w:val="000066E7"/>
    <w:rsid w:val="000101D6"/>
    <w:rsid w:val="000203C3"/>
    <w:rsid w:val="00020DD6"/>
    <w:rsid w:val="0002127D"/>
    <w:rsid w:val="00035219"/>
    <w:rsid w:val="00035F4F"/>
    <w:rsid w:val="0004202E"/>
    <w:rsid w:val="00042160"/>
    <w:rsid w:val="000573C2"/>
    <w:rsid w:val="00060FF7"/>
    <w:rsid w:val="00071AB6"/>
    <w:rsid w:val="00082432"/>
    <w:rsid w:val="00083B8E"/>
    <w:rsid w:val="000840E1"/>
    <w:rsid w:val="00085EFB"/>
    <w:rsid w:val="00086C32"/>
    <w:rsid w:val="00086E8B"/>
    <w:rsid w:val="000A4464"/>
    <w:rsid w:val="000A593E"/>
    <w:rsid w:val="000A5D2B"/>
    <w:rsid w:val="000A7A23"/>
    <w:rsid w:val="000B1C9F"/>
    <w:rsid w:val="000B55DC"/>
    <w:rsid w:val="000C72D3"/>
    <w:rsid w:val="000D4044"/>
    <w:rsid w:val="000D71A2"/>
    <w:rsid w:val="000D7FF4"/>
    <w:rsid w:val="000E2B36"/>
    <w:rsid w:val="000F6D44"/>
    <w:rsid w:val="000F7772"/>
    <w:rsid w:val="0010247D"/>
    <w:rsid w:val="00102B80"/>
    <w:rsid w:val="001104D2"/>
    <w:rsid w:val="001145E4"/>
    <w:rsid w:val="0012355D"/>
    <w:rsid w:val="001255FA"/>
    <w:rsid w:val="00126D14"/>
    <w:rsid w:val="0014482E"/>
    <w:rsid w:val="001506C4"/>
    <w:rsid w:val="00164CA9"/>
    <w:rsid w:val="00170B53"/>
    <w:rsid w:val="00177200"/>
    <w:rsid w:val="001821BE"/>
    <w:rsid w:val="00182757"/>
    <w:rsid w:val="001918A5"/>
    <w:rsid w:val="001939A3"/>
    <w:rsid w:val="001944BB"/>
    <w:rsid w:val="00197E13"/>
    <w:rsid w:val="001A5E8A"/>
    <w:rsid w:val="001B005F"/>
    <w:rsid w:val="001B141A"/>
    <w:rsid w:val="001B1543"/>
    <w:rsid w:val="001B6EC9"/>
    <w:rsid w:val="001B7C60"/>
    <w:rsid w:val="001C0CD7"/>
    <w:rsid w:val="001C6EF2"/>
    <w:rsid w:val="001C7ACF"/>
    <w:rsid w:val="001D3DAC"/>
    <w:rsid w:val="001E0861"/>
    <w:rsid w:val="001E66C5"/>
    <w:rsid w:val="001F01AE"/>
    <w:rsid w:val="002062A2"/>
    <w:rsid w:val="00215747"/>
    <w:rsid w:val="00216D2F"/>
    <w:rsid w:val="00220D42"/>
    <w:rsid w:val="00227843"/>
    <w:rsid w:val="00230B08"/>
    <w:rsid w:val="002330C5"/>
    <w:rsid w:val="00245C99"/>
    <w:rsid w:val="0025295C"/>
    <w:rsid w:val="00252C4A"/>
    <w:rsid w:val="00255E9C"/>
    <w:rsid w:val="00266CD1"/>
    <w:rsid w:val="00271FDC"/>
    <w:rsid w:val="00277BBC"/>
    <w:rsid w:val="0029071D"/>
    <w:rsid w:val="00296FF4"/>
    <w:rsid w:val="002A44C8"/>
    <w:rsid w:val="002A69AC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7227"/>
    <w:rsid w:val="002F6CDE"/>
    <w:rsid w:val="003063E0"/>
    <w:rsid w:val="0031468C"/>
    <w:rsid w:val="00314E4A"/>
    <w:rsid w:val="003179D0"/>
    <w:rsid w:val="00321049"/>
    <w:rsid w:val="003235A5"/>
    <w:rsid w:val="00330B3D"/>
    <w:rsid w:val="0034774F"/>
    <w:rsid w:val="003556F1"/>
    <w:rsid w:val="00356317"/>
    <w:rsid w:val="00361F3F"/>
    <w:rsid w:val="003625A2"/>
    <w:rsid w:val="00382379"/>
    <w:rsid w:val="00385D4B"/>
    <w:rsid w:val="00393C14"/>
    <w:rsid w:val="003959A7"/>
    <w:rsid w:val="00396E9E"/>
    <w:rsid w:val="003A0E51"/>
    <w:rsid w:val="003A4AC5"/>
    <w:rsid w:val="003B03AB"/>
    <w:rsid w:val="003B0BFA"/>
    <w:rsid w:val="003B3835"/>
    <w:rsid w:val="003B44EA"/>
    <w:rsid w:val="003B493B"/>
    <w:rsid w:val="003C1458"/>
    <w:rsid w:val="003D00F8"/>
    <w:rsid w:val="003D2A5A"/>
    <w:rsid w:val="003D57A5"/>
    <w:rsid w:val="003D6483"/>
    <w:rsid w:val="003E518E"/>
    <w:rsid w:val="003E549B"/>
    <w:rsid w:val="003E6295"/>
    <w:rsid w:val="003E69C6"/>
    <w:rsid w:val="003F4423"/>
    <w:rsid w:val="003F7D5D"/>
    <w:rsid w:val="004055F1"/>
    <w:rsid w:val="00405F7C"/>
    <w:rsid w:val="00410280"/>
    <w:rsid w:val="004102AB"/>
    <w:rsid w:val="0041265D"/>
    <w:rsid w:val="00422414"/>
    <w:rsid w:val="00435DB8"/>
    <w:rsid w:val="0043694C"/>
    <w:rsid w:val="0043776C"/>
    <w:rsid w:val="00443017"/>
    <w:rsid w:val="004451D5"/>
    <w:rsid w:val="00450CA7"/>
    <w:rsid w:val="00452ECC"/>
    <w:rsid w:val="004574F5"/>
    <w:rsid w:val="00461D8B"/>
    <w:rsid w:val="00477CA7"/>
    <w:rsid w:val="00480F0E"/>
    <w:rsid w:val="00484863"/>
    <w:rsid w:val="0049627B"/>
    <w:rsid w:val="004A6163"/>
    <w:rsid w:val="004A7C45"/>
    <w:rsid w:val="004B018D"/>
    <w:rsid w:val="004B0379"/>
    <w:rsid w:val="004B0F40"/>
    <w:rsid w:val="004B33BE"/>
    <w:rsid w:val="004D5EF3"/>
    <w:rsid w:val="004E117E"/>
    <w:rsid w:val="004E4141"/>
    <w:rsid w:val="004F3A42"/>
    <w:rsid w:val="004F7063"/>
    <w:rsid w:val="00504279"/>
    <w:rsid w:val="005078CB"/>
    <w:rsid w:val="005108E4"/>
    <w:rsid w:val="00511FEA"/>
    <w:rsid w:val="0051661E"/>
    <w:rsid w:val="00516C72"/>
    <w:rsid w:val="00521E88"/>
    <w:rsid w:val="005226FE"/>
    <w:rsid w:val="005232F3"/>
    <w:rsid w:val="0054448F"/>
    <w:rsid w:val="00545152"/>
    <w:rsid w:val="00555600"/>
    <w:rsid w:val="00560004"/>
    <w:rsid w:val="005631EA"/>
    <w:rsid w:val="0057153F"/>
    <w:rsid w:val="005832FA"/>
    <w:rsid w:val="00586138"/>
    <w:rsid w:val="00596C68"/>
    <w:rsid w:val="005A5854"/>
    <w:rsid w:val="005A5D03"/>
    <w:rsid w:val="005A6DBC"/>
    <w:rsid w:val="005A7A2F"/>
    <w:rsid w:val="005B27F2"/>
    <w:rsid w:val="005B5A47"/>
    <w:rsid w:val="005B5EA8"/>
    <w:rsid w:val="005C4275"/>
    <w:rsid w:val="005C6398"/>
    <w:rsid w:val="005C6674"/>
    <w:rsid w:val="005D5155"/>
    <w:rsid w:val="005D5259"/>
    <w:rsid w:val="005E082C"/>
    <w:rsid w:val="005E5D53"/>
    <w:rsid w:val="005E733B"/>
    <w:rsid w:val="005F2E1C"/>
    <w:rsid w:val="00600883"/>
    <w:rsid w:val="00610C69"/>
    <w:rsid w:val="006122E2"/>
    <w:rsid w:val="006169DC"/>
    <w:rsid w:val="00617337"/>
    <w:rsid w:val="00627C70"/>
    <w:rsid w:val="006309A1"/>
    <w:rsid w:val="0063408C"/>
    <w:rsid w:val="00650781"/>
    <w:rsid w:val="0066373B"/>
    <w:rsid w:val="00671EAC"/>
    <w:rsid w:val="00672E14"/>
    <w:rsid w:val="0067498E"/>
    <w:rsid w:val="006952F1"/>
    <w:rsid w:val="006A1C06"/>
    <w:rsid w:val="006A71AF"/>
    <w:rsid w:val="006B4E34"/>
    <w:rsid w:val="006C03D9"/>
    <w:rsid w:val="006C0B9D"/>
    <w:rsid w:val="006C1D3C"/>
    <w:rsid w:val="006C7467"/>
    <w:rsid w:val="006E227B"/>
    <w:rsid w:val="00702384"/>
    <w:rsid w:val="007038A8"/>
    <w:rsid w:val="00723D02"/>
    <w:rsid w:val="00726C32"/>
    <w:rsid w:val="00727452"/>
    <w:rsid w:val="00732298"/>
    <w:rsid w:val="00735854"/>
    <w:rsid w:val="0074135B"/>
    <w:rsid w:val="00743F6C"/>
    <w:rsid w:val="0074757E"/>
    <w:rsid w:val="00755C43"/>
    <w:rsid w:val="00767BE4"/>
    <w:rsid w:val="00767E12"/>
    <w:rsid w:val="00770067"/>
    <w:rsid w:val="00777E1A"/>
    <w:rsid w:val="00785E24"/>
    <w:rsid w:val="0078620B"/>
    <w:rsid w:val="007A0AE8"/>
    <w:rsid w:val="007A4C64"/>
    <w:rsid w:val="007B18B0"/>
    <w:rsid w:val="007B728C"/>
    <w:rsid w:val="007C105E"/>
    <w:rsid w:val="007C1426"/>
    <w:rsid w:val="007D0328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61B5B"/>
    <w:rsid w:val="00861EBE"/>
    <w:rsid w:val="00862ACF"/>
    <w:rsid w:val="00866897"/>
    <w:rsid w:val="00866F89"/>
    <w:rsid w:val="00873730"/>
    <w:rsid w:val="00894A9D"/>
    <w:rsid w:val="0089624A"/>
    <w:rsid w:val="008A0301"/>
    <w:rsid w:val="008A337D"/>
    <w:rsid w:val="008A596D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30D9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56CD6"/>
    <w:rsid w:val="009642C5"/>
    <w:rsid w:val="00973B3E"/>
    <w:rsid w:val="00981891"/>
    <w:rsid w:val="00981C70"/>
    <w:rsid w:val="0099039C"/>
    <w:rsid w:val="009921E6"/>
    <w:rsid w:val="00996117"/>
    <w:rsid w:val="009A0633"/>
    <w:rsid w:val="009A6544"/>
    <w:rsid w:val="009A6BD3"/>
    <w:rsid w:val="009B2FCB"/>
    <w:rsid w:val="009D2325"/>
    <w:rsid w:val="009D7AF1"/>
    <w:rsid w:val="009E233E"/>
    <w:rsid w:val="009E3087"/>
    <w:rsid w:val="009F3A4A"/>
    <w:rsid w:val="009F4316"/>
    <w:rsid w:val="009F4722"/>
    <w:rsid w:val="00A052B0"/>
    <w:rsid w:val="00A157F5"/>
    <w:rsid w:val="00A17538"/>
    <w:rsid w:val="00A20837"/>
    <w:rsid w:val="00A269DA"/>
    <w:rsid w:val="00A43DE6"/>
    <w:rsid w:val="00A51B39"/>
    <w:rsid w:val="00A544BF"/>
    <w:rsid w:val="00A63806"/>
    <w:rsid w:val="00A71B9C"/>
    <w:rsid w:val="00A806BD"/>
    <w:rsid w:val="00A93C8D"/>
    <w:rsid w:val="00AA5EC1"/>
    <w:rsid w:val="00AA7266"/>
    <w:rsid w:val="00AC0693"/>
    <w:rsid w:val="00AC112E"/>
    <w:rsid w:val="00AC1DB2"/>
    <w:rsid w:val="00AD35A0"/>
    <w:rsid w:val="00AD3F7D"/>
    <w:rsid w:val="00AD5F9C"/>
    <w:rsid w:val="00AD67CF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313E5"/>
    <w:rsid w:val="00B32EAA"/>
    <w:rsid w:val="00B476C1"/>
    <w:rsid w:val="00B51255"/>
    <w:rsid w:val="00B560BB"/>
    <w:rsid w:val="00B619E9"/>
    <w:rsid w:val="00B62C10"/>
    <w:rsid w:val="00B63245"/>
    <w:rsid w:val="00B6570F"/>
    <w:rsid w:val="00B72EC1"/>
    <w:rsid w:val="00B779CC"/>
    <w:rsid w:val="00B82E17"/>
    <w:rsid w:val="00B84F64"/>
    <w:rsid w:val="00B975AA"/>
    <w:rsid w:val="00BA3378"/>
    <w:rsid w:val="00BA3878"/>
    <w:rsid w:val="00BA5E43"/>
    <w:rsid w:val="00BB0DCE"/>
    <w:rsid w:val="00BB736C"/>
    <w:rsid w:val="00BC4BE6"/>
    <w:rsid w:val="00BD3B31"/>
    <w:rsid w:val="00BD4519"/>
    <w:rsid w:val="00BD5121"/>
    <w:rsid w:val="00BD7C86"/>
    <w:rsid w:val="00BE25C6"/>
    <w:rsid w:val="00BE43CD"/>
    <w:rsid w:val="00BE7213"/>
    <w:rsid w:val="00BE7A81"/>
    <w:rsid w:val="00BF01C6"/>
    <w:rsid w:val="00BF2151"/>
    <w:rsid w:val="00BF6370"/>
    <w:rsid w:val="00C12085"/>
    <w:rsid w:val="00C17F19"/>
    <w:rsid w:val="00C41FF2"/>
    <w:rsid w:val="00C4303D"/>
    <w:rsid w:val="00C543F8"/>
    <w:rsid w:val="00C564E3"/>
    <w:rsid w:val="00C70AD0"/>
    <w:rsid w:val="00C75A5C"/>
    <w:rsid w:val="00C80B5C"/>
    <w:rsid w:val="00C923E3"/>
    <w:rsid w:val="00CA68AF"/>
    <w:rsid w:val="00CB33AD"/>
    <w:rsid w:val="00CB365D"/>
    <w:rsid w:val="00CB5696"/>
    <w:rsid w:val="00CC13F1"/>
    <w:rsid w:val="00CC16BF"/>
    <w:rsid w:val="00CC304E"/>
    <w:rsid w:val="00CC706C"/>
    <w:rsid w:val="00CD0E44"/>
    <w:rsid w:val="00CD12CD"/>
    <w:rsid w:val="00CE5D0B"/>
    <w:rsid w:val="00CF295E"/>
    <w:rsid w:val="00D05F99"/>
    <w:rsid w:val="00D063AA"/>
    <w:rsid w:val="00D07952"/>
    <w:rsid w:val="00D1394F"/>
    <w:rsid w:val="00D2145C"/>
    <w:rsid w:val="00D25A75"/>
    <w:rsid w:val="00D351E9"/>
    <w:rsid w:val="00D4087E"/>
    <w:rsid w:val="00D42352"/>
    <w:rsid w:val="00D461F0"/>
    <w:rsid w:val="00D50A14"/>
    <w:rsid w:val="00D55D1D"/>
    <w:rsid w:val="00D57E40"/>
    <w:rsid w:val="00D64131"/>
    <w:rsid w:val="00D65DAB"/>
    <w:rsid w:val="00D71682"/>
    <w:rsid w:val="00D81476"/>
    <w:rsid w:val="00DA183D"/>
    <w:rsid w:val="00DB0A4F"/>
    <w:rsid w:val="00DB2063"/>
    <w:rsid w:val="00DB36E0"/>
    <w:rsid w:val="00DB5483"/>
    <w:rsid w:val="00DC0DD6"/>
    <w:rsid w:val="00DC31C9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5FEE"/>
    <w:rsid w:val="00E35DA5"/>
    <w:rsid w:val="00E43012"/>
    <w:rsid w:val="00E63B2F"/>
    <w:rsid w:val="00E64C2F"/>
    <w:rsid w:val="00E774D2"/>
    <w:rsid w:val="00E804E1"/>
    <w:rsid w:val="00E91970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0D7A"/>
    <w:rsid w:val="00F155DA"/>
    <w:rsid w:val="00F336DF"/>
    <w:rsid w:val="00F4389D"/>
    <w:rsid w:val="00F47D99"/>
    <w:rsid w:val="00F56838"/>
    <w:rsid w:val="00F5793D"/>
    <w:rsid w:val="00F66F56"/>
    <w:rsid w:val="00F67921"/>
    <w:rsid w:val="00F84C24"/>
    <w:rsid w:val="00F94988"/>
    <w:rsid w:val="00F961F9"/>
    <w:rsid w:val="00FA0E65"/>
    <w:rsid w:val="00FA7E75"/>
    <w:rsid w:val="00FB37C2"/>
    <w:rsid w:val="00FB6F0D"/>
    <w:rsid w:val="00FC0F25"/>
    <w:rsid w:val="00FC71C4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AC31A-BEAA-45AC-8509-8273B174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13</cp:revision>
  <cp:lastPrinted>2019-05-29T11:31:00Z</cp:lastPrinted>
  <dcterms:created xsi:type="dcterms:W3CDTF">2019-05-14T12:20:00Z</dcterms:created>
  <dcterms:modified xsi:type="dcterms:W3CDTF">2021-03-24T11:11:00Z</dcterms:modified>
</cp:coreProperties>
</file>