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632AF" w14:textId="77777777" w:rsidR="00E12498" w:rsidRDefault="00BB40EB" w:rsidP="00972E31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№ </w:t>
      </w:r>
      <w:r w:rsidR="00316C48">
        <w:rPr>
          <w:rFonts w:ascii="Times New Roman" w:hAnsi="Times New Roman" w:cs="Times New Roman"/>
          <w:sz w:val="28"/>
          <w:szCs w:val="28"/>
        </w:rPr>
        <w:t>3</w:t>
      </w:r>
    </w:p>
    <w:p w14:paraId="29833F23" w14:textId="77777777" w:rsidR="00E12498" w:rsidRPr="00087491" w:rsidRDefault="00E12498" w:rsidP="002351D3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B19FA35" w14:textId="77777777" w:rsidR="00E12498" w:rsidRPr="00087491" w:rsidRDefault="009E091E" w:rsidP="002351D3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1F1C4D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FF17356" w14:textId="77777777" w:rsidR="00E12498" w:rsidRDefault="00E12498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E271B9" w14:textId="77777777" w:rsidR="001A36E9" w:rsidRPr="006A07BF" w:rsidRDefault="001A36E9" w:rsidP="002351D3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14:paraId="5631AAFC" w14:textId="77777777" w:rsidR="001A36E9" w:rsidRPr="006A07BF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1A36E9" w14:paraId="2F107655" w14:textId="77777777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14:paraId="4A796B26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6577A05E" w14:textId="77777777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14:paraId="25987971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14:paraId="39501875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1100"/>
        <w:gridCol w:w="4270"/>
      </w:tblGrid>
      <w:tr w:rsidR="001A36E9" w14:paraId="443F3805" w14:textId="77777777" w:rsidTr="008F5CA5">
        <w:tc>
          <w:tcPr>
            <w:tcW w:w="4673" w:type="dxa"/>
            <w:shd w:val="clear" w:color="auto" w:fill="auto"/>
          </w:tcPr>
          <w:p w14:paraId="50C6FFF8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D56A129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14:paraId="7F719A73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1A36E9" w14:paraId="03C5E158" w14:textId="77777777" w:rsidTr="008F5CA5">
        <w:tc>
          <w:tcPr>
            <w:tcW w:w="4673" w:type="dxa"/>
            <w:shd w:val="clear" w:color="auto" w:fill="auto"/>
          </w:tcPr>
          <w:p w14:paraId="4854F69A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E85432A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14:paraId="596E9E90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1C26447C" w14:textId="77777777" w:rsidTr="008F5CA5">
        <w:tc>
          <w:tcPr>
            <w:tcW w:w="4673" w:type="dxa"/>
            <w:shd w:val="clear" w:color="auto" w:fill="auto"/>
          </w:tcPr>
          <w:p w14:paraId="59629714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64AB741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4FC0C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762F7C92" w14:textId="77777777" w:rsidTr="008F5CA5">
        <w:tc>
          <w:tcPr>
            <w:tcW w:w="4673" w:type="dxa"/>
            <w:shd w:val="clear" w:color="auto" w:fill="auto"/>
          </w:tcPr>
          <w:p w14:paraId="031E00B9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10E6B1C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FE9F8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50302C27" w14:textId="77777777" w:rsidTr="008F5CA5">
        <w:tc>
          <w:tcPr>
            <w:tcW w:w="4673" w:type="dxa"/>
            <w:shd w:val="clear" w:color="auto" w:fill="auto"/>
          </w:tcPr>
          <w:p w14:paraId="16CAF70F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374C468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F87F9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1A36E9" w14:paraId="43FAC2BA" w14:textId="77777777" w:rsidTr="008F5CA5">
        <w:tc>
          <w:tcPr>
            <w:tcW w:w="4673" w:type="dxa"/>
            <w:shd w:val="clear" w:color="auto" w:fill="auto"/>
          </w:tcPr>
          <w:p w14:paraId="631AC60F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52D0AE3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76D58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2BC73617" w14:textId="77777777" w:rsidTr="008F5CA5">
        <w:tc>
          <w:tcPr>
            <w:tcW w:w="4673" w:type="dxa"/>
            <w:shd w:val="clear" w:color="auto" w:fill="auto"/>
          </w:tcPr>
          <w:p w14:paraId="060D39DB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47149B2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501E9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28A6E368" w14:textId="77777777" w:rsidTr="008F5CA5">
        <w:tc>
          <w:tcPr>
            <w:tcW w:w="4673" w:type="dxa"/>
            <w:shd w:val="clear" w:color="auto" w:fill="auto"/>
          </w:tcPr>
          <w:p w14:paraId="1472E028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60E232B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67EAC9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1A36E9" w14:paraId="4E6E4DD0" w14:textId="77777777" w:rsidTr="008F5CA5">
        <w:tc>
          <w:tcPr>
            <w:tcW w:w="4673" w:type="dxa"/>
            <w:shd w:val="clear" w:color="auto" w:fill="auto"/>
          </w:tcPr>
          <w:p w14:paraId="256EE413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A3077D5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F26F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8ABF4F5" w14:textId="77777777" w:rsidR="001A36E9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E23886" w14:textId="77777777" w:rsidR="001A36E9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7461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несоответствии указанных в уведомлении о планируем</w:t>
      </w:r>
      <w:r w:rsidR="001F1C4D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C32778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установленным параметрам и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(или) недопустимости размещения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</w:p>
    <w:p w14:paraId="739F3223" w14:textId="77777777" w:rsidR="001A36E9" w:rsidRDefault="001A36E9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7"/>
        <w:gridCol w:w="3220"/>
        <w:gridCol w:w="3337"/>
      </w:tblGrid>
      <w:tr w:rsidR="001A36E9" w14:paraId="778463B1" w14:textId="77777777" w:rsidTr="008F5CA5">
        <w:tc>
          <w:tcPr>
            <w:tcW w:w="3398" w:type="dxa"/>
            <w:shd w:val="clear" w:color="auto" w:fill="auto"/>
          </w:tcPr>
          <w:p w14:paraId="3D53512A" w14:textId="77777777" w:rsidR="001A36E9" w:rsidRPr="002D3E29" w:rsidRDefault="001A36E9" w:rsidP="002351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_____ 20__ г.</w:t>
            </w:r>
          </w:p>
        </w:tc>
        <w:tc>
          <w:tcPr>
            <w:tcW w:w="3398" w:type="dxa"/>
            <w:shd w:val="clear" w:color="auto" w:fill="auto"/>
          </w:tcPr>
          <w:p w14:paraId="405D9A30" w14:textId="77777777" w:rsidR="001A36E9" w:rsidRPr="002D3E29" w:rsidRDefault="001A36E9" w:rsidP="002351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14:paraId="61F10CC9" w14:textId="77777777" w:rsidR="001A36E9" w:rsidRPr="002D3E29" w:rsidRDefault="001A36E9" w:rsidP="002351D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14:paraId="2CF173FD" w14:textId="77777777" w:rsidR="001A36E9" w:rsidRDefault="001A36E9" w:rsidP="002351D3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45FB7FF6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68CC0B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</w:p>
    <w:p w14:paraId="3B68AD5E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1A36E9" w14:paraId="3C337EE7" w14:textId="77777777" w:rsidTr="008F5CA5">
        <w:tc>
          <w:tcPr>
            <w:tcW w:w="5097" w:type="dxa"/>
            <w:shd w:val="clear" w:color="auto" w:fill="auto"/>
          </w:tcPr>
          <w:p w14:paraId="39CFD427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0AB04F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14:paraId="361AC63A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77E31170" w14:textId="77777777" w:rsidTr="008F5CA5">
        <w:tc>
          <w:tcPr>
            <w:tcW w:w="5097" w:type="dxa"/>
            <w:shd w:val="clear" w:color="auto" w:fill="auto"/>
          </w:tcPr>
          <w:p w14:paraId="1E9849F9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14:paraId="535A9811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8B05F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D20E93A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2A03381" w14:textId="77777777" w:rsidR="001A36E9" w:rsidRPr="00247CE8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уведомляем Вас: </w:t>
      </w:r>
    </w:p>
    <w:p w14:paraId="66E4C91B" w14:textId="77777777" w:rsidR="001A36E9" w:rsidRPr="006B4230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 </w:t>
      </w:r>
      <w:r w:rsidRPr="00247CE8">
        <w:rPr>
          <w:rFonts w:ascii="Times New Roman" w:hAnsi="Times New Roman"/>
          <w:sz w:val="28"/>
          <w:szCs w:val="28"/>
        </w:rPr>
        <w:t>о несоответствии параметров,</w:t>
      </w:r>
      <w:r w:rsidRPr="00F27A6D">
        <w:rPr>
          <w:rFonts w:ascii="Times New Roman" w:hAnsi="Times New Roman"/>
          <w:sz w:val="28"/>
          <w:szCs w:val="28"/>
        </w:rPr>
        <w:t xml:space="preserve"> указанных в </w:t>
      </w:r>
      <w:r>
        <w:rPr>
          <w:rFonts w:ascii="Times New Roman" w:hAnsi="Times New Roman"/>
          <w:sz w:val="28"/>
          <w:szCs w:val="28"/>
        </w:rPr>
        <w:t xml:space="preserve">уведомлении </w:t>
      </w:r>
      <w:r w:rsidRPr="006B4230">
        <w:rPr>
          <w:rFonts w:ascii="Times New Roman" w:hAnsi="Times New Roman"/>
          <w:sz w:val="28"/>
          <w:szCs w:val="28"/>
        </w:rPr>
        <w:t>предельным параметрам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36E9" w14:paraId="20163CE3" w14:textId="77777777" w:rsidTr="008F5CA5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40A90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14:paraId="4B61F738" w14:textId="77777777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2A8CA3" w14:textId="77777777"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14:paraId="684D6ED3" w14:textId="77777777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60D6B" w14:textId="77777777" w:rsidR="001A36E9" w:rsidRPr="002D3E29" w:rsidRDefault="001A36E9" w:rsidP="002351D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№ 30, ст. 3128; 2006, № 1, ст. 10, 21; № 23, ст. 2380; № 31, ст. 3442; № 52, ст. 5498; 2007, № 1, ст. 21; № 21, ст. 2455; № 31, ст. 4012; № 45, ст. 5417; № 46, ст. 5553; № 50, ст. 6237; 2008, № 20, ст. 2251, 2260; № 29, ст. 3418; № 30, ст. 3604, 3616; 2009, № 1, ст. 17; № 29, ст. 3601; № 48, ст. 5711; № 52, ст. 6419; 2010, № 31, ст. 4195, 4209; № 48, ст. 6246; 2011, № 13, ст. 1688; № 17, ст. 2310; № 27, ст. 3880; № 29, ст. 4281; № 30, ст. 4563, 4572, 4590, 4591, 4594, 4605; № 49, ст. 7015, 7042; № 50, ст. 7343; 2012, № 26, ст. 3446; № 31, ст. 4322; № 47, ст. 6390; № 53, ст. 7614, 7619, 7643; 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5799, 5804; № 48, ст. 6640; 2015, № 1, ст. 9, 11, 52, 72, 86; № 17, ст. 2477; № 27, ст. 3967; № 29, ст. 4342, 4350, 4378; № 48, ст. 6705; 2016, № 1, ст. 22, 79; № 26, ст. 3867; № 27, ст. 4248, 4294, 4301, 4302, 4303, 4305, 4306; № 52, ст. 7494; 2017, № 11, ст. 1540; № 27, ст. 3932; № 31, ст. 4740, 4766, 4767, 4771, 4829; 2018, № 1, ст. 27, 39, 47, 90, 91;№ 18, ст. 2559; № 32, ст. 5105, 5114, 5123, 5133, 5134,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</w:p>
        </w:tc>
      </w:tr>
    </w:tbl>
    <w:p w14:paraId="7DA19440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C16844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2F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 </w:t>
      </w:r>
      <w:r w:rsidRPr="000F5EA7">
        <w:rPr>
          <w:rFonts w:ascii="Times New Roman" w:hAnsi="Times New Roman"/>
          <w:sz w:val="28"/>
          <w:szCs w:val="28"/>
        </w:rPr>
        <w:t>о недопустимости</w:t>
      </w:r>
      <w:r w:rsidRPr="00F27A6D">
        <w:rPr>
          <w:rFonts w:ascii="Times New Roman" w:hAnsi="Times New Roman"/>
          <w:sz w:val="28"/>
          <w:szCs w:val="28"/>
        </w:rPr>
        <w:t xml:space="preserve"> размещения объекта индивидуального жилищного строительства </w:t>
      </w:r>
      <w:r>
        <w:rPr>
          <w:rFonts w:ascii="Times New Roman" w:hAnsi="Times New Roman"/>
          <w:sz w:val="28"/>
          <w:szCs w:val="28"/>
        </w:rPr>
        <w:t>или</w:t>
      </w:r>
      <w:r w:rsidRPr="00F27A6D">
        <w:rPr>
          <w:rFonts w:ascii="Times New Roman" w:hAnsi="Times New Roman"/>
          <w:sz w:val="28"/>
          <w:szCs w:val="28"/>
        </w:rPr>
        <w:t xml:space="preserve"> садового дома на земельном участке по следующим основаниям: </w:t>
      </w:r>
    </w:p>
    <w:p w14:paraId="28C9CCD9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0C479FF" w14:textId="77777777" w:rsidR="001A36E9" w:rsidRPr="00D5302F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 xml:space="preserve">(сведения о видах разрешенного использования земельного участка и (или) ограничениях, </w:t>
      </w:r>
      <w:r w:rsidRPr="00D5302F">
        <w:rPr>
          <w:rFonts w:ascii="Times New Roman" w:hAnsi="Times New Roman"/>
          <w:sz w:val="24"/>
          <w:szCs w:val="24"/>
        </w:rPr>
        <w:lastRenderedPageBreak/>
        <w:t>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14:paraId="6C890B51" w14:textId="77777777"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8420E7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2F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  о том, что </w:t>
      </w:r>
      <w:r w:rsidRPr="00BE7579">
        <w:rPr>
          <w:rFonts w:ascii="Times New Roman" w:hAnsi="Times New Roman"/>
          <w:sz w:val="28"/>
          <w:szCs w:val="28"/>
        </w:rPr>
        <w:t>уведомление подано или направлено лицом, не являющимся застройщиком в связи с отсутствием прав на земельный 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A6D">
        <w:rPr>
          <w:rFonts w:ascii="Times New Roman" w:hAnsi="Times New Roman"/>
          <w:sz w:val="28"/>
          <w:szCs w:val="28"/>
        </w:rPr>
        <w:t>по следующим основаниям</w:t>
      </w:r>
      <w:r>
        <w:rPr>
          <w:rFonts w:ascii="Times New Roman" w:hAnsi="Times New Roman"/>
          <w:sz w:val="28"/>
          <w:szCs w:val="28"/>
        </w:rPr>
        <w:t>:</w:t>
      </w:r>
    </w:p>
    <w:p w14:paraId="47EF2F22" w14:textId="77777777"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3DF016CD" w14:textId="77777777" w:rsidR="001A36E9" w:rsidRPr="00D5302F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14:paraId="3EA77C15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5001A7" w14:textId="77777777"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4)  </w:t>
      </w:r>
      <w:r w:rsidRPr="00967029">
        <w:rPr>
          <w:rFonts w:ascii="Times New Roman" w:hAnsi="Times New Roman"/>
          <w:sz w:val="28"/>
          <w:szCs w:val="28"/>
        </w:rPr>
        <w:t>о несоответствии</w:t>
      </w:r>
      <w:r w:rsidRPr="00BE7579">
        <w:rPr>
          <w:rFonts w:ascii="Times New Roman" w:hAnsi="Times New Roman"/>
          <w:sz w:val="28"/>
          <w:szCs w:val="28"/>
        </w:rPr>
        <w:t xml:space="preserve"> описания внешнего </w:t>
      </w:r>
      <w:r>
        <w:rPr>
          <w:rFonts w:ascii="Times New Roman" w:hAnsi="Times New Roman"/>
          <w:sz w:val="28"/>
          <w:szCs w:val="28"/>
        </w:rPr>
        <w:t xml:space="preserve">облика </w:t>
      </w:r>
      <w:r w:rsidRPr="00BE7579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 </w:t>
      </w:r>
    </w:p>
    <w:p w14:paraId="2A5C3D35" w14:textId="77777777"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57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2FA4F66B" w14:textId="77777777" w:rsidR="001A36E9" w:rsidRPr="00D5302F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14:paraId="668E2A61" w14:textId="77777777"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14:paraId="76FCBE53" w14:textId="77777777"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14:paraId="591E765A" w14:textId="77777777"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14:paraId="00AF52CF" w14:textId="77777777"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14:paraId="61088931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органа,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14:paraId="1F840D46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FDE7A9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ACFED5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14:paraId="51B9134F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26A70C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E36009" w14:textId="77777777"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14:paraId="42E80998" w14:textId="77777777" w:rsidR="001A36E9" w:rsidRPr="00785A06" w:rsidRDefault="001A36E9" w:rsidP="002351D3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A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14:paraId="5AC4DB44" w14:textId="77777777" w:rsidR="00E12498" w:rsidRDefault="001A36E9" w:rsidP="002351D3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______________________________________________________________________________________________________________________________________________</w:t>
      </w:r>
    </w:p>
    <w:p w14:paraId="4D1CB1BE" w14:textId="77777777" w:rsidR="00E12498" w:rsidRDefault="00E12498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DBB165" w14:textId="77777777" w:rsidR="001A36E9" w:rsidRDefault="001A36E9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9BC82C" w14:textId="77777777" w:rsidR="009F7D66" w:rsidRDefault="009F7D66" w:rsidP="009F7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3E5B122E" w14:textId="77777777" w:rsidR="009F7D66" w:rsidRDefault="009F7D66" w:rsidP="009F7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46D55284" w14:textId="77777777" w:rsidR="009F7D66" w:rsidRDefault="009F7D66" w:rsidP="009F7D6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7244525C" w14:textId="06640EE3" w:rsidR="00AD68B7" w:rsidRDefault="00AD68B7" w:rsidP="009F7D66">
      <w:pPr>
        <w:spacing w:after="0" w:line="240" w:lineRule="auto"/>
        <w:jc w:val="both"/>
      </w:pPr>
    </w:p>
    <w:sectPr w:rsidR="00AD68B7" w:rsidSect="0012746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8234F" w14:textId="77777777" w:rsidR="00892D41" w:rsidRDefault="00892D41" w:rsidP="00E12498">
      <w:pPr>
        <w:spacing w:after="0" w:line="240" w:lineRule="auto"/>
      </w:pPr>
      <w:r>
        <w:separator/>
      </w:r>
    </w:p>
  </w:endnote>
  <w:endnote w:type="continuationSeparator" w:id="0">
    <w:p w14:paraId="130A0192" w14:textId="77777777" w:rsidR="00892D41" w:rsidRDefault="00892D41" w:rsidP="00E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89978" w14:textId="77777777" w:rsidR="00892D41" w:rsidRDefault="00892D41" w:rsidP="00E12498">
      <w:pPr>
        <w:spacing w:after="0" w:line="240" w:lineRule="auto"/>
      </w:pPr>
      <w:r>
        <w:separator/>
      </w:r>
    </w:p>
  </w:footnote>
  <w:footnote w:type="continuationSeparator" w:id="0">
    <w:p w14:paraId="3DF4B8D7" w14:textId="77777777" w:rsidR="00892D41" w:rsidRDefault="00892D41" w:rsidP="00E1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1422491"/>
      <w:docPartObj>
        <w:docPartGallery w:val="Page Numbers (Top of Page)"/>
        <w:docPartUnique/>
      </w:docPartObj>
    </w:sdtPr>
    <w:sdtEndPr/>
    <w:sdtContent>
      <w:p w14:paraId="2CA4ED9C" w14:textId="77777777" w:rsidR="000F2F18" w:rsidRDefault="009F7D6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0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498"/>
    <w:rsid w:val="00065BEE"/>
    <w:rsid w:val="000821A1"/>
    <w:rsid w:val="00084EB1"/>
    <w:rsid w:val="000A399A"/>
    <w:rsid w:val="000F2F18"/>
    <w:rsid w:val="0012746B"/>
    <w:rsid w:val="001330F1"/>
    <w:rsid w:val="001A36E9"/>
    <w:rsid w:val="001F1C4D"/>
    <w:rsid w:val="0020779C"/>
    <w:rsid w:val="002351D3"/>
    <w:rsid w:val="00316C48"/>
    <w:rsid w:val="003D3C94"/>
    <w:rsid w:val="00560700"/>
    <w:rsid w:val="00710678"/>
    <w:rsid w:val="00856E29"/>
    <w:rsid w:val="00892D41"/>
    <w:rsid w:val="00972E31"/>
    <w:rsid w:val="009E091E"/>
    <w:rsid w:val="009F7D66"/>
    <w:rsid w:val="00A61734"/>
    <w:rsid w:val="00AD68B7"/>
    <w:rsid w:val="00BB40EB"/>
    <w:rsid w:val="00C21543"/>
    <w:rsid w:val="00C43B68"/>
    <w:rsid w:val="00C63197"/>
    <w:rsid w:val="00C96188"/>
    <w:rsid w:val="00DC07C1"/>
    <w:rsid w:val="00E02EAB"/>
    <w:rsid w:val="00E1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5BB1"/>
  <w15:docId w15:val="{8CA3C335-8229-429A-A5D6-485C4B47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24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1249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12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12498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1249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F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F18"/>
  </w:style>
  <w:style w:type="paragraph" w:styleId="a9">
    <w:name w:val="footer"/>
    <w:basedOn w:val="a"/>
    <w:link w:val="aa"/>
    <w:uiPriority w:val="99"/>
    <w:semiHidden/>
    <w:unhideWhenUsed/>
    <w:rsid w:val="000F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2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1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19</cp:revision>
  <cp:lastPrinted>2020-02-20T12:33:00Z</cp:lastPrinted>
  <dcterms:created xsi:type="dcterms:W3CDTF">2019-09-24T09:44:00Z</dcterms:created>
  <dcterms:modified xsi:type="dcterms:W3CDTF">2021-03-15T11:29:00Z</dcterms:modified>
</cp:coreProperties>
</file>