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A3CE" w14:textId="77777777" w:rsidR="00030876" w:rsidRPr="005E357F" w:rsidRDefault="00030876" w:rsidP="00030876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357F">
        <w:rPr>
          <w:rFonts w:ascii="Times New Roman" w:hAnsi="Times New Roman" w:cs="Times New Roman"/>
          <w:bCs/>
          <w:sz w:val="28"/>
          <w:szCs w:val="28"/>
        </w:rPr>
        <w:t>СВОДНЫЙ ОТЧЕТ</w:t>
      </w:r>
    </w:p>
    <w:p w14:paraId="7CB8C963" w14:textId="77777777" w:rsidR="006A167D" w:rsidRPr="005E357F" w:rsidRDefault="006A167D" w:rsidP="00575B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 проектов муниципальных нормативных правовых актов</w:t>
      </w:r>
    </w:p>
    <w:p w14:paraId="5812CA9B" w14:textId="77777777" w:rsidR="006A167D" w:rsidRPr="005E357F" w:rsidRDefault="006A167D" w:rsidP="00575B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F38F06" w14:textId="77777777" w:rsidR="006A167D" w:rsidRPr="005E357F" w:rsidRDefault="006A167D" w:rsidP="0057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1. Общая информация</w:t>
      </w:r>
    </w:p>
    <w:p w14:paraId="11C2B68B" w14:textId="77777777" w:rsidR="006A167D" w:rsidRPr="005E357F" w:rsidRDefault="006A167D" w:rsidP="0057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E1B268" w14:textId="77777777" w:rsidR="006A167D" w:rsidRPr="005E357F" w:rsidRDefault="006A167D" w:rsidP="00876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1.1. Регулирующий орган:</w:t>
      </w:r>
    </w:p>
    <w:p w14:paraId="79DEF86F" w14:textId="77777777" w:rsidR="007F70A1" w:rsidRDefault="00C818E1" w:rsidP="0087623F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Архивный отдел</w:t>
      </w:r>
      <w:r w:rsidR="00714AC5" w:rsidRPr="005E357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Крымский район</w:t>
      </w:r>
      <w:r w:rsidR="003C2AEC" w:rsidRPr="005E357F">
        <w:rPr>
          <w:rFonts w:ascii="Times New Roman" w:hAnsi="Times New Roman" w:cs="Times New Roman"/>
          <w:sz w:val="28"/>
          <w:szCs w:val="28"/>
        </w:rPr>
        <w:t xml:space="preserve"> </w:t>
      </w:r>
      <w:r w:rsidR="00676634" w:rsidRPr="005E357F">
        <w:rPr>
          <w:rFonts w:ascii="Times New Roman" w:hAnsi="Times New Roman" w:cs="Times New Roman"/>
          <w:sz w:val="28"/>
          <w:szCs w:val="28"/>
        </w:rPr>
        <w:t>(</w:t>
      </w:r>
      <w:r w:rsidR="00052409" w:rsidRPr="005E357F">
        <w:rPr>
          <w:rFonts w:ascii="Times New Roman" w:hAnsi="Times New Roman" w:cs="Times New Roman"/>
          <w:sz w:val="28"/>
          <w:szCs w:val="28"/>
        </w:rPr>
        <w:t>Архивный отдел</w:t>
      </w:r>
      <w:r w:rsidR="00676634" w:rsidRPr="005E357F">
        <w:rPr>
          <w:rFonts w:ascii="Times New Roman" w:hAnsi="Times New Roman" w:cs="Times New Roman"/>
          <w:sz w:val="28"/>
          <w:szCs w:val="28"/>
        </w:rPr>
        <w:t>)</w:t>
      </w:r>
    </w:p>
    <w:p w14:paraId="0BD012DF" w14:textId="77777777" w:rsidR="007F70A1" w:rsidRDefault="006A167D" w:rsidP="0087623F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1.2. Вид и наименование проекта муниципального нормативного правового</w:t>
      </w:r>
    </w:p>
    <w:p w14:paraId="4AB293D8" w14:textId="6151A0EE" w:rsidR="007F70A1" w:rsidRDefault="006A167D" w:rsidP="0087623F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акта:</w:t>
      </w:r>
      <w:r w:rsidR="0087623F">
        <w:rPr>
          <w:rFonts w:ascii="Times New Roman" w:hAnsi="Times New Roman" w:cs="Times New Roman"/>
          <w:sz w:val="20"/>
          <w:szCs w:val="20"/>
        </w:rPr>
        <w:t xml:space="preserve"> </w:t>
      </w:r>
      <w:r w:rsidR="00806DA2" w:rsidRPr="005E357F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Крымский район </w:t>
      </w:r>
      <w:r w:rsidR="003D1EB6" w:rsidRPr="005E357F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по предоставлению муниципальной услуги «</w:t>
      </w:r>
      <w:bookmarkStart w:id="0" w:name="_Hlk212535571"/>
      <w:r w:rsidR="003D1EB6" w:rsidRPr="005E357F">
        <w:rPr>
          <w:rFonts w:ascii="Times New Roman" w:hAnsi="Times New Roman" w:cs="Times New Roman"/>
          <w:sz w:val="28"/>
          <w:szCs w:val="28"/>
        </w:rPr>
        <w:t>Предоставление архивных справок, архивных выписок и архивных копий</w:t>
      </w:r>
      <w:bookmarkEnd w:id="0"/>
      <w:r w:rsidR="003D1EB6" w:rsidRPr="005E357F">
        <w:rPr>
          <w:rFonts w:ascii="Times New Roman" w:hAnsi="Times New Roman" w:cs="Times New Roman"/>
          <w:sz w:val="28"/>
          <w:szCs w:val="28"/>
        </w:rPr>
        <w:t xml:space="preserve">» </w:t>
      </w:r>
      <w:r w:rsidR="00806DA2" w:rsidRPr="005E357F">
        <w:rPr>
          <w:rFonts w:ascii="Times New Roman" w:hAnsi="Times New Roman" w:cs="Times New Roman"/>
          <w:sz w:val="28"/>
          <w:szCs w:val="28"/>
        </w:rPr>
        <w:t>(далее – Проект постановления)</w:t>
      </w:r>
    </w:p>
    <w:p w14:paraId="18B478FB" w14:textId="77777777" w:rsidR="007F70A1" w:rsidRDefault="007F70A1" w:rsidP="0087623F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70A1">
        <w:rPr>
          <w:rFonts w:ascii="Times New Roman" w:hAnsi="Times New Roman" w:cs="Times New Roman"/>
          <w:sz w:val="28"/>
          <w:szCs w:val="28"/>
        </w:rPr>
        <w:t>1</w:t>
      </w:r>
      <w:r w:rsidR="006A167D" w:rsidRPr="007F70A1">
        <w:rPr>
          <w:rFonts w:ascii="Times New Roman" w:hAnsi="Times New Roman" w:cs="Times New Roman"/>
          <w:sz w:val="28"/>
          <w:szCs w:val="28"/>
        </w:rPr>
        <w:t>.3.</w:t>
      </w:r>
      <w:r w:rsidR="006A167D" w:rsidRPr="005E357F">
        <w:rPr>
          <w:rFonts w:ascii="Times New Roman" w:hAnsi="Times New Roman" w:cs="Times New Roman"/>
          <w:sz w:val="28"/>
          <w:szCs w:val="28"/>
        </w:rPr>
        <w:t> Предполагаемая дата вступления в силу муниципального нормативного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A167D" w:rsidRPr="005E357F">
        <w:rPr>
          <w:rFonts w:ascii="Times New Roman" w:hAnsi="Times New Roman" w:cs="Times New Roman"/>
          <w:sz w:val="28"/>
          <w:szCs w:val="28"/>
        </w:rPr>
        <w:t>правового акта:</w:t>
      </w:r>
    </w:p>
    <w:p w14:paraId="5961D5CE" w14:textId="77777777" w:rsidR="007F70A1" w:rsidRDefault="00030876" w:rsidP="0087623F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1968A4" w:rsidRPr="005E357F">
        <w:rPr>
          <w:rFonts w:ascii="Times New Roman" w:hAnsi="Times New Roman" w:cs="Times New Roman"/>
          <w:sz w:val="28"/>
          <w:szCs w:val="28"/>
        </w:rPr>
        <w:t>после</w:t>
      </w:r>
      <w:r w:rsidRPr="005E357F">
        <w:rPr>
          <w:rFonts w:ascii="Times New Roman" w:hAnsi="Times New Roman" w:cs="Times New Roman"/>
          <w:sz w:val="28"/>
          <w:szCs w:val="28"/>
        </w:rPr>
        <w:t xml:space="preserve"> </w:t>
      </w:r>
      <w:r w:rsidR="00CA25FA" w:rsidRPr="005E357F">
        <w:rPr>
          <w:rFonts w:ascii="Times New Roman" w:hAnsi="Times New Roman" w:cs="Times New Roman"/>
          <w:sz w:val="28"/>
          <w:szCs w:val="28"/>
        </w:rPr>
        <w:t>опубликования</w:t>
      </w:r>
      <w:r w:rsidRPr="005E357F">
        <w:rPr>
          <w:rFonts w:ascii="Times New Roman" w:hAnsi="Times New Roman" w:cs="Times New Roman"/>
          <w:sz w:val="28"/>
          <w:szCs w:val="28"/>
        </w:rPr>
        <w:t xml:space="preserve"> (предположительно </w:t>
      </w:r>
      <w:r w:rsidR="002E788A" w:rsidRPr="005E357F">
        <w:rPr>
          <w:rFonts w:ascii="Times New Roman" w:hAnsi="Times New Roman" w:cs="Times New Roman"/>
          <w:sz w:val="28"/>
          <w:szCs w:val="28"/>
        </w:rPr>
        <w:t>ноябрь 2025</w:t>
      </w:r>
      <w:r w:rsidRPr="005E357F">
        <w:rPr>
          <w:rFonts w:ascii="Times New Roman" w:hAnsi="Times New Roman" w:cs="Times New Roman"/>
          <w:sz w:val="28"/>
          <w:szCs w:val="28"/>
        </w:rPr>
        <w:t xml:space="preserve"> года)</w:t>
      </w:r>
    </w:p>
    <w:p w14:paraId="06E7B666" w14:textId="7494AC91" w:rsidR="007F70A1" w:rsidRDefault="006A167D" w:rsidP="0087623F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1.4. Краткое описание проблемы, на решение которой направлено предлагаемое правовое регулирование:</w:t>
      </w:r>
      <w:bookmarkStart w:id="1" w:name="_Hlk192172769"/>
      <w:bookmarkStart w:id="2" w:name="_Hlk212190547"/>
      <w:r w:rsidR="0087623F">
        <w:rPr>
          <w:rFonts w:ascii="Times New Roman" w:hAnsi="Times New Roman" w:cs="Times New Roman"/>
          <w:sz w:val="20"/>
          <w:szCs w:val="20"/>
        </w:rPr>
        <w:t xml:space="preserve"> </w:t>
      </w:r>
      <w:r w:rsidR="0087623F" w:rsidRPr="0087623F">
        <w:rPr>
          <w:rFonts w:ascii="Times New Roman" w:hAnsi="Times New Roman" w:cs="Times New Roman"/>
          <w:sz w:val="28"/>
          <w:szCs w:val="28"/>
        </w:rPr>
        <w:t>н</w:t>
      </w:r>
      <w:r w:rsidR="005E357F" w:rsidRPr="0087623F">
        <w:rPr>
          <w:rFonts w:ascii="Times New Roman" w:hAnsi="Times New Roman"/>
          <w:sz w:val="28"/>
          <w:szCs w:val="28"/>
        </w:rPr>
        <w:t>евозможность</w:t>
      </w:r>
      <w:r w:rsidR="005E357F" w:rsidRPr="005E357F">
        <w:rPr>
          <w:rFonts w:ascii="Times New Roman" w:hAnsi="Times New Roman"/>
          <w:sz w:val="28"/>
          <w:szCs w:val="28"/>
        </w:rPr>
        <w:t xml:space="preserve"> оказания муниципальной услуги «</w:t>
      </w:r>
      <w:r w:rsidR="007F70A1" w:rsidRPr="005E357F">
        <w:rPr>
          <w:rFonts w:ascii="Times New Roman" w:hAnsi="Times New Roman" w:cs="Times New Roman"/>
          <w:sz w:val="28"/>
          <w:szCs w:val="28"/>
        </w:rPr>
        <w:t>Предоставление архивных справок, архивных выписок и архивных копий</w:t>
      </w:r>
      <w:r w:rsidR="005E357F" w:rsidRPr="005E357F">
        <w:rPr>
          <w:rFonts w:ascii="Times New Roman" w:hAnsi="Times New Roman"/>
          <w:sz w:val="28"/>
          <w:szCs w:val="28"/>
        </w:rPr>
        <w:t xml:space="preserve">» в связи с несоответствием действующего законодательства. </w:t>
      </w:r>
    </w:p>
    <w:p w14:paraId="0CFFCCFF" w14:textId="77777777" w:rsidR="007F70A1" w:rsidRDefault="005E357F" w:rsidP="0087623F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/>
          <w:sz w:val="28"/>
          <w:szCs w:val="28"/>
        </w:rPr>
        <w:t xml:space="preserve">Несоответствие НПА </w:t>
      </w:r>
      <w:bookmarkStart w:id="3" w:name="_Hlk212189373"/>
      <w:bookmarkEnd w:id="1"/>
      <w:r w:rsidRPr="005E357F">
        <w:rPr>
          <w:rFonts w:ascii="Times New Roman" w:hAnsi="Times New Roman"/>
          <w:sz w:val="28"/>
          <w:szCs w:val="28"/>
        </w:rPr>
        <w:t>Федеральному закону от 27 июля 2010 г. № 210-ФЗ «Об организации предоставления государственных и муниципальных услуг», Постановлению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постановлению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район».</w:t>
      </w:r>
      <w:bookmarkEnd w:id="2"/>
      <w:bookmarkEnd w:id="3"/>
    </w:p>
    <w:p w14:paraId="73CE83CC" w14:textId="77777777" w:rsidR="007F70A1" w:rsidRDefault="006A167D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</w:p>
    <w:p w14:paraId="5D457529" w14:textId="77777777" w:rsidR="007F70A1" w:rsidRDefault="0043118C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Цель предлага</w:t>
      </w:r>
      <w:r w:rsidR="00A91EC6" w:rsidRPr="005E357F">
        <w:rPr>
          <w:rFonts w:ascii="Times New Roman" w:hAnsi="Times New Roman" w:cs="Times New Roman"/>
          <w:sz w:val="28"/>
          <w:szCs w:val="28"/>
        </w:rPr>
        <w:t xml:space="preserve">емого правового регулирования </w:t>
      </w:r>
      <w:r w:rsidR="00E142FA" w:rsidRPr="005E357F">
        <w:rPr>
          <w:rFonts w:ascii="Times New Roman" w:hAnsi="Times New Roman" w:cs="Times New Roman"/>
          <w:sz w:val="28"/>
          <w:szCs w:val="28"/>
        </w:rPr>
        <w:t>–</w:t>
      </w:r>
      <w:r w:rsidRPr="005E357F">
        <w:rPr>
          <w:rFonts w:ascii="Times New Roman" w:hAnsi="Times New Roman" w:cs="Times New Roman"/>
          <w:sz w:val="28"/>
          <w:szCs w:val="28"/>
        </w:rPr>
        <w:t xml:space="preserve"> </w:t>
      </w:r>
      <w:r w:rsidR="005E357F">
        <w:rPr>
          <w:rFonts w:ascii="Times New Roman" w:hAnsi="Times New Roman"/>
          <w:sz w:val="28"/>
          <w:szCs w:val="28"/>
        </w:rPr>
        <w:t xml:space="preserve">предоставление муниципальной услуги </w:t>
      </w:r>
      <w:r w:rsidR="005E357F" w:rsidRPr="00716A7D">
        <w:rPr>
          <w:rFonts w:ascii="Times New Roman" w:hAnsi="Times New Roman"/>
          <w:sz w:val="28"/>
          <w:szCs w:val="28"/>
        </w:rPr>
        <w:t>«</w:t>
      </w:r>
      <w:r w:rsidR="005E357F" w:rsidRPr="005E357F">
        <w:rPr>
          <w:rFonts w:ascii="Times New Roman" w:hAnsi="Times New Roman" w:cs="Times New Roman"/>
          <w:sz w:val="28"/>
          <w:szCs w:val="28"/>
        </w:rPr>
        <w:t>Предоставление архивных справок, архивных выписок и архивных копий</w:t>
      </w:r>
      <w:r w:rsidR="005E357F" w:rsidRPr="00716A7D">
        <w:rPr>
          <w:rFonts w:ascii="Times New Roman" w:hAnsi="Times New Roman"/>
          <w:sz w:val="28"/>
          <w:szCs w:val="28"/>
        </w:rPr>
        <w:t xml:space="preserve">» </w:t>
      </w:r>
      <w:r w:rsidR="005E357F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Регламентом. </w:t>
      </w:r>
    </w:p>
    <w:p w14:paraId="7AEF3CFE" w14:textId="693DB3E2" w:rsidR="007F70A1" w:rsidRDefault="005E357F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П</w:t>
      </w:r>
      <w:r w:rsidRPr="00663FEC">
        <w:rPr>
          <w:rFonts w:ascii="Times New Roman" w:hAnsi="Times New Roman"/>
          <w:sz w:val="28"/>
          <w:szCs w:val="28"/>
        </w:rPr>
        <w:t xml:space="preserve">риведение НПА </w:t>
      </w:r>
      <w:r>
        <w:rPr>
          <w:rFonts w:ascii="Times New Roman" w:hAnsi="Times New Roman"/>
          <w:sz w:val="28"/>
          <w:szCs w:val="28"/>
        </w:rPr>
        <w:t xml:space="preserve">в соответствие с </w:t>
      </w:r>
      <w:bookmarkStart w:id="4" w:name="_Hlk212189648"/>
      <w:r>
        <w:rPr>
          <w:rFonts w:ascii="Times New Roman" w:hAnsi="Times New Roman"/>
          <w:sz w:val="28"/>
          <w:szCs w:val="28"/>
        </w:rPr>
        <w:t>Федеральным</w:t>
      </w:r>
      <w:r w:rsidRPr="009447C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9447CB">
        <w:rPr>
          <w:rFonts w:ascii="Times New Roman" w:hAnsi="Times New Roman"/>
          <w:sz w:val="28"/>
          <w:szCs w:val="28"/>
        </w:rPr>
        <w:t xml:space="preserve"> </w:t>
      </w:r>
      <w:r w:rsidRPr="00716A7D">
        <w:rPr>
          <w:rFonts w:ascii="Times New Roman" w:hAnsi="Times New Roman"/>
          <w:sz w:val="28"/>
          <w:szCs w:val="28"/>
        </w:rPr>
        <w:t xml:space="preserve">от 27 июля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716A7D">
        <w:rPr>
          <w:rFonts w:ascii="Times New Roman" w:hAnsi="Times New Roman"/>
          <w:sz w:val="28"/>
          <w:szCs w:val="28"/>
        </w:rPr>
        <w:t>2010 г. № 210-ФЗ «Об организации предоставления государственных и муниципальных услуг»,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716A7D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</w:t>
      </w:r>
      <w:r w:rsidRPr="00716A7D">
        <w:rPr>
          <w:rFonts w:ascii="Times New Roman" w:hAnsi="Times New Roman"/>
          <w:sz w:val="28"/>
          <w:szCs w:val="28"/>
        </w:rPr>
        <w:lastRenderedPageBreak/>
        <w:t>Правительства Российской Федерации»,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>
        <w:rPr>
          <w:rFonts w:ascii="Times New Roman" w:hAnsi="Times New Roman"/>
          <w:sz w:val="28"/>
          <w:szCs w:val="28"/>
        </w:rPr>
        <w:t>.</w:t>
      </w:r>
      <w:bookmarkEnd w:id="4"/>
    </w:p>
    <w:p w14:paraId="2643B9C0" w14:textId="50BBAD3B" w:rsidR="007F70A1" w:rsidRDefault="006A167D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1.6. Краткое описание содержания предлагаемого правового регулирования:</w:t>
      </w:r>
      <w:r w:rsidR="007F70A1">
        <w:rPr>
          <w:rFonts w:ascii="Times New Roman" w:hAnsi="Times New Roman" w:cs="Times New Roman"/>
          <w:sz w:val="20"/>
          <w:szCs w:val="20"/>
        </w:rPr>
        <w:t xml:space="preserve"> </w:t>
      </w:r>
      <w:r w:rsidR="005E357F">
        <w:rPr>
          <w:rFonts w:ascii="Times New Roman" w:hAnsi="Times New Roman"/>
          <w:sz w:val="28"/>
          <w:szCs w:val="28"/>
        </w:rPr>
        <w:t>п</w:t>
      </w:r>
      <w:r w:rsidR="005E357F" w:rsidRPr="00663FEC">
        <w:rPr>
          <w:rFonts w:ascii="Times New Roman" w:hAnsi="Times New Roman"/>
          <w:sz w:val="28"/>
          <w:szCs w:val="28"/>
        </w:rPr>
        <w:t>роектом предлагается привести</w:t>
      </w:r>
      <w:r w:rsidR="005E357F" w:rsidRPr="000022E5">
        <w:rPr>
          <w:rFonts w:ascii="Times New Roman" w:hAnsi="Times New Roman"/>
          <w:sz w:val="28"/>
          <w:szCs w:val="28"/>
        </w:rPr>
        <w:t xml:space="preserve"> </w:t>
      </w:r>
      <w:r w:rsidR="005E357F" w:rsidRPr="00704596">
        <w:rPr>
          <w:rFonts w:ascii="Times New Roman" w:hAnsi="Times New Roman"/>
          <w:sz w:val="28"/>
          <w:szCs w:val="28"/>
        </w:rPr>
        <w:t>НПА</w:t>
      </w:r>
      <w:r w:rsidR="005E357F" w:rsidRPr="000022E5">
        <w:rPr>
          <w:rFonts w:ascii="Times New Roman" w:hAnsi="Times New Roman"/>
          <w:sz w:val="28"/>
          <w:szCs w:val="28"/>
        </w:rPr>
        <w:t xml:space="preserve"> </w:t>
      </w:r>
      <w:r w:rsidR="005E357F" w:rsidRPr="00663FEC">
        <w:rPr>
          <w:rFonts w:ascii="Times New Roman" w:hAnsi="Times New Roman"/>
          <w:sz w:val="28"/>
          <w:szCs w:val="28"/>
        </w:rPr>
        <w:t>в</w:t>
      </w:r>
      <w:r w:rsidR="005E357F" w:rsidRPr="000301A7">
        <w:rPr>
          <w:rFonts w:ascii="Times New Roman" w:hAnsi="Times New Roman"/>
          <w:sz w:val="28"/>
          <w:szCs w:val="28"/>
        </w:rPr>
        <w:t xml:space="preserve"> соответствие </w:t>
      </w:r>
      <w:r w:rsidR="005E357F">
        <w:rPr>
          <w:rFonts w:ascii="Times New Roman" w:hAnsi="Times New Roman"/>
          <w:sz w:val="28"/>
          <w:szCs w:val="28"/>
        </w:rPr>
        <w:t>Федеральным</w:t>
      </w:r>
      <w:r w:rsidR="005E357F" w:rsidRPr="009447CB">
        <w:rPr>
          <w:rFonts w:ascii="Times New Roman" w:hAnsi="Times New Roman"/>
          <w:sz w:val="28"/>
          <w:szCs w:val="28"/>
        </w:rPr>
        <w:t xml:space="preserve"> закон</w:t>
      </w:r>
      <w:r w:rsidR="005E357F">
        <w:rPr>
          <w:rFonts w:ascii="Times New Roman" w:hAnsi="Times New Roman"/>
          <w:sz w:val="28"/>
          <w:szCs w:val="28"/>
        </w:rPr>
        <w:t>ом</w:t>
      </w:r>
      <w:r w:rsidR="005E357F" w:rsidRPr="009447CB">
        <w:rPr>
          <w:rFonts w:ascii="Times New Roman" w:hAnsi="Times New Roman"/>
          <w:sz w:val="28"/>
          <w:szCs w:val="28"/>
        </w:rPr>
        <w:t xml:space="preserve"> </w:t>
      </w:r>
      <w:r w:rsidR="005E357F"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 w:rsidR="005E357F">
        <w:rPr>
          <w:rFonts w:ascii="Times New Roman" w:hAnsi="Times New Roman"/>
          <w:sz w:val="28"/>
          <w:szCs w:val="28"/>
        </w:rPr>
        <w:t>ем</w:t>
      </w:r>
      <w:r w:rsidR="005E357F" w:rsidRPr="00716A7D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 w:rsidR="005E357F">
        <w:rPr>
          <w:rFonts w:ascii="Times New Roman" w:hAnsi="Times New Roman"/>
          <w:sz w:val="28"/>
          <w:szCs w:val="28"/>
        </w:rPr>
        <w:t>ем</w:t>
      </w:r>
      <w:r w:rsidR="005E357F"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</w:t>
      </w:r>
      <w:r w:rsidR="0087623F">
        <w:rPr>
          <w:rFonts w:ascii="Times New Roman" w:hAnsi="Times New Roman"/>
          <w:sz w:val="28"/>
          <w:szCs w:val="28"/>
        </w:rPr>
        <w:t xml:space="preserve">    </w:t>
      </w:r>
      <w:r w:rsidR="005E357F" w:rsidRPr="00716A7D">
        <w:rPr>
          <w:rFonts w:ascii="Times New Roman" w:hAnsi="Times New Roman"/>
          <w:sz w:val="28"/>
          <w:szCs w:val="28"/>
        </w:rPr>
        <w:t>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 w:rsidR="005E357F">
        <w:rPr>
          <w:rFonts w:ascii="Times New Roman" w:hAnsi="Times New Roman"/>
          <w:sz w:val="28"/>
          <w:szCs w:val="28"/>
        </w:rPr>
        <w:t>.</w:t>
      </w:r>
    </w:p>
    <w:p w14:paraId="786A1A6E" w14:textId="77777777" w:rsidR="007F70A1" w:rsidRDefault="005E357F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63FEC">
        <w:rPr>
          <w:rFonts w:ascii="Times New Roman" w:hAnsi="Times New Roman"/>
          <w:sz w:val="28"/>
          <w:szCs w:val="28"/>
        </w:rPr>
        <w:t xml:space="preserve">Порядок определяет сроки и последовательность процедур </w:t>
      </w:r>
      <w:bookmarkStart w:id="5" w:name="_Hlk192253550"/>
      <w:r w:rsidRPr="00663FEC">
        <w:rPr>
          <w:rFonts w:ascii="Times New Roman" w:hAnsi="Times New Roman"/>
          <w:sz w:val="28"/>
          <w:szCs w:val="28"/>
        </w:rPr>
        <w:t>при оказании муниципальной услуги «</w:t>
      </w:r>
      <w:bookmarkStart w:id="6" w:name="_Hlk212535706"/>
      <w:r w:rsidRPr="005E357F">
        <w:rPr>
          <w:rFonts w:ascii="Times New Roman" w:hAnsi="Times New Roman" w:cs="Times New Roman"/>
          <w:sz w:val="28"/>
          <w:szCs w:val="28"/>
        </w:rPr>
        <w:t>Предоставление архивных справок, архивных выписок и архивных копий</w:t>
      </w:r>
      <w:bookmarkEnd w:id="6"/>
      <w:r w:rsidRPr="00663FEC">
        <w:rPr>
          <w:rFonts w:ascii="Times New Roman" w:hAnsi="Times New Roman"/>
          <w:sz w:val="28"/>
          <w:szCs w:val="28"/>
        </w:rPr>
        <w:t>».</w:t>
      </w:r>
      <w:bookmarkEnd w:id="5"/>
    </w:p>
    <w:p w14:paraId="3A38567C" w14:textId="77777777" w:rsidR="007F70A1" w:rsidRDefault="006A167D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1.6.1. Обоснование степени регулирующего воздействия</w:t>
      </w:r>
      <w:r w:rsidR="005E357F">
        <w:rPr>
          <w:rFonts w:ascii="Times New Roman" w:hAnsi="Times New Roman" w:cs="Times New Roman"/>
          <w:sz w:val="28"/>
          <w:szCs w:val="28"/>
        </w:rPr>
        <w:t>:</w:t>
      </w:r>
      <w:r w:rsidR="00896066" w:rsidRPr="005E357F">
        <w:rPr>
          <w:rFonts w:ascii="Times New Roman" w:hAnsi="Times New Roman" w:cs="Times New Roman"/>
          <w:sz w:val="28"/>
          <w:szCs w:val="28"/>
        </w:rPr>
        <w:t xml:space="preserve"> </w:t>
      </w:r>
      <w:r w:rsidR="00B23B5A" w:rsidRPr="005E357F">
        <w:rPr>
          <w:rFonts w:ascii="Times New Roman" w:hAnsi="Times New Roman" w:cs="Times New Roman"/>
          <w:sz w:val="28"/>
          <w:szCs w:val="28"/>
        </w:rPr>
        <w:t>средняя</w:t>
      </w:r>
      <w:r w:rsidR="00970CFE" w:rsidRPr="005E357F">
        <w:rPr>
          <w:rFonts w:ascii="Times New Roman" w:hAnsi="Times New Roman" w:cs="Times New Roman"/>
          <w:sz w:val="28"/>
          <w:szCs w:val="28"/>
        </w:rPr>
        <w:t xml:space="preserve"> степень регулирующего воздействия.</w:t>
      </w:r>
    </w:p>
    <w:p w14:paraId="6B947CE6" w14:textId="77777777" w:rsidR="007F70A1" w:rsidRDefault="0043118C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Крымский район обязанности для </w:t>
      </w:r>
      <w:r w:rsidR="00C5213A" w:rsidRPr="005E357F">
        <w:rPr>
          <w:rFonts w:ascii="Times New Roman" w:hAnsi="Times New Roman"/>
          <w:sz w:val="28"/>
          <w:szCs w:val="28"/>
        </w:rPr>
        <w:t>физических и юридических лиц</w:t>
      </w:r>
      <w:r w:rsidRPr="005E357F">
        <w:rPr>
          <w:rFonts w:ascii="Times New Roman" w:hAnsi="Times New Roman" w:cs="Times New Roman"/>
          <w:sz w:val="28"/>
          <w:szCs w:val="28"/>
        </w:rPr>
        <w:t xml:space="preserve">.    </w:t>
      </w:r>
    </w:p>
    <w:p w14:paraId="3A763C58" w14:textId="77777777" w:rsidR="007F70A1" w:rsidRDefault="006B5479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eastAsia="Times New Roman" w:hAnsi="Times New Roman" w:cs="Times New Roman"/>
          <w:sz w:val="27"/>
          <w:szCs w:val="27"/>
        </w:rPr>
        <w:t>Для получения муниципальной услуги заявителям предоставляется</w:t>
      </w:r>
      <w:r w:rsidRPr="005E357F">
        <w:rPr>
          <w:rFonts w:ascii="Times New Roman" w:eastAsia="Times New Roman" w:hAnsi="Times New Roman" w:cs="Times New Roman"/>
          <w:sz w:val="28"/>
          <w:szCs w:val="24"/>
        </w:rPr>
        <w:t xml:space="preserve">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документа.</w:t>
      </w:r>
    </w:p>
    <w:p w14:paraId="7E990E7F" w14:textId="77777777" w:rsidR="007F70A1" w:rsidRDefault="00340BBF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eastAsia="Calibri" w:hAnsi="Times New Roman" w:cs="Times New Roman"/>
          <w:sz w:val="28"/>
          <w:szCs w:val="28"/>
        </w:rPr>
        <w:t>При подаче заявителем заявления, он должен предъявить документ, удостоверяющий его личность, а в случае обращения представителя юридического или физического лица представить документ, подтверждающий полномочия представителя заявителя, в соответствии с законодательством Российской Федерации (копия, 1 экземпляр).</w:t>
      </w:r>
    </w:p>
    <w:p w14:paraId="1ED18058" w14:textId="77777777" w:rsidR="007F70A1" w:rsidRDefault="00705BF1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обязательные требования отсутствуют.</w:t>
      </w:r>
    </w:p>
    <w:p w14:paraId="07177E7E" w14:textId="77777777" w:rsidR="007F70A1" w:rsidRDefault="006A167D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регулирующем органе:</w:t>
      </w:r>
    </w:p>
    <w:p w14:paraId="00B27C8F" w14:textId="77777777" w:rsidR="007F70A1" w:rsidRDefault="006A167D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lastRenderedPageBreak/>
        <w:t>Ф.И.О.</w:t>
      </w:r>
      <w:r w:rsidR="00806DA2" w:rsidRPr="005E357F">
        <w:rPr>
          <w:rFonts w:ascii="Times New Roman" w:hAnsi="Times New Roman" w:cs="Times New Roman"/>
          <w:sz w:val="28"/>
          <w:szCs w:val="28"/>
        </w:rPr>
        <w:t xml:space="preserve">  </w:t>
      </w:r>
      <w:r w:rsidR="00334CB1" w:rsidRPr="005E357F">
        <w:rPr>
          <w:rFonts w:ascii="Times New Roman" w:hAnsi="Times New Roman" w:cs="Times New Roman"/>
          <w:sz w:val="28"/>
          <w:szCs w:val="28"/>
        </w:rPr>
        <w:t>Геращен</w:t>
      </w:r>
      <w:r w:rsidR="003D1EB6" w:rsidRPr="005E357F">
        <w:rPr>
          <w:rFonts w:ascii="Times New Roman" w:hAnsi="Times New Roman" w:cs="Times New Roman"/>
          <w:sz w:val="28"/>
          <w:szCs w:val="28"/>
        </w:rPr>
        <w:t>к</w:t>
      </w:r>
      <w:r w:rsidR="00334CB1" w:rsidRPr="005E357F">
        <w:rPr>
          <w:rFonts w:ascii="Times New Roman" w:hAnsi="Times New Roman" w:cs="Times New Roman"/>
          <w:sz w:val="28"/>
          <w:szCs w:val="28"/>
        </w:rPr>
        <w:t>о Галина Петровна</w:t>
      </w:r>
      <w:r w:rsidR="00806DA2" w:rsidRPr="005E357F">
        <w:rPr>
          <w:rFonts w:ascii="Times New Roman" w:hAnsi="Times New Roman" w:cs="Times New Roman"/>
          <w:sz w:val="28"/>
          <w:szCs w:val="28"/>
        </w:rPr>
        <w:tab/>
      </w:r>
    </w:p>
    <w:p w14:paraId="6B76195B" w14:textId="77777777" w:rsidR="007F70A1" w:rsidRDefault="00334CB1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Должность:</w:t>
      </w:r>
      <w:r w:rsidR="00A91EC6" w:rsidRPr="005E357F">
        <w:rPr>
          <w:rFonts w:ascii="Times New Roman" w:hAnsi="Times New Roman" w:cs="Times New Roman"/>
          <w:sz w:val="28"/>
          <w:szCs w:val="28"/>
        </w:rPr>
        <w:t xml:space="preserve"> </w:t>
      </w:r>
      <w:r w:rsidR="004752F6" w:rsidRPr="005E357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5E357F">
        <w:rPr>
          <w:rFonts w:ascii="Times New Roman" w:hAnsi="Times New Roman" w:cs="Times New Roman"/>
          <w:sz w:val="28"/>
          <w:szCs w:val="28"/>
        </w:rPr>
        <w:t xml:space="preserve">архивного отдела </w:t>
      </w:r>
      <w:r w:rsidR="004752F6" w:rsidRPr="005E357F">
        <w:rPr>
          <w:rFonts w:ascii="Times New Roman" w:hAnsi="Times New Roman" w:cs="Times New Roman"/>
          <w:sz w:val="28"/>
          <w:szCs w:val="28"/>
        </w:rPr>
        <w:t>администрации</w:t>
      </w:r>
      <w:r w:rsidR="004752F6" w:rsidRPr="005E357F">
        <w:rPr>
          <w:rFonts w:ascii="Times New Roman" w:hAnsi="Times New Roman" w:cs="Times New Roman"/>
          <w:sz w:val="28"/>
          <w:szCs w:val="28"/>
        </w:rPr>
        <w:tab/>
      </w:r>
    </w:p>
    <w:p w14:paraId="2FD3CB48" w14:textId="77777777" w:rsidR="0087623F" w:rsidRDefault="004752F6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Тел: 8(861-31) 2-</w:t>
      </w:r>
      <w:r w:rsidR="00334CB1" w:rsidRPr="005E357F">
        <w:rPr>
          <w:rFonts w:ascii="Times New Roman" w:hAnsi="Times New Roman" w:cs="Times New Roman"/>
          <w:sz w:val="28"/>
          <w:szCs w:val="28"/>
        </w:rPr>
        <w:t>12</w:t>
      </w:r>
      <w:r w:rsidRPr="005E357F">
        <w:rPr>
          <w:rFonts w:ascii="Times New Roman" w:hAnsi="Times New Roman" w:cs="Times New Roman"/>
          <w:sz w:val="28"/>
          <w:szCs w:val="28"/>
        </w:rPr>
        <w:t>-</w:t>
      </w:r>
      <w:r w:rsidR="00334CB1" w:rsidRPr="005E357F">
        <w:rPr>
          <w:rFonts w:ascii="Times New Roman" w:hAnsi="Times New Roman" w:cs="Times New Roman"/>
          <w:sz w:val="28"/>
          <w:szCs w:val="28"/>
        </w:rPr>
        <w:t>60</w:t>
      </w:r>
      <w:r w:rsidRPr="005E357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2E3FCDF" w14:textId="4AF18DA5" w:rsidR="007F70A1" w:rsidRDefault="004752F6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 xml:space="preserve">Адрес электронной почты:  </w:t>
      </w:r>
      <w:hyperlink r:id="rId7" w:history="1">
        <w:r w:rsidR="007F70A1" w:rsidRPr="007F70A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arhivkrymsk</w:t>
        </w:r>
        <w:r w:rsidR="007F70A1" w:rsidRPr="007F70A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7F70A1" w:rsidRPr="007F70A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="007F70A1" w:rsidRPr="007F70A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7F70A1" w:rsidRPr="007F70A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14:paraId="5C5F5280" w14:textId="77777777" w:rsidR="007F70A1" w:rsidRDefault="006A167D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2. Описание проблемы, на решение которой направлено предлагаемое правовое регулирование:</w:t>
      </w:r>
      <w:r w:rsidR="00806DA2" w:rsidRPr="005E357F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212189792"/>
      <w:bookmarkStart w:id="8" w:name="_Hlk212189835"/>
    </w:p>
    <w:p w14:paraId="237AC02A" w14:textId="77777777" w:rsidR="007F70A1" w:rsidRDefault="005E357F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Невозможность оказания муниципальной услуги </w:t>
      </w:r>
      <w:r w:rsidRPr="00716A7D">
        <w:rPr>
          <w:rFonts w:ascii="Times New Roman" w:hAnsi="Times New Roman"/>
          <w:sz w:val="28"/>
          <w:szCs w:val="28"/>
        </w:rPr>
        <w:t>«</w:t>
      </w:r>
      <w:r w:rsidRPr="005E357F">
        <w:rPr>
          <w:rFonts w:ascii="Times New Roman" w:hAnsi="Times New Roman" w:cs="Times New Roman"/>
          <w:sz w:val="28"/>
          <w:szCs w:val="28"/>
        </w:rPr>
        <w:t>Предоставление архивных справок, архивных выписок и архивных копий</w:t>
      </w:r>
      <w:r w:rsidRPr="00716A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связи с несоответствием действующего законодательства. </w:t>
      </w:r>
      <w:bookmarkEnd w:id="7"/>
    </w:p>
    <w:p w14:paraId="2D849068" w14:textId="77777777" w:rsidR="007F70A1" w:rsidRDefault="005E357F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Н</w:t>
      </w:r>
      <w:r w:rsidRPr="009447CB">
        <w:rPr>
          <w:rFonts w:ascii="Times New Roman" w:hAnsi="Times New Roman"/>
          <w:sz w:val="28"/>
          <w:szCs w:val="28"/>
        </w:rPr>
        <w:t xml:space="preserve">есоответствие НПА </w:t>
      </w:r>
      <w:r>
        <w:rPr>
          <w:rFonts w:ascii="Times New Roman" w:hAnsi="Times New Roman"/>
          <w:sz w:val="28"/>
          <w:szCs w:val="28"/>
        </w:rPr>
        <w:t>Федеральному</w:t>
      </w:r>
      <w:r w:rsidRPr="009447C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у</w:t>
      </w:r>
      <w:r w:rsidRPr="009447CB">
        <w:rPr>
          <w:rFonts w:ascii="Times New Roman" w:hAnsi="Times New Roman"/>
          <w:sz w:val="28"/>
          <w:szCs w:val="28"/>
        </w:rPr>
        <w:t xml:space="preserve"> </w:t>
      </w:r>
      <w:r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716A7D">
        <w:rPr>
          <w:rFonts w:ascii="Times New Roman" w:hAnsi="Times New Roman"/>
          <w:sz w:val="28"/>
          <w:szCs w:val="28"/>
        </w:rPr>
        <w:t xml:space="preserve">Правительства Российской Федерации от 20 июля 2021 г.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716A7D">
        <w:rPr>
          <w:rFonts w:ascii="Times New Roman" w:hAnsi="Times New Roman"/>
          <w:sz w:val="28"/>
          <w:szCs w:val="28"/>
        </w:rPr>
        <w:t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>
        <w:rPr>
          <w:rFonts w:ascii="Times New Roman" w:hAnsi="Times New Roman"/>
          <w:sz w:val="28"/>
          <w:szCs w:val="28"/>
        </w:rPr>
        <w:t>.</w:t>
      </w:r>
      <w:bookmarkEnd w:id="8"/>
    </w:p>
    <w:p w14:paraId="41E7C6A2" w14:textId="77777777" w:rsidR="007F70A1" w:rsidRDefault="005E357F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FEC">
        <w:rPr>
          <w:rFonts w:ascii="Times New Roman" w:hAnsi="Times New Roman"/>
          <w:sz w:val="28"/>
          <w:szCs w:val="28"/>
        </w:rPr>
        <w:t>2.1. Формулировка проблемы:</w:t>
      </w:r>
    </w:p>
    <w:p w14:paraId="52B25C90" w14:textId="77777777" w:rsidR="007F70A1" w:rsidRDefault="005E357F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Невозможность оказания муниципальной услуги </w:t>
      </w:r>
      <w:r w:rsidRPr="00716A7D">
        <w:rPr>
          <w:rFonts w:ascii="Times New Roman" w:hAnsi="Times New Roman"/>
          <w:sz w:val="28"/>
          <w:szCs w:val="28"/>
        </w:rPr>
        <w:t>«</w:t>
      </w:r>
      <w:bookmarkStart w:id="9" w:name="_Hlk212535917"/>
      <w:r w:rsidRPr="005E357F">
        <w:rPr>
          <w:rFonts w:ascii="Times New Roman" w:hAnsi="Times New Roman" w:cs="Times New Roman"/>
          <w:sz w:val="28"/>
          <w:szCs w:val="28"/>
        </w:rPr>
        <w:t>Предоставление архивных справок, архивных выписок и архивных копий</w:t>
      </w:r>
      <w:bookmarkEnd w:id="9"/>
      <w:r w:rsidRPr="00716A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связи с несоответствием действующего законодательства. </w:t>
      </w:r>
    </w:p>
    <w:p w14:paraId="5B7BECFC" w14:textId="77777777" w:rsidR="007F70A1" w:rsidRDefault="005E357F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Н</w:t>
      </w:r>
      <w:r w:rsidRPr="009447CB">
        <w:rPr>
          <w:rFonts w:ascii="Times New Roman" w:hAnsi="Times New Roman"/>
          <w:sz w:val="28"/>
          <w:szCs w:val="28"/>
        </w:rPr>
        <w:t xml:space="preserve">есоответствие НПА </w:t>
      </w:r>
      <w:bookmarkStart w:id="10" w:name="_Hlk212190019"/>
      <w:r>
        <w:rPr>
          <w:rFonts w:ascii="Times New Roman" w:hAnsi="Times New Roman"/>
          <w:sz w:val="28"/>
          <w:szCs w:val="28"/>
        </w:rPr>
        <w:t>Федеральному</w:t>
      </w:r>
      <w:r w:rsidRPr="009447C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у</w:t>
      </w:r>
      <w:r w:rsidRPr="009447CB">
        <w:rPr>
          <w:rFonts w:ascii="Times New Roman" w:hAnsi="Times New Roman"/>
          <w:sz w:val="28"/>
          <w:szCs w:val="28"/>
        </w:rPr>
        <w:t xml:space="preserve"> </w:t>
      </w:r>
      <w:r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716A7D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>
        <w:rPr>
          <w:rFonts w:ascii="Times New Roman" w:hAnsi="Times New Roman"/>
          <w:sz w:val="28"/>
          <w:szCs w:val="28"/>
        </w:rPr>
        <w:t>.</w:t>
      </w:r>
      <w:bookmarkEnd w:id="10"/>
    </w:p>
    <w:p w14:paraId="0073EB08" w14:textId="77777777" w:rsidR="007F70A1" w:rsidRDefault="006A167D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2.2. Информация о возникновении, выявлении проблемы и мерах, принятых</w:t>
      </w:r>
      <w:r w:rsidR="005E357F">
        <w:rPr>
          <w:rFonts w:ascii="Times New Roman" w:hAnsi="Times New Roman" w:cs="Times New Roman"/>
          <w:sz w:val="28"/>
          <w:szCs w:val="28"/>
        </w:rPr>
        <w:t xml:space="preserve"> </w:t>
      </w:r>
      <w:r w:rsidRPr="005E357F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14:paraId="7A4FC96C" w14:textId="77777777" w:rsidR="007F70A1" w:rsidRDefault="005E357F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63FEC">
        <w:rPr>
          <w:rFonts w:ascii="Times New Roman" w:hAnsi="Times New Roman"/>
          <w:sz w:val="28"/>
          <w:szCs w:val="28"/>
        </w:rPr>
        <w:t>Проект постановления разработан в соответствии</w:t>
      </w:r>
      <w:r>
        <w:rPr>
          <w:rFonts w:ascii="Times New Roman" w:hAnsi="Times New Roman"/>
          <w:sz w:val="28"/>
          <w:szCs w:val="28"/>
        </w:rPr>
        <w:t xml:space="preserve"> с Федеральным</w:t>
      </w:r>
      <w:r w:rsidRPr="009447C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9447CB">
        <w:rPr>
          <w:rFonts w:ascii="Times New Roman" w:hAnsi="Times New Roman"/>
          <w:sz w:val="28"/>
          <w:szCs w:val="28"/>
        </w:rPr>
        <w:t xml:space="preserve"> </w:t>
      </w:r>
      <w:r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716A7D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</w:t>
      </w:r>
      <w:r w:rsidRPr="00716A7D">
        <w:rPr>
          <w:rFonts w:ascii="Times New Roman" w:hAnsi="Times New Roman"/>
          <w:sz w:val="28"/>
          <w:szCs w:val="28"/>
        </w:rPr>
        <w:lastRenderedPageBreak/>
        <w:t>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>
        <w:rPr>
          <w:rFonts w:ascii="Times New Roman" w:hAnsi="Times New Roman"/>
          <w:sz w:val="28"/>
          <w:szCs w:val="28"/>
        </w:rPr>
        <w:t>.</w:t>
      </w:r>
    </w:p>
    <w:p w14:paraId="2C284A58" w14:textId="77777777" w:rsidR="007F70A1" w:rsidRDefault="006A167D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2.3. Субъекты общественных отношений, заинтересованные в устранении проблемы, их количественная оценка:</w:t>
      </w:r>
    </w:p>
    <w:p w14:paraId="2366215E" w14:textId="77777777" w:rsidR="007F70A1" w:rsidRDefault="00CF2DB6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(далее – </w:t>
      </w:r>
      <w:r w:rsidR="005E357F" w:rsidRPr="005E357F">
        <w:rPr>
          <w:rFonts w:ascii="Times New Roman" w:hAnsi="Times New Roman" w:cs="Times New Roman"/>
          <w:sz w:val="28"/>
          <w:szCs w:val="28"/>
        </w:rPr>
        <w:t>заявители) являются</w:t>
      </w:r>
      <w:r w:rsidRPr="005E357F">
        <w:rPr>
          <w:rFonts w:ascii="Times New Roman" w:hAnsi="Times New Roman" w:cs="Times New Roman"/>
          <w:sz w:val="28"/>
          <w:szCs w:val="28"/>
        </w:rPr>
        <w:t xml:space="preserve"> физические и юридические лица</w:t>
      </w:r>
      <w:r w:rsidR="008E27BF" w:rsidRPr="005E357F">
        <w:rPr>
          <w:rFonts w:ascii="Times New Roman" w:hAnsi="Times New Roman" w:cs="Times New Roman"/>
          <w:sz w:val="28"/>
          <w:szCs w:val="28"/>
        </w:rPr>
        <w:t xml:space="preserve">. </w:t>
      </w:r>
      <w:r w:rsidR="005E357F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</w:t>
      </w:r>
      <w:r w:rsidR="005E357F">
        <w:rPr>
          <w:rFonts w:ascii="Times New Roman" w:hAnsi="Times New Roman" w:cs="Times New Roman"/>
          <w:sz w:val="28"/>
          <w:szCs w:val="28"/>
          <w:lang w:eastAsia="ar-SA"/>
        </w:rPr>
        <w:t xml:space="preserve">(потенциальных адресатов) – </w:t>
      </w:r>
      <w:r w:rsidR="005E35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4 683 </w:t>
      </w:r>
      <w:r w:rsidR="005E357F">
        <w:rPr>
          <w:rFonts w:ascii="Times New Roman" w:hAnsi="Times New Roman" w:cs="Times New Roman"/>
          <w:sz w:val="28"/>
          <w:szCs w:val="28"/>
          <w:lang w:eastAsia="ar-SA"/>
        </w:rPr>
        <w:t xml:space="preserve">чел. согласно единому реестру субъектов малого и среднего предпринимательства на 10 октября 2025 г. </w:t>
      </w:r>
    </w:p>
    <w:p w14:paraId="6F608930" w14:textId="77777777" w:rsidR="007F70A1" w:rsidRDefault="006A167D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2.4. Характеристика негативных эффектов, возникающих в связи с наличием проблемы, их количественная оценка:</w:t>
      </w:r>
    </w:p>
    <w:p w14:paraId="78AFEE07" w14:textId="77777777" w:rsidR="007F70A1" w:rsidRDefault="006C2222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невозможность обращения за муниципальной услугой </w:t>
      </w:r>
      <w:r w:rsidRPr="00663FEC">
        <w:rPr>
          <w:rFonts w:ascii="Times New Roman" w:hAnsi="Times New Roman"/>
          <w:sz w:val="28"/>
          <w:szCs w:val="28"/>
        </w:rPr>
        <w:t>«</w:t>
      </w:r>
      <w:r w:rsidRPr="005E357F">
        <w:rPr>
          <w:rFonts w:ascii="Times New Roman" w:hAnsi="Times New Roman" w:cs="Times New Roman"/>
          <w:sz w:val="28"/>
          <w:szCs w:val="28"/>
        </w:rPr>
        <w:t>Предоставление архивных справок, архивных выписок и архивных копий</w:t>
      </w:r>
      <w:r w:rsidRPr="00663F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ввиду отсутствия актуального административного регламента;</w:t>
      </w:r>
    </w:p>
    <w:p w14:paraId="76E93A9D" w14:textId="77777777" w:rsidR="007F70A1" w:rsidRDefault="006C2222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н</w:t>
      </w:r>
      <w:r w:rsidRPr="00663FEC">
        <w:rPr>
          <w:rFonts w:ascii="Times New Roman" w:hAnsi="Times New Roman"/>
          <w:sz w:val="28"/>
          <w:szCs w:val="28"/>
        </w:rPr>
        <w:t xml:space="preserve">есоответствие </w:t>
      </w:r>
      <w:r w:rsidRPr="00AB59B4">
        <w:rPr>
          <w:rFonts w:ascii="Times New Roman" w:hAnsi="Times New Roman"/>
          <w:sz w:val="28"/>
          <w:szCs w:val="28"/>
        </w:rPr>
        <w:t xml:space="preserve">НПА </w:t>
      </w:r>
      <w:r>
        <w:rPr>
          <w:rFonts w:ascii="Times New Roman" w:hAnsi="Times New Roman"/>
          <w:sz w:val="28"/>
          <w:szCs w:val="28"/>
        </w:rPr>
        <w:t>Федеральному</w:t>
      </w:r>
      <w:r w:rsidRPr="009447C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у</w:t>
      </w:r>
      <w:r w:rsidRPr="009447CB">
        <w:rPr>
          <w:rFonts w:ascii="Times New Roman" w:hAnsi="Times New Roman"/>
          <w:sz w:val="28"/>
          <w:szCs w:val="28"/>
        </w:rPr>
        <w:t xml:space="preserve"> </w:t>
      </w:r>
      <w:r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716A7D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>
        <w:rPr>
          <w:rFonts w:ascii="Times New Roman" w:hAnsi="Times New Roman"/>
          <w:sz w:val="28"/>
          <w:szCs w:val="28"/>
        </w:rPr>
        <w:t>.</w:t>
      </w:r>
    </w:p>
    <w:p w14:paraId="1EBC9836" w14:textId="77777777" w:rsidR="007F70A1" w:rsidRDefault="006A167D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 существование:</w:t>
      </w:r>
    </w:p>
    <w:p w14:paraId="3E95A34B" w14:textId="77777777" w:rsidR="007F70A1" w:rsidRDefault="006C2222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н</w:t>
      </w:r>
      <w:r w:rsidRPr="00663FEC">
        <w:rPr>
          <w:rFonts w:ascii="Times New Roman" w:hAnsi="Times New Roman"/>
          <w:sz w:val="28"/>
          <w:szCs w:val="28"/>
        </w:rPr>
        <w:t xml:space="preserve">еобходимость принятия </w:t>
      </w:r>
      <w:r>
        <w:rPr>
          <w:rFonts w:ascii="Times New Roman" w:hAnsi="Times New Roman"/>
          <w:sz w:val="28"/>
          <w:szCs w:val="28"/>
        </w:rPr>
        <w:t xml:space="preserve">актуального </w:t>
      </w:r>
      <w:r w:rsidRPr="00663FEC">
        <w:rPr>
          <w:rFonts w:ascii="Times New Roman" w:hAnsi="Times New Roman"/>
          <w:sz w:val="28"/>
          <w:szCs w:val="28"/>
        </w:rPr>
        <w:t>НПА</w:t>
      </w:r>
      <w:r>
        <w:rPr>
          <w:rFonts w:ascii="Times New Roman" w:hAnsi="Times New Roman"/>
          <w:sz w:val="28"/>
          <w:szCs w:val="28"/>
        </w:rPr>
        <w:t>, соответств</w:t>
      </w:r>
      <w:bookmarkStart w:id="11" w:name="_Hlk192253809"/>
      <w:r>
        <w:rPr>
          <w:rFonts w:ascii="Times New Roman" w:hAnsi="Times New Roman"/>
          <w:sz w:val="28"/>
          <w:szCs w:val="28"/>
        </w:rPr>
        <w:t xml:space="preserve">ующего </w:t>
      </w:r>
      <w:bookmarkStart w:id="12" w:name="_Hlk212190163"/>
      <w:bookmarkEnd w:id="11"/>
      <w:r>
        <w:rPr>
          <w:rFonts w:ascii="Times New Roman" w:hAnsi="Times New Roman"/>
          <w:sz w:val="28"/>
          <w:szCs w:val="28"/>
        </w:rPr>
        <w:t>Федеральному</w:t>
      </w:r>
      <w:r w:rsidRPr="009447C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у</w:t>
      </w:r>
      <w:r w:rsidRPr="009447CB">
        <w:rPr>
          <w:rFonts w:ascii="Times New Roman" w:hAnsi="Times New Roman"/>
          <w:sz w:val="28"/>
          <w:szCs w:val="28"/>
        </w:rPr>
        <w:t xml:space="preserve"> </w:t>
      </w:r>
      <w:r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716A7D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</w:t>
      </w:r>
      <w:r w:rsidRPr="00716A7D">
        <w:rPr>
          <w:rFonts w:ascii="Times New Roman" w:hAnsi="Times New Roman"/>
          <w:sz w:val="28"/>
          <w:szCs w:val="28"/>
        </w:rPr>
        <w:lastRenderedPageBreak/>
        <w:t>муниципальных услуг в администрации муниципального образования Крымский район»</w:t>
      </w:r>
      <w:r>
        <w:rPr>
          <w:rFonts w:ascii="Times New Roman" w:hAnsi="Times New Roman"/>
          <w:sz w:val="28"/>
          <w:szCs w:val="28"/>
        </w:rPr>
        <w:t>.</w:t>
      </w:r>
      <w:bookmarkEnd w:id="12"/>
    </w:p>
    <w:p w14:paraId="4EC1CB13" w14:textId="11A3158C" w:rsidR="007F70A1" w:rsidRDefault="006A167D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2.6.</w:t>
      </w:r>
      <w:r w:rsidR="0087623F">
        <w:rPr>
          <w:rFonts w:ascii="Times New Roman" w:hAnsi="Times New Roman" w:cs="Times New Roman"/>
          <w:sz w:val="28"/>
          <w:szCs w:val="28"/>
        </w:rPr>
        <w:t> </w:t>
      </w:r>
      <w:r w:rsidRPr="005E357F">
        <w:rPr>
          <w:rFonts w:ascii="Times New Roman" w:hAnsi="Times New Roman" w:cs="Times New Roman"/>
          <w:sz w:val="28"/>
          <w:szCs w:val="28"/>
        </w:rPr>
        <w:t xml:space="preserve">Причины невозможности решения проблемы участниками соответствующих отношений самостоятельно, </w:t>
      </w:r>
      <w:r w:rsidR="00151B67" w:rsidRPr="005E357F">
        <w:rPr>
          <w:rFonts w:ascii="Times New Roman" w:hAnsi="Times New Roman" w:cs="Times New Roman"/>
          <w:sz w:val="28"/>
          <w:szCs w:val="28"/>
        </w:rPr>
        <w:t>без вмешательства органов местного самоуправления муниципального образования Крымский район</w:t>
      </w:r>
      <w:r w:rsidRPr="005E357F">
        <w:rPr>
          <w:rFonts w:ascii="Times New Roman" w:hAnsi="Times New Roman" w:cs="Times New Roman"/>
          <w:sz w:val="28"/>
          <w:szCs w:val="28"/>
        </w:rPr>
        <w:t>:</w:t>
      </w:r>
    </w:p>
    <w:p w14:paraId="4F8AD0C7" w14:textId="77777777" w:rsidR="007F70A1" w:rsidRDefault="008E27BF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органы местного самоуправления</w:t>
      </w:r>
    </w:p>
    <w:p w14:paraId="47B33171" w14:textId="77777777" w:rsidR="007F70A1" w:rsidRDefault="006C2222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167D" w:rsidRPr="005E357F">
        <w:rPr>
          <w:rFonts w:ascii="Times New Roman" w:hAnsi="Times New Roman" w:cs="Times New Roman"/>
          <w:sz w:val="28"/>
          <w:szCs w:val="28"/>
        </w:rPr>
        <w:t>.7. 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  <w:r w:rsidR="007B1C10" w:rsidRPr="005E357F">
        <w:rPr>
          <w:rFonts w:ascii="Times New Roman" w:hAnsi="Times New Roman" w:cs="Times New Roman"/>
          <w:sz w:val="28"/>
          <w:szCs w:val="28"/>
        </w:rPr>
        <w:t xml:space="preserve"> </w:t>
      </w:r>
      <w:r w:rsidR="007B1C10" w:rsidRPr="005E357F">
        <w:rPr>
          <w:rFonts w:ascii="Times New Roman" w:hAnsi="Times New Roman" w:cs="Times New Roman"/>
          <w:bCs/>
          <w:sz w:val="28"/>
          <w:szCs w:val="28"/>
        </w:rPr>
        <w:t>отсутствует</w:t>
      </w:r>
    </w:p>
    <w:p w14:paraId="40919D93" w14:textId="36B328AB" w:rsidR="007F70A1" w:rsidRDefault="006A167D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2.8. Источники данных:</w:t>
      </w:r>
      <w:r w:rsidR="007F70A1">
        <w:rPr>
          <w:rFonts w:ascii="Times New Roman" w:hAnsi="Times New Roman" w:cs="Times New Roman"/>
          <w:sz w:val="20"/>
          <w:szCs w:val="20"/>
        </w:rPr>
        <w:t xml:space="preserve"> </w:t>
      </w:r>
      <w:r w:rsidR="007F70A1">
        <w:rPr>
          <w:rFonts w:ascii="Times New Roman" w:hAnsi="Times New Roman" w:cs="Times New Roman"/>
          <w:bCs/>
          <w:sz w:val="28"/>
          <w:szCs w:val="28"/>
        </w:rPr>
        <w:t>о</w:t>
      </w:r>
      <w:r w:rsidR="007B1C10" w:rsidRPr="005E357F">
        <w:rPr>
          <w:rFonts w:ascii="Times New Roman" w:hAnsi="Times New Roman" w:cs="Times New Roman"/>
          <w:bCs/>
          <w:sz w:val="28"/>
          <w:szCs w:val="28"/>
        </w:rPr>
        <w:t>тсутствует</w:t>
      </w:r>
    </w:p>
    <w:p w14:paraId="33C660EE" w14:textId="77777777" w:rsidR="007F70A1" w:rsidRDefault="006A167D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2.9. Иная информация о проблеме:</w:t>
      </w:r>
      <w:r w:rsidR="007F70A1">
        <w:rPr>
          <w:rFonts w:ascii="Times New Roman" w:hAnsi="Times New Roman" w:cs="Times New Roman"/>
          <w:sz w:val="20"/>
          <w:szCs w:val="20"/>
        </w:rPr>
        <w:t xml:space="preserve"> </w:t>
      </w:r>
      <w:r w:rsidR="008532E1" w:rsidRPr="005E357F">
        <w:rPr>
          <w:rFonts w:ascii="Times New Roman" w:hAnsi="Times New Roman" w:cs="Times New Roman"/>
          <w:sz w:val="28"/>
          <w:szCs w:val="28"/>
        </w:rPr>
        <w:t>отсутствует</w:t>
      </w:r>
    </w:p>
    <w:p w14:paraId="6B1615B9" w14:textId="6CF5FA2A" w:rsidR="006C2222" w:rsidRDefault="006A167D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3.</w:t>
      </w:r>
      <w:r w:rsidR="007F70A1">
        <w:rPr>
          <w:rFonts w:ascii="Times New Roman" w:hAnsi="Times New Roman" w:cs="Times New Roman"/>
          <w:sz w:val="28"/>
          <w:szCs w:val="28"/>
        </w:rPr>
        <w:t> </w:t>
      </w:r>
      <w:r w:rsidRPr="005E357F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p w14:paraId="787AC644" w14:textId="77777777" w:rsidR="007F70A1" w:rsidRPr="006C2222" w:rsidRDefault="007F70A1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190"/>
        <w:gridCol w:w="3191"/>
      </w:tblGrid>
      <w:tr w:rsidR="007B1C10" w:rsidRPr="005E357F" w14:paraId="61BDAA7F" w14:textId="77777777" w:rsidTr="001855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F8EA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3.1. Цели предлагаемого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FA74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3.2. Сроки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достижения целей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регулирования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1EFE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3.3. Периодичность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мониторинга достижения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целей предлагаемого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</w:t>
            </w:r>
          </w:p>
        </w:tc>
      </w:tr>
      <w:tr w:rsidR="008E27BF" w:rsidRPr="005E357F" w14:paraId="50D6FD69" w14:textId="77777777" w:rsidTr="00AD735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59D2" w14:textId="778ABEF7" w:rsidR="006C2222" w:rsidRPr="00D03F96" w:rsidRDefault="006C2222" w:rsidP="006C22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F96">
              <w:rPr>
                <w:rFonts w:ascii="Times New Roman" w:hAnsi="Times New Roman"/>
              </w:rPr>
              <w:t>предоставление муниципальной услуги «</w:t>
            </w:r>
            <w:r w:rsidRPr="006C2222">
              <w:rPr>
                <w:rFonts w:ascii="Times New Roman" w:hAnsi="Times New Roman"/>
              </w:rPr>
              <w:t>Предоставление архивных справок, архивных выписок и архивных копий</w:t>
            </w:r>
            <w:r w:rsidRPr="00D03F96">
              <w:rPr>
                <w:rFonts w:ascii="Times New Roman" w:hAnsi="Times New Roman"/>
              </w:rPr>
              <w:t>» в соответствии с утвержденным Регламентом</w:t>
            </w:r>
            <w:r>
              <w:rPr>
                <w:rFonts w:ascii="Times New Roman" w:hAnsi="Times New Roman"/>
              </w:rPr>
              <w:t>,</w:t>
            </w:r>
          </w:p>
          <w:p w14:paraId="4442BB21" w14:textId="2ABBBBED" w:rsidR="002A1B9A" w:rsidRPr="005E357F" w:rsidRDefault="006C2222" w:rsidP="006C2222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D03F96">
              <w:rPr>
                <w:rFonts w:ascii="Times New Roman" w:hAnsi="Times New Roman"/>
              </w:rPr>
              <w:t>риведение НПА в соответствие с Федеральным законом от 27 июля 2010 г. № 210-ФЗ «Об организации предоставления государственных и муниципальных услуг», Постановлени</w:t>
            </w:r>
            <w:r>
              <w:rPr>
                <w:rFonts w:ascii="Times New Roman" w:hAnsi="Times New Roman"/>
              </w:rPr>
              <w:t>ем</w:t>
            </w:r>
            <w:r w:rsidRPr="00D03F96">
              <w:rPr>
                <w:rFonts w:ascii="Times New Roman" w:hAnsi="Times New Roman"/>
              </w:rPr>
              <w:t xml:space="preserve">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      </w:r>
            <w:r>
              <w:rPr>
                <w:rFonts w:ascii="Times New Roman" w:hAnsi="Times New Roman"/>
              </w:rPr>
              <w:t>ем</w:t>
            </w:r>
            <w:r w:rsidRPr="00D03F96">
              <w:rPr>
                <w:rFonts w:ascii="Times New Roman" w:hAnsi="Times New Roman"/>
              </w:rPr>
              <w:t xml:space="preserve"> администрации муниципального </w:t>
            </w:r>
            <w:r w:rsidRPr="00D03F96">
              <w:rPr>
                <w:rFonts w:ascii="Times New Roman" w:hAnsi="Times New Roman"/>
              </w:rPr>
              <w:lastRenderedPageBreak/>
              <w:t>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6090" w14:textId="77777777" w:rsidR="00FA218A" w:rsidRPr="005E357F" w:rsidRDefault="000A3E82" w:rsidP="00FA21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После </w:t>
            </w:r>
            <w:r w:rsidR="002F0CD4" w:rsidRPr="005E357F">
              <w:rPr>
                <w:rFonts w:ascii="Times New Roman" w:hAnsi="Times New Roman"/>
                <w:sz w:val="24"/>
                <w:szCs w:val="24"/>
              </w:rPr>
              <w:t xml:space="preserve">официального </w:t>
            </w:r>
            <w:r w:rsidR="00FA218A" w:rsidRPr="005E357F">
              <w:rPr>
                <w:rFonts w:ascii="Times New Roman" w:hAnsi="Times New Roman"/>
                <w:sz w:val="24"/>
                <w:szCs w:val="24"/>
              </w:rPr>
              <w:t>обнародования</w:t>
            </w:r>
          </w:p>
          <w:p w14:paraId="4F11B788" w14:textId="33403AFA" w:rsidR="008E27BF" w:rsidRPr="005E357F" w:rsidRDefault="000A3E82" w:rsidP="00FA21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7F">
              <w:rPr>
                <w:rFonts w:ascii="Times New Roman" w:hAnsi="Times New Roman"/>
                <w:sz w:val="24"/>
                <w:szCs w:val="24"/>
              </w:rPr>
              <w:t>постановления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AE60" w14:textId="77777777" w:rsidR="008E27BF" w:rsidRPr="005E357F" w:rsidRDefault="008E27BF" w:rsidP="002A61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7F">
              <w:rPr>
                <w:rFonts w:ascii="Times New Roman" w:hAnsi="Times New Roman"/>
                <w:sz w:val="24"/>
                <w:szCs w:val="24"/>
              </w:rPr>
              <w:t xml:space="preserve">Не нуждаются в проведении </w:t>
            </w:r>
          </w:p>
          <w:p w14:paraId="15C08E24" w14:textId="77777777" w:rsidR="008E27BF" w:rsidRPr="005E357F" w:rsidRDefault="008E27BF" w:rsidP="002A61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7F">
              <w:rPr>
                <w:rFonts w:ascii="Times New Roman" w:hAnsi="Times New Roman"/>
                <w:sz w:val="24"/>
                <w:szCs w:val="24"/>
              </w:rPr>
              <w:t xml:space="preserve">мониторинга достижения целей предлагаемого правового </w:t>
            </w:r>
          </w:p>
          <w:p w14:paraId="1719B8E6" w14:textId="77777777" w:rsidR="008E27BF" w:rsidRPr="005E357F" w:rsidRDefault="008E27BF" w:rsidP="002A61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7F">
              <w:rPr>
                <w:rFonts w:ascii="Times New Roman" w:hAnsi="Times New Roman"/>
                <w:sz w:val="24"/>
                <w:szCs w:val="24"/>
              </w:rPr>
              <w:t>регулирования</w:t>
            </w:r>
          </w:p>
        </w:tc>
      </w:tr>
    </w:tbl>
    <w:p w14:paraId="62C48547" w14:textId="623C42B0" w:rsidR="00A91EC6" w:rsidRPr="005E357F" w:rsidRDefault="00A91EC6" w:rsidP="00DB185C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86B8A" w14:textId="77777777" w:rsidR="006C2222" w:rsidRDefault="006A167D" w:rsidP="00876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3.4. </w:t>
      </w:r>
      <w:r w:rsidR="006C2222">
        <w:rPr>
          <w:rFonts w:ascii="Times New Roman" w:hAnsi="Times New Roman"/>
          <w:sz w:val="28"/>
          <w:szCs w:val="28"/>
        </w:rPr>
        <w:t>Федеральный</w:t>
      </w:r>
      <w:r w:rsidR="006C2222" w:rsidRPr="009447CB">
        <w:rPr>
          <w:rFonts w:ascii="Times New Roman" w:hAnsi="Times New Roman"/>
          <w:sz w:val="28"/>
          <w:szCs w:val="28"/>
        </w:rPr>
        <w:t xml:space="preserve"> закон </w:t>
      </w:r>
      <w:r w:rsidR="006C2222"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 w:rsidR="006C2222">
        <w:rPr>
          <w:rFonts w:ascii="Times New Roman" w:hAnsi="Times New Roman"/>
          <w:sz w:val="28"/>
          <w:szCs w:val="28"/>
        </w:rPr>
        <w:t>я</w:t>
      </w:r>
      <w:r w:rsidR="006C2222" w:rsidRPr="00716A7D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 w:rsidR="006C2222">
        <w:rPr>
          <w:rFonts w:ascii="Times New Roman" w:hAnsi="Times New Roman"/>
          <w:sz w:val="28"/>
          <w:szCs w:val="28"/>
        </w:rPr>
        <w:t>ю</w:t>
      </w:r>
      <w:r w:rsidR="006C2222"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 w:rsidR="006C2222">
        <w:rPr>
          <w:rFonts w:ascii="Times New Roman" w:hAnsi="Times New Roman"/>
          <w:sz w:val="28"/>
          <w:szCs w:val="28"/>
        </w:rPr>
        <w:t>.</w:t>
      </w:r>
    </w:p>
    <w:p w14:paraId="1268D95D" w14:textId="2CC26925" w:rsidR="00A91EC6" w:rsidRPr="005E357F" w:rsidRDefault="00A91EC6" w:rsidP="006C222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1796"/>
        <w:gridCol w:w="2393"/>
      </w:tblGrid>
      <w:tr w:rsidR="007B1C10" w:rsidRPr="005E357F" w14:paraId="03F72560" w14:textId="77777777" w:rsidTr="00F669D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7BB5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3.5. Цели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регулирования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AE10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6.Индикаторы</w:t>
            </w:r>
            <w:proofErr w:type="gramEnd"/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достижения целей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регулирования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7773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3.7. Единица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индикаторов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63C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8.Целевые</w:t>
            </w:r>
            <w:proofErr w:type="gramEnd"/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индикаторов по годам</w:t>
            </w:r>
          </w:p>
        </w:tc>
      </w:tr>
      <w:tr w:rsidR="007B1C10" w:rsidRPr="005E357F" w14:paraId="6C3E1AB4" w14:textId="77777777" w:rsidTr="00F669D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66B7" w14:textId="77777777" w:rsidR="006C2222" w:rsidRPr="0087623F" w:rsidRDefault="006C2222" w:rsidP="006C22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23F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«Предоставление архивных справок, архивных выписок и архивных копий» в соответствии с утвержденным Регламентом,</w:t>
            </w:r>
          </w:p>
          <w:p w14:paraId="272DBDE5" w14:textId="65BF3DEA" w:rsidR="002A1B9A" w:rsidRPr="0087623F" w:rsidRDefault="006C2222" w:rsidP="006C2222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3F">
              <w:rPr>
                <w:rFonts w:ascii="Times New Roman" w:hAnsi="Times New Roman"/>
                <w:sz w:val="24"/>
                <w:szCs w:val="24"/>
              </w:rPr>
              <w:t xml:space="preserve">приведение НПА в соответствие с Федеральным законом от 27 июля 2010 г. № 210-ФЗ «Об организации предоставления государственных и муниципальных услуг», Постановлением Правительства Российской Федерации от 20 июля 2021 г. № </w:t>
            </w:r>
            <w:r w:rsidRPr="0087623F">
              <w:rPr>
                <w:rFonts w:ascii="Times New Roman" w:hAnsi="Times New Roman"/>
                <w:sz w:val="24"/>
                <w:szCs w:val="24"/>
              </w:rPr>
              <w:lastRenderedPageBreak/>
              <w:t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7C8" w14:textId="35E9094E" w:rsidR="00F669DC" w:rsidRDefault="00F669DC" w:rsidP="00F669D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Pr="00F669DC">
              <w:rPr>
                <w:rFonts w:ascii="Times New Roman" w:hAnsi="Times New Roman" w:cs="Times New Roman"/>
                <w:sz w:val="24"/>
                <w:szCs w:val="24"/>
              </w:rPr>
              <w:t xml:space="preserve">выдача архивных справок, </w:t>
            </w:r>
          </w:p>
          <w:p w14:paraId="476FF0C5" w14:textId="37A3A51A" w:rsidR="00F669DC" w:rsidRPr="00F669DC" w:rsidRDefault="00F669DC" w:rsidP="00F669D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9DC">
              <w:rPr>
                <w:rFonts w:ascii="Times New Roman" w:hAnsi="Times New Roman" w:cs="Times New Roman"/>
                <w:sz w:val="24"/>
                <w:szCs w:val="24"/>
              </w:rPr>
              <w:t>архивных копий и архивных выписок;</w:t>
            </w:r>
          </w:p>
          <w:p w14:paraId="2C748EE2" w14:textId="3BD4EEE4" w:rsidR="00F669DC" w:rsidRPr="00F669DC" w:rsidRDefault="00F669DC" w:rsidP="00F669D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F669DC">
              <w:rPr>
                <w:rFonts w:ascii="Times New Roman" w:hAnsi="Times New Roman" w:cs="Times New Roman"/>
                <w:sz w:val="24"/>
                <w:szCs w:val="24"/>
              </w:rPr>
              <w:t>отказ в выдаче архивных справок, архивных копий и архивных выписок.</w:t>
            </w:r>
          </w:p>
          <w:p w14:paraId="4DE4084B" w14:textId="010B2BE6" w:rsidR="00F669DC" w:rsidRPr="00F669DC" w:rsidRDefault="00F669DC" w:rsidP="00F669D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F669DC">
              <w:rPr>
                <w:rFonts w:ascii="Times New Roman" w:hAnsi="Times New Roman" w:cs="Times New Roman"/>
                <w:sz w:val="24"/>
                <w:szCs w:val="24"/>
              </w:rPr>
              <w:t>документ, выданный по результату ранее предоставленной муниципальной услуги, без опечаток и ошибок;</w:t>
            </w:r>
          </w:p>
          <w:p w14:paraId="401F1736" w14:textId="77777777" w:rsidR="00F669DC" w:rsidRPr="00F669DC" w:rsidRDefault="00F669DC" w:rsidP="00F669D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43593850"/>
            <w:r w:rsidRPr="00F669DC">
              <w:rPr>
                <w:rFonts w:ascii="Times New Roman" w:hAnsi="Times New Roman" w:cs="Times New Roman"/>
                <w:sz w:val="24"/>
                <w:szCs w:val="24"/>
              </w:rPr>
              <w:t xml:space="preserve">отказ в исправлении опечаток и ошибок в документе, выданном </w:t>
            </w:r>
            <w:r w:rsidRPr="00F66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результату ранее предоставленной </w:t>
            </w:r>
            <w:r w:rsidRPr="00F66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</w:t>
            </w:r>
            <w:bookmarkEnd w:id="13"/>
            <w:r w:rsidRPr="00F66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7943F2" w14:textId="2E4B8F2D" w:rsidR="00F669DC" w:rsidRPr="00F669DC" w:rsidRDefault="00F669DC" w:rsidP="00F669D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F669DC">
              <w:rPr>
                <w:rFonts w:ascii="Times New Roman" w:hAnsi="Times New Roman" w:cs="Times New Roman"/>
                <w:sz w:val="24"/>
                <w:szCs w:val="24"/>
              </w:rPr>
              <w:t>дубликат документа, выданного по результату ранее предоставленной муниципальной услуги;</w:t>
            </w:r>
          </w:p>
          <w:p w14:paraId="3B304852" w14:textId="77777777" w:rsidR="00F669DC" w:rsidRPr="00F669DC" w:rsidRDefault="00F669DC" w:rsidP="00F669D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43593862"/>
            <w:r w:rsidRPr="00F669DC">
              <w:rPr>
                <w:rFonts w:ascii="Times New Roman" w:hAnsi="Times New Roman" w:cs="Times New Roman"/>
                <w:sz w:val="24"/>
                <w:szCs w:val="24"/>
              </w:rPr>
              <w:t>отказ в выдаче дубликата документа, выданного по результату ранее предоставленной муниципальной услуги</w:t>
            </w:r>
            <w:bookmarkEnd w:id="14"/>
            <w:r w:rsidRPr="00F66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534E7A" w14:textId="2D424B31" w:rsidR="00F669DC" w:rsidRPr="00F669DC" w:rsidRDefault="00F669DC" w:rsidP="00F669D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9DC">
              <w:rPr>
                <w:rFonts w:ascii="Times New Roman" w:hAnsi="Times New Roman" w:cs="Times New Roman"/>
                <w:sz w:val="24"/>
                <w:szCs w:val="24"/>
              </w:rPr>
              <w:t>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Федерации.</w:t>
            </w:r>
          </w:p>
          <w:p w14:paraId="04923944" w14:textId="77777777" w:rsidR="00E136CE" w:rsidRPr="0087623F" w:rsidRDefault="00E136CE" w:rsidP="00F669D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9342" w14:textId="25078BAC" w:rsidR="00E136CE" w:rsidRPr="0087623F" w:rsidRDefault="00F669DC" w:rsidP="00E136C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3599" w14:textId="1BF1DE00" w:rsidR="00E136CE" w:rsidRPr="0087623F" w:rsidRDefault="00F669DC" w:rsidP="002A615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г. (далее – ежегодно)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100 % (без учета отказов в предоставлении муниципальной услуги)</w:t>
            </w:r>
          </w:p>
        </w:tc>
      </w:tr>
    </w:tbl>
    <w:p w14:paraId="5AD69606" w14:textId="77777777" w:rsidR="007F70A1" w:rsidRDefault="007F70A1" w:rsidP="00237C8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593495A" w14:textId="1A87DD33" w:rsidR="00156AE3" w:rsidRPr="005E357F" w:rsidRDefault="006A167D" w:rsidP="00237C8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3.9. </w:t>
      </w:r>
      <w:proofErr w:type="gramStart"/>
      <w:r w:rsidR="00FC2A70" w:rsidRPr="005E357F">
        <w:rPr>
          <w:rFonts w:ascii="Times New Roman" w:hAnsi="Times New Roman" w:cs="Times New Roman"/>
          <w:sz w:val="28"/>
          <w:szCs w:val="28"/>
        </w:rPr>
        <w:t>Методы  расчета</w:t>
      </w:r>
      <w:proofErr w:type="gramEnd"/>
      <w:r w:rsidR="00FC2A70" w:rsidRPr="005E357F">
        <w:rPr>
          <w:rFonts w:ascii="Times New Roman" w:hAnsi="Times New Roman" w:cs="Times New Roman"/>
          <w:sz w:val="28"/>
          <w:szCs w:val="28"/>
        </w:rPr>
        <w:t xml:space="preserve">  индикаторов достижения целей предлагаемого правового</w:t>
      </w:r>
      <w:r w:rsidR="00465393" w:rsidRPr="005E357F">
        <w:rPr>
          <w:rFonts w:ascii="Times New Roman" w:hAnsi="Times New Roman" w:cs="Times New Roman"/>
          <w:sz w:val="28"/>
          <w:szCs w:val="28"/>
        </w:rPr>
        <w:t xml:space="preserve"> </w:t>
      </w:r>
      <w:r w:rsidR="00FC2A70" w:rsidRPr="005E357F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185587" w:rsidRPr="005E357F">
        <w:rPr>
          <w:rFonts w:ascii="Times New Roman" w:hAnsi="Times New Roman" w:cs="Times New Roman"/>
          <w:sz w:val="28"/>
          <w:szCs w:val="28"/>
        </w:rPr>
        <w:t xml:space="preserve"> </w:t>
      </w:r>
      <w:r w:rsidR="00F669DC">
        <w:rPr>
          <w:rFonts w:ascii="Times New Roman" w:hAnsi="Times New Roman" w:cs="Times New Roman"/>
          <w:sz w:val="28"/>
          <w:szCs w:val="28"/>
        </w:rPr>
        <w:t xml:space="preserve">количество выданных решений/количество поступивших заявлений х 100 %. </w:t>
      </w:r>
    </w:p>
    <w:p w14:paraId="4A3E44B9" w14:textId="754649A1" w:rsidR="006C2222" w:rsidRPr="005E357F" w:rsidRDefault="006A167D" w:rsidP="006C222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3.10. Оценка затрат на проведение мониторинга достижения целей предлагаемого правового регулирования:</w:t>
      </w:r>
      <w:r w:rsidR="00185587" w:rsidRPr="005E357F">
        <w:rPr>
          <w:rFonts w:ascii="Times New Roman" w:hAnsi="Times New Roman" w:cs="Times New Roman"/>
          <w:sz w:val="28"/>
          <w:szCs w:val="28"/>
        </w:rPr>
        <w:t xml:space="preserve"> </w:t>
      </w:r>
      <w:r w:rsidR="00656F6D" w:rsidRPr="005E357F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8532E1" w:rsidRPr="005E357F">
        <w:rPr>
          <w:rFonts w:ascii="Times New Roman" w:hAnsi="Times New Roman" w:cs="Times New Roman"/>
          <w:sz w:val="28"/>
          <w:szCs w:val="28"/>
        </w:rPr>
        <w:t>затраты не потребуются</w:t>
      </w:r>
      <w:r w:rsidR="00185587" w:rsidRPr="005E357F">
        <w:rPr>
          <w:rFonts w:ascii="Times New Roman" w:hAnsi="Times New Roman" w:cs="Times New Roman"/>
          <w:sz w:val="28"/>
          <w:szCs w:val="28"/>
        </w:rPr>
        <w:tab/>
      </w:r>
    </w:p>
    <w:p w14:paraId="4E717691" w14:textId="77777777" w:rsidR="006A167D" w:rsidRPr="005E357F" w:rsidRDefault="006A167D" w:rsidP="00575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4. Качественная характеристика и оценка численности потенциальных адресатов предлагаемого правового регулирования (их групп):</w:t>
      </w:r>
    </w:p>
    <w:p w14:paraId="71DE6F37" w14:textId="77777777" w:rsidR="00A91EC6" w:rsidRPr="005E357F" w:rsidRDefault="00A91EC6" w:rsidP="00575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7B1C10" w:rsidRPr="005E357F" w14:paraId="426D97E1" w14:textId="77777777" w:rsidTr="00CF2DB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8950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4.1. Группы потенциальных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адресатов предлагаемого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 (краткое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описание их качественных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характеристик)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B77B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4.2. Количество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участников группы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F12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4.3. Источники</w:t>
            </w:r>
            <w:r w:rsidR="00185587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</w:tc>
      </w:tr>
      <w:tr w:rsidR="007B1C10" w:rsidRPr="005E357F" w14:paraId="160C790E" w14:textId="77777777" w:rsidTr="00CF2DB6">
        <w:trPr>
          <w:trHeight w:val="55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73A0" w14:textId="77777777" w:rsidR="00156AE3" w:rsidRPr="0087623F" w:rsidRDefault="00CF2DB6" w:rsidP="00CF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и юридические лица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E679" w14:textId="6AFB171F" w:rsidR="006C2222" w:rsidRPr="0087623F" w:rsidRDefault="006C2222" w:rsidP="006C2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7623F">
              <w:rPr>
                <w:rFonts w:ascii="Times New Roman" w:hAnsi="Times New Roman"/>
                <w:iCs/>
                <w:sz w:val="24"/>
                <w:szCs w:val="24"/>
              </w:rPr>
              <w:t xml:space="preserve">Количественная оценка потенциальных участников составляет 4 </w:t>
            </w:r>
            <w:r w:rsidR="000E6514" w:rsidRPr="0087623F">
              <w:rPr>
                <w:rFonts w:ascii="Times New Roman" w:hAnsi="Times New Roman"/>
                <w:iCs/>
                <w:sz w:val="24"/>
                <w:szCs w:val="24"/>
              </w:rPr>
              <w:t>683</w:t>
            </w:r>
            <w:r w:rsidRPr="0087623F">
              <w:rPr>
                <w:rFonts w:ascii="Times New Roman" w:hAnsi="Times New Roman"/>
                <w:iCs/>
                <w:sz w:val="24"/>
                <w:szCs w:val="24"/>
              </w:rPr>
              <w:t xml:space="preserve"> человек </w:t>
            </w:r>
          </w:p>
          <w:p w14:paraId="1F286F48" w14:textId="1036B54C" w:rsidR="008532E1" w:rsidRPr="0087623F" w:rsidRDefault="008532E1" w:rsidP="00AA106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F2CC" w14:textId="045AC675" w:rsidR="008532E1" w:rsidRPr="0087623F" w:rsidRDefault="006C2222" w:rsidP="00AA1061">
            <w:pPr>
              <w:pStyle w:val="ConsPlusNormal"/>
              <w:suppressAutoHyphens/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3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Сведения из Единого реестра субъектов малого и среднего предпринимательства по состоянию на 10 октября 2025 г. категория заявителей субъекты малого и среднего предпринимательства и юридические лица</w:t>
            </w:r>
          </w:p>
        </w:tc>
      </w:tr>
    </w:tbl>
    <w:p w14:paraId="778CD065" w14:textId="77777777" w:rsidR="00A91EC6" w:rsidRPr="005E357F" w:rsidRDefault="00A91EC6" w:rsidP="00575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A960" w14:textId="77777777" w:rsidR="008A5DE7" w:rsidRPr="005E357F" w:rsidRDefault="006A167D" w:rsidP="00575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5. 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</w:p>
    <w:p w14:paraId="2325BD4A" w14:textId="77777777" w:rsidR="00A91EC6" w:rsidRPr="005E357F" w:rsidRDefault="00A91EC6" w:rsidP="00575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2089"/>
        <w:gridCol w:w="1861"/>
        <w:gridCol w:w="1855"/>
      </w:tblGrid>
      <w:tr w:rsidR="007B1C10" w:rsidRPr="005E357F" w14:paraId="3113E908" w14:textId="77777777" w:rsidTr="004B76D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BA2" w14:textId="77777777" w:rsidR="006A167D" w:rsidRPr="005E357F" w:rsidRDefault="006A167D" w:rsidP="004B76D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5.1. Наименование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(полномочия,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обязанности или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права)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B830" w14:textId="77777777" w:rsidR="006A167D" w:rsidRPr="005E357F" w:rsidRDefault="006A167D" w:rsidP="004B76D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Характер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(новая /изменяемая /отменяемая)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10D4" w14:textId="77777777" w:rsidR="006A167D" w:rsidRPr="005E357F" w:rsidRDefault="006A167D" w:rsidP="004B76D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Предполагаемый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DE9" w14:textId="77777777" w:rsidR="006A167D" w:rsidRPr="005E357F" w:rsidRDefault="006A167D" w:rsidP="004B76D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5.4. Оценка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трудовых затрат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(чел./час в год),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C816" w14:textId="77777777" w:rsidR="006A167D" w:rsidRPr="005E357F" w:rsidRDefault="006A167D" w:rsidP="004B76D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5.5. Оценка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потребностей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в других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ресурсах</w:t>
            </w:r>
          </w:p>
        </w:tc>
      </w:tr>
      <w:tr w:rsidR="007B1C10" w:rsidRPr="005E357F" w14:paraId="73CEFDF6" w14:textId="77777777" w:rsidTr="004B76D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A71B" w14:textId="77777777" w:rsidR="00156AE3" w:rsidRPr="005E357F" w:rsidRDefault="00156AE3" w:rsidP="00156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7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муниципальной услуги осуществляется администрацией муниципального образования Крымский район через структурное подразделение администрации муниципального образования Крымский район – </w:t>
            </w:r>
            <w:r w:rsidR="00052409" w:rsidRPr="005E357F">
              <w:rPr>
                <w:rFonts w:ascii="Times New Roman" w:hAnsi="Times New Roman" w:cs="Times New Roman"/>
                <w:sz w:val="24"/>
                <w:szCs w:val="24"/>
              </w:rPr>
              <w:t>архивным</w:t>
            </w:r>
            <w:r w:rsidR="00237C80" w:rsidRPr="005E357F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="00052409" w:rsidRPr="005E357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E357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Крымский район</w:t>
            </w:r>
          </w:p>
          <w:p w14:paraId="161A906D" w14:textId="77777777" w:rsidR="00156AE3" w:rsidRPr="005E357F" w:rsidRDefault="00156AE3" w:rsidP="002A615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625E" w14:textId="77777777" w:rsidR="00156AE3" w:rsidRPr="005E357F" w:rsidRDefault="00156AE3" w:rsidP="002A615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5E357F">
              <w:rPr>
                <w:rFonts w:ascii="Times New Roman" w:hAnsi="Times New Roman" w:cs="Times New Roman"/>
                <w:sz w:val="24"/>
                <w:szCs w:val="28"/>
              </w:rPr>
              <w:t>изменяемая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6F8A" w14:textId="77777777" w:rsidR="00156AE3" w:rsidRPr="005E357F" w:rsidRDefault="00156AE3" w:rsidP="002A615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357F">
              <w:rPr>
                <w:rFonts w:ascii="Times New Roman" w:hAnsi="Times New Roman"/>
                <w:sz w:val="24"/>
                <w:szCs w:val="24"/>
              </w:rPr>
              <w:t>В соответствии с Проектом постановления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CE3B" w14:textId="77777777" w:rsidR="00156AE3" w:rsidRPr="005E357F" w:rsidRDefault="00156AE3" w:rsidP="009C4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357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AA1D" w14:textId="77777777" w:rsidR="00156AE3" w:rsidRPr="005E357F" w:rsidRDefault="00156AE3" w:rsidP="009C4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357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14:paraId="66F1C7FE" w14:textId="77777777" w:rsidR="00A91EC6" w:rsidRPr="005E357F" w:rsidRDefault="00A91EC6" w:rsidP="00575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23E67" w14:textId="77777777" w:rsidR="006A167D" w:rsidRDefault="006A167D" w:rsidP="00575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6. Оценка дополнительных расходов (доходов) районного бюджета (бюджета муниципального образования Крымский район), связанных с введением предлагаемого правового регулирования:</w:t>
      </w:r>
    </w:p>
    <w:p w14:paraId="69220CED" w14:textId="77777777" w:rsidR="007F70A1" w:rsidRPr="005E357F" w:rsidRDefault="007F70A1" w:rsidP="00575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685"/>
        <w:gridCol w:w="2517"/>
      </w:tblGrid>
      <w:tr w:rsidR="007B1C10" w:rsidRPr="005E357F" w14:paraId="2F18A821" w14:textId="77777777" w:rsidTr="00C528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B2B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6.1. Наименование функции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(полномочия, обязанности или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права) (в соответствии с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пунктом 5.1)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F416" w14:textId="77777777" w:rsidR="006A167D" w:rsidRPr="005E357F" w:rsidRDefault="006A167D" w:rsidP="00C528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6.2. Виды расходов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(возможных поступлений)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бюджета (бюджета </w:t>
            </w:r>
            <w:r w:rsidR="00C5280B" w:rsidRPr="005E357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униципального образования Крымский район)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C64F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Количественная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оценка расходов и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возможных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поступлений,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</w:tr>
      <w:tr w:rsidR="008A5DE7" w:rsidRPr="005E357F" w14:paraId="0A8186CA" w14:textId="77777777" w:rsidTr="00C528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D540" w14:textId="77777777" w:rsidR="008A5DE7" w:rsidRPr="005E357F" w:rsidRDefault="008A5DE7" w:rsidP="0005240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57F">
              <w:rPr>
                <w:rFonts w:ascii="Times New Roman" w:hAnsi="Times New Roman"/>
                <w:sz w:val="24"/>
                <w:szCs w:val="28"/>
              </w:rPr>
              <w:t xml:space="preserve">Предоставление муниципальной услуги: </w:t>
            </w:r>
            <w:r w:rsidR="00237C80" w:rsidRPr="005E357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37C80" w:rsidRPr="005E357F">
              <w:rPr>
                <w:rFonts w:ascii="Times New Roman" w:hAnsi="Times New Roman"/>
                <w:sz w:val="24"/>
                <w:szCs w:val="24"/>
              </w:rPr>
              <w:t>Предоставление архивных справок, архивных выписок и архивных копий</w:t>
            </w:r>
            <w:r w:rsidR="00237C80" w:rsidRPr="005E357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B5FDB3C" w14:textId="77777777" w:rsidR="00A91EC6" w:rsidRPr="005E357F" w:rsidRDefault="00A91EC6" w:rsidP="0005240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3E40" w14:textId="77777777" w:rsidR="008A5DE7" w:rsidRPr="005E357F" w:rsidRDefault="008A5DE7" w:rsidP="0096190F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E357F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F298" w14:textId="77777777" w:rsidR="008A5DE7" w:rsidRPr="005E357F" w:rsidRDefault="008A5DE7" w:rsidP="007017A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E357F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14:paraId="261CB77F" w14:textId="77777777" w:rsidR="006A167D" w:rsidRPr="005E357F" w:rsidRDefault="006A167D" w:rsidP="00575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B83AE2" w14:textId="77777777" w:rsidR="006A167D" w:rsidRPr="005E357F" w:rsidRDefault="006A167D" w:rsidP="00575BA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6.4. Другие сведения о дополнительных расходах (доходах) районного бюджета (бюджета муниципального образования Крымский район), возникающих в связи с введением предлагаемого правового регулирования:</w:t>
      </w:r>
      <w:r w:rsidR="00185587" w:rsidRPr="005E357F">
        <w:rPr>
          <w:rFonts w:ascii="Times New Roman" w:hAnsi="Times New Roman" w:cs="Times New Roman"/>
          <w:sz w:val="28"/>
          <w:szCs w:val="28"/>
        </w:rPr>
        <w:t xml:space="preserve">  </w:t>
      </w:r>
      <w:r w:rsidR="00185587" w:rsidRPr="005E357F">
        <w:rPr>
          <w:rFonts w:ascii="Times New Roman" w:hAnsi="Times New Roman" w:cs="Times New Roman"/>
          <w:sz w:val="28"/>
          <w:szCs w:val="28"/>
        </w:rPr>
        <w:tab/>
      </w:r>
    </w:p>
    <w:p w14:paraId="4A8BDE56" w14:textId="303AC4CE" w:rsidR="007F70A1" w:rsidRDefault="007F70A1" w:rsidP="007F70A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О</w:t>
      </w:r>
      <w:r w:rsidR="0096190F" w:rsidRPr="005E357F">
        <w:rPr>
          <w:rFonts w:ascii="Times New Roman" w:hAnsi="Times New Roman" w:cs="Times New Roman"/>
          <w:sz w:val="28"/>
          <w:szCs w:val="28"/>
        </w:rPr>
        <w:t>тсутствуют</w:t>
      </w:r>
    </w:p>
    <w:p w14:paraId="6DD5D039" w14:textId="4E69C3DD" w:rsidR="006A167D" w:rsidRPr="005E357F" w:rsidRDefault="006A167D" w:rsidP="007F70A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185587" w:rsidRPr="005E357F">
        <w:rPr>
          <w:rFonts w:ascii="Times New Roman" w:hAnsi="Times New Roman" w:cs="Times New Roman"/>
          <w:sz w:val="28"/>
          <w:szCs w:val="28"/>
        </w:rPr>
        <w:t xml:space="preserve">  </w:t>
      </w:r>
      <w:r w:rsidR="00185587" w:rsidRPr="005E357F">
        <w:rPr>
          <w:rFonts w:ascii="Times New Roman" w:hAnsi="Times New Roman" w:cs="Times New Roman"/>
          <w:sz w:val="28"/>
          <w:szCs w:val="28"/>
        </w:rPr>
        <w:tab/>
      </w:r>
    </w:p>
    <w:p w14:paraId="5DBD43A3" w14:textId="51C40A4A" w:rsidR="007F70A1" w:rsidRDefault="007F70A1" w:rsidP="007F70A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О</w:t>
      </w:r>
      <w:r w:rsidR="0096190F" w:rsidRPr="005E357F">
        <w:rPr>
          <w:rFonts w:ascii="Times New Roman" w:hAnsi="Times New Roman" w:cs="Times New Roman"/>
          <w:sz w:val="28"/>
          <w:szCs w:val="28"/>
        </w:rPr>
        <w:t>тсутствуют</w:t>
      </w:r>
    </w:p>
    <w:p w14:paraId="679D0AAA" w14:textId="68CBAA66" w:rsidR="008236D6" w:rsidRDefault="006A167D" w:rsidP="007F70A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14:paraId="1CEF0A94" w14:textId="77777777" w:rsidR="007F70A1" w:rsidRPr="005E357F" w:rsidRDefault="007F70A1" w:rsidP="007F70A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694"/>
        <w:gridCol w:w="3543"/>
        <w:gridCol w:w="1525"/>
      </w:tblGrid>
      <w:tr w:rsidR="007B1C10" w:rsidRPr="005E357F" w14:paraId="453DEA20" w14:textId="77777777" w:rsidTr="00E73E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9BE6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7.1. Группы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потенциальных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адресатов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регулирования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(в соответствии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с п. 4.1 сводного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отчета)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BFA4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7.2. Новые обязанности и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ограничения, изменения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существующих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обязанностей и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ограничений, вводимые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предлагаемым правовым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регулированием (с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указанием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соответствующих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положений проекта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акта)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BE70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7.3. Описание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расходов и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возможных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доходов,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связанных с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введением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регулирования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8996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7.4.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оценка,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</w:tr>
      <w:tr w:rsidR="007B1C10" w:rsidRPr="007F70A1" w14:paraId="5366C98F" w14:textId="77777777" w:rsidTr="00E73E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506" w14:textId="77777777" w:rsidR="008A5DE7" w:rsidRPr="005E357F" w:rsidRDefault="00CF2DB6" w:rsidP="007F70A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357F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C9A7F" w14:textId="77777777" w:rsidR="00156AE3" w:rsidRPr="007F70A1" w:rsidRDefault="00156AE3" w:rsidP="007F70A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получения муниципальной услуги заявителям предоставляется </w:t>
            </w:r>
            <w:r w:rsidRPr="007F70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документа.</w:t>
            </w:r>
          </w:p>
          <w:p w14:paraId="21890D7F" w14:textId="43FF49E9" w:rsidR="008A5DE7" w:rsidRPr="007F70A1" w:rsidRDefault="00156AE3" w:rsidP="007F70A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0A1">
              <w:rPr>
                <w:rFonts w:ascii="Times New Roman" w:eastAsia="Calibri" w:hAnsi="Times New Roman" w:cs="Times New Roman"/>
                <w:sz w:val="24"/>
                <w:szCs w:val="24"/>
              </w:rPr>
              <w:t>При подаче заявителем заявления, он должен предъявить документ, удостоверяющий его личность, а в случае обращения представителя юридического или физического лица представить документ, подтверждающий полномочия представителя заявителя, в соответствии с законодательством Российской Федерации (копия, 1 экземпляр).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3093" w14:textId="77777777" w:rsidR="000E6514" w:rsidRPr="007F70A1" w:rsidRDefault="000E6514" w:rsidP="007F70A1">
            <w:pPr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7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Расходы потенциальных адресатов предлагаемого правового регулирования, предполагаются в виде </w:t>
            </w:r>
            <w:r w:rsidRPr="007F7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информационных издержек на предоставление, документов;</w:t>
            </w:r>
          </w:p>
          <w:p w14:paraId="14543C44" w14:textId="77777777" w:rsidR="000E6514" w:rsidRPr="007F70A1" w:rsidRDefault="000E6514" w:rsidP="007F70A1">
            <w:pPr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7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 требования: предоставление информации;</w:t>
            </w:r>
          </w:p>
          <w:p w14:paraId="7E98AD67" w14:textId="77777777" w:rsidR="000E6514" w:rsidRPr="007F70A1" w:rsidRDefault="000E6514" w:rsidP="007F70A1">
            <w:pPr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7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требования: информационное;</w:t>
            </w:r>
          </w:p>
          <w:p w14:paraId="42414B2B" w14:textId="77777777" w:rsidR="000E6514" w:rsidRPr="007F70A1" w:rsidRDefault="000E6514" w:rsidP="007F70A1">
            <w:pPr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7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информационный элемент: предоставление </w:t>
            </w:r>
            <w:r w:rsidRPr="007F70A1">
              <w:rPr>
                <w:rFonts w:ascii="Times New Roman" w:hAnsi="Times New Roman"/>
                <w:sz w:val="24"/>
                <w:szCs w:val="24"/>
              </w:rPr>
              <w:t>заявления и пакета документов</w:t>
            </w:r>
            <w:r w:rsidRPr="007F7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5DED891C" w14:textId="14F80012" w:rsidR="000E6514" w:rsidRPr="007F70A1" w:rsidRDefault="000E6514" w:rsidP="007F70A1">
            <w:pPr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7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масштаб: документы - 3 ед.</w:t>
            </w:r>
          </w:p>
          <w:p w14:paraId="7CB1E4DD" w14:textId="77777777" w:rsidR="000E6514" w:rsidRPr="007F70A1" w:rsidRDefault="000E6514" w:rsidP="007F7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0A1">
              <w:rPr>
                <w:rFonts w:ascii="Times New Roman" w:hAnsi="Times New Roman"/>
                <w:sz w:val="24"/>
                <w:szCs w:val="24"/>
              </w:rPr>
              <w:t xml:space="preserve">количество потенциальных адресатов – </w:t>
            </w:r>
            <w:r w:rsidRPr="007F70A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4 683 </w:t>
            </w:r>
            <w:r w:rsidRPr="007F70A1">
              <w:rPr>
                <w:rFonts w:ascii="Times New Roman" w:hAnsi="Times New Roman"/>
                <w:sz w:val="24"/>
                <w:szCs w:val="24"/>
              </w:rPr>
              <w:t>чел.;</w:t>
            </w:r>
          </w:p>
          <w:p w14:paraId="4FA5EF7D" w14:textId="77777777" w:rsidR="000E6514" w:rsidRPr="007F70A1" w:rsidRDefault="000E6514" w:rsidP="007F7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0A1">
              <w:rPr>
                <w:rFonts w:ascii="Times New Roman" w:hAnsi="Times New Roman"/>
                <w:sz w:val="24"/>
                <w:szCs w:val="24"/>
              </w:rPr>
              <w:t>заработная плата работников крупных и средних организаций муниципального образования Крымский район по состоянию за 7 месяцев 2025 г. согласно данным органов статистики: 67 989 тыс. руб.</w:t>
            </w:r>
          </w:p>
          <w:p w14:paraId="66E2C02E" w14:textId="50B95F56" w:rsidR="008A5DE7" w:rsidRPr="007F70A1" w:rsidRDefault="000E6514" w:rsidP="007F70A1">
            <w:pPr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70A1">
              <w:rPr>
                <w:rFonts w:ascii="Times New Roman" w:hAnsi="Times New Roman"/>
                <w:sz w:val="24"/>
                <w:szCs w:val="24"/>
              </w:rPr>
              <w:t xml:space="preserve">средняя стоимость часа работы: 67 989 среднемесячная </w:t>
            </w:r>
            <w:proofErr w:type="spellStart"/>
            <w:r w:rsidRPr="007F70A1">
              <w:rPr>
                <w:rFonts w:ascii="Times New Roman" w:hAnsi="Times New Roman"/>
                <w:sz w:val="24"/>
                <w:szCs w:val="24"/>
              </w:rPr>
              <w:t>зп</w:t>
            </w:r>
            <w:proofErr w:type="spellEnd"/>
            <w:r w:rsidRPr="007F70A1">
              <w:rPr>
                <w:rFonts w:ascii="Times New Roman" w:hAnsi="Times New Roman"/>
                <w:sz w:val="24"/>
                <w:szCs w:val="24"/>
              </w:rPr>
              <w:t xml:space="preserve"> /21 день / 8 часов = 404,69 руб. Стоимость требования: 404,69 руб.* 4 683 чел * 8 час. * 3 ед. = 45 483 918 млн. руб. (группа потенциальных адресатов). 45 483 918 /4 683 = 9 712,56 руб. (на одного потенциального адресата). Доходы отсутствуют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D6DE" w14:textId="77777777" w:rsidR="000E6514" w:rsidRPr="007F70A1" w:rsidRDefault="000E6514" w:rsidP="007F70A1">
            <w:pPr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7F70A1">
              <w:rPr>
                <w:rFonts w:ascii="Times New Roman" w:hAnsi="Times New Roman"/>
                <w:sz w:val="24"/>
                <w:szCs w:val="24"/>
              </w:rPr>
              <w:lastRenderedPageBreak/>
              <w:t>45 483 918 млн. руб. группа потенциал</w:t>
            </w:r>
            <w:r w:rsidRPr="007F70A1">
              <w:rPr>
                <w:rFonts w:ascii="Times New Roman" w:hAnsi="Times New Roman"/>
                <w:sz w:val="24"/>
                <w:szCs w:val="24"/>
              </w:rPr>
              <w:lastRenderedPageBreak/>
              <w:t>ьных адресатов,</w:t>
            </w:r>
          </w:p>
          <w:p w14:paraId="2180CC60" w14:textId="6940F0B7" w:rsidR="000E6514" w:rsidRPr="007F70A1" w:rsidRDefault="000E6514" w:rsidP="007F70A1">
            <w:pPr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70A1">
              <w:rPr>
                <w:rFonts w:ascii="Times New Roman" w:hAnsi="Times New Roman"/>
                <w:sz w:val="24"/>
                <w:szCs w:val="24"/>
              </w:rPr>
              <w:t>9 712,56 руб. на одного потенциального адресата</w:t>
            </w:r>
          </w:p>
          <w:p w14:paraId="23F399FA" w14:textId="01EB9037" w:rsidR="008A5DE7" w:rsidRPr="007F70A1" w:rsidRDefault="008A5DE7" w:rsidP="007F70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DD1E" w14:textId="77777777" w:rsidR="007F70A1" w:rsidRDefault="007F70A1" w:rsidP="00A5729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6222EA" w14:textId="2229B391" w:rsidR="007F70A1" w:rsidRDefault="006A167D" w:rsidP="007F70A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 не поддающиеся количественной оценке:</w:t>
      </w:r>
      <w:r w:rsidR="00185587" w:rsidRPr="005E357F">
        <w:rPr>
          <w:rFonts w:ascii="Times New Roman" w:hAnsi="Times New Roman" w:cs="Times New Roman"/>
          <w:sz w:val="28"/>
          <w:szCs w:val="28"/>
        </w:rPr>
        <w:t xml:space="preserve"> </w:t>
      </w:r>
      <w:r w:rsidR="00A57299" w:rsidRPr="005E357F">
        <w:rPr>
          <w:rFonts w:ascii="Times New Roman" w:hAnsi="Times New Roman" w:cs="Times New Roman"/>
          <w:sz w:val="28"/>
          <w:szCs w:val="28"/>
        </w:rPr>
        <w:t>отсутствуют</w:t>
      </w:r>
    </w:p>
    <w:p w14:paraId="70A70A74" w14:textId="77777777" w:rsidR="007F70A1" w:rsidRDefault="006A167D" w:rsidP="007F70A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 xml:space="preserve">7.6. Источники </w:t>
      </w:r>
      <w:proofErr w:type="gramStart"/>
      <w:r w:rsidRPr="005E357F">
        <w:rPr>
          <w:rFonts w:ascii="Times New Roman" w:hAnsi="Times New Roman" w:cs="Times New Roman"/>
          <w:sz w:val="28"/>
          <w:szCs w:val="28"/>
        </w:rPr>
        <w:t>данных:</w:t>
      </w:r>
      <w:r w:rsidR="00185587" w:rsidRPr="005E357F">
        <w:rPr>
          <w:rFonts w:ascii="Times New Roman" w:hAnsi="Times New Roman" w:cs="Times New Roman"/>
          <w:sz w:val="28"/>
          <w:szCs w:val="28"/>
        </w:rPr>
        <w:t xml:space="preserve">  </w:t>
      </w:r>
      <w:r w:rsidR="00A57299" w:rsidRPr="005E357F">
        <w:rPr>
          <w:rFonts w:ascii="Times New Roman" w:hAnsi="Times New Roman" w:cs="Times New Roman"/>
          <w:sz w:val="28"/>
          <w:szCs w:val="28"/>
        </w:rPr>
        <w:t>отсутствуют</w:t>
      </w:r>
      <w:proofErr w:type="gramEnd"/>
    </w:p>
    <w:p w14:paraId="1858AC8D" w14:textId="60351D04" w:rsidR="006A167D" w:rsidRDefault="006A167D" w:rsidP="007F70A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14:paraId="3197A88B" w14:textId="77777777" w:rsidR="007F70A1" w:rsidRPr="007F70A1" w:rsidRDefault="007F70A1" w:rsidP="007F70A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7B1C10" w:rsidRPr="005E357F" w14:paraId="7CF786D9" w14:textId="77777777" w:rsidTr="0096760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4BD5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8.1. Виды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рисков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DD1A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8.2. Оценка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вероятности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наступления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неблагоприятных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последствий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2D86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8.3. Методы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контроля рисков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49EB" w14:textId="77777777" w:rsidR="006A167D" w:rsidRPr="005E357F" w:rsidRDefault="006A167D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8.4. Степень контроля</w:t>
            </w:r>
            <w:r w:rsidR="00575BA0" w:rsidRPr="005E3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рисков (полный /частичный /отсутствует)</w:t>
            </w:r>
          </w:p>
        </w:tc>
      </w:tr>
      <w:tr w:rsidR="007B1C10" w:rsidRPr="005E357F" w14:paraId="38FE6961" w14:textId="77777777" w:rsidTr="00412D80">
        <w:trPr>
          <w:trHeight w:val="55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21CD" w14:textId="77777777" w:rsidR="002C42A3" w:rsidRPr="005E357F" w:rsidRDefault="002C42A3" w:rsidP="00B616C6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5E357F">
              <w:rPr>
                <w:rFonts w:ascii="Times New Roman" w:hAnsi="Times New Roman"/>
                <w:sz w:val="24"/>
                <w:szCs w:val="28"/>
              </w:rPr>
              <w:t>отсутствуют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8FC4" w14:textId="77777777" w:rsidR="002C42A3" w:rsidRPr="005E357F" w:rsidRDefault="002C42A3" w:rsidP="005439DF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5E357F">
              <w:rPr>
                <w:rFonts w:ascii="Times New Roman" w:hAnsi="Times New Roman"/>
                <w:sz w:val="24"/>
                <w:szCs w:val="28"/>
              </w:rPr>
              <w:t>отсутствуют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00F5" w14:textId="77777777" w:rsidR="002C42A3" w:rsidRPr="005E357F" w:rsidRDefault="002C42A3" w:rsidP="00735BDD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5E357F">
              <w:rPr>
                <w:rFonts w:ascii="Times New Roman" w:hAnsi="Times New Roman"/>
                <w:sz w:val="24"/>
                <w:szCs w:val="28"/>
              </w:rPr>
              <w:t>отсутствуют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9E08" w14:textId="77777777" w:rsidR="002C42A3" w:rsidRPr="005E357F" w:rsidRDefault="002C42A3" w:rsidP="00655657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5E357F">
              <w:rPr>
                <w:rFonts w:ascii="Times New Roman" w:hAnsi="Times New Roman"/>
                <w:sz w:val="24"/>
                <w:szCs w:val="28"/>
              </w:rPr>
              <w:t>отсутствуют</w:t>
            </w:r>
          </w:p>
        </w:tc>
      </w:tr>
    </w:tbl>
    <w:p w14:paraId="6F8E2314" w14:textId="77777777" w:rsidR="007F70A1" w:rsidRDefault="007F70A1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4B63C6" w14:textId="0DAE375A" w:rsidR="007F70A1" w:rsidRDefault="006A167D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185587" w:rsidRPr="005E357F">
        <w:rPr>
          <w:rFonts w:ascii="Times New Roman" w:hAnsi="Times New Roman" w:cs="Times New Roman"/>
          <w:sz w:val="28"/>
          <w:szCs w:val="28"/>
        </w:rPr>
        <w:t xml:space="preserve"> </w:t>
      </w:r>
      <w:r w:rsidR="000C48EF" w:rsidRPr="005E357F">
        <w:rPr>
          <w:rFonts w:ascii="Times New Roman" w:hAnsi="Times New Roman" w:cs="Times New Roman"/>
          <w:sz w:val="28"/>
          <w:szCs w:val="28"/>
        </w:rPr>
        <w:t>отсутствуют</w:t>
      </w:r>
    </w:p>
    <w:p w14:paraId="27F487FD" w14:textId="3C2EE671" w:rsidR="006A167D" w:rsidRDefault="006A167D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14:paraId="6D8D3F3B" w14:textId="77777777" w:rsidR="007F70A1" w:rsidRPr="005E357F" w:rsidRDefault="007F70A1" w:rsidP="007F70A1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2409"/>
        <w:gridCol w:w="2409"/>
      </w:tblGrid>
      <w:tr w:rsidR="007B1C10" w:rsidRPr="005E357F" w14:paraId="5F6328A1" w14:textId="77777777" w:rsidTr="000F186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AC94" w14:textId="77777777" w:rsidR="000F1864" w:rsidRPr="005E357F" w:rsidRDefault="000F1864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A866" w14:textId="77777777" w:rsidR="000F1864" w:rsidRPr="005E357F" w:rsidRDefault="000F1864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3A2" w14:textId="77777777" w:rsidR="000F1864" w:rsidRPr="005E357F" w:rsidRDefault="000F1864" w:rsidP="0057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7B1C10" w:rsidRPr="005E357F" w14:paraId="7C1FF7AC" w14:textId="77777777" w:rsidTr="000F186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8CF7" w14:textId="77777777" w:rsidR="008A5DE7" w:rsidRPr="005E357F" w:rsidRDefault="008A5DE7" w:rsidP="002A6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9.1. Содержание варианта решения проблемы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CFD2" w14:textId="77777777" w:rsidR="008A5DE7" w:rsidRPr="005E357F" w:rsidRDefault="008A5DE7" w:rsidP="002A6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357F">
              <w:rPr>
                <w:rFonts w:ascii="Times New Roman" w:hAnsi="Times New Roman" w:cs="Times New Roman"/>
                <w:sz w:val="24"/>
                <w:szCs w:val="28"/>
              </w:rPr>
              <w:t>принятие Проекта постановления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A14D" w14:textId="77777777" w:rsidR="008A5DE7" w:rsidRPr="005E357F" w:rsidRDefault="008A5DE7" w:rsidP="002A6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357F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</w:t>
            </w:r>
          </w:p>
          <w:p w14:paraId="1E13E409" w14:textId="77777777" w:rsidR="008A5DE7" w:rsidRPr="005E357F" w:rsidRDefault="008A5DE7" w:rsidP="002A6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357F">
              <w:rPr>
                <w:rFonts w:ascii="Times New Roman" w:hAnsi="Times New Roman" w:cs="Times New Roman"/>
                <w:sz w:val="24"/>
                <w:szCs w:val="28"/>
              </w:rPr>
              <w:t>Проекта постановления</w:t>
            </w:r>
          </w:p>
        </w:tc>
      </w:tr>
      <w:tr w:rsidR="007B1C10" w:rsidRPr="005E357F" w14:paraId="156BF26B" w14:textId="77777777" w:rsidTr="00B76A0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697B" w14:textId="77777777" w:rsidR="008A5DE7" w:rsidRPr="005E357F" w:rsidRDefault="008A5DE7" w:rsidP="002A6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</w:t>
            </w:r>
            <w:r w:rsidR="00237C80" w:rsidRPr="005E357F">
              <w:rPr>
                <w:rFonts w:ascii="Times New Roman" w:hAnsi="Times New Roman" w:cs="Times New Roman"/>
                <w:sz w:val="28"/>
                <w:szCs w:val="28"/>
              </w:rPr>
              <w:t>вания в среднесрочном периоде (</w:t>
            </w: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1 - 3 года)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863" w14:textId="77777777" w:rsidR="008A5DE7" w:rsidRPr="005E357F" w:rsidRDefault="008A5DE7" w:rsidP="002A6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357F">
              <w:rPr>
                <w:rFonts w:ascii="Times New Roman" w:hAnsi="Times New Roman" w:cs="Times New Roman"/>
                <w:sz w:val="24"/>
                <w:szCs w:val="28"/>
              </w:rPr>
              <w:t>Количественная оценка участников не ограничена. Определить точное количество не представляется возможным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B574" w14:textId="77777777" w:rsidR="008A5DE7" w:rsidRPr="005E357F" w:rsidRDefault="008A5DE7" w:rsidP="002A615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5E357F">
              <w:rPr>
                <w:rFonts w:ascii="Times New Roman" w:hAnsi="Times New Roman"/>
                <w:sz w:val="24"/>
                <w:szCs w:val="28"/>
              </w:rPr>
              <w:t>отсутствует</w:t>
            </w:r>
          </w:p>
        </w:tc>
      </w:tr>
      <w:tr w:rsidR="007B1C10" w:rsidRPr="005E357F" w14:paraId="0E903597" w14:textId="77777777" w:rsidTr="00B76A0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AD17" w14:textId="77777777" w:rsidR="008A5DE7" w:rsidRPr="005E357F" w:rsidRDefault="008A5DE7" w:rsidP="002A6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2A5D" w14:textId="77777777" w:rsidR="008A5DE7" w:rsidRPr="005E357F" w:rsidRDefault="008A5DE7" w:rsidP="002A615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5E357F">
              <w:rPr>
                <w:rFonts w:ascii="Times New Roman" w:hAnsi="Times New Roman"/>
                <w:sz w:val="24"/>
                <w:szCs w:val="28"/>
              </w:rPr>
              <w:t>отсутствуют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17EA" w14:textId="77777777" w:rsidR="008A5DE7" w:rsidRPr="005E357F" w:rsidRDefault="008A5DE7" w:rsidP="002A615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5E357F">
              <w:rPr>
                <w:rFonts w:ascii="Times New Roman" w:hAnsi="Times New Roman"/>
                <w:sz w:val="24"/>
                <w:szCs w:val="28"/>
              </w:rPr>
              <w:t>отсутствуют</w:t>
            </w:r>
          </w:p>
        </w:tc>
      </w:tr>
      <w:tr w:rsidR="007B1C10" w:rsidRPr="005E357F" w14:paraId="718114C9" w14:textId="77777777" w:rsidTr="00B76A0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A391" w14:textId="77777777" w:rsidR="008A5DE7" w:rsidRPr="005E357F" w:rsidRDefault="008A5DE7" w:rsidP="002A6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9.4. Оценка расходов (доходов) местных бюджетов, связанных с введением предлагаемого правового регулирования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D6FB" w14:textId="77777777" w:rsidR="008A5DE7" w:rsidRPr="005E357F" w:rsidRDefault="008A5DE7" w:rsidP="002A615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5E357F">
              <w:rPr>
                <w:rFonts w:ascii="Times New Roman" w:hAnsi="Times New Roman"/>
                <w:sz w:val="24"/>
                <w:szCs w:val="28"/>
              </w:rPr>
              <w:t>отсутствуют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24D7" w14:textId="77777777" w:rsidR="008A5DE7" w:rsidRPr="005E357F" w:rsidRDefault="008A5DE7" w:rsidP="002A615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5E357F">
              <w:rPr>
                <w:rFonts w:ascii="Times New Roman" w:hAnsi="Times New Roman"/>
                <w:sz w:val="24"/>
                <w:szCs w:val="28"/>
              </w:rPr>
              <w:t>отсутствуют</w:t>
            </w:r>
          </w:p>
        </w:tc>
      </w:tr>
      <w:tr w:rsidR="007B1C10" w:rsidRPr="005E357F" w14:paraId="28AE774C" w14:textId="77777777" w:rsidTr="000F186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4435" w14:textId="77777777" w:rsidR="008A5DE7" w:rsidRPr="005E357F" w:rsidRDefault="008A5DE7" w:rsidP="002A6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9.5. Оценка возможности достижения заявленных целей регулирования (раздел 3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8FF" w14:textId="77777777" w:rsidR="008A5DE7" w:rsidRPr="005E357F" w:rsidRDefault="008A5DE7" w:rsidP="002A615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357F">
              <w:rPr>
                <w:rFonts w:ascii="Times New Roman" w:hAnsi="Times New Roman"/>
                <w:sz w:val="24"/>
                <w:szCs w:val="28"/>
              </w:rPr>
              <w:t xml:space="preserve">предполагаемая </w:t>
            </w:r>
            <w:r w:rsidRPr="005E357F">
              <w:rPr>
                <w:rFonts w:ascii="Times New Roman" w:eastAsia="Times New Roman" w:hAnsi="Times New Roman" w:cs="Times New Roman"/>
                <w:sz w:val="24"/>
                <w:szCs w:val="28"/>
              </w:rPr>
              <w:t>цель будет достигнута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2AC5" w14:textId="77777777" w:rsidR="008A5DE7" w:rsidRPr="005E357F" w:rsidRDefault="008A5DE7" w:rsidP="002A615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357F">
              <w:rPr>
                <w:rFonts w:ascii="Times New Roman" w:hAnsi="Times New Roman"/>
                <w:sz w:val="24"/>
                <w:szCs w:val="28"/>
              </w:rPr>
              <w:t xml:space="preserve">предполагаемая </w:t>
            </w:r>
            <w:r w:rsidRPr="005E357F">
              <w:rPr>
                <w:rFonts w:ascii="Times New Roman" w:eastAsia="Times New Roman" w:hAnsi="Times New Roman" w:cs="Times New Roman"/>
                <w:sz w:val="24"/>
                <w:szCs w:val="28"/>
              </w:rPr>
              <w:t>цель не будет достигнута</w:t>
            </w:r>
          </w:p>
        </w:tc>
      </w:tr>
      <w:tr w:rsidR="007B1C10" w:rsidRPr="005E357F" w14:paraId="2DBE1F3B" w14:textId="77777777" w:rsidTr="000F186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6D22" w14:textId="77777777" w:rsidR="008A5DE7" w:rsidRPr="005E357F" w:rsidRDefault="008A5DE7" w:rsidP="002A6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57F">
              <w:rPr>
                <w:rFonts w:ascii="Times New Roman" w:hAnsi="Times New Roman" w:cs="Times New Roman"/>
                <w:sz w:val="28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98FB" w14:textId="77777777" w:rsidR="008A5DE7" w:rsidRPr="005E357F" w:rsidRDefault="008A5DE7" w:rsidP="002A615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357F">
              <w:rPr>
                <w:rFonts w:ascii="Times New Roman" w:eastAsia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6D08" w14:textId="376661C2" w:rsidR="000E6514" w:rsidRPr="00D03F96" w:rsidRDefault="000E6514" w:rsidP="000E651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03F96">
              <w:rPr>
                <w:rFonts w:ascii="Times New Roman" w:hAnsi="Times New Roman"/>
              </w:rPr>
              <w:t>Невозможность оказания муниципальной услуги «</w:t>
            </w:r>
            <w:r w:rsidRPr="005E357F">
              <w:rPr>
                <w:rFonts w:ascii="Times New Roman" w:hAnsi="Times New Roman"/>
                <w:sz w:val="24"/>
                <w:szCs w:val="24"/>
              </w:rPr>
              <w:t>Предоставление архивных справок, архивных выписок и архивных копий</w:t>
            </w:r>
            <w:r w:rsidRPr="00D03F96">
              <w:rPr>
                <w:rFonts w:ascii="Times New Roman" w:hAnsi="Times New Roman"/>
              </w:rPr>
              <w:t xml:space="preserve">» в связи с несоответствием действующего законодательства. </w:t>
            </w:r>
          </w:p>
          <w:p w14:paraId="3ADF90AD" w14:textId="25E2C25F" w:rsidR="008A5DE7" w:rsidRPr="005E357F" w:rsidRDefault="000E6514" w:rsidP="000E6514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03F96">
              <w:rPr>
                <w:rFonts w:ascii="Times New Roman" w:hAnsi="Times New Roman"/>
              </w:rPr>
              <w:t>Несоответствие НПА Федеральному закону от 27 июля 2010 г. № 210-ФЗ «Об организации предоставления государственных и муниципальных услуг», Постановлени</w:t>
            </w:r>
            <w:r>
              <w:rPr>
                <w:rFonts w:ascii="Times New Roman" w:hAnsi="Times New Roman"/>
              </w:rPr>
              <w:t xml:space="preserve">ю </w:t>
            </w:r>
            <w:r w:rsidRPr="00D03F96">
              <w:rPr>
                <w:rFonts w:ascii="Times New Roman" w:hAnsi="Times New Roman"/>
              </w:rPr>
              <w:lastRenderedPageBreak/>
              <w:t xml:space="preserve">Правительства Российской Федерации от 20 июля 2021 г. </w:t>
            </w:r>
            <w:r w:rsidRPr="00D03F96">
              <w:rPr>
                <w:rFonts w:ascii="Times New Roman" w:hAnsi="Times New Roman"/>
              </w:rPr>
              <w:br/>
              <w:t xml:space="preserve">№ 1228 «Об утверждении Правил разработки и утверждения административных регламентов предоставления государственных услуг, </w:t>
            </w:r>
            <w:r w:rsidRPr="00D03F96">
              <w:rPr>
                <w:rFonts w:ascii="Times New Roman" w:hAnsi="Times New Roman"/>
              </w:rPr>
              <w:br/>
              <w:t xml:space="preserve"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постановлению администрации муниципального образования Крымский район от 17 июля 2025 г. № 1812 </w:t>
            </w:r>
            <w:r w:rsidRPr="00D03F96">
              <w:rPr>
                <w:rFonts w:ascii="Times New Roman" w:hAnsi="Times New Roman"/>
              </w:rPr>
              <w:br/>
              <w:t>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район».</w:t>
            </w:r>
          </w:p>
        </w:tc>
      </w:tr>
    </w:tbl>
    <w:p w14:paraId="6B362A23" w14:textId="77777777" w:rsidR="007F70A1" w:rsidRDefault="007F70A1" w:rsidP="00575BA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0E0DD" w14:textId="7AE9823C" w:rsidR="006A167D" w:rsidRPr="005E357F" w:rsidRDefault="006A167D" w:rsidP="00575BA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 проблемы:</w:t>
      </w:r>
      <w:r w:rsidR="00185587" w:rsidRPr="005E357F">
        <w:rPr>
          <w:rFonts w:ascii="Times New Roman" w:hAnsi="Times New Roman" w:cs="Times New Roman"/>
          <w:sz w:val="28"/>
          <w:szCs w:val="28"/>
        </w:rPr>
        <w:t xml:space="preserve"> </w:t>
      </w:r>
      <w:r w:rsidR="008A5DE7" w:rsidRPr="005E357F">
        <w:rPr>
          <w:rFonts w:ascii="Times New Roman" w:hAnsi="Times New Roman" w:cs="Times New Roman"/>
          <w:sz w:val="28"/>
          <w:szCs w:val="28"/>
        </w:rPr>
        <w:t>единственным вариантом решения проблемы является принятие Проекта постановления</w:t>
      </w:r>
      <w:r w:rsidR="00185587" w:rsidRPr="005E357F">
        <w:rPr>
          <w:rFonts w:ascii="Times New Roman" w:hAnsi="Times New Roman" w:cs="Times New Roman"/>
          <w:sz w:val="28"/>
          <w:szCs w:val="28"/>
        </w:rPr>
        <w:tab/>
      </w:r>
    </w:p>
    <w:p w14:paraId="380152A9" w14:textId="17FB61C0" w:rsidR="000E6514" w:rsidRDefault="006A167D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  <w:r w:rsidR="00185587" w:rsidRPr="005E357F">
        <w:rPr>
          <w:rFonts w:ascii="Times New Roman" w:hAnsi="Times New Roman" w:cs="Times New Roman"/>
          <w:sz w:val="28"/>
          <w:szCs w:val="28"/>
        </w:rPr>
        <w:t xml:space="preserve"> </w:t>
      </w:r>
      <w:r w:rsidR="008A5DE7" w:rsidRPr="005E357F">
        <w:rPr>
          <w:rFonts w:ascii="Times New Roman" w:hAnsi="Times New Roman" w:cs="Times New Roman"/>
          <w:sz w:val="28"/>
          <w:szCs w:val="28"/>
        </w:rPr>
        <w:t>принятие Проекта постановления в редакции, предложенной администрацией муниципального образования Крымский район, направлено на исполнение требований действующего законодательства, а также устанавливает последовательность, особенности выполнения и сроки административных процедур (действий) по предоставлению мун</w:t>
      </w:r>
      <w:r w:rsidR="00E15D02" w:rsidRPr="005E357F">
        <w:rPr>
          <w:rFonts w:ascii="Times New Roman" w:hAnsi="Times New Roman" w:cs="Times New Roman"/>
          <w:sz w:val="28"/>
          <w:szCs w:val="28"/>
        </w:rPr>
        <w:t>иципальной</w:t>
      </w:r>
      <w:r w:rsidR="008A5DE7" w:rsidRPr="005E357F">
        <w:rPr>
          <w:rFonts w:ascii="Times New Roman" w:hAnsi="Times New Roman" w:cs="Times New Roman"/>
          <w:sz w:val="28"/>
          <w:szCs w:val="28"/>
        </w:rPr>
        <w:t xml:space="preserve"> услуги с учетом специфики муниципальной услуги, объема компетенций и полномочий органа местного самоуправления</w:t>
      </w:r>
      <w:r w:rsidR="000E6514">
        <w:rPr>
          <w:rFonts w:ascii="Times New Roman" w:hAnsi="Times New Roman" w:cs="Times New Roman"/>
          <w:sz w:val="28"/>
          <w:szCs w:val="28"/>
        </w:rPr>
        <w:t>.</w:t>
      </w:r>
    </w:p>
    <w:p w14:paraId="2DBA55DB" w14:textId="77777777" w:rsidR="000E6514" w:rsidRDefault="00640B13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lastRenderedPageBreak/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Федерации.</w:t>
      </w:r>
    </w:p>
    <w:p w14:paraId="145271BE" w14:textId="77777777" w:rsidR="000E6514" w:rsidRDefault="006A167D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14:paraId="6AB0210B" w14:textId="0EAF4A9E" w:rsidR="006A167D" w:rsidRPr="000E6514" w:rsidRDefault="006A167D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357F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муниципального нормативного</w:t>
      </w:r>
      <w:r w:rsidR="000E6514">
        <w:rPr>
          <w:rFonts w:ascii="Times New Roman" w:hAnsi="Times New Roman" w:cs="Times New Roman"/>
          <w:sz w:val="20"/>
          <w:szCs w:val="20"/>
        </w:rPr>
        <w:t xml:space="preserve"> </w:t>
      </w:r>
      <w:r w:rsidRPr="005E357F">
        <w:rPr>
          <w:rFonts w:ascii="Times New Roman" w:hAnsi="Times New Roman" w:cs="Times New Roman"/>
          <w:sz w:val="28"/>
          <w:szCs w:val="28"/>
        </w:rPr>
        <w:t>правового акта:</w:t>
      </w:r>
    </w:p>
    <w:p w14:paraId="746A7491" w14:textId="77777777" w:rsidR="000E6514" w:rsidRDefault="00412D80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A73A81" w:rsidRPr="005E357F">
        <w:rPr>
          <w:rFonts w:ascii="Times New Roman" w:hAnsi="Times New Roman" w:cs="Times New Roman"/>
          <w:sz w:val="28"/>
          <w:szCs w:val="28"/>
        </w:rPr>
        <w:t>после</w:t>
      </w:r>
      <w:r w:rsidRPr="005E357F">
        <w:rPr>
          <w:rFonts w:ascii="Times New Roman" w:hAnsi="Times New Roman" w:cs="Times New Roman"/>
          <w:sz w:val="28"/>
          <w:szCs w:val="28"/>
        </w:rPr>
        <w:t xml:space="preserve"> </w:t>
      </w:r>
      <w:r w:rsidR="00CA25FA" w:rsidRPr="005E357F">
        <w:rPr>
          <w:rFonts w:ascii="Times New Roman" w:hAnsi="Times New Roman" w:cs="Times New Roman"/>
          <w:sz w:val="28"/>
          <w:szCs w:val="28"/>
        </w:rPr>
        <w:t>опубликования</w:t>
      </w:r>
      <w:r w:rsidRPr="005E357F">
        <w:rPr>
          <w:rFonts w:ascii="Times New Roman" w:hAnsi="Times New Roman" w:cs="Times New Roman"/>
          <w:sz w:val="28"/>
          <w:szCs w:val="28"/>
        </w:rPr>
        <w:t xml:space="preserve"> (предположительно </w:t>
      </w:r>
      <w:r w:rsidR="00CD3C8A" w:rsidRPr="005E357F">
        <w:rPr>
          <w:rFonts w:ascii="Times New Roman" w:hAnsi="Times New Roman" w:cs="Times New Roman"/>
          <w:sz w:val="28"/>
          <w:szCs w:val="28"/>
        </w:rPr>
        <w:t>ноября 2025</w:t>
      </w:r>
      <w:r w:rsidRPr="005E357F">
        <w:rPr>
          <w:rFonts w:ascii="Times New Roman" w:hAnsi="Times New Roman" w:cs="Times New Roman"/>
          <w:sz w:val="28"/>
          <w:szCs w:val="28"/>
        </w:rPr>
        <w:t xml:space="preserve"> года)</w:t>
      </w:r>
    </w:p>
    <w:p w14:paraId="113FCF79" w14:textId="21E1BEEB" w:rsidR="000E6514" w:rsidRDefault="006A167D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 w:rsidR="00412D80" w:rsidRPr="005E357F">
        <w:rPr>
          <w:rFonts w:ascii="Times New Roman" w:hAnsi="Times New Roman" w:cs="Times New Roman"/>
          <w:sz w:val="28"/>
          <w:szCs w:val="28"/>
        </w:rPr>
        <w:t>отсутствует</w:t>
      </w:r>
      <w:r w:rsidR="00412D80" w:rsidRPr="005E357F">
        <w:rPr>
          <w:rFonts w:ascii="Times New Roman" w:hAnsi="Times New Roman" w:cs="Times New Roman"/>
          <w:sz w:val="28"/>
          <w:szCs w:val="28"/>
        </w:rPr>
        <w:tab/>
      </w:r>
      <w:r w:rsidRPr="005E357F">
        <w:rPr>
          <w:rFonts w:ascii="Times New Roman" w:hAnsi="Times New Roman" w:cs="Times New Roman"/>
          <w:sz w:val="28"/>
          <w:szCs w:val="28"/>
        </w:rPr>
        <w:t xml:space="preserve"> </w:t>
      </w:r>
      <w:r w:rsidR="00BD6E1C" w:rsidRPr="005E357F">
        <w:rPr>
          <w:rFonts w:ascii="Times New Roman" w:hAnsi="Times New Roman" w:cs="Times New Roman"/>
          <w:sz w:val="28"/>
          <w:szCs w:val="28"/>
        </w:rPr>
        <w:t>10.3. </w:t>
      </w:r>
      <w:r w:rsidRPr="005E357F">
        <w:rPr>
          <w:rFonts w:ascii="Times New Roman" w:hAnsi="Times New Roman" w:cs="Times New Roman"/>
          <w:sz w:val="28"/>
          <w:szCs w:val="28"/>
        </w:rPr>
        <w:t xml:space="preserve">Необходимость распространения предлагаемого правового регулирования на ранее возникшие отношения: </w:t>
      </w:r>
      <w:r w:rsidR="00412D80" w:rsidRPr="005E357F">
        <w:rPr>
          <w:rFonts w:ascii="Times New Roman" w:hAnsi="Times New Roman" w:cs="Times New Roman"/>
          <w:sz w:val="28"/>
          <w:szCs w:val="28"/>
        </w:rPr>
        <w:t>отсутствует</w:t>
      </w:r>
      <w:r w:rsidR="00412D80" w:rsidRPr="005E357F">
        <w:rPr>
          <w:rFonts w:ascii="Times New Roman" w:hAnsi="Times New Roman" w:cs="Times New Roman"/>
          <w:sz w:val="28"/>
          <w:szCs w:val="28"/>
        </w:rPr>
        <w:tab/>
      </w:r>
    </w:p>
    <w:p w14:paraId="25F18427" w14:textId="3D679FF0" w:rsidR="000E6514" w:rsidRDefault="003E017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10.3.1. Период распространения на ранее возникшие отношения: нет.</w:t>
      </w:r>
    </w:p>
    <w:p w14:paraId="474D11EE" w14:textId="06B0DDE8" w:rsidR="000E6514" w:rsidRDefault="006A167D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7F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</w:t>
      </w:r>
      <w:r w:rsidR="00185587" w:rsidRPr="005E357F">
        <w:rPr>
          <w:rFonts w:ascii="Times New Roman" w:hAnsi="Times New Roman" w:cs="Times New Roman"/>
          <w:sz w:val="28"/>
          <w:szCs w:val="28"/>
        </w:rPr>
        <w:t xml:space="preserve"> </w:t>
      </w:r>
      <w:r w:rsidR="0039228C" w:rsidRPr="005E357F">
        <w:rPr>
          <w:rFonts w:ascii="Times New Roman" w:hAnsi="Times New Roman" w:cs="Times New Roman"/>
          <w:sz w:val="28"/>
          <w:szCs w:val="28"/>
        </w:rPr>
        <w:t>не требуется</w:t>
      </w:r>
      <w:r w:rsidR="000E6514">
        <w:rPr>
          <w:rFonts w:ascii="Times New Roman" w:hAnsi="Times New Roman" w:cs="Times New Roman"/>
          <w:sz w:val="28"/>
          <w:szCs w:val="28"/>
        </w:rPr>
        <w:t>.</w:t>
      </w:r>
    </w:p>
    <w:p w14:paraId="3BB73F91" w14:textId="77777777" w:rsid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8F73D" w14:textId="77777777" w:rsid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CFC44" w14:textId="77777777" w:rsid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76B4D" w14:textId="77777777" w:rsid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514">
        <w:rPr>
          <w:rFonts w:ascii="Times New Roman" w:hAnsi="Times New Roman" w:cs="Times New Roman"/>
          <w:sz w:val="28"/>
          <w:szCs w:val="28"/>
        </w:rPr>
        <w:t xml:space="preserve">Начальник архивного отдела </w:t>
      </w:r>
    </w:p>
    <w:p w14:paraId="23682C55" w14:textId="55F20192" w:rsidR="000E6514" w:rsidRP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51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0E6514">
        <w:rPr>
          <w:rFonts w:ascii="Times New Roman" w:hAnsi="Times New Roman" w:cs="Times New Roman"/>
          <w:sz w:val="28"/>
          <w:szCs w:val="28"/>
        </w:rPr>
        <w:t>Г.П. Геращенко</w:t>
      </w:r>
    </w:p>
    <w:p w14:paraId="3501AC7E" w14:textId="77777777" w:rsid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D2467" w14:textId="77777777" w:rsid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28614" w14:textId="77777777" w:rsid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0EFB9" w14:textId="77777777" w:rsid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26BC6" w14:textId="77777777" w:rsid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23A3D" w14:textId="77777777" w:rsid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4C3ED" w14:textId="77777777" w:rsid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29A4F" w14:textId="77777777" w:rsid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E4B88" w14:textId="77777777" w:rsid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984DE" w14:textId="77777777" w:rsid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5C148" w14:textId="77777777" w:rsid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3B0B8" w14:textId="77777777" w:rsid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113C2" w14:textId="77777777" w:rsidR="000E6514" w:rsidRDefault="000E6514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C2561C" w14:textId="77777777" w:rsidR="007F70A1" w:rsidRDefault="007F70A1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E1C3F" w14:textId="77777777" w:rsidR="007F70A1" w:rsidRDefault="007F70A1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4EFA1" w14:textId="77777777" w:rsidR="007F70A1" w:rsidRDefault="007F70A1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FECA0" w14:textId="77777777" w:rsidR="007F70A1" w:rsidRDefault="007F70A1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9AE7B" w14:textId="77777777" w:rsidR="007F70A1" w:rsidRDefault="007F70A1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729C3" w14:textId="77777777" w:rsidR="007F70A1" w:rsidRDefault="007F70A1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3A858" w14:textId="77777777" w:rsidR="007F70A1" w:rsidRDefault="007F70A1" w:rsidP="000E651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70A1" w:rsidSect="00F669DC">
      <w:headerReference w:type="default" r:id="rId8"/>
      <w:pgSz w:w="11906" w:h="16838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2FC5" w14:textId="77777777" w:rsidR="003701AA" w:rsidRDefault="003701AA" w:rsidP="00052409">
      <w:pPr>
        <w:spacing w:after="0" w:line="240" w:lineRule="auto"/>
      </w:pPr>
      <w:r>
        <w:separator/>
      </w:r>
    </w:p>
  </w:endnote>
  <w:endnote w:type="continuationSeparator" w:id="0">
    <w:p w14:paraId="2BE088FA" w14:textId="77777777" w:rsidR="003701AA" w:rsidRDefault="003701AA" w:rsidP="0005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1FB8" w14:textId="77777777" w:rsidR="003701AA" w:rsidRDefault="003701AA" w:rsidP="00052409">
      <w:pPr>
        <w:spacing w:after="0" w:line="240" w:lineRule="auto"/>
      </w:pPr>
      <w:r>
        <w:separator/>
      </w:r>
    </w:p>
  </w:footnote>
  <w:footnote w:type="continuationSeparator" w:id="0">
    <w:p w14:paraId="33D5B664" w14:textId="77777777" w:rsidR="003701AA" w:rsidRDefault="003701AA" w:rsidP="0005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207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253D7B9" w14:textId="77777777" w:rsidR="00052409" w:rsidRPr="00B5769B" w:rsidRDefault="00052409" w:rsidP="0005240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576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576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576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0440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B576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93A4D4C"/>
    <w:lvl w:ilvl="0">
      <w:numFmt w:val="bullet"/>
      <w:lvlText w:val="*"/>
      <w:lvlJc w:val="left"/>
    </w:lvl>
  </w:abstractNum>
  <w:num w:numId="1" w16cid:durableId="16725647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BF"/>
    <w:rsid w:val="0000067D"/>
    <w:rsid w:val="000062EB"/>
    <w:rsid w:val="0001596A"/>
    <w:rsid w:val="00030876"/>
    <w:rsid w:val="00040713"/>
    <w:rsid w:val="00041085"/>
    <w:rsid w:val="00041EF7"/>
    <w:rsid w:val="00047230"/>
    <w:rsid w:val="00052409"/>
    <w:rsid w:val="00063F90"/>
    <w:rsid w:val="0006601D"/>
    <w:rsid w:val="00080FF8"/>
    <w:rsid w:val="00090C93"/>
    <w:rsid w:val="00097AB4"/>
    <w:rsid w:val="000A3E82"/>
    <w:rsid w:val="000C48EF"/>
    <w:rsid w:val="000C5A9C"/>
    <w:rsid w:val="000C77AF"/>
    <w:rsid w:val="000D5BFA"/>
    <w:rsid w:val="000E36CA"/>
    <w:rsid w:val="000E6514"/>
    <w:rsid w:val="000F1864"/>
    <w:rsid w:val="00135CB5"/>
    <w:rsid w:val="0013680C"/>
    <w:rsid w:val="00151B67"/>
    <w:rsid w:val="00153408"/>
    <w:rsid w:val="00156AE3"/>
    <w:rsid w:val="00185587"/>
    <w:rsid w:val="00187E02"/>
    <w:rsid w:val="001913D8"/>
    <w:rsid w:val="001940A2"/>
    <w:rsid w:val="00195140"/>
    <w:rsid w:val="001968A4"/>
    <w:rsid w:val="001B049C"/>
    <w:rsid w:val="001C5336"/>
    <w:rsid w:val="001D7B84"/>
    <w:rsid w:val="00200959"/>
    <w:rsid w:val="00237C80"/>
    <w:rsid w:val="002653A2"/>
    <w:rsid w:val="00284317"/>
    <w:rsid w:val="002A107A"/>
    <w:rsid w:val="002A1B9A"/>
    <w:rsid w:val="002A218E"/>
    <w:rsid w:val="002C42A3"/>
    <w:rsid w:val="002E788A"/>
    <w:rsid w:val="002F0CD4"/>
    <w:rsid w:val="003030C7"/>
    <w:rsid w:val="0032703C"/>
    <w:rsid w:val="00334CB1"/>
    <w:rsid w:val="00340BBF"/>
    <w:rsid w:val="003555C5"/>
    <w:rsid w:val="00364308"/>
    <w:rsid w:val="003701AA"/>
    <w:rsid w:val="00375BA6"/>
    <w:rsid w:val="0038031F"/>
    <w:rsid w:val="0039228C"/>
    <w:rsid w:val="003A0ABF"/>
    <w:rsid w:val="003B16A4"/>
    <w:rsid w:val="003B31DD"/>
    <w:rsid w:val="003B3DA7"/>
    <w:rsid w:val="003C2AEC"/>
    <w:rsid w:val="003D1EB6"/>
    <w:rsid w:val="003E0174"/>
    <w:rsid w:val="003E578D"/>
    <w:rsid w:val="003F52A3"/>
    <w:rsid w:val="0040101A"/>
    <w:rsid w:val="00401257"/>
    <w:rsid w:val="004024EE"/>
    <w:rsid w:val="00412D80"/>
    <w:rsid w:val="00420C90"/>
    <w:rsid w:val="004261AA"/>
    <w:rsid w:val="0042672C"/>
    <w:rsid w:val="004306C7"/>
    <w:rsid w:val="0043118C"/>
    <w:rsid w:val="0043712C"/>
    <w:rsid w:val="004432BF"/>
    <w:rsid w:val="00465393"/>
    <w:rsid w:val="004724A4"/>
    <w:rsid w:val="004752F6"/>
    <w:rsid w:val="004A4321"/>
    <w:rsid w:val="004A67C2"/>
    <w:rsid w:val="004B6801"/>
    <w:rsid w:val="004B76D5"/>
    <w:rsid w:val="004C3BF2"/>
    <w:rsid w:val="004C4EBF"/>
    <w:rsid w:val="004D1A53"/>
    <w:rsid w:val="004D4DAD"/>
    <w:rsid w:val="004E08A8"/>
    <w:rsid w:val="004E2A25"/>
    <w:rsid w:val="004E5B94"/>
    <w:rsid w:val="00504B2F"/>
    <w:rsid w:val="005203B2"/>
    <w:rsid w:val="005303B6"/>
    <w:rsid w:val="005675DF"/>
    <w:rsid w:val="005678DF"/>
    <w:rsid w:val="005703FF"/>
    <w:rsid w:val="00572037"/>
    <w:rsid w:val="00575BA0"/>
    <w:rsid w:val="0059410C"/>
    <w:rsid w:val="00595439"/>
    <w:rsid w:val="005B0261"/>
    <w:rsid w:val="005B59ED"/>
    <w:rsid w:val="005E2C53"/>
    <w:rsid w:val="005E357F"/>
    <w:rsid w:val="005E7DCF"/>
    <w:rsid w:val="005E7F8F"/>
    <w:rsid w:val="005F62FC"/>
    <w:rsid w:val="0060335D"/>
    <w:rsid w:val="00616357"/>
    <w:rsid w:val="00627189"/>
    <w:rsid w:val="00640B13"/>
    <w:rsid w:val="00643772"/>
    <w:rsid w:val="00656F6D"/>
    <w:rsid w:val="00676634"/>
    <w:rsid w:val="00682BF1"/>
    <w:rsid w:val="006A167D"/>
    <w:rsid w:val="006B1C0A"/>
    <w:rsid w:val="006B5479"/>
    <w:rsid w:val="006C19E6"/>
    <w:rsid w:val="006C2222"/>
    <w:rsid w:val="006D0FFA"/>
    <w:rsid w:val="006D229D"/>
    <w:rsid w:val="006D3AC7"/>
    <w:rsid w:val="007056F3"/>
    <w:rsid w:val="00705BF1"/>
    <w:rsid w:val="00714AC5"/>
    <w:rsid w:val="007220F9"/>
    <w:rsid w:val="00726D80"/>
    <w:rsid w:val="00752E83"/>
    <w:rsid w:val="00753F55"/>
    <w:rsid w:val="00764D8D"/>
    <w:rsid w:val="00781445"/>
    <w:rsid w:val="00790EDA"/>
    <w:rsid w:val="00794F6B"/>
    <w:rsid w:val="007B11C8"/>
    <w:rsid w:val="007B1C10"/>
    <w:rsid w:val="007C485E"/>
    <w:rsid w:val="007D041D"/>
    <w:rsid w:val="007D22AB"/>
    <w:rsid w:val="007E3A14"/>
    <w:rsid w:val="007F70A1"/>
    <w:rsid w:val="0080133C"/>
    <w:rsid w:val="00804197"/>
    <w:rsid w:val="00806DA2"/>
    <w:rsid w:val="00817A83"/>
    <w:rsid w:val="008210A2"/>
    <w:rsid w:val="008236D6"/>
    <w:rsid w:val="0083029F"/>
    <w:rsid w:val="00837D89"/>
    <w:rsid w:val="00841CC1"/>
    <w:rsid w:val="008520CC"/>
    <w:rsid w:val="008532E1"/>
    <w:rsid w:val="0086128B"/>
    <w:rsid w:val="00866B2A"/>
    <w:rsid w:val="0087623F"/>
    <w:rsid w:val="00891502"/>
    <w:rsid w:val="008940AF"/>
    <w:rsid w:val="00896066"/>
    <w:rsid w:val="008A3701"/>
    <w:rsid w:val="008A5DE7"/>
    <w:rsid w:val="008C780D"/>
    <w:rsid w:val="008E19D6"/>
    <w:rsid w:val="008E27BF"/>
    <w:rsid w:val="0094732A"/>
    <w:rsid w:val="00951655"/>
    <w:rsid w:val="0096190F"/>
    <w:rsid w:val="00962F33"/>
    <w:rsid w:val="00970CFE"/>
    <w:rsid w:val="00990300"/>
    <w:rsid w:val="009A5389"/>
    <w:rsid w:val="009C2546"/>
    <w:rsid w:val="009E08EF"/>
    <w:rsid w:val="009E58C0"/>
    <w:rsid w:val="00A034E3"/>
    <w:rsid w:val="00A047B2"/>
    <w:rsid w:val="00A112A2"/>
    <w:rsid w:val="00A12A47"/>
    <w:rsid w:val="00A36022"/>
    <w:rsid w:val="00A363B8"/>
    <w:rsid w:val="00A47628"/>
    <w:rsid w:val="00A56CC4"/>
    <w:rsid w:val="00A57299"/>
    <w:rsid w:val="00A62884"/>
    <w:rsid w:val="00A73A81"/>
    <w:rsid w:val="00A77489"/>
    <w:rsid w:val="00A81948"/>
    <w:rsid w:val="00A91EC6"/>
    <w:rsid w:val="00A946BA"/>
    <w:rsid w:val="00AB5B52"/>
    <w:rsid w:val="00AC1EB7"/>
    <w:rsid w:val="00B12B97"/>
    <w:rsid w:val="00B1564A"/>
    <w:rsid w:val="00B23B5A"/>
    <w:rsid w:val="00B278B3"/>
    <w:rsid w:val="00B31081"/>
    <w:rsid w:val="00B4473C"/>
    <w:rsid w:val="00B46088"/>
    <w:rsid w:val="00B546E0"/>
    <w:rsid w:val="00B5769B"/>
    <w:rsid w:val="00B75491"/>
    <w:rsid w:val="00B80440"/>
    <w:rsid w:val="00BA257A"/>
    <w:rsid w:val="00BA2805"/>
    <w:rsid w:val="00BC6A91"/>
    <w:rsid w:val="00BD6E1C"/>
    <w:rsid w:val="00BF4089"/>
    <w:rsid w:val="00C11CCB"/>
    <w:rsid w:val="00C206F8"/>
    <w:rsid w:val="00C2090E"/>
    <w:rsid w:val="00C47E01"/>
    <w:rsid w:val="00C5213A"/>
    <w:rsid w:val="00C5280B"/>
    <w:rsid w:val="00C53DF9"/>
    <w:rsid w:val="00C77E64"/>
    <w:rsid w:val="00C818E1"/>
    <w:rsid w:val="00C925F7"/>
    <w:rsid w:val="00C97A97"/>
    <w:rsid w:val="00CA25FA"/>
    <w:rsid w:val="00CB0257"/>
    <w:rsid w:val="00CC0704"/>
    <w:rsid w:val="00CD1DDD"/>
    <w:rsid w:val="00CD3C8A"/>
    <w:rsid w:val="00CF2DB6"/>
    <w:rsid w:val="00D1374F"/>
    <w:rsid w:val="00D435D6"/>
    <w:rsid w:val="00D469AE"/>
    <w:rsid w:val="00D54DCC"/>
    <w:rsid w:val="00D60CCF"/>
    <w:rsid w:val="00D63885"/>
    <w:rsid w:val="00D65A0A"/>
    <w:rsid w:val="00D71F7D"/>
    <w:rsid w:val="00D917CA"/>
    <w:rsid w:val="00D941CB"/>
    <w:rsid w:val="00DB185C"/>
    <w:rsid w:val="00DC2689"/>
    <w:rsid w:val="00DE1E0F"/>
    <w:rsid w:val="00DE1F37"/>
    <w:rsid w:val="00DE523C"/>
    <w:rsid w:val="00E136CE"/>
    <w:rsid w:val="00E142FA"/>
    <w:rsid w:val="00E15D02"/>
    <w:rsid w:val="00E216CF"/>
    <w:rsid w:val="00E321B6"/>
    <w:rsid w:val="00E40147"/>
    <w:rsid w:val="00E40207"/>
    <w:rsid w:val="00E73E3B"/>
    <w:rsid w:val="00E75A38"/>
    <w:rsid w:val="00E90C55"/>
    <w:rsid w:val="00E912F5"/>
    <w:rsid w:val="00E96E38"/>
    <w:rsid w:val="00EB6D9C"/>
    <w:rsid w:val="00ED699E"/>
    <w:rsid w:val="00EE7520"/>
    <w:rsid w:val="00F35384"/>
    <w:rsid w:val="00F47F06"/>
    <w:rsid w:val="00F669DC"/>
    <w:rsid w:val="00F93CCC"/>
    <w:rsid w:val="00FA218A"/>
    <w:rsid w:val="00FB6F91"/>
    <w:rsid w:val="00FC2A70"/>
    <w:rsid w:val="00FD0253"/>
    <w:rsid w:val="00FF1E98"/>
    <w:rsid w:val="00FF39DD"/>
    <w:rsid w:val="00FF3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4C61"/>
  <w15:docId w15:val="{4BB563B3-9825-4294-B531-A6CF71FE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24A4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qFormat/>
    <w:rsid w:val="00A77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0308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Гипертекстовая ссылка"/>
    <w:basedOn w:val="a0"/>
    <w:uiPriority w:val="99"/>
    <w:rsid w:val="00BC6A91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861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4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2B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5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2409"/>
  </w:style>
  <w:style w:type="paragraph" w:styleId="a9">
    <w:name w:val="footer"/>
    <w:basedOn w:val="a"/>
    <w:link w:val="aa"/>
    <w:uiPriority w:val="99"/>
    <w:unhideWhenUsed/>
    <w:rsid w:val="0005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2409"/>
  </w:style>
  <w:style w:type="character" w:styleId="ab">
    <w:name w:val="Unresolved Mention"/>
    <w:basedOn w:val="a0"/>
    <w:uiPriority w:val="99"/>
    <w:semiHidden/>
    <w:unhideWhenUsed/>
    <w:rsid w:val="007F70A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66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ivkrym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3722</Words>
  <Characters>21218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Uslugi</cp:lastModifiedBy>
  <cp:revision>3</cp:revision>
  <cp:lastPrinted>2025-11-17T07:00:00Z</cp:lastPrinted>
  <dcterms:created xsi:type="dcterms:W3CDTF">2025-10-28T06:57:00Z</dcterms:created>
  <dcterms:modified xsi:type="dcterms:W3CDTF">2025-11-17T07:05:00Z</dcterms:modified>
</cp:coreProperties>
</file>