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ook w:val="04A0" w:firstRow="1" w:lastRow="0" w:firstColumn="1" w:lastColumn="0" w:noHBand="0" w:noVBand="1"/>
      </w:tblPr>
      <w:tblGrid>
        <w:gridCol w:w="4861"/>
        <w:gridCol w:w="4886"/>
      </w:tblGrid>
      <w:tr w:rsidR="00621537" w14:paraId="1752D775" w14:textId="77777777" w:rsidTr="00FC0122">
        <w:trPr>
          <w:trHeight w:val="441"/>
        </w:trPr>
        <w:tc>
          <w:tcPr>
            <w:tcW w:w="4871" w:type="dxa"/>
          </w:tcPr>
          <w:p w14:paraId="2F26C641" w14:textId="77777777" w:rsidR="00621537" w:rsidRDefault="00621537" w:rsidP="00FC0122">
            <w:pPr>
              <w:jc w:val="center"/>
            </w:pPr>
          </w:p>
          <w:p w14:paraId="7D906827" w14:textId="77777777" w:rsidR="00621537" w:rsidRDefault="00621537" w:rsidP="00FC0122">
            <w:pPr>
              <w:jc w:val="center"/>
            </w:pPr>
          </w:p>
        </w:tc>
        <w:tc>
          <w:tcPr>
            <w:tcW w:w="4892" w:type="dxa"/>
          </w:tcPr>
          <w:p w14:paraId="27F89761" w14:textId="77777777" w:rsidR="00621537" w:rsidRPr="006B2992" w:rsidRDefault="00621537" w:rsidP="00FC0122">
            <w:pPr>
              <w:rPr>
                <w:sz w:val="26"/>
                <w:szCs w:val="26"/>
              </w:rPr>
            </w:pPr>
            <w:r w:rsidRPr="006B2992">
              <w:rPr>
                <w:sz w:val="26"/>
                <w:szCs w:val="26"/>
              </w:rPr>
              <w:t>Приложение № 1</w:t>
            </w:r>
          </w:p>
          <w:p w14:paraId="06D43DC8" w14:textId="77777777" w:rsidR="00621537" w:rsidRDefault="00621537" w:rsidP="00FC0122">
            <w:pPr>
              <w:ind w:left="34"/>
            </w:pPr>
            <w:r w:rsidRPr="006B2992">
              <w:rPr>
                <w:sz w:val="26"/>
                <w:szCs w:val="26"/>
              </w:rPr>
              <w:t>к информационному сообщению</w:t>
            </w:r>
          </w:p>
        </w:tc>
      </w:tr>
      <w:tr w:rsidR="00621537" w14:paraId="2A91AB8D" w14:textId="77777777" w:rsidTr="00FC0122">
        <w:tc>
          <w:tcPr>
            <w:tcW w:w="4871" w:type="dxa"/>
          </w:tcPr>
          <w:p w14:paraId="60206703" w14:textId="77777777" w:rsidR="00621537" w:rsidRDefault="00621537" w:rsidP="00FC0122">
            <w:pPr>
              <w:jc w:val="center"/>
            </w:pPr>
          </w:p>
        </w:tc>
        <w:tc>
          <w:tcPr>
            <w:tcW w:w="4892" w:type="dxa"/>
          </w:tcPr>
          <w:p w14:paraId="561CD12E" w14:textId="77777777" w:rsidR="00621537" w:rsidRDefault="00621537" w:rsidP="00FC0122">
            <w:pPr>
              <w:ind w:left="34"/>
            </w:pPr>
          </w:p>
        </w:tc>
      </w:tr>
    </w:tbl>
    <w:p w14:paraId="316F11E5" w14:textId="77777777" w:rsidR="00621537" w:rsidRDefault="00621537" w:rsidP="00621537">
      <w:pPr>
        <w:ind w:left="34" w:firstLine="674"/>
        <w:jc w:val="center"/>
      </w:pPr>
      <w:r>
        <w:t xml:space="preserve"> </w:t>
      </w:r>
    </w:p>
    <w:p w14:paraId="0D0E5796" w14:textId="77777777" w:rsidR="00621537" w:rsidRPr="00564829" w:rsidRDefault="00621537" w:rsidP="00621537">
      <w:pPr>
        <w:pStyle w:val="a3"/>
        <w:spacing w:before="0" w:beforeAutospacing="0" w:after="0"/>
        <w:jc w:val="center"/>
        <w:rPr>
          <w:rFonts w:cs="Arial"/>
          <w:b/>
        </w:rPr>
      </w:pPr>
      <w:r w:rsidRPr="00564829">
        <w:rPr>
          <w:rFonts w:cs="Arial"/>
          <w:b/>
        </w:rPr>
        <w:t xml:space="preserve">ЗАЯВКА </w:t>
      </w:r>
    </w:p>
    <w:p w14:paraId="7A42BD5A" w14:textId="77777777" w:rsidR="00621537" w:rsidRPr="00564829" w:rsidRDefault="00621537" w:rsidP="00621537">
      <w:pPr>
        <w:pStyle w:val="a3"/>
        <w:spacing w:before="0" w:beforeAutospacing="0" w:after="0"/>
        <w:jc w:val="center"/>
        <w:rPr>
          <w:rFonts w:cs="Arial"/>
          <w:b/>
        </w:rPr>
      </w:pPr>
      <w:r w:rsidRPr="00564829">
        <w:rPr>
          <w:rFonts w:cs="Arial"/>
          <w:b/>
        </w:rPr>
        <w:t>НА УЧАСТИЕ В ТОРГАХ ПО ПРОДАЖЕ ИМУЩЕСТВА ПОСРЕДСТВОМ ПУБЛИЧНОГО ПРЕДЛОЖЕНИЯ</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55"/>
        <w:gridCol w:w="8117"/>
      </w:tblGrid>
      <w:tr w:rsidR="00621537" w:rsidRPr="00C56E09" w14:paraId="159D0CBD" w14:textId="77777777" w:rsidTr="00FC0122">
        <w:trPr>
          <w:trHeight w:val="153"/>
        </w:trPr>
        <w:tc>
          <w:tcPr>
            <w:tcW w:w="1664" w:type="dxa"/>
            <w:gridSpan w:val="2"/>
            <w:tcBorders>
              <w:top w:val="nil"/>
              <w:left w:val="nil"/>
              <w:bottom w:val="nil"/>
              <w:right w:val="nil"/>
            </w:tcBorders>
          </w:tcPr>
          <w:p w14:paraId="6D6717CF" w14:textId="77777777" w:rsidR="00621537" w:rsidRDefault="00621537" w:rsidP="00FC0122">
            <w:pPr>
              <w:pStyle w:val="a4"/>
              <w:spacing w:line="276" w:lineRule="auto"/>
              <w:ind w:left="-32" w:right="-143"/>
              <w:jc w:val="both"/>
              <w:rPr>
                <w:rFonts w:ascii="Times New Roman" w:hAnsi="Times New Roman"/>
                <w:b/>
                <w:sz w:val="24"/>
                <w:szCs w:val="20"/>
              </w:rPr>
            </w:pPr>
          </w:p>
          <w:p w14:paraId="2709529E" w14:textId="77777777" w:rsidR="00621537" w:rsidRPr="00C56E09" w:rsidRDefault="00621537" w:rsidP="00FC0122">
            <w:pPr>
              <w:pStyle w:val="a4"/>
              <w:spacing w:line="276" w:lineRule="auto"/>
              <w:ind w:left="-32" w:right="-143"/>
              <w:jc w:val="both"/>
              <w:rPr>
                <w:rFonts w:ascii="Times New Roman" w:hAnsi="Times New Roman"/>
                <w:b/>
                <w:sz w:val="20"/>
                <w:szCs w:val="20"/>
              </w:rPr>
            </w:pPr>
            <w:r w:rsidRPr="00C56E09">
              <w:rPr>
                <w:rFonts w:ascii="Times New Roman" w:hAnsi="Times New Roman"/>
                <w:b/>
                <w:sz w:val="24"/>
                <w:szCs w:val="20"/>
              </w:rPr>
              <w:t>Заявитель</w:t>
            </w:r>
          </w:p>
        </w:tc>
        <w:tc>
          <w:tcPr>
            <w:tcW w:w="8117" w:type="dxa"/>
            <w:tcBorders>
              <w:top w:val="nil"/>
              <w:left w:val="nil"/>
              <w:bottom w:val="single" w:sz="4" w:space="0" w:color="auto"/>
              <w:right w:val="nil"/>
            </w:tcBorders>
          </w:tcPr>
          <w:p w14:paraId="2BB338F6" w14:textId="77777777" w:rsidR="00621537" w:rsidRPr="00C56E09" w:rsidRDefault="00621537" w:rsidP="00FC0122">
            <w:pPr>
              <w:pStyle w:val="a4"/>
              <w:spacing w:line="276" w:lineRule="auto"/>
              <w:ind w:right="-143"/>
              <w:jc w:val="both"/>
              <w:rPr>
                <w:rFonts w:ascii="Times New Roman" w:hAnsi="Times New Roman"/>
                <w:szCs w:val="20"/>
              </w:rPr>
            </w:pPr>
          </w:p>
        </w:tc>
      </w:tr>
      <w:tr w:rsidR="00621537" w:rsidRPr="00C56E09" w14:paraId="6CD6F818" w14:textId="77777777" w:rsidTr="00FC0122">
        <w:trPr>
          <w:trHeight w:val="129"/>
        </w:trPr>
        <w:tc>
          <w:tcPr>
            <w:tcW w:w="9781" w:type="dxa"/>
            <w:gridSpan w:val="3"/>
            <w:tcBorders>
              <w:top w:val="nil"/>
              <w:left w:val="nil"/>
              <w:bottom w:val="nil"/>
              <w:right w:val="nil"/>
            </w:tcBorders>
          </w:tcPr>
          <w:p w14:paraId="44FE5A32" w14:textId="77777777" w:rsidR="00621537" w:rsidRPr="00C56E09" w:rsidRDefault="00621537" w:rsidP="00FC0122">
            <w:pPr>
              <w:pStyle w:val="a4"/>
              <w:jc w:val="center"/>
              <w:rPr>
                <w:rFonts w:ascii="Times New Roman" w:hAnsi="Times New Roman"/>
                <w:b/>
                <w:sz w:val="20"/>
                <w:szCs w:val="20"/>
              </w:rPr>
            </w:pPr>
            <w:r w:rsidRPr="00C56E09">
              <w:rPr>
                <w:rFonts w:ascii="Times New Roman" w:hAnsi="Times New Roman"/>
                <w:i/>
                <w:iCs/>
                <w:sz w:val="16"/>
                <w:szCs w:val="20"/>
              </w:rPr>
              <w:t xml:space="preserve">(полные реквизиты и наименование юридического лица, подающего заявку; полные реквизиты, Ф.И.О. для граждан – индивидуальных </w:t>
            </w:r>
          </w:p>
        </w:tc>
      </w:tr>
      <w:tr w:rsidR="00621537" w:rsidRPr="00C56E09" w14:paraId="151048DE" w14:textId="77777777" w:rsidTr="00FC0122">
        <w:trPr>
          <w:trHeight w:val="279"/>
        </w:trPr>
        <w:tc>
          <w:tcPr>
            <w:tcW w:w="9781" w:type="dxa"/>
            <w:gridSpan w:val="3"/>
            <w:tcBorders>
              <w:top w:val="nil"/>
              <w:left w:val="nil"/>
              <w:bottom w:val="single" w:sz="4" w:space="0" w:color="auto"/>
              <w:right w:val="nil"/>
            </w:tcBorders>
          </w:tcPr>
          <w:p w14:paraId="0DF898F3" w14:textId="77777777" w:rsidR="00621537" w:rsidRPr="00C56E09" w:rsidRDefault="00621537" w:rsidP="00FC0122">
            <w:pPr>
              <w:pStyle w:val="a4"/>
              <w:ind w:right="-244"/>
              <w:jc w:val="both"/>
              <w:rPr>
                <w:rFonts w:ascii="Times New Roman" w:hAnsi="Times New Roman"/>
                <w:iCs/>
                <w:szCs w:val="20"/>
              </w:rPr>
            </w:pPr>
          </w:p>
        </w:tc>
      </w:tr>
      <w:tr w:rsidR="00621537" w:rsidRPr="00C56E09" w14:paraId="17A73938" w14:textId="77777777" w:rsidTr="00FC0122">
        <w:trPr>
          <w:trHeight w:val="129"/>
        </w:trPr>
        <w:tc>
          <w:tcPr>
            <w:tcW w:w="9781" w:type="dxa"/>
            <w:gridSpan w:val="3"/>
            <w:tcBorders>
              <w:top w:val="single" w:sz="4" w:space="0" w:color="auto"/>
              <w:left w:val="nil"/>
              <w:bottom w:val="nil"/>
              <w:right w:val="nil"/>
            </w:tcBorders>
          </w:tcPr>
          <w:p w14:paraId="2CC83508" w14:textId="77777777" w:rsidR="00621537" w:rsidRPr="00C56E09" w:rsidRDefault="00621537" w:rsidP="00FC0122">
            <w:pPr>
              <w:pStyle w:val="a4"/>
              <w:jc w:val="center"/>
              <w:rPr>
                <w:rFonts w:ascii="Times New Roman" w:hAnsi="Times New Roman"/>
                <w:b/>
                <w:sz w:val="20"/>
                <w:szCs w:val="20"/>
              </w:rPr>
            </w:pPr>
            <w:r w:rsidRPr="00C56E09">
              <w:rPr>
                <w:rFonts w:ascii="Times New Roman" w:hAnsi="Times New Roman"/>
                <w:i/>
                <w:iCs/>
                <w:sz w:val="16"/>
                <w:szCs w:val="20"/>
              </w:rPr>
              <w:t>предпринимателей, подающих заявку; Ф.И.О. паспортные данные физического лица, подающего заявку)</w:t>
            </w:r>
          </w:p>
        </w:tc>
      </w:tr>
      <w:tr w:rsidR="00621537" w:rsidRPr="00C56E09" w14:paraId="21BA44CD" w14:textId="77777777" w:rsidTr="00FC0122">
        <w:trPr>
          <w:trHeight w:val="312"/>
        </w:trPr>
        <w:tc>
          <w:tcPr>
            <w:tcW w:w="9781" w:type="dxa"/>
            <w:gridSpan w:val="3"/>
            <w:tcBorders>
              <w:top w:val="nil"/>
              <w:left w:val="nil"/>
              <w:bottom w:val="single" w:sz="4" w:space="0" w:color="auto"/>
              <w:right w:val="nil"/>
            </w:tcBorders>
          </w:tcPr>
          <w:p w14:paraId="054ACD7F" w14:textId="77777777" w:rsidR="00621537" w:rsidRPr="00C56E09" w:rsidRDefault="00621537" w:rsidP="00FC0122">
            <w:pPr>
              <w:pStyle w:val="a4"/>
              <w:spacing w:line="276" w:lineRule="auto"/>
              <w:ind w:right="-143"/>
              <w:jc w:val="both"/>
              <w:rPr>
                <w:rFonts w:ascii="Times New Roman" w:hAnsi="Times New Roman"/>
                <w:i/>
                <w:iCs/>
                <w:sz w:val="16"/>
                <w:szCs w:val="20"/>
              </w:rPr>
            </w:pPr>
          </w:p>
        </w:tc>
      </w:tr>
      <w:tr w:rsidR="00621537" w:rsidRPr="00C56E09" w14:paraId="79B59677" w14:textId="77777777" w:rsidTr="00FC0122">
        <w:trPr>
          <w:trHeight w:val="53"/>
        </w:trPr>
        <w:tc>
          <w:tcPr>
            <w:tcW w:w="709" w:type="dxa"/>
            <w:tcBorders>
              <w:top w:val="single" w:sz="4" w:space="0" w:color="auto"/>
              <w:left w:val="nil"/>
              <w:bottom w:val="nil"/>
              <w:right w:val="nil"/>
            </w:tcBorders>
          </w:tcPr>
          <w:p w14:paraId="01EE20C7" w14:textId="77777777" w:rsidR="00621537" w:rsidRPr="00C56E09" w:rsidRDefault="00621537" w:rsidP="00FC0122">
            <w:pPr>
              <w:pStyle w:val="a4"/>
              <w:spacing w:line="276" w:lineRule="auto"/>
              <w:ind w:right="-143"/>
              <w:jc w:val="both"/>
              <w:rPr>
                <w:rFonts w:ascii="Times New Roman" w:hAnsi="Times New Roman"/>
                <w:i/>
                <w:iCs/>
                <w:sz w:val="16"/>
                <w:szCs w:val="20"/>
              </w:rPr>
            </w:pPr>
            <w:r w:rsidRPr="00C56E09">
              <w:rPr>
                <w:rFonts w:ascii="Times New Roman" w:hAnsi="Times New Roman"/>
                <w:sz w:val="20"/>
                <w:szCs w:val="20"/>
              </w:rPr>
              <w:t>в лице</w:t>
            </w:r>
          </w:p>
        </w:tc>
        <w:tc>
          <w:tcPr>
            <w:tcW w:w="9072" w:type="dxa"/>
            <w:gridSpan w:val="2"/>
            <w:tcBorders>
              <w:top w:val="single" w:sz="4" w:space="0" w:color="auto"/>
              <w:left w:val="nil"/>
              <w:bottom w:val="single" w:sz="4" w:space="0" w:color="auto"/>
              <w:right w:val="nil"/>
            </w:tcBorders>
          </w:tcPr>
          <w:p w14:paraId="276C1D87" w14:textId="77777777" w:rsidR="00621537" w:rsidRPr="00C56E09" w:rsidRDefault="00621537" w:rsidP="00FC0122">
            <w:pPr>
              <w:pStyle w:val="a4"/>
              <w:spacing w:line="276" w:lineRule="auto"/>
              <w:ind w:right="-143"/>
              <w:jc w:val="both"/>
              <w:rPr>
                <w:rFonts w:ascii="Times New Roman" w:hAnsi="Times New Roman"/>
                <w:i/>
                <w:iCs/>
                <w:sz w:val="16"/>
                <w:szCs w:val="20"/>
              </w:rPr>
            </w:pPr>
          </w:p>
        </w:tc>
      </w:tr>
      <w:tr w:rsidR="00621537" w:rsidRPr="00C56E09" w14:paraId="0ED2E298" w14:textId="77777777" w:rsidTr="00FC0122">
        <w:trPr>
          <w:trHeight w:val="120"/>
        </w:trPr>
        <w:tc>
          <w:tcPr>
            <w:tcW w:w="9781" w:type="dxa"/>
            <w:gridSpan w:val="3"/>
            <w:tcBorders>
              <w:top w:val="nil"/>
              <w:left w:val="nil"/>
              <w:bottom w:val="nil"/>
              <w:right w:val="nil"/>
            </w:tcBorders>
          </w:tcPr>
          <w:p w14:paraId="465A3C94" w14:textId="77777777" w:rsidR="00621537" w:rsidRPr="00C56E09" w:rsidRDefault="00621537" w:rsidP="00FC0122">
            <w:pPr>
              <w:jc w:val="center"/>
              <w:rPr>
                <w:i/>
                <w:sz w:val="16"/>
              </w:rPr>
            </w:pPr>
            <w:r w:rsidRPr="00C56E09">
              <w:rPr>
                <w:i/>
                <w:sz w:val="16"/>
              </w:rPr>
              <w:t>(фамилия, имя, отчество, должность)</w:t>
            </w:r>
          </w:p>
        </w:tc>
      </w:tr>
      <w:tr w:rsidR="00621537" w:rsidRPr="00C56E09" w14:paraId="2E3DDAB5" w14:textId="77777777" w:rsidTr="00FC0122">
        <w:trPr>
          <w:trHeight w:val="120"/>
        </w:trPr>
        <w:tc>
          <w:tcPr>
            <w:tcW w:w="9781" w:type="dxa"/>
            <w:gridSpan w:val="3"/>
            <w:tcBorders>
              <w:top w:val="nil"/>
              <w:left w:val="nil"/>
              <w:bottom w:val="nil"/>
              <w:right w:val="nil"/>
            </w:tcBorders>
          </w:tcPr>
          <w:p w14:paraId="4B4B991D" w14:textId="6DDCCAFD" w:rsidR="00621537" w:rsidRPr="00C56E09" w:rsidRDefault="00621537" w:rsidP="00FC0122">
            <w:r w:rsidRPr="00C56E09">
              <w:t>действующего на основании</w:t>
            </w:r>
            <w:r>
              <w:t xml:space="preserve"> _____________________________________________________</w:t>
            </w:r>
            <w:r w:rsidR="00D508DD">
              <w:t>_</w:t>
            </w:r>
          </w:p>
        </w:tc>
      </w:tr>
      <w:tr w:rsidR="00621537" w:rsidRPr="00C56E09" w14:paraId="041EAF0B" w14:textId="77777777" w:rsidTr="00FC0122">
        <w:trPr>
          <w:trHeight w:val="79"/>
        </w:trPr>
        <w:tc>
          <w:tcPr>
            <w:tcW w:w="9781" w:type="dxa"/>
            <w:gridSpan w:val="3"/>
            <w:tcBorders>
              <w:top w:val="nil"/>
              <w:left w:val="nil"/>
              <w:bottom w:val="nil"/>
              <w:right w:val="nil"/>
            </w:tcBorders>
          </w:tcPr>
          <w:p w14:paraId="15FC1E2F" w14:textId="58C90412" w:rsidR="00621537" w:rsidRPr="00C56E09" w:rsidRDefault="00621537" w:rsidP="00FC0122">
            <w:pPr>
              <w:jc w:val="center"/>
              <w:rPr>
                <w:sz w:val="16"/>
              </w:rPr>
            </w:pPr>
            <w:r>
              <w:rPr>
                <w:sz w:val="16"/>
              </w:rPr>
              <w:t xml:space="preserve">                                        </w:t>
            </w:r>
            <w:r w:rsidRPr="00C56E09">
              <w:rPr>
                <w:sz w:val="16"/>
              </w:rPr>
              <w:t xml:space="preserve">(дата и номер </w:t>
            </w:r>
            <w:r w:rsidR="00F508A1" w:rsidRPr="00C56E09">
              <w:rPr>
                <w:sz w:val="16"/>
              </w:rPr>
              <w:t>документа,</w:t>
            </w:r>
            <w:r w:rsidRPr="00C56E09">
              <w:rPr>
                <w:sz w:val="16"/>
              </w:rPr>
              <w:t xml:space="preserve"> удостоверяющего </w:t>
            </w:r>
            <w:r w:rsidR="00F508A1" w:rsidRPr="00C56E09">
              <w:rPr>
                <w:sz w:val="16"/>
              </w:rPr>
              <w:t>полномочия)</w:t>
            </w:r>
          </w:p>
        </w:tc>
      </w:tr>
    </w:tbl>
    <w:p w14:paraId="282DF4CA" w14:textId="709C2D81" w:rsidR="00621537" w:rsidRDefault="00621537" w:rsidP="00621537">
      <w:pPr>
        <w:pStyle w:val="a3"/>
        <w:spacing w:before="0" w:beforeAutospacing="0" w:after="0"/>
        <w:rPr>
          <w:rFonts w:cs="Arial"/>
        </w:rPr>
      </w:pPr>
      <w:r>
        <w:rPr>
          <w:rFonts w:cs="Arial"/>
        </w:rPr>
        <w:t>_______________________________________________________________________________, именуемый далее Претендент, удостоверение личности _______________________________</w:t>
      </w:r>
      <w:r w:rsidR="00D508DD">
        <w:rPr>
          <w:rFonts w:cs="Arial"/>
        </w:rPr>
        <w:t>_________________________________________________</w:t>
      </w:r>
    </w:p>
    <w:p w14:paraId="0614C147" w14:textId="77777777" w:rsidR="00621537" w:rsidRDefault="00621537" w:rsidP="00621537">
      <w:pPr>
        <w:pStyle w:val="a3"/>
        <w:spacing w:before="0" w:beforeAutospacing="0" w:after="0"/>
        <w:jc w:val="center"/>
        <w:rPr>
          <w:rFonts w:cs="Arial"/>
        </w:rPr>
      </w:pPr>
      <w:r>
        <w:rPr>
          <w:rFonts w:cs="Arial"/>
        </w:rPr>
        <w:t xml:space="preserve">_______________________________________________________________________________ </w:t>
      </w:r>
      <w:r>
        <w:rPr>
          <w:rFonts w:cs="Arial"/>
          <w:vertAlign w:val="superscript"/>
        </w:rPr>
        <w:t>(наименование документа, серия, дата и место выдачи)</w:t>
      </w:r>
    </w:p>
    <w:p w14:paraId="654776BD" w14:textId="0BA0FDBC" w:rsidR="00621537" w:rsidRDefault="00621537" w:rsidP="00621537">
      <w:pPr>
        <w:pStyle w:val="a3"/>
        <w:spacing w:before="0" w:beforeAutospacing="0" w:after="0"/>
        <w:jc w:val="center"/>
        <w:rPr>
          <w:rFonts w:cs="Arial"/>
        </w:rPr>
      </w:pPr>
      <w:r>
        <w:rPr>
          <w:rFonts w:cs="Arial"/>
        </w:rPr>
        <w:t>_______________________________________________________________________________</w:t>
      </w:r>
      <w:r w:rsidR="00D508DD">
        <w:rPr>
          <w:rFonts w:cs="Arial"/>
        </w:rPr>
        <w:t>__</w:t>
      </w:r>
      <w:r>
        <w:rPr>
          <w:rFonts w:cs="Arial"/>
        </w:rPr>
        <w:t>Адрес электронной почты</w:t>
      </w:r>
      <w:r w:rsidRPr="006B2992">
        <w:rPr>
          <w:rFonts w:cs="Arial"/>
        </w:rPr>
        <w:t xml:space="preserve"> </w:t>
      </w:r>
      <w:r>
        <w:rPr>
          <w:rFonts w:cs="Arial"/>
        </w:rPr>
        <w:t>Претендента, контактный телефон, банковские реквизиты для возврата задатка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A3287A" w14:textId="77777777" w:rsidR="00621537" w:rsidRDefault="00621537" w:rsidP="00621537">
      <w:pPr>
        <w:pStyle w:val="a3"/>
        <w:jc w:val="center"/>
        <w:rPr>
          <w:rFonts w:cs="Arial"/>
        </w:rPr>
      </w:pPr>
      <w:r>
        <w:rPr>
          <w:rFonts w:cs="Arial"/>
        </w:rPr>
        <w:t>Доверенное лицо Претендента (ФИО)_______________________________________________ ______________________________________________________________________________</w:t>
      </w:r>
    </w:p>
    <w:p w14:paraId="6B546E70" w14:textId="77777777" w:rsidR="00621537" w:rsidRDefault="00621537" w:rsidP="00621537">
      <w:pPr>
        <w:pStyle w:val="a3"/>
        <w:rPr>
          <w:rFonts w:cs="Arial"/>
        </w:rPr>
      </w:pPr>
      <w:r>
        <w:rPr>
          <w:rFonts w:cs="Arial"/>
        </w:rPr>
        <w:t xml:space="preserve">действует на основании удостоверение личности доверенного лица ______________________________________________________________________________________________________________________________________________________________ </w:t>
      </w:r>
      <w:r>
        <w:rPr>
          <w:rFonts w:cs="Arial"/>
          <w:vertAlign w:val="superscript"/>
        </w:rPr>
        <w:t>(наименование документа, серия, дата и место выдачи)</w:t>
      </w:r>
    </w:p>
    <w:p w14:paraId="211DBFA4" w14:textId="77777777" w:rsidR="00621537" w:rsidRDefault="00621537" w:rsidP="00621537">
      <w:pPr>
        <w:pStyle w:val="a3"/>
        <w:jc w:val="both"/>
        <w:rPr>
          <w:rFonts w:cs="Arial"/>
        </w:rPr>
      </w:pPr>
      <w:r>
        <w:rPr>
          <w:rFonts w:cs="Arial"/>
        </w:rPr>
        <w:t>принимая решение об участии в торгах по продаже имущества, находящегося в собственности муниципального образования Крымский район, посредством публичного предложения:</w:t>
      </w:r>
    </w:p>
    <w:p w14:paraId="0D4DCCD3" w14:textId="77777777" w:rsidR="00621537" w:rsidRDefault="00621537" w:rsidP="00621537">
      <w:pPr>
        <w:pStyle w:val="a3"/>
        <w:jc w:val="center"/>
        <w:rPr>
          <w:rFonts w:cs="Arial"/>
        </w:rPr>
      </w:pPr>
      <w:r>
        <w:rPr>
          <w:rFonts w:cs="Arial"/>
        </w:rPr>
        <w:t xml:space="preserve">_______________________________________________________________________________ _______________________________________________________________________________ </w:t>
      </w:r>
      <w:r>
        <w:rPr>
          <w:rFonts w:cs="Arial"/>
          <w:vertAlign w:val="superscript"/>
        </w:rPr>
        <w:t>(наименование имущества, его основные характеристики и местонахождение)</w:t>
      </w:r>
      <w:r>
        <w:rPr>
          <w:rFonts w:cs="Arial"/>
        </w:rPr>
        <w:t xml:space="preserve"> ______________________________________________________________________________________________________________________________________________________________ _______________________________________________________________________________</w:t>
      </w:r>
    </w:p>
    <w:p w14:paraId="7CB770BF" w14:textId="77777777" w:rsidR="00621537" w:rsidRDefault="00621537" w:rsidP="00621537">
      <w:pPr>
        <w:pStyle w:val="a3"/>
        <w:rPr>
          <w:rFonts w:cs="Arial"/>
        </w:rPr>
      </w:pPr>
      <w:r>
        <w:rPr>
          <w:rFonts w:cs="Arial"/>
        </w:rPr>
        <w:t>С состоянием продаваемого имущества и документацией к нему ознакомлен.</w:t>
      </w:r>
    </w:p>
    <w:p w14:paraId="246D5523" w14:textId="77777777" w:rsidR="00621537" w:rsidRDefault="00621537" w:rsidP="00621537">
      <w:pPr>
        <w:pStyle w:val="a3"/>
        <w:spacing w:before="0" w:beforeAutospacing="0" w:after="0"/>
        <w:jc w:val="both"/>
        <w:rPr>
          <w:rFonts w:cs="Arial"/>
        </w:rPr>
      </w:pPr>
      <w:r>
        <w:rPr>
          <w:rStyle w:val="a6"/>
          <w:rFonts w:cs="Arial"/>
        </w:rPr>
        <w:t xml:space="preserve">Обязуюсь: </w:t>
      </w:r>
    </w:p>
    <w:p w14:paraId="1167DC09" w14:textId="77777777" w:rsidR="00621537" w:rsidRPr="00BA176D" w:rsidRDefault="00621537" w:rsidP="00621537">
      <w:pPr>
        <w:pStyle w:val="a3"/>
        <w:spacing w:before="0" w:beforeAutospacing="0" w:after="0"/>
        <w:ind w:firstLine="708"/>
        <w:jc w:val="both"/>
        <w:rPr>
          <w:rFonts w:cs="Arial"/>
        </w:rPr>
      </w:pPr>
      <w:r w:rsidRPr="00BA176D">
        <w:rPr>
          <w:rFonts w:cs="Arial"/>
        </w:rPr>
        <w:t xml:space="preserve">1) соблюдать условия </w:t>
      </w:r>
      <w:r>
        <w:rPr>
          <w:rFonts w:cs="Arial"/>
        </w:rPr>
        <w:t>проведения торгов по продаже имущества посредством публичного предложения</w:t>
      </w:r>
      <w:r w:rsidRPr="00BA176D">
        <w:rPr>
          <w:rFonts w:cs="Arial"/>
        </w:rPr>
        <w:t>, содержащиеся в информационном сообщении о проведении</w:t>
      </w:r>
      <w:r>
        <w:rPr>
          <w:rFonts w:cs="Arial"/>
        </w:rPr>
        <w:t xml:space="preserve"> торгов</w:t>
      </w:r>
      <w:r w:rsidRPr="00BA176D">
        <w:rPr>
          <w:rFonts w:cs="Arial"/>
        </w:rPr>
        <w:t>, размещенном на сайтах в сети «Интернет» www.krymsk-region.ru и www.torgi.gov.ru, а также порядок проведения</w:t>
      </w:r>
      <w:r>
        <w:rPr>
          <w:rFonts w:cs="Arial"/>
        </w:rPr>
        <w:t xml:space="preserve"> электронных торгов</w:t>
      </w:r>
      <w:r w:rsidRPr="00BA176D">
        <w:rPr>
          <w:rFonts w:cs="Arial"/>
        </w:rPr>
        <w:t xml:space="preserve">, установленный постановлением Правительства </w:t>
      </w:r>
      <w:r w:rsidRPr="00BA176D">
        <w:rPr>
          <w:rFonts w:cs="Arial"/>
        </w:rPr>
        <w:lastRenderedPageBreak/>
        <w:t xml:space="preserve">Российской Федерации от </w:t>
      </w:r>
      <w:r w:rsidRPr="00BA176D">
        <w:t>27 августа 2012 года № 860 «Об организации и проведении продажи государственного или муниципального имущества в электронной форме»,</w:t>
      </w:r>
    </w:p>
    <w:p w14:paraId="58710136" w14:textId="77777777" w:rsidR="00621537" w:rsidRPr="007238A9" w:rsidRDefault="00621537" w:rsidP="00621537">
      <w:pPr>
        <w:pStyle w:val="a3"/>
        <w:spacing w:before="0" w:beforeAutospacing="0" w:after="0"/>
        <w:ind w:firstLine="708"/>
        <w:jc w:val="both"/>
      </w:pPr>
      <w:r w:rsidRPr="007238A9">
        <w:t xml:space="preserve">2) в случае признания победителем </w:t>
      </w:r>
      <w:r>
        <w:t xml:space="preserve">торгов </w:t>
      </w:r>
      <w:r w:rsidRPr="007238A9">
        <w:t>заключить договор купли-продажи в течение пяти рабочих дней с даты подведения итогов торгов;</w:t>
      </w:r>
    </w:p>
    <w:p w14:paraId="02485A73" w14:textId="77777777" w:rsidR="00621537" w:rsidRPr="007238A9" w:rsidRDefault="00621537" w:rsidP="00621537">
      <w:pPr>
        <w:pStyle w:val="a3"/>
        <w:spacing w:before="0" w:beforeAutospacing="0" w:after="0"/>
        <w:ind w:firstLine="708"/>
        <w:jc w:val="both"/>
      </w:pPr>
      <w:r w:rsidRPr="007238A9">
        <w:t>3) оплатить стоимость имущества, установленную по результатам продажи имущества, в сроки, определяемые договором купли – продажи;</w:t>
      </w:r>
    </w:p>
    <w:p w14:paraId="2CC29B7C" w14:textId="77777777" w:rsidR="00621537" w:rsidRPr="007238A9" w:rsidRDefault="00621537" w:rsidP="00621537">
      <w:pPr>
        <w:pStyle w:val="a3"/>
        <w:spacing w:before="0" w:beforeAutospacing="0" w:after="0"/>
        <w:jc w:val="both"/>
      </w:pPr>
      <w:r w:rsidRPr="007238A9">
        <w:rPr>
          <w:rStyle w:val="a6"/>
        </w:rPr>
        <w:t xml:space="preserve">Ознакомлен с тем, что: </w:t>
      </w:r>
    </w:p>
    <w:p w14:paraId="40D3B63F" w14:textId="77777777" w:rsidR="00621537" w:rsidRPr="006B2992" w:rsidRDefault="00621537" w:rsidP="00621537">
      <w:pPr>
        <w:ind w:firstLine="708"/>
        <w:jc w:val="both"/>
      </w:pPr>
      <w:r w:rsidRPr="007238A9">
        <w:t>1) з</w:t>
      </w:r>
      <w:r w:rsidRPr="006B2992">
        <w:t xml:space="preserve">адаток подлежит перечислению Претендентом на счет </w:t>
      </w:r>
      <w:r w:rsidRPr="00607682">
        <w:rPr>
          <w:sz w:val="26"/>
          <w:szCs w:val="26"/>
        </w:rPr>
        <w:t>Оператор</w:t>
      </w:r>
      <w:r>
        <w:rPr>
          <w:sz w:val="26"/>
          <w:szCs w:val="26"/>
        </w:rPr>
        <w:t>а</w:t>
      </w:r>
      <w:r w:rsidRPr="00607682">
        <w:rPr>
          <w:sz w:val="26"/>
          <w:szCs w:val="26"/>
        </w:rPr>
        <w:t xml:space="preserve"> электронной площадки </w:t>
      </w:r>
      <w:r w:rsidRPr="006B2992">
        <w:t>торгов после заключения договора о задатке (договора присоединения) и перечисляется непосредственно Претендентом.</w:t>
      </w:r>
    </w:p>
    <w:p w14:paraId="15036355" w14:textId="3EFE9BF4" w:rsidR="00621537" w:rsidRPr="006B2992" w:rsidRDefault="00621537" w:rsidP="00621537">
      <w:pPr>
        <w:ind w:firstLine="708"/>
        <w:jc w:val="both"/>
      </w:pPr>
      <w:r w:rsidRPr="007238A9">
        <w:t>2) и</w:t>
      </w:r>
      <w:r w:rsidRPr="006B2992">
        <w:t xml:space="preserve">нформационное </w:t>
      </w:r>
      <w:r w:rsidR="00D508DD" w:rsidRPr="006B2992">
        <w:t xml:space="preserve">сообщение </w:t>
      </w:r>
      <w:r w:rsidR="00D508DD">
        <w:t>о</w:t>
      </w:r>
      <w:r>
        <w:t xml:space="preserve"> торгах </w:t>
      </w:r>
      <w:r w:rsidRPr="006B2992">
        <w:t>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3E06828E" w14:textId="77777777" w:rsidR="00621537" w:rsidRPr="007238A9" w:rsidRDefault="00621537" w:rsidP="00621537">
      <w:pPr>
        <w:pStyle w:val="a3"/>
        <w:spacing w:before="0" w:beforeAutospacing="0" w:after="0"/>
        <w:ind w:firstLine="708"/>
        <w:jc w:val="both"/>
      </w:pPr>
      <w:r w:rsidRPr="007238A9">
        <w:t>3) в</w:t>
      </w:r>
      <w:r w:rsidRPr="006B2992">
        <w:t xml:space="preserve">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w:t>
      </w:r>
    </w:p>
    <w:p w14:paraId="1ACB50CA" w14:textId="6BDAE606" w:rsidR="00621537" w:rsidRPr="006B2992" w:rsidRDefault="00621537" w:rsidP="00621537">
      <w:pPr>
        <w:ind w:firstLine="708"/>
        <w:jc w:val="both"/>
      </w:pPr>
      <w:r w:rsidRPr="007238A9">
        <w:t>4) п</w:t>
      </w:r>
      <w:r w:rsidRPr="006B2992">
        <w:t xml:space="preserve">ередача Имущества в собственность покупателя производится в срок не более 30 </w:t>
      </w:r>
      <w:r w:rsidR="00D508DD" w:rsidRPr="006B2992">
        <w:t>дней после</w:t>
      </w:r>
      <w:r w:rsidRPr="006B2992">
        <w:t xml:space="preserve"> выполнения </w:t>
      </w:r>
      <w:r w:rsidR="00D508DD" w:rsidRPr="006B2992">
        <w:t>условий Договора</w:t>
      </w:r>
      <w:r w:rsidRPr="006B2992">
        <w:t xml:space="preserve"> купли-продажи.</w:t>
      </w:r>
    </w:p>
    <w:p w14:paraId="04E708A3" w14:textId="77777777" w:rsidR="00621537" w:rsidRPr="006B2992" w:rsidRDefault="00621537" w:rsidP="00621537">
      <w:pPr>
        <w:ind w:firstLine="708"/>
        <w:jc w:val="both"/>
      </w:pPr>
      <w:r w:rsidRPr="006B2992">
        <w:t xml:space="preserve">Настоящим подтверждаю, что ознакомился с информацией о приватизируемом </w:t>
      </w:r>
      <w:r w:rsidRPr="007238A9">
        <w:t>муниципальном и</w:t>
      </w:r>
      <w:r w:rsidRPr="006B2992">
        <w:t>муществе. Претензий по объему и качеству документации не имею.</w:t>
      </w:r>
    </w:p>
    <w:p w14:paraId="2E4311FC" w14:textId="77777777" w:rsidR="00621537" w:rsidRPr="006B2992" w:rsidRDefault="00621537" w:rsidP="00621537">
      <w:pPr>
        <w:ind w:firstLine="708"/>
        <w:jc w:val="both"/>
      </w:pPr>
      <w:r w:rsidRPr="006B2992">
        <w:t>Вышеуказанный объект продажи осмотрен и претензий к Продавцу по поводу технического состояния объекта не имеется.   </w:t>
      </w:r>
    </w:p>
    <w:p w14:paraId="5E15AFEF" w14:textId="77777777" w:rsidR="00621537" w:rsidRPr="006B2992" w:rsidRDefault="00621537" w:rsidP="00621537">
      <w:pPr>
        <w:ind w:firstLine="708"/>
        <w:jc w:val="both"/>
      </w:pPr>
      <w:r w:rsidRPr="006B2992">
        <w:t>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14:paraId="010B574B" w14:textId="77777777" w:rsidR="00621537" w:rsidRPr="007238A9" w:rsidRDefault="00621537" w:rsidP="00621537">
      <w:pPr>
        <w:pStyle w:val="a3"/>
        <w:spacing w:before="0" w:beforeAutospacing="0" w:after="0"/>
        <w:ind w:firstLine="708"/>
        <w:jc w:val="both"/>
      </w:pPr>
      <w:r w:rsidRPr="006B2992">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r w:rsidRPr="007238A9">
        <w:t>.</w:t>
      </w:r>
    </w:p>
    <w:p w14:paraId="2B208834" w14:textId="77777777" w:rsidR="00621537" w:rsidRPr="007238A9" w:rsidRDefault="00621537" w:rsidP="00621537">
      <w:pPr>
        <w:ind w:firstLine="708"/>
        <w:jc w:val="both"/>
      </w:pPr>
      <w:r>
        <w:t>Я подтверждаю, что располагаю</w:t>
      </w:r>
      <w:r w:rsidRPr="006B2992">
        <w:t xml:space="preserve"> данными о Продавце, предмете</w:t>
      </w:r>
      <w:r w:rsidRPr="007238A9">
        <w:t xml:space="preserve"> торгов</w:t>
      </w:r>
      <w:r w:rsidRPr="006B2992">
        <w:t xml:space="preserve">, начальной цене продажи имущества, </w:t>
      </w:r>
      <w:r w:rsidRPr="007238A9">
        <w:rPr>
          <w:bCs/>
        </w:rPr>
        <w:t xml:space="preserve">шаге понижения, </w:t>
      </w:r>
      <w:r w:rsidRPr="006B2992">
        <w:t xml:space="preserve">величине повышения цены продажи имущества («шаг аукциона»), </w:t>
      </w:r>
      <w:r w:rsidRPr="007238A9">
        <w:rPr>
          <w:bCs/>
        </w:rPr>
        <w:t xml:space="preserve">цене отсечения, </w:t>
      </w:r>
      <w:r w:rsidRPr="006B2992">
        <w:t>дате, времени проведения</w:t>
      </w:r>
      <w:r w:rsidRPr="007238A9">
        <w:t xml:space="preserve"> торгов</w:t>
      </w:r>
      <w:r w:rsidRPr="006B2992">
        <w:t>,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w:t>
      </w:r>
      <w:r>
        <w:t xml:space="preserve"> торгов</w:t>
      </w:r>
      <w:r w:rsidRPr="006B2992">
        <w:t>, договора купли-продажи.</w:t>
      </w:r>
    </w:p>
    <w:p w14:paraId="1A15EFF6" w14:textId="77777777" w:rsidR="00621537" w:rsidRPr="006B2992" w:rsidRDefault="00621537" w:rsidP="00621537">
      <w:pPr>
        <w:ind w:firstLine="708"/>
        <w:jc w:val="both"/>
      </w:pPr>
      <w:r w:rsidRPr="007238A9">
        <w:rPr>
          <w:bCs/>
        </w:rPr>
        <w:t>Я подтверждаю, что на дату подписания настоящей заявки ознакомлен с Регламентом электронной площадки</w:t>
      </w:r>
      <w:r>
        <w:rPr>
          <w:bCs/>
        </w:rPr>
        <w:t>,</w:t>
      </w:r>
      <w:r w:rsidRPr="007238A9">
        <w:rPr>
          <w:bCs/>
        </w:rPr>
        <w:t xml:space="preserve"> в соответствии с которым осуществляются платежи по перечислению задатка для участия в торгах и устанавливается порядок возврата задатка. </w:t>
      </w:r>
    </w:p>
    <w:p w14:paraId="56A370C4" w14:textId="612445F0" w:rsidR="00621537" w:rsidRPr="006B2992" w:rsidRDefault="00D508DD" w:rsidP="00621537">
      <w:pPr>
        <w:ind w:firstLine="708"/>
        <w:jc w:val="both"/>
      </w:pPr>
      <w:r w:rsidRPr="006B2992">
        <w:t>Я подтверждаю</w:t>
      </w:r>
      <w:r w:rsidR="00621537" w:rsidRPr="006B2992">
        <w:t>,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14:paraId="572A00D5" w14:textId="77777777" w:rsidR="00621537" w:rsidRPr="006B2992" w:rsidRDefault="00621537" w:rsidP="00621537">
      <w:pPr>
        <w:ind w:firstLine="708"/>
        <w:jc w:val="both"/>
      </w:pPr>
      <w:r w:rsidRPr="006B2992">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14:paraId="115469BC" w14:textId="479BEB3E" w:rsidR="00621537" w:rsidRPr="00D508DD" w:rsidRDefault="00621537" w:rsidP="00D508DD">
      <w:pPr>
        <w:ind w:firstLine="708"/>
        <w:jc w:val="both"/>
      </w:pPr>
      <w:r w:rsidRPr="006B2992">
        <w:t>Я согласен на обработку своих персональных данных и персональных данных доверителя (в случае передоверия).          </w:t>
      </w:r>
    </w:p>
    <w:p w14:paraId="6E690E23" w14:textId="77777777" w:rsidR="00621537" w:rsidRDefault="00621537" w:rsidP="00621537">
      <w:pPr>
        <w:pStyle w:val="a3"/>
        <w:jc w:val="both"/>
        <w:rPr>
          <w:rFonts w:cs="Arial"/>
        </w:rPr>
      </w:pPr>
      <w:r>
        <w:rPr>
          <w:rFonts w:cs="Arial"/>
        </w:rPr>
        <w:t>Подпись Претендента (его полномочного представителя) __________________________\______________________\ "_____" _____________ 20____ г.</w:t>
      </w:r>
    </w:p>
    <w:p w14:paraId="4F504CF0" w14:textId="77777777" w:rsidR="00621537" w:rsidRDefault="00621537" w:rsidP="00621537">
      <w:pPr>
        <w:pStyle w:val="a3"/>
        <w:rPr>
          <w:rFonts w:cs="Arial"/>
        </w:rPr>
      </w:pPr>
      <w:r>
        <w:rPr>
          <w:rFonts w:cs="Arial"/>
        </w:rPr>
        <w:t>Подпись уполномоченного лица Продавца _____________________________________</w:t>
      </w:r>
    </w:p>
    <w:p w14:paraId="56A46AED" w14:textId="77777777" w:rsidR="00621537" w:rsidRDefault="00621537" w:rsidP="00621537">
      <w:pPr>
        <w:pStyle w:val="a3"/>
        <w:rPr>
          <w:rFonts w:cs="Arial"/>
        </w:rPr>
      </w:pPr>
      <w:r>
        <w:rPr>
          <w:rFonts w:cs="Arial"/>
        </w:rPr>
        <w:t> "_____" _____________ 20____ г.</w:t>
      </w:r>
    </w:p>
    <w:p w14:paraId="7CA6FAD5" w14:textId="77777777" w:rsidR="007338D8" w:rsidRDefault="007338D8"/>
    <w:sectPr w:rsidR="007338D8" w:rsidSect="00D508DD">
      <w:pgSz w:w="11906" w:h="16838"/>
      <w:pgMar w:top="1134" w:right="424"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C49"/>
    <w:rsid w:val="00621537"/>
    <w:rsid w:val="007338D8"/>
    <w:rsid w:val="00A91C49"/>
    <w:rsid w:val="00BF7E62"/>
    <w:rsid w:val="00D508DD"/>
    <w:rsid w:val="00F50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20FF"/>
  <w15:chartTrackingRefBased/>
  <w15:docId w15:val="{55675623-6EF2-4BC6-BC90-6E08F777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5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21537"/>
    <w:pPr>
      <w:spacing w:before="100" w:beforeAutospacing="1" w:after="119"/>
    </w:pPr>
  </w:style>
  <w:style w:type="paragraph" w:styleId="a4">
    <w:name w:val="No Spacing"/>
    <w:link w:val="a5"/>
    <w:uiPriority w:val="99"/>
    <w:qFormat/>
    <w:rsid w:val="00621537"/>
    <w:pPr>
      <w:spacing w:after="0" w:line="240" w:lineRule="auto"/>
    </w:pPr>
    <w:rPr>
      <w:rFonts w:ascii="Calibri" w:eastAsia="Times New Roman" w:hAnsi="Calibri" w:cs="Times New Roman"/>
      <w:lang w:eastAsia="ru-RU"/>
    </w:rPr>
  </w:style>
  <w:style w:type="character" w:styleId="a6">
    <w:name w:val="Strong"/>
    <w:uiPriority w:val="22"/>
    <w:qFormat/>
    <w:rsid w:val="00621537"/>
    <w:rPr>
      <w:b/>
      <w:bCs/>
    </w:rPr>
  </w:style>
  <w:style w:type="character" w:customStyle="1" w:styleId="a5">
    <w:name w:val="Без интервала Знак"/>
    <w:link w:val="a4"/>
    <w:uiPriority w:val="99"/>
    <w:locked/>
    <w:rsid w:val="0062153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5517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10</cp:revision>
  <dcterms:created xsi:type="dcterms:W3CDTF">2021-06-09T10:27:00Z</dcterms:created>
  <dcterms:modified xsi:type="dcterms:W3CDTF">2025-08-27T14:17:00Z</dcterms:modified>
</cp:coreProperties>
</file>