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  <w:lang w:eastAsia="ar-SA"/>
        </w:rPr>
        <w:t xml:space="preserve">23 июля </w:t>
      </w:r>
      <w:r>
        <w:rPr>
          <w:color w:val="000000"/>
          <w:szCs w:val="28"/>
          <w:lang w:eastAsia="ar-SA"/>
        </w:rPr>
        <w:t>2025 года                                                                                № 123/218</w:t>
      </w:r>
      <w:r>
        <w:rPr>
          <w:color w:val="000000"/>
          <w:szCs w:val="28"/>
          <w:lang w:eastAsia="ar-SA"/>
        </w:rPr>
        <w:t>1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Тыщенко Варвары Михайловны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Двухмандатному избирательному округу №8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Тыщенко Варвары Михайловны</w:t>
      </w:r>
      <w:r>
        <w:rPr>
          <w:i/>
          <w:szCs w:val="28"/>
        </w:rPr>
        <w:t xml:space="preserve">, </w:t>
      </w:r>
      <w:r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Двухмандатному избирательному округу № </w:t>
      </w:r>
      <w:bookmarkStart w:id="0" w:name="_GoBack"/>
      <w:bookmarkEnd w:id="0"/>
      <w:r>
        <w:rPr>
          <w:szCs w:val="28"/>
        </w:rPr>
        <w:t>8,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Тыщенко Варвару Михайловну</w:t>
      </w:r>
      <w:r>
        <w:rPr>
          <w:i/>
          <w:szCs w:val="28"/>
        </w:rPr>
        <w:t xml:space="preserve">, </w:t>
      </w:r>
      <w:r>
        <w:rPr>
          <w:szCs w:val="28"/>
        </w:rPr>
        <w:t>2005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работающую в Муниципальном бюджетном учреждении "Социально-культурный центр хутора Черноморского Южного сельского поселения" руководителем кружка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выдвинутую Региональным отделением социалистической политической партии "СПРАВЕДЛИВАЯ РОССИЯ - ПАТРИОТЫ - ЗА ПРАВДУ" в Краснодарском крае кандидатом в депутаты Совета муниципального образования Крымский район по Двухмандатному избирательному округу № 8 23 июля 2025 года </w:t>
      </w:r>
      <w:r>
        <w:rPr>
          <w:color w:val="auto"/>
          <w:szCs w:val="28"/>
        </w:rPr>
        <w:t xml:space="preserve">в </w:t>
      </w:r>
      <w:r>
        <w:rPr>
          <w:color w:val="auto"/>
          <w:szCs w:val="28"/>
        </w:rPr>
        <w:t>09 часов 0</w:t>
      </w:r>
      <w:r>
        <w:rPr>
          <w:color w:val="auto"/>
          <w:szCs w:val="28"/>
        </w:rPr>
        <w:t>7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</w:t>
      </w:r>
      <w:r>
        <w:rPr>
          <w:szCs w:val="28"/>
        </w:rPr>
        <w:t>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Тыщенко Варваре Михайловне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4B0E7-58B1-4FFE-95F5-448F5625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1</Pages>
  <Words>236</Words>
  <Characters>1684</Characters>
  <CharactersWithSpaces>2002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2025-07-17T06:22:00Z</dcterms:created>
  <dc:creator>ТИК Абинская</dc:creator>
  <dc:description/>
  <dc:language>ru-RU</dc:language>
  <cp:lastModifiedBy/>
  <cp:lastPrinted>2025-02-04T10:31:00Z</cp:lastPrinted>
  <dcterms:modified xsi:type="dcterms:W3CDTF">2025-07-22T15:38:37Z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