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C70AAF" w14:textId="77777777" w:rsidR="00B924AA" w:rsidRDefault="00B924AA" w:rsidP="00B924AA">
      <w:pPr>
        <w:spacing w:after="0" w:line="240" w:lineRule="auto"/>
        <w:ind w:right="-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555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3. </w:t>
      </w:r>
      <w:bookmarkStart w:id="0" w:name="_Hlk188352628"/>
      <w:r w:rsidRPr="0046169C">
        <w:rPr>
          <w:rFonts w:ascii="Times New Roman" w:hAnsi="Times New Roman" w:cs="Times New Roman"/>
          <w:b/>
          <w:sz w:val="28"/>
          <w:szCs w:val="28"/>
        </w:rPr>
        <w:t>Перечень основных мероприятий муниципальной программы</w:t>
      </w:r>
      <w:bookmarkEnd w:id="0"/>
    </w:p>
    <w:p w14:paraId="30F1B32B" w14:textId="77777777" w:rsidR="00B924AA" w:rsidRDefault="00B924AA" w:rsidP="00B924AA">
      <w:pPr>
        <w:spacing w:after="0" w:line="240" w:lineRule="auto"/>
        <w:ind w:right="-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373390F" w14:textId="77777777" w:rsidR="00B924AA" w:rsidRPr="00541C64" w:rsidRDefault="00B924AA" w:rsidP="00B924AA">
      <w:pPr>
        <w:spacing w:after="0" w:line="240" w:lineRule="auto"/>
        <w:ind w:right="-40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41C64">
        <w:rPr>
          <w:rFonts w:ascii="Times New Roman" w:hAnsi="Times New Roman" w:cs="Times New Roman"/>
          <w:sz w:val="28"/>
          <w:szCs w:val="28"/>
        </w:rPr>
        <w:t>Таблица 1</w:t>
      </w:r>
    </w:p>
    <w:p w14:paraId="3660D662" w14:textId="77777777" w:rsidR="00B924AA" w:rsidRPr="00682100" w:rsidRDefault="00B924AA" w:rsidP="00B924AA">
      <w:pPr>
        <w:tabs>
          <w:tab w:val="left" w:pos="1950"/>
        </w:tabs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38"/>
        <w:gridCol w:w="2629"/>
        <w:gridCol w:w="1995"/>
        <w:gridCol w:w="1094"/>
        <w:gridCol w:w="910"/>
        <w:gridCol w:w="910"/>
        <w:gridCol w:w="910"/>
        <w:gridCol w:w="774"/>
        <w:gridCol w:w="910"/>
        <w:gridCol w:w="2083"/>
        <w:gridCol w:w="1831"/>
      </w:tblGrid>
      <w:tr w:rsidR="00B924AA" w:rsidRPr="001F15A1" w14:paraId="63D457EA" w14:textId="77777777" w:rsidTr="00B924AA">
        <w:trPr>
          <w:trHeight w:val="518"/>
        </w:trPr>
        <w:tc>
          <w:tcPr>
            <w:tcW w:w="232" w:type="pct"/>
            <w:vMerge w:val="restart"/>
            <w:shd w:val="clear" w:color="auto" w:fill="auto"/>
          </w:tcPr>
          <w:p w14:paraId="3C0D3097" w14:textId="77777777" w:rsidR="00B924AA" w:rsidRPr="008E06BB" w:rsidRDefault="00B924AA" w:rsidP="00965E7F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610DD32A" w14:textId="77777777" w:rsidR="00B924AA" w:rsidRPr="008E06BB" w:rsidRDefault="00B924AA" w:rsidP="00965E7F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10" w:type="pct"/>
            <w:vMerge w:val="restart"/>
            <w:shd w:val="clear" w:color="auto" w:fill="auto"/>
          </w:tcPr>
          <w:p w14:paraId="6A6AE8F1" w14:textId="77777777" w:rsidR="00B924AA" w:rsidRPr="008E06BB" w:rsidRDefault="00B924AA" w:rsidP="00965E7F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меропри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тия</w:t>
            </w:r>
          </w:p>
        </w:tc>
        <w:tc>
          <w:tcPr>
            <w:tcW w:w="694" w:type="pct"/>
            <w:vMerge w:val="restart"/>
            <w:shd w:val="clear" w:color="auto" w:fill="auto"/>
          </w:tcPr>
          <w:p w14:paraId="22775AF7" w14:textId="77777777" w:rsidR="00B924AA" w:rsidRPr="008E06BB" w:rsidRDefault="00B924AA" w:rsidP="00965E7F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Источник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</w:t>
            </w:r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фина</w:t>
            </w:r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</w:t>
            </w:r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сирования</w:t>
            </w:r>
          </w:p>
        </w:tc>
        <w:tc>
          <w:tcPr>
            <w:tcW w:w="387" w:type="pct"/>
            <w:vMerge w:val="restart"/>
            <w:shd w:val="clear" w:color="auto" w:fill="auto"/>
          </w:tcPr>
          <w:p w14:paraId="57E98168" w14:textId="77777777" w:rsidR="00B924AA" w:rsidRDefault="00B924AA" w:rsidP="00965E7F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Объем </w:t>
            </w:r>
            <w:proofErr w:type="spellStart"/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финанси</w:t>
            </w:r>
            <w:proofErr w:type="spellEnd"/>
          </w:p>
          <w:p w14:paraId="34165E28" w14:textId="77777777" w:rsidR="00B924AA" w:rsidRDefault="00B924AA" w:rsidP="00965E7F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ров</w:t>
            </w:r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</w:t>
            </w:r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ния</w:t>
            </w:r>
            <w:proofErr w:type="spellEnd"/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всего</w:t>
            </w:r>
          </w:p>
          <w:p w14:paraId="5926E32C" w14:textId="77777777" w:rsidR="00B924AA" w:rsidRPr="008E06BB" w:rsidRDefault="00B924AA" w:rsidP="00965E7F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(тыс.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руб.)</w:t>
            </w:r>
          </w:p>
        </w:tc>
        <w:tc>
          <w:tcPr>
            <w:tcW w:w="1574" w:type="pct"/>
            <w:gridSpan w:val="5"/>
          </w:tcPr>
          <w:p w14:paraId="43E5E321" w14:textId="77777777" w:rsidR="00B924AA" w:rsidRPr="008E06BB" w:rsidRDefault="00B924AA" w:rsidP="00965E7F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585" w:type="pct"/>
            <w:vMerge w:val="restart"/>
            <w:shd w:val="clear" w:color="auto" w:fill="auto"/>
          </w:tcPr>
          <w:p w14:paraId="65474227" w14:textId="77777777" w:rsidR="00B924AA" w:rsidRDefault="00B924AA" w:rsidP="00965E7F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Ожидаемый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непосред</w:t>
            </w:r>
            <w:proofErr w:type="spellEnd"/>
          </w:p>
          <w:p w14:paraId="2B6D00E4" w14:textId="77777777" w:rsidR="00B924AA" w:rsidRDefault="00B924AA" w:rsidP="00965E7F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ственный</w:t>
            </w:r>
            <w:proofErr w:type="spellEnd"/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0365B3F7" w14:textId="77777777" w:rsidR="00B924AA" w:rsidRDefault="00B924AA" w:rsidP="00965E7F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резул</w:t>
            </w:r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ь</w:t>
            </w:r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тат </w:t>
            </w:r>
          </w:p>
          <w:p w14:paraId="79C1B1D9" w14:textId="6FB5CB2B" w:rsidR="00B924AA" w:rsidRPr="008E06BB" w:rsidRDefault="00B924AA" w:rsidP="00965E7F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(краткое оп</w:t>
            </w:r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</w:t>
            </w:r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сание)</w:t>
            </w:r>
          </w:p>
        </w:tc>
        <w:tc>
          <w:tcPr>
            <w:tcW w:w="619" w:type="pct"/>
            <w:vMerge w:val="restart"/>
            <w:shd w:val="clear" w:color="auto" w:fill="auto"/>
          </w:tcPr>
          <w:p w14:paraId="16D0D050" w14:textId="77777777" w:rsidR="00B924AA" w:rsidRPr="008E06BB" w:rsidRDefault="00B924AA" w:rsidP="00965E7F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Муниципальный заказчик меропр</w:t>
            </w:r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</w:t>
            </w:r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ятия</w:t>
            </w:r>
          </w:p>
        </w:tc>
      </w:tr>
      <w:tr w:rsidR="00B924AA" w:rsidRPr="001F15A1" w14:paraId="7B371C45" w14:textId="77777777" w:rsidTr="00B924AA">
        <w:tc>
          <w:tcPr>
            <w:tcW w:w="232" w:type="pct"/>
            <w:vMerge/>
            <w:shd w:val="clear" w:color="auto" w:fill="auto"/>
          </w:tcPr>
          <w:p w14:paraId="643D9774" w14:textId="77777777" w:rsidR="00B924AA" w:rsidRPr="008E06BB" w:rsidRDefault="00B924AA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pct"/>
            <w:vMerge/>
            <w:shd w:val="clear" w:color="auto" w:fill="auto"/>
          </w:tcPr>
          <w:p w14:paraId="29E8291D" w14:textId="77777777" w:rsidR="00B924AA" w:rsidRPr="008E06BB" w:rsidRDefault="00B924AA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pct"/>
            <w:vMerge/>
            <w:shd w:val="clear" w:color="auto" w:fill="auto"/>
          </w:tcPr>
          <w:p w14:paraId="4A7E0D8F" w14:textId="77777777" w:rsidR="00B924AA" w:rsidRPr="008E06BB" w:rsidRDefault="00B924AA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" w:type="pct"/>
            <w:vMerge/>
            <w:shd w:val="clear" w:color="auto" w:fill="auto"/>
          </w:tcPr>
          <w:p w14:paraId="60DB007D" w14:textId="77777777" w:rsidR="00B924AA" w:rsidRPr="008E06BB" w:rsidRDefault="00B924AA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  <w:shd w:val="clear" w:color="auto" w:fill="auto"/>
          </w:tcPr>
          <w:p w14:paraId="4CAE9792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324" w:type="pct"/>
            <w:shd w:val="clear" w:color="auto" w:fill="auto"/>
          </w:tcPr>
          <w:p w14:paraId="60F9A5E9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324" w:type="pct"/>
            <w:shd w:val="clear" w:color="auto" w:fill="auto"/>
          </w:tcPr>
          <w:p w14:paraId="645ECEBC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278" w:type="pct"/>
          </w:tcPr>
          <w:p w14:paraId="242DDC23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324" w:type="pct"/>
          </w:tcPr>
          <w:p w14:paraId="0E62FC64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85" w:type="pct"/>
            <w:vMerge/>
            <w:shd w:val="clear" w:color="auto" w:fill="auto"/>
          </w:tcPr>
          <w:p w14:paraId="06793B5C" w14:textId="77777777" w:rsidR="00B924AA" w:rsidRPr="008E06BB" w:rsidRDefault="00B924AA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/>
            <w:shd w:val="clear" w:color="auto" w:fill="auto"/>
          </w:tcPr>
          <w:p w14:paraId="73E6E048" w14:textId="77777777" w:rsidR="00B924AA" w:rsidRPr="008E06BB" w:rsidRDefault="00B924AA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24AA" w:rsidRPr="001F15A1" w14:paraId="073EC4DD" w14:textId="77777777" w:rsidTr="00B924AA">
        <w:tc>
          <w:tcPr>
            <w:tcW w:w="232" w:type="pct"/>
            <w:shd w:val="clear" w:color="auto" w:fill="auto"/>
            <w:vAlign w:val="center"/>
          </w:tcPr>
          <w:p w14:paraId="0C44757C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0" w:type="pct"/>
            <w:vAlign w:val="center"/>
          </w:tcPr>
          <w:p w14:paraId="395BD79C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4" w:type="pct"/>
            <w:shd w:val="clear" w:color="auto" w:fill="auto"/>
            <w:vAlign w:val="center"/>
          </w:tcPr>
          <w:p w14:paraId="136B530B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175D7888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7E5C156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436E878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981108C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8" w:type="pct"/>
          </w:tcPr>
          <w:p w14:paraId="3764933E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87176D5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85" w:type="pct"/>
            <w:shd w:val="clear" w:color="auto" w:fill="auto"/>
            <w:vAlign w:val="center"/>
          </w:tcPr>
          <w:p w14:paraId="23E8A3E5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9" w:type="pct"/>
            <w:shd w:val="clear" w:color="auto" w:fill="auto"/>
            <w:vAlign w:val="center"/>
          </w:tcPr>
          <w:p w14:paraId="2EE44BDA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B924AA" w:rsidRPr="001F15A1" w14:paraId="71FB3A1A" w14:textId="77777777" w:rsidTr="00B924AA">
        <w:tc>
          <w:tcPr>
            <w:tcW w:w="232" w:type="pct"/>
            <w:shd w:val="clear" w:color="auto" w:fill="auto"/>
            <w:vAlign w:val="center"/>
          </w:tcPr>
          <w:p w14:paraId="0E12FD86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8" w:type="pct"/>
            <w:gridSpan w:val="10"/>
            <w:vAlign w:val="center"/>
          </w:tcPr>
          <w:p w14:paraId="0994A9BE" w14:textId="77777777" w:rsidR="00B924AA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</w:t>
            </w:r>
            <w:r w:rsidRPr="000A6C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программ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0A6C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муниципального образования Крымский район </w:t>
            </w:r>
          </w:p>
          <w:p w14:paraId="27408A02" w14:textId="77777777" w:rsidR="00B924AA" w:rsidRPr="000A6C03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6C03">
              <w:rPr>
                <w:rFonts w:ascii="Times New Roman" w:hAnsi="Times New Roman" w:cs="Times New Roman"/>
                <w:b/>
                <w:sz w:val="24"/>
                <w:szCs w:val="24"/>
              </w:rPr>
              <w:t>«Экономическое развитие и инновационная экономика»</w:t>
            </w:r>
          </w:p>
        </w:tc>
      </w:tr>
      <w:tr w:rsidR="00B924AA" w:rsidRPr="001F15A1" w14:paraId="7FC4572A" w14:textId="77777777" w:rsidTr="00B924AA">
        <w:tc>
          <w:tcPr>
            <w:tcW w:w="232" w:type="pct"/>
            <w:shd w:val="clear" w:color="auto" w:fill="auto"/>
            <w:vAlign w:val="center"/>
          </w:tcPr>
          <w:p w14:paraId="4DF0ED4F" w14:textId="77777777" w:rsidR="00B924AA" w:rsidRPr="00541C64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68" w:type="pct"/>
            <w:gridSpan w:val="10"/>
            <w:vAlign w:val="center"/>
          </w:tcPr>
          <w:p w14:paraId="2ECCBEE6" w14:textId="77777777" w:rsidR="00B924AA" w:rsidRPr="00541C64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r w:rsidRPr="00F0459B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«Муниципальная поддержка малого и среднего предпринимательства в Крымском районе»</w:t>
            </w:r>
          </w:p>
        </w:tc>
      </w:tr>
      <w:tr w:rsidR="00B924AA" w:rsidRPr="001F15A1" w14:paraId="502AE0BC" w14:textId="77777777" w:rsidTr="00B924AA">
        <w:tc>
          <w:tcPr>
            <w:tcW w:w="232" w:type="pct"/>
            <w:vMerge w:val="restart"/>
            <w:shd w:val="clear" w:color="auto" w:fill="auto"/>
          </w:tcPr>
          <w:p w14:paraId="2A50EFC1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910" w:type="pct"/>
            <w:vMerge w:val="restart"/>
            <w:shd w:val="clear" w:color="auto" w:fill="auto"/>
          </w:tcPr>
          <w:p w14:paraId="7E0A7E93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Осуществление и разв</w:t>
            </w: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тие консультационной поддержки субъектам малого и среднего предпринимательства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 xml:space="preserve"> орг</w:t>
            </w: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низация и проведение конференций, обуча</w:t>
            </w: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щих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семинаров, совещ</w:t>
            </w: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ний по вопросам разв</w:t>
            </w: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тия малого предприним</w:t>
            </w: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тельства</w:t>
            </w:r>
          </w:p>
        </w:tc>
        <w:tc>
          <w:tcPr>
            <w:tcW w:w="694" w:type="pct"/>
            <w:shd w:val="clear" w:color="auto" w:fill="auto"/>
          </w:tcPr>
          <w:p w14:paraId="73A6C7D5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87" w:type="pct"/>
            <w:shd w:val="clear" w:color="auto" w:fill="auto"/>
          </w:tcPr>
          <w:p w14:paraId="604D2EF0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110,1</w:t>
            </w:r>
          </w:p>
        </w:tc>
        <w:tc>
          <w:tcPr>
            <w:tcW w:w="324" w:type="pct"/>
            <w:shd w:val="clear" w:color="auto" w:fill="auto"/>
          </w:tcPr>
          <w:p w14:paraId="0C0E9112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117,0</w:t>
            </w:r>
          </w:p>
        </w:tc>
        <w:tc>
          <w:tcPr>
            <w:tcW w:w="324" w:type="pct"/>
            <w:shd w:val="clear" w:color="auto" w:fill="auto"/>
          </w:tcPr>
          <w:p w14:paraId="25E017E3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233,5</w:t>
            </w:r>
          </w:p>
        </w:tc>
        <w:tc>
          <w:tcPr>
            <w:tcW w:w="324" w:type="pct"/>
            <w:shd w:val="clear" w:color="auto" w:fill="auto"/>
          </w:tcPr>
          <w:p w14:paraId="210129B9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243,3</w:t>
            </w:r>
          </w:p>
        </w:tc>
        <w:tc>
          <w:tcPr>
            <w:tcW w:w="278" w:type="pct"/>
          </w:tcPr>
          <w:p w14:paraId="44AA51E8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253,1</w:t>
            </w:r>
          </w:p>
        </w:tc>
        <w:tc>
          <w:tcPr>
            <w:tcW w:w="324" w:type="pct"/>
          </w:tcPr>
          <w:p w14:paraId="551517DB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263,2</w:t>
            </w:r>
          </w:p>
        </w:tc>
        <w:tc>
          <w:tcPr>
            <w:tcW w:w="585" w:type="pct"/>
            <w:vMerge w:val="restart"/>
            <w:shd w:val="clear" w:color="auto" w:fill="auto"/>
          </w:tcPr>
          <w:p w14:paraId="25411FF3" w14:textId="77777777" w:rsidR="00B924AA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Предоставление субъектам м</w:t>
            </w: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 xml:space="preserve">лого и среднего </w:t>
            </w:r>
            <w:proofErr w:type="spellStart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предприни</w:t>
            </w:r>
            <w:proofErr w:type="spellEnd"/>
          </w:p>
          <w:p w14:paraId="4E737CA0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мательства</w:t>
            </w:r>
            <w:proofErr w:type="spellEnd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 xml:space="preserve"> на безвозмездной основе ко</w:t>
            </w: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сультационных услуг</w:t>
            </w:r>
          </w:p>
        </w:tc>
        <w:tc>
          <w:tcPr>
            <w:tcW w:w="619" w:type="pct"/>
            <w:vMerge w:val="restart"/>
            <w:shd w:val="clear" w:color="auto" w:fill="auto"/>
          </w:tcPr>
          <w:p w14:paraId="3F80EDAD" w14:textId="77777777" w:rsidR="00B924AA" w:rsidRPr="00CE1792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1792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Крымский ра</w:t>
            </w:r>
            <w:r w:rsidRPr="00CE179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CE1792">
              <w:rPr>
                <w:rFonts w:ascii="Times New Roman" w:hAnsi="Times New Roman" w:cs="Times New Roman"/>
                <w:sz w:val="24"/>
                <w:szCs w:val="24"/>
              </w:rPr>
              <w:t xml:space="preserve">он,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инвестиций и дорожного хозяйства админ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страции</w:t>
            </w:r>
            <w:r w:rsidRPr="00CE1792">
              <w:rPr>
                <w:rFonts w:ascii="Times New Roman" w:hAnsi="Times New Roman" w:cs="Times New Roman"/>
                <w:sz w:val="24"/>
                <w:szCs w:val="24"/>
              </w:rPr>
              <w:t xml:space="preserve"> – и</w:t>
            </w:r>
            <w:r w:rsidRPr="00CE179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E1792">
              <w:rPr>
                <w:rFonts w:ascii="Times New Roman" w:hAnsi="Times New Roman" w:cs="Times New Roman"/>
                <w:sz w:val="24"/>
                <w:szCs w:val="24"/>
              </w:rPr>
              <w:t>полнитель</w:t>
            </w:r>
          </w:p>
        </w:tc>
      </w:tr>
      <w:tr w:rsidR="00B924AA" w:rsidRPr="001F15A1" w14:paraId="30C2EE07" w14:textId="77777777" w:rsidTr="00B924AA">
        <w:tc>
          <w:tcPr>
            <w:tcW w:w="232" w:type="pct"/>
            <w:vMerge/>
            <w:shd w:val="clear" w:color="auto" w:fill="auto"/>
          </w:tcPr>
          <w:p w14:paraId="17FC72CD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pct"/>
            <w:vMerge/>
            <w:shd w:val="clear" w:color="auto" w:fill="auto"/>
          </w:tcPr>
          <w:p w14:paraId="4ACCE888" w14:textId="77777777" w:rsidR="00B924AA" w:rsidRPr="008E06BB" w:rsidRDefault="00B924AA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pct"/>
            <w:shd w:val="clear" w:color="auto" w:fill="auto"/>
          </w:tcPr>
          <w:p w14:paraId="32017CE1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87" w:type="pct"/>
            <w:shd w:val="clear" w:color="auto" w:fill="auto"/>
          </w:tcPr>
          <w:p w14:paraId="7E20848C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110,1</w:t>
            </w:r>
          </w:p>
        </w:tc>
        <w:tc>
          <w:tcPr>
            <w:tcW w:w="324" w:type="pct"/>
            <w:shd w:val="clear" w:color="auto" w:fill="auto"/>
          </w:tcPr>
          <w:p w14:paraId="4089F3A2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117,0</w:t>
            </w:r>
          </w:p>
        </w:tc>
        <w:tc>
          <w:tcPr>
            <w:tcW w:w="324" w:type="pct"/>
            <w:shd w:val="clear" w:color="auto" w:fill="auto"/>
          </w:tcPr>
          <w:p w14:paraId="07546299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233,5</w:t>
            </w:r>
          </w:p>
        </w:tc>
        <w:tc>
          <w:tcPr>
            <w:tcW w:w="324" w:type="pct"/>
            <w:shd w:val="clear" w:color="auto" w:fill="auto"/>
          </w:tcPr>
          <w:p w14:paraId="4B574BC4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243,3</w:t>
            </w:r>
          </w:p>
        </w:tc>
        <w:tc>
          <w:tcPr>
            <w:tcW w:w="278" w:type="pct"/>
          </w:tcPr>
          <w:p w14:paraId="6F028347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253,1</w:t>
            </w:r>
          </w:p>
        </w:tc>
        <w:tc>
          <w:tcPr>
            <w:tcW w:w="324" w:type="pct"/>
          </w:tcPr>
          <w:p w14:paraId="4E733C45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263,2</w:t>
            </w:r>
          </w:p>
        </w:tc>
        <w:tc>
          <w:tcPr>
            <w:tcW w:w="585" w:type="pct"/>
            <w:vMerge/>
            <w:shd w:val="clear" w:color="auto" w:fill="auto"/>
          </w:tcPr>
          <w:p w14:paraId="35DBF81C" w14:textId="77777777" w:rsidR="00B924AA" w:rsidRPr="008E06BB" w:rsidRDefault="00B924AA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/>
            <w:shd w:val="clear" w:color="auto" w:fill="auto"/>
          </w:tcPr>
          <w:p w14:paraId="52CA2A3B" w14:textId="77777777" w:rsidR="00B924AA" w:rsidRPr="008E06BB" w:rsidRDefault="00B924AA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24AA" w:rsidRPr="001F15A1" w14:paraId="68FBD1C8" w14:textId="77777777" w:rsidTr="00B924AA">
        <w:tc>
          <w:tcPr>
            <w:tcW w:w="232" w:type="pct"/>
            <w:vMerge/>
            <w:shd w:val="clear" w:color="auto" w:fill="auto"/>
          </w:tcPr>
          <w:p w14:paraId="41325F28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pct"/>
            <w:vMerge/>
            <w:shd w:val="clear" w:color="auto" w:fill="auto"/>
          </w:tcPr>
          <w:p w14:paraId="4479487D" w14:textId="77777777" w:rsidR="00B924AA" w:rsidRPr="008E06BB" w:rsidRDefault="00B924AA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pct"/>
            <w:shd w:val="clear" w:color="auto" w:fill="auto"/>
          </w:tcPr>
          <w:p w14:paraId="7BDEBDC5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387" w:type="pct"/>
            <w:shd w:val="clear" w:color="auto" w:fill="auto"/>
          </w:tcPr>
          <w:p w14:paraId="2B233105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  <w:shd w:val="clear" w:color="auto" w:fill="auto"/>
          </w:tcPr>
          <w:p w14:paraId="001C4970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  <w:shd w:val="clear" w:color="auto" w:fill="auto"/>
          </w:tcPr>
          <w:p w14:paraId="5839FF24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  <w:shd w:val="clear" w:color="auto" w:fill="auto"/>
          </w:tcPr>
          <w:p w14:paraId="43FDDD6C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78" w:type="pct"/>
          </w:tcPr>
          <w:p w14:paraId="7D245C2F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</w:tcPr>
          <w:p w14:paraId="76F1831D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5" w:type="pct"/>
            <w:vMerge/>
            <w:shd w:val="clear" w:color="auto" w:fill="auto"/>
          </w:tcPr>
          <w:p w14:paraId="2A3FDC1C" w14:textId="77777777" w:rsidR="00B924AA" w:rsidRPr="008E06BB" w:rsidRDefault="00B924AA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/>
            <w:shd w:val="clear" w:color="auto" w:fill="auto"/>
          </w:tcPr>
          <w:p w14:paraId="6EEBD94A" w14:textId="77777777" w:rsidR="00B924AA" w:rsidRPr="008E06BB" w:rsidRDefault="00B924AA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24AA" w:rsidRPr="001F15A1" w14:paraId="5FD5B539" w14:textId="77777777" w:rsidTr="00B924AA">
        <w:tc>
          <w:tcPr>
            <w:tcW w:w="232" w:type="pct"/>
            <w:vMerge/>
            <w:shd w:val="clear" w:color="auto" w:fill="auto"/>
          </w:tcPr>
          <w:p w14:paraId="1FABE70F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pct"/>
            <w:vMerge/>
            <w:shd w:val="clear" w:color="auto" w:fill="auto"/>
          </w:tcPr>
          <w:p w14:paraId="20CBF887" w14:textId="77777777" w:rsidR="00B924AA" w:rsidRPr="008E06BB" w:rsidRDefault="00B924AA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pct"/>
            <w:shd w:val="clear" w:color="auto" w:fill="auto"/>
          </w:tcPr>
          <w:p w14:paraId="4C0A10DC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87" w:type="pct"/>
            <w:shd w:val="clear" w:color="auto" w:fill="auto"/>
          </w:tcPr>
          <w:p w14:paraId="39359C24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  <w:shd w:val="clear" w:color="auto" w:fill="auto"/>
          </w:tcPr>
          <w:p w14:paraId="58B3F136" w14:textId="77777777" w:rsidR="00B924AA" w:rsidRDefault="00B924AA" w:rsidP="00965E7F">
            <w:pPr>
              <w:jc w:val="center"/>
            </w:pPr>
            <w:r w:rsidRPr="008644B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  <w:shd w:val="clear" w:color="auto" w:fill="auto"/>
          </w:tcPr>
          <w:p w14:paraId="0A39802F" w14:textId="77777777" w:rsidR="00B924AA" w:rsidRDefault="00B924AA" w:rsidP="00965E7F">
            <w:pPr>
              <w:jc w:val="center"/>
            </w:pPr>
            <w:r w:rsidRPr="008644B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  <w:shd w:val="clear" w:color="auto" w:fill="auto"/>
          </w:tcPr>
          <w:p w14:paraId="5AF73D33" w14:textId="77777777" w:rsidR="00B924AA" w:rsidRDefault="00B924AA" w:rsidP="00965E7F">
            <w:pPr>
              <w:jc w:val="center"/>
            </w:pPr>
            <w:r w:rsidRPr="008644B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78" w:type="pct"/>
          </w:tcPr>
          <w:p w14:paraId="59F3BB39" w14:textId="77777777" w:rsidR="00B924AA" w:rsidRDefault="00B924AA" w:rsidP="00965E7F">
            <w:pPr>
              <w:jc w:val="center"/>
            </w:pPr>
            <w:r w:rsidRPr="008644B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</w:tcPr>
          <w:p w14:paraId="7662508C" w14:textId="77777777" w:rsidR="00B924AA" w:rsidRDefault="00B924AA" w:rsidP="00965E7F">
            <w:pPr>
              <w:jc w:val="center"/>
            </w:pPr>
            <w:r w:rsidRPr="008644B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5" w:type="pct"/>
            <w:vMerge/>
            <w:shd w:val="clear" w:color="auto" w:fill="auto"/>
          </w:tcPr>
          <w:p w14:paraId="34B8F8B5" w14:textId="77777777" w:rsidR="00B924AA" w:rsidRPr="008E06BB" w:rsidRDefault="00B924AA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/>
            <w:shd w:val="clear" w:color="auto" w:fill="auto"/>
          </w:tcPr>
          <w:p w14:paraId="3729F62C" w14:textId="77777777" w:rsidR="00B924AA" w:rsidRPr="008E06BB" w:rsidRDefault="00B924AA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24AA" w:rsidRPr="001F15A1" w14:paraId="1D1090EC" w14:textId="77777777" w:rsidTr="00B924AA">
        <w:tc>
          <w:tcPr>
            <w:tcW w:w="232" w:type="pct"/>
            <w:vMerge w:val="restart"/>
            <w:shd w:val="clear" w:color="auto" w:fill="auto"/>
          </w:tcPr>
          <w:p w14:paraId="2496313D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pct"/>
            <w:vMerge w:val="restart"/>
            <w:shd w:val="clear" w:color="auto" w:fill="auto"/>
          </w:tcPr>
          <w:p w14:paraId="30EBA95C" w14:textId="77777777" w:rsidR="00B924AA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  <w:p w14:paraId="5BCCEABD" w14:textId="77777777" w:rsidR="00B924AA" w:rsidRPr="001B783F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подпрограмме</w:t>
            </w:r>
          </w:p>
        </w:tc>
        <w:tc>
          <w:tcPr>
            <w:tcW w:w="694" w:type="pct"/>
            <w:shd w:val="clear" w:color="auto" w:fill="auto"/>
          </w:tcPr>
          <w:p w14:paraId="5F5636F7" w14:textId="77777777" w:rsidR="00B924AA" w:rsidRPr="001B783F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83F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87" w:type="pct"/>
            <w:shd w:val="clear" w:color="auto" w:fill="auto"/>
          </w:tcPr>
          <w:p w14:paraId="09878790" w14:textId="77777777" w:rsidR="00B924AA" w:rsidRPr="001B783F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83F">
              <w:rPr>
                <w:rFonts w:ascii="Times New Roman" w:hAnsi="Times New Roman" w:cs="Times New Roman"/>
                <w:b/>
                <w:sz w:val="24"/>
                <w:szCs w:val="24"/>
              </w:rPr>
              <w:t>1 110,1</w:t>
            </w:r>
          </w:p>
        </w:tc>
        <w:tc>
          <w:tcPr>
            <w:tcW w:w="324" w:type="pct"/>
            <w:shd w:val="clear" w:color="auto" w:fill="auto"/>
          </w:tcPr>
          <w:p w14:paraId="2F684D05" w14:textId="77777777" w:rsidR="00B924AA" w:rsidRPr="001B783F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83F">
              <w:rPr>
                <w:rFonts w:ascii="Times New Roman" w:hAnsi="Times New Roman" w:cs="Times New Roman"/>
                <w:b/>
                <w:sz w:val="24"/>
                <w:szCs w:val="24"/>
              </w:rPr>
              <w:t>117,0</w:t>
            </w:r>
          </w:p>
        </w:tc>
        <w:tc>
          <w:tcPr>
            <w:tcW w:w="324" w:type="pct"/>
            <w:shd w:val="clear" w:color="auto" w:fill="auto"/>
          </w:tcPr>
          <w:p w14:paraId="4F5F8B03" w14:textId="77777777" w:rsidR="00B924AA" w:rsidRPr="001B783F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83F">
              <w:rPr>
                <w:rFonts w:ascii="Times New Roman" w:hAnsi="Times New Roman" w:cs="Times New Roman"/>
                <w:b/>
                <w:sz w:val="24"/>
                <w:szCs w:val="24"/>
              </w:rPr>
              <w:t>233,5</w:t>
            </w:r>
          </w:p>
        </w:tc>
        <w:tc>
          <w:tcPr>
            <w:tcW w:w="324" w:type="pct"/>
            <w:shd w:val="clear" w:color="auto" w:fill="auto"/>
          </w:tcPr>
          <w:p w14:paraId="1F64D5E6" w14:textId="77777777" w:rsidR="00B924AA" w:rsidRPr="001B783F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83F">
              <w:rPr>
                <w:rFonts w:ascii="Times New Roman" w:hAnsi="Times New Roman" w:cs="Times New Roman"/>
                <w:b/>
                <w:sz w:val="24"/>
                <w:szCs w:val="24"/>
              </w:rPr>
              <w:t>243,3</w:t>
            </w:r>
          </w:p>
        </w:tc>
        <w:tc>
          <w:tcPr>
            <w:tcW w:w="278" w:type="pct"/>
          </w:tcPr>
          <w:p w14:paraId="7A6E89EE" w14:textId="77777777" w:rsidR="00B924AA" w:rsidRPr="001B783F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83F">
              <w:rPr>
                <w:rFonts w:ascii="Times New Roman" w:hAnsi="Times New Roman" w:cs="Times New Roman"/>
                <w:b/>
                <w:sz w:val="24"/>
                <w:szCs w:val="24"/>
              </w:rPr>
              <w:t>253,1</w:t>
            </w:r>
          </w:p>
        </w:tc>
        <w:tc>
          <w:tcPr>
            <w:tcW w:w="324" w:type="pct"/>
          </w:tcPr>
          <w:p w14:paraId="7DAE6432" w14:textId="77777777" w:rsidR="00B924AA" w:rsidRPr="001B783F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83F">
              <w:rPr>
                <w:rFonts w:ascii="Times New Roman" w:hAnsi="Times New Roman" w:cs="Times New Roman"/>
                <w:b/>
                <w:sz w:val="24"/>
                <w:szCs w:val="24"/>
              </w:rPr>
              <w:t>263,2</w:t>
            </w:r>
          </w:p>
        </w:tc>
        <w:tc>
          <w:tcPr>
            <w:tcW w:w="585" w:type="pct"/>
            <w:vMerge w:val="restart"/>
            <w:shd w:val="clear" w:color="auto" w:fill="auto"/>
          </w:tcPr>
          <w:p w14:paraId="2646D238" w14:textId="77777777" w:rsidR="00B924AA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FB7228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 w:val="restart"/>
            <w:shd w:val="clear" w:color="auto" w:fill="auto"/>
          </w:tcPr>
          <w:p w14:paraId="1A572AC5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24AA" w:rsidRPr="001F15A1" w14:paraId="20DC0C71" w14:textId="77777777" w:rsidTr="00B924AA">
        <w:tc>
          <w:tcPr>
            <w:tcW w:w="232" w:type="pct"/>
            <w:vMerge/>
            <w:shd w:val="clear" w:color="auto" w:fill="auto"/>
          </w:tcPr>
          <w:p w14:paraId="1F9480E8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pct"/>
            <w:vMerge/>
            <w:shd w:val="clear" w:color="auto" w:fill="auto"/>
          </w:tcPr>
          <w:p w14:paraId="1F220F96" w14:textId="77777777" w:rsidR="00B924AA" w:rsidRPr="001B783F" w:rsidRDefault="00B924AA" w:rsidP="00965E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4" w:type="pct"/>
            <w:shd w:val="clear" w:color="auto" w:fill="auto"/>
          </w:tcPr>
          <w:p w14:paraId="78BCB605" w14:textId="77777777" w:rsidR="00B924AA" w:rsidRPr="001B783F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83F">
              <w:rPr>
                <w:rFonts w:ascii="Times New Roman" w:hAnsi="Times New Roman" w:cs="Times New Roman"/>
                <w:b/>
                <w:sz w:val="24"/>
                <w:szCs w:val="24"/>
              </w:rPr>
              <w:t>местный бюджет</w:t>
            </w:r>
          </w:p>
        </w:tc>
        <w:tc>
          <w:tcPr>
            <w:tcW w:w="387" w:type="pct"/>
            <w:shd w:val="clear" w:color="auto" w:fill="auto"/>
          </w:tcPr>
          <w:p w14:paraId="7A9FD76C" w14:textId="77777777" w:rsidR="00B924AA" w:rsidRPr="001B783F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83F">
              <w:rPr>
                <w:rFonts w:ascii="Times New Roman" w:hAnsi="Times New Roman" w:cs="Times New Roman"/>
                <w:b/>
                <w:sz w:val="24"/>
                <w:szCs w:val="24"/>
              </w:rPr>
              <w:t>1 110,1</w:t>
            </w:r>
          </w:p>
        </w:tc>
        <w:tc>
          <w:tcPr>
            <w:tcW w:w="324" w:type="pct"/>
            <w:shd w:val="clear" w:color="auto" w:fill="auto"/>
          </w:tcPr>
          <w:p w14:paraId="611842F1" w14:textId="77777777" w:rsidR="00B924AA" w:rsidRPr="001B783F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83F">
              <w:rPr>
                <w:rFonts w:ascii="Times New Roman" w:hAnsi="Times New Roman" w:cs="Times New Roman"/>
                <w:b/>
                <w:sz w:val="24"/>
                <w:szCs w:val="24"/>
              </w:rPr>
              <w:t>117,0</w:t>
            </w:r>
          </w:p>
        </w:tc>
        <w:tc>
          <w:tcPr>
            <w:tcW w:w="324" w:type="pct"/>
            <w:shd w:val="clear" w:color="auto" w:fill="auto"/>
          </w:tcPr>
          <w:p w14:paraId="7ACD095D" w14:textId="77777777" w:rsidR="00B924AA" w:rsidRPr="001B783F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83F">
              <w:rPr>
                <w:rFonts w:ascii="Times New Roman" w:hAnsi="Times New Roman" w:cs="Times New Roman"/>
                <w:b/>
                <w:sz w:val="24"/>
                <w:szCs w:val="24"/>
              </w:rPr>
              <w:t>233,5</w:t>
            </w:r>
          </w:p>
        </w:tc>
        <w:tc>
          <w:tcPr>
            <w:tcW w:w="324" w:type="pct"/>
            <w:shd w:val="clear" w:color="auto" w:fill="auto"/>
          </w:tcPr>
          <w:p w14:paraId="26ED319E" w14:textId="77777777" w:rsidR="00B924AA" w:rsidRPr="001B783F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83F">
              <w:rPr>
                <w:rFonts w:ascii="Times New Roman" w:hAnsi="Times New Roman" w:cs="Times New Roman"/>
                <w:b/>
                <w:sz w:val="24"/>
                <w:szCs w:val="24"/>
              </w:rPr>
              <w:t>243,3</w:t>
            </w:r>
          </w:p>
        </w:tc>
        <w:tc>
          <w:tcPr>
            <w:tcW w:w="278" w:type="pct"/>
          </w:tcPr>
          <w:p w14:paraId="74954566" w14:textId="77777777" w:rsidR="00B924AA" w:rsidRPr="001B783F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83F">
              <w:rPr>
                <w:rFonts w:ascii="Times New Roman" w:hAnsi="Times New Roman" w:cs="Times New Roman"/>
                <w:b/>
                <w:sz w:val="24"/>
                <w:szCs w:val="24"/>
              </w:rPr>
              <w:t>253,1</w:t>
            </w:r>
          </w:p>
        </w:tc>
        <w:tc>
          <w:tcPr>
            <w:tcW w:w="324" w:type="pct"/>
          </w:tcPr>
          <w:p w14:paraId="1D945371" w14:textId="77777777" w:rsidR="00B924AA" w:rsidRPr="001B783F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83F">
              <w:rPr>
                <w:rFonts w:ascii="Times New Roman" w:hAnsi="Times New Roman" w:cs="Times New Roman"/>
                <w:b/>
                <w:sz w:val="24"/>
                <w:szCs w:val="24"/>
              </w:rPr>
              <w:t>263,2</w:t>
            </w:r>
          </w:p>
        </w:tc>
        <w:tc>
          <w:tcPr>
            <w:tcW w:w="585" w:type="pct"/>
            <w:vMerge/>
            <w:shd w:val="clear" w:color="auto" w:fill="auto"/>
          </w:tcPr>
          <w:p w14:paraId="5E51D36A" w14:textId="77777777" w:rsidR="00B924AA" w:rsidRPr="008E06BB" w:rsidRDefault="00B924AA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/>
            <w:shd w:val="clear" w:color="auto" w:fill="auto"/>
          </w:tcPr>
          <w:p w14:paraId="042880A6" w14:textId="77777777" w:rsidR="00B924AA" w:rsidRPr="008E06BB" w:rsidRDefault="00B924AA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24AA" w:rsidRPr="001F15A1" w14:paraId="5E3338A4" w14:textId="77777777" w:rsidTr="00B924AA">
        <w:tc>
          <w:tcPr>
            <w:tcW w:w="232" w:type="pct"/>
            <w:vMerge/>
            <w:shd w:val="clear" w:color="auto" w:fill="auto"/>
          </w:tcPr>
          <w:p w14:paraId="34D5FE01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pct"/>
            <w:vMerge/>
            <w:shd w:val="clear" w:color="auto" w:fill="auto"/>
          </w:tcPr>
          <w:p w14:paraId="107E33A0" w14:textId="77777777" w:rsidR="00B924AA" w:rsidRPr="008E06BB" w:rsidRDefault="00B924AA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pct"/>
            <w:shd w:val="clear" w:color="auto" w:fill="auto"/>
          </w:tcPr>
          <w:p w14:paraId="548F2AA2" w14:textId="77777777" w:rsidR="00B924AA" w:rsidRPr="001B783F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83F">
              <w:rPr>
                <w:rFonts w:ascii="Times New Roman" w:hAnsi="Times New Roman" w:cs="Times New Roman"/>
                <w:b/>
                <w:sz w:val="24"/>
                <w:szCs w:val="24"/>
              </w:rPr>
              <w:t>краевой бюджет</w:t>
            </w:r>
          </w:p>
        </w:tc>
        <w:tc>
          <w:tcPr>
            <w:tcW w:w="387" w:type="pct"/>
            <w:shd w:val="clear" w:color="auto" w:fill="auto"/>
          </w:tcPr>
          <w:p w14:paraId="13637AD2" w14:textId="77777777" w:rsidR="00B924AA" w:rsidRPr="001B783F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324" w:type="pct"/>
            <w:shd w:val="clear" w:color="auto" w:fill="auto"/>
          </w:tcPr>
          <w:p w14:paraId="6A6B8854" w14:textId="77777777" w:rsidR="00B924AA" w:rsidRPr="001B783F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324" w:type="pct"/>
            <w:shd w:val="clear" w:color="auto" w:fill="auto"/>
          </w:tcPr>
          <w:p w14:paraId="3A59E7A4" w14:textId="77777777" w:rsidR="00B924AA" w:rsidRPr="001B783F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324" w:type="pct"/>
            <w:shd w:val="clear" w:color="auto" w:fill="auto"/>
          </w:tcPr>
          <w:p w14:paraId="2618525A" w14:textId="77777777" w:rsidR="00B924AA" w:rsidRPr="001B783F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278" w:type="pct"/>
          </w:tcPr>
          <w:p w14:paraId="0E1BFD06" w14:textId="77777777" w:rsidR="00B924AA" w:rsidRPr="001B783F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324" w:type="pct"/>
          </w:tcPr>
          <w:p w14:paraId="62C676BD" w14:textId="77777777" w:rsidR="00B924AA" w:rsidRPr="001B783F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585" w:type="pct"/>
            <w:vMerge/>
            <w:shd w:val="clear" w:color="auto" w:fill="auto"/>
          </w:tcPr>
          <w:p w14:paraId="72C62D43" w14:textId="77777777" w:rsidR="00B924AA" w:rsidRPr="008E06BB" w:rsidRDefault="00B924AA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/>
            <w:shd w:val="clear" w:color="auto" w:fill="auto"/>
          </w:tcPr>
          <w:p w14:paraId="37C3662A" w14:textId="77777777" w:rsidR="00B924AA" w:rsidRPr="008E06BB" w:rsidRDefault="00B924AA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24AA" w:rsidRPr="001F15A1" w14:paraId="71417736" w14:textId="77777777" w:rsidTr="00B924AA">
        <w:tc>
          <w:tcPr>
            <w:tcW w:w="232" w:type="pct"/>
            <w:vMerge/>
            <w:shd w:val="clear" w:color="auto" w:fill="auto"/>
          </w:tcPr>
          <w:p w14:paraId="6E10CE2E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pct"/>
            <w:vMerge/>
            <w:shd w:val="clear" w:color="auto" w:fill="auto"/>
          </w:tcPr>
          <w:p w14:paraId="15C2BC6A" w14:textId="77777777" w:rsidR="00B924AA" w:rsidRPr="008E06BB" w:rsidRDefault="00B924AA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pct"/>
            <w:shd w:val="clear" w:color="auto" w:fill="auto"/>
          </w:tcPr>
          <w:p w14:paraId="53D13649" w14:textId="2C40128E" w:rsidR="00B924AA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83F">
              <w:rPr>
                <w:rFonts w:ascii="Times New Roman" w:hAnsi="Times New Roman" w:cs="Times New Roman"/>
                <w:b/>
                <w:sz w:val="24"/>
                <w:szCs w:val="24"/>
              </w:rPr>
              <w:t>федеральный бюджет</w:t>
            </w:r>
          </w:p>
          <w:p w14:paraId="1C1C601E" w14:textId="77777777" w:rsidR="00B924AA" w:rsidRPr="001B783F" w:rsidRDefault="00B924AA" w:rsidP="00965E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7" w:type="pct"/>
            <w:shd w:val="clear" w:color="auto" w:fill="auto"/>
          </w:tcPr>
          <w:p w14:paraId="07A03153" w14:textId="77777777" w:rsidR="00B924AA" w:rsidRPr="001B783F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324" w:type="pct"/>
            <w:shd w:val="clear" w:color="auto" w:fill="auto"/>
          </w:tcPr>
          <w:p w14:paraId="2790E923" w14:textId="77777777" w:rsidR="00B924AA" w:rsidRPr="001B783F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324" w:type="pct"/>
            <w:shd w:val="clear" w:color="auto" w:fill="auto"/>
          </w:tcPr>
          <w:p w14:paraId="7D4CAF17" w14:textId="77777777" w:rsidR="00B924AA" w:rsidRPr="001B783F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324" w:type="pct"/>
            <w:shd w:val="clear" w:color="auto" w:fill="auto"/>
          </w:tcPr>
          <w:p w14:paraId="01E5FB39" w14:textId="77777777" w:rsidR="00B924AA" w:rsidRPr="001B783F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278" w:type="pct"/>
          </w:tcPr>
          <w:p w14:paraId="6EE3628A" w14:textId="77777777" w:rsidR="00B924AA" w:rsidRPr="001B783F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324" w:type="pct"/>
          </w:tcPr>
          <w:p w14:paraId="2448481D" w14:textId="77777777" w:rsidR="00B924AA" w:rsidRPr="001B783F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585" w:type="pct"/>
            <w:vMerge/>
            <w:shd w:val="clear" w:color="auto" w:fill="auto"/>
          </w:tcPr>
          <w:p w14:paraId="0403543C" w14:textId="77777777" w:rsidR="00B924AA" w:rsidRPr="008E06BB" w:rsidRDefault="00B924AA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/>
            <w:shd w:val="clear" w:color="auto" w:fill="auto"/>
          </w:tcPr>
          <w:p w14:paraId="0EC33128" w14:textId="77777777" w:rsidR="00B924AA" w:rsidRPr="008E06BB" w:rsidRDefault="00B924AA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24AA" w:rsidRPr="001F15A1" w14:paraId="0802F85E" w14:textId="77777777" w:rsidTr="00B924AA">
        <w:tc>
          <w:tcPr>
            <w:tcW w:w="232" w:type="pct"/>
            <w:shd w:val="clear" w:color="auto" w:fill="auto"/>
          </w:tcPr>
          <w:p w14:paraId="77874ED8" w14:textId="77777777" w:rsidR="00B924AA" w:rsidRPr="005209E0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9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10" w:type="pct"/>
            <w:shd w:val="clear" w:color="auto" w:fill="auto"/>
          </w:tcPr>
          <w:p w14:paraId="1CE8BAD1" w14:textId="77777777" w:rsidR="00B924AA" w:rsidRPr="005209E0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9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4" w:type="pct"/>
            <w:shd w:val="clear" w:color="auto" w:fill="auto"/>
          </w:tcPr>
          <w:p w14:paraId="2753B1A1" w14:textId="77777777" w:rsidR="00B924AA" w:rsidRPr="005209E0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9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7" w:type="pct"/>
            <w:shd w:val="clear" w:color="auto" w:fill="auto"/>
          </w:tcPr>
          <w:p w14:paraId="50D22ED3" w14:textId="77777777" w:rsidR="00B924AA" w:rsidRPr="005209E0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9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4" w:type="pct"/>
            <w:shd w:val="clear" w:color="auto" w:fill="auto"/>
          </w:tcPr>
          <w:p w14:paraId="2A5B3D7B" w14:textId="77777777" w:rsidR="00B924AA" w:rsidRPr="005209E0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9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4" w:type="pct"/>
            <w:shd w:val="clear" w:color="auto" w:fill="auto"/>
          </w:tcPr>
          <w:p w14:paraId="09524F95" w14:textId="77777777" w:rsidR="00B924AA" w:rsidRPr="005209E0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9E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4" w:type="pct"/>
            <w:shd w:val="clear" w:color="auto" w:fill="auto"/>
          </w:tcPr>
          <w:p w14:paraId="35C3CDF0" w14:textId="77777777" w:rsidR="00B924AA" w:rsidRPr="005209E0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9E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8" w:type="pct"/>
          </w:tcPr>
          <w:p w14:paraId="33C03C9E" w14:textId="77777777" w:rsidR="00B924AA" w:rsidRPr="005209E0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9E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4" w:type="pct"/>
          </w:tcPr>
          <w:p w14:paraId="70E2375D" w14:textId="77777777" w:rsidR="00B924AA" w:rsidRPr="005209E0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9E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85" w:type="pct"/>
            <w:shd w:val="clear" w:color="auto" w:fill="auto"/>
          </w:tcPr>
          <w:p w14:paraId="3172CCF1" w14:textId="77777777" w:rsidR="00B924AA" w:rsidRPr="005209E0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9E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9" w:type="pct"/>
            <w:shd w:val="clear" w:color="auto" w:fill="auto"/>
          </w:tcPr>
          <w:p w14:paraId="1C2D1172" w14:textId="77777777" w:rsidR="00B924AA" w:rsidRPr="005209E0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9E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B924AA" w:rsidRPr="001F15A1" w14:paraId="16187FBF" w14:textId="77777777" w:rsidTr="00B924AA">
        <w:tc>
          <w:tcPr>
            <w:tcW w:w="232" w:type="pct"/>
            <w:shd w:val="clear" w:color="auto" w:fill="auto"/>
          </w:tcPr>
          <w:p w14:paraId="74FED93B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8" w:type="pct"/>
            <w:gridSpan w:val="10"/>
            <w:shd w:val="clear" w:color="auto" w:fill="auto"/>
          </w:tcPr>
          <w:p w14:paraId="6FE09747" w14:textId="77777777" w:rsidR="00B924AA" w:rsidRPr="004E2B9E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B9E">
              <w:rPr>
                <w:rFonts w:ascii="Times New Roman" w:hAnsi="Times New Roman" w:cs="Times New Roman"/>
                <w:b/>
                <w:sz w:val="24"/>
                <w:szCs w:val="24"/>
              </w:rPr>
              <w:t>2. Подпрограмма «Развитие инвестиционной привлекательности муниципального образования Крымский район»</w:t>
            </w:r>
          </w:p>
        </w:tc>
      </w:tr>
      <w:tr w:rsidR="00B924AA" w:rsidRPr="001F15A1" w14:paraId="33FA08F4" w14:textId="77777777" w:rsidTr="00B924AA">
        <w:tc>
          <w:tcPr>
            <w:tcW w:w="232" w:type="pct"/>
            <w:vMerge w:val="restart"/>
            <w:shd w:val="clear" w:color="auto" w:fill="auto"/>
          </w:tcPr>
          <w:p w14:paraId="44E98D17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910" w:type="pct"/>
            <w:vMerge w:val="restart"/>
            <w:shd w:val="clear" w:color="auto" w:fill="auto"/>
          </w:tcPr>
          <w:p w14:paraId="4ED688DE" w14:textId="77777777" w:rsidR="00B924AA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Участие в инвестицио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 форум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ах, в том 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ле,</w:t>
            </w:r>
          </w:p>
          <w:p w14:paraId="174D7A80" w14:textId="77777777" w:rsidR="00B924AA" w:rsidRPr="006B717E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г. Сочи</w:t>
            </w:r>
          </w:p>
        </w:tc>
        <w:tc>
          <w:tcPr>
            <w:tcW w:w="694" w:type="pct"/>
            <w:shd w:val="clear" w:color="auto" w:fill="auto"/>
          </w:tcPr>
          <w:p w14:paraId="12614FC7" w14:textId="77777777" w:rsidR="00B924AA" w:rsidRPr="006B717E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87" w:type="pct"/>
            <w:shd w:val="clear" w:color="auto" w:fill="auto"/>
          </w:tcPr>
          <w:p w14:paraId="3A3E3F83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  <w:shd w:val="clear" w:color="auto" w:fill="auto"/>
          </w:tcPr>
          <w:p w14:paraId="0117639A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  <w:shd w:val="clear" w:color="auto" w:fill="auto"/>
          </w:tcPr>
          <w:p w14:paraId="7954CAB5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  <w:shd w:val="clear" w:color="auto" w:fill="auto"/>
          </w:tcPr>
          <w:p w14:paraId="44F171B3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78" w:type="pct"/>
          </w:tcPr>
          <w:p w14:paraId="7DA3AD46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</w:tcPr>
          <w:p w14:paraId="0B3B610D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5" w:type="pct"/>
            <w:vMerge w:val="restart"/>
            <w:shd w:val="clear" w:color="auto" w:fill="auto"/>
          </w:tcPr>
          <w:p w14:paraId="0006E48D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п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роведение презе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тации инвест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ционного п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тенциала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Крымского района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 на инв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стиционн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 форум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</w:p>
        </w:tc>
        <w:tc>
          <w:tcPr>
            <w:tcW w:w="619" w:type="pct"/>
            <w:vMerge w:val="restart"/>
            <w:shd w:val="clear" w:color="auto" w:fill="auto"/>
          </w:tcPr>
          <w:p w14:paraId="311494A6" w14:textId="77777777" w:rsidR="00B924AA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792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Крымский ра</w:t>
            </w:r>
            <w:r w:rsidRPr="00CE179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CE1792">
              <w:rPr>
                <w:rFonts w:ascii="Times New Roman" w:hAnsi="Times New Roman" w:cs="Times New Roman"/>
                <w:sz w:val="24"/>
                <w:szCs w:val="24"/>
              </w:rPr>
              <w:t xml:space="preserve">он,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инвестиций и дорожного хозяйства админ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страции</w:t>
            </w:r>
            <w:r w:rsidRPr="00CE1792">
              <w:rPr>
                <w:rFonts w:ascii="Times New Roman" w:hAnsi="Times New Roman" w:cs="Times New Roman"/>
                <w:sz w:val="24"/>
                <w:szCs w:val="24"/>
              </w:rPr>
              <w:t xml:space="preserve"> – и</w:t>
            </w:r>
            <w:r w:rsidRPr="00CE179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E1792">
              <w:rPr>
                <w:rFonts w:ascii="Times New Roman" w:hAnsi="Times New Roman" w:cs="Times New Roman"/>
                <w:sz w:val="24"/>
                <w:szCs w:val="24"/>
              </w:rPr>
              <w:t>полнитель</w:t>
            </w:r>
          </w:p>
          <w:p w14:paraId="7D976D95" w14:textId="77777777" w:rsidR="00B924AA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7AAAE0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24AA" w:rsidRPr="001F15A1" w14:paraId="7DF2F7CE" w14:textId="77777777" w:rsidTr="00B924AA">
        <w:tc>
          <w:tcPr>
            <w:tcW w:w="232" w:type="pct"/>
            <w:vMerge/>
            <w:shd w:val="clear" w:color="auto" w:fill="auto"/>
          </w:tcPr>
          <w:p w14:paraId="1A3634E3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pct"/>
            <w:vMerge/>
            <w:shd w:val="clear" w:color="auto" w:fill="auto"/>
          </w:tcPr>
          <w:p w14:paraId="2C979D71" w14:textId="77777777" w:rsidR="00B924AA" w:rsidRPr="006B717E" w:rsidRDefault="00B924AA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pct"/>
            <w:shd w:val="clear" w:color="auto" w:fill="auto"/>
          </w:tcPr>
          <w:p w14:paraId="4F7FBBA3" w14:textId="77777777" w:rsidR="00B924AA" w:rsidRPr="006B717E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87" w:type="pct"/>
            <w:shd w:val="clear" w:color="auto" w:fill="auto"/>
          </w:tcPr>
          <w:p w14:paraId="724E2FE8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  <w:shd w:val="clear" w:color="auto" w:fill="auto"/>
          </w:tcPr>
          <w:p w14:paraId="3C90D35D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  <w:shd w:val="clear" w:color="auto" w:fill="auto"/>
          </w:tcPr>
          <w:p w14:paraId="1B0968D6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  <w:shd w:val="clear" w:color="auto" w:fill="auto"/>
          </w:tcPr>
          <w:p w14:paraId="5307893F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78" w:type="pct"/>
          </w:tcPr>
          <w:p w14:paraId="632915DE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</w:tcPr>
          <w:p w14:paraId="3A38D9A3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5" w:type="pct"/>
            <w:vMerge/>
            <w:shd w:val="clear" w:color="auto" w:fill="auto"/>
          </w:tcPr>
          <w:p w14:paraId="320222F3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/>
            <w:shd w:val="clear" w:color="auto" w:fill="auto"/>
          </w:tcPr>
          <w:p w14:paraId="17038ADD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24AA" w:rsidRPr="001F15A1" w14:paraId="34A38099" w14:textId="77777777" w:rsidTr="00B924AA">
        <w:tc>
          <w:tcPr>
            <w:tcW w:w="232" w:type="pct"/>
            <w:vMerge/>
            <w:shd w:val="clear" w:color="auto" w:fill="auto"/>
          </w:tcPr>
          <w:p w14:paraId="6D198A87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pct"/>
            <w:vMerge/>
            <w:shd w:val="clear" w:color="auto" w:fill="auto"/>
          </w:tcPr>
          <w:p w14:paraId="07E43E14" w14:textId="77777777" w:rsidR="00B924AA" w:rsidRPr="008E06BB" w:rsidRDefault="00B924AA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pct"/>
            <w:shd w:val="clear" w:color="auto" w:fill="auto"/>
          </w:tcPr>
          <w:p w14:paraId="5A2E416F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387" w:type="pct"/>
            <w:shd w:val="clear" w:color="auto" w:fill="auto"/>
          </w:tcPr>
          <w:p w14:paraId="3B9113B2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  <w:shd w:val="clear" w:color="auto" w:fill="auto"/>
          </w:tcPr>
          <w:p w14:paraId="47AD5B5F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  <w:shd w:val="clear" w:color="auto" w:fill="auto"/>
          </w:tcPr>
          <w:p w14:paraId="60971ED5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  <w:shd w:val="clear" w:color="auto" w:fill="auto"/>
          </w:tcPr>
          <w:p w14:paraId="2086AA9F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78" w:type="pct"/>
          </w:tcPr>
          <w:p w14:paraId="694C560C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</w:tcPr>
          <w:p w14:paraId="308E04B8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5" w:type="pct"/>
            <w:vMerge/>
            <w:shd w:val="clear" w:color="auto" w:fill="auto"/>
          </w:tcPr>
          <w:p w14:paraId="5357D212" w14:textId="77777777" w:rsidR="00B924AA" w:rsidRPr="008E06BB" w:rsidRDefault="00B924AA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/>
            <w:shd w:val="clear" w:color="auto" w:fill="auto"/>
          </w:tcPr>
          <w:p w14:paraId="6B22E476" w14:textId="77777777" w:rsidR="00B924AA" w:rsidRPr="008E06BB" w:rsidRDefault="00B924AA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24AA" w:rsidRPr="001F15A1" w14:paraId="7DDB5B7C" w14:textId="77777777" w:rsidTr="00B924AA">
        <w:trPr>
          <w:trHeight w:val="562"/>
        </w:trPr>
        <w:tc>
          <w:tcPr>
            <w:tcW w:w="232" w:type="pct"/>
            <w:vMerge/>
            <w:shd w:val="clear" w:color="auto" w:fill="auto"/>
          </w:tcPr>
          <w:p w14:paraId="7F893F7A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pct"/>
            <w:vMerge/>
            <w:shd w:val="clear" w:color="auto" w:fill="auto"/>
          </w:tcPr>
          <w:p w14:paraId="4F55199D" w14:textId="77777777" w:rsidR="00B924AA" w:rsidRPr="008E06BB" w:rsidRDefault="00B924AA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pct"/>
            <w:shd w:val="clear" w:color="auto" w:fill="auto"/>
          </w:tcPr>
          <w:p w14:paraId="0EC48444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87" w:type="pct"/>
            <w:shd w:val="clear" w:color="auto" w:fill="auto"/>
          </w:tcPr>
          <w:p w14:paraId="2412CB38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  <w:shd w:val="clear" w:color="auto" w:fill="auto"/>
          </w:tcPr>
          <w:p w14:paraId="000AE4C3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  <w:shd w:val="clear" w:color="auto" w:fill="auto"/>
          </w:tcPr>
          <w:p w14:paraId="3CF6AFE8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  <w:shd w:val="clear" w:color="auto" w:fill="auto"/>
          </w:tcPr>
          <w:p w14:paraId="5EC7316B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78" w:type="pct"/>
          </w:tcPr>
          <w:p w14:paraId="1ABFD10E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</w:tcPr>
          <w:p w14:paraId="4BC3D13D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5" w:type="pct"/>
            <w:vMerge/>
            <w:shd w:val="clear" w:color="auto" w:fill="auto"/>
          </w:tcPr>
          <w:p w14:paraId="323EF21E" w14:textId="77777777" w:rsidR="00B924AA" w:rsidRPr="008E06BB" w:rsidRDefault="00B924AA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/>
            <w:shd w:val="clear" w:color="auto" w:fill="auto"/>
          </w:tcPr>
          <w:p w14:paraId="33DB4463" w14:textId="77777777" w:rsidR="00B924AA" w:rsidRPr="008E06BB" w:rsidRDefault="00B924AA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24AA" w:rsidRPr="001F15A1" w14:paraId="6EBE64AD" w14:textId="77777777" w:rsidTr="00B924AA">
        <w:tc>
          <w:tcPr>
            <w:tcW w:w="232" w:type="pct"/>
            <w:vMerge w:val="restart"/>
            <w:shd w:val="clear" w:color="auto" w:fill="auto"/>
          </w:tcPr>
          <w:p w14:paraId="635195DC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910" w:type="pct"/>
            <w:vMerge w:val="restart"/>
            <w:shd w:val="clear" w:color="auto" w:fill="auto"/>
          </w:tcPr>
          <w:p w14:paraId="4BEF15D4" w14:textId="77777777" w:rsidR="00B924AA" w:rsidRPr="006B717E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Обновление основных фондов для повышения </w:t>
            </w:r>
            <w:proofErr w:type="gramStart"/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качества проведения презентаций инвестиционн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го потенциала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Крымск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района</w:t>
            </w:r>
            <w:proofErr w:type="gramEnd"/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 на престижных международных, росси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ских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экономических форумах, и выставках, проводимых на территории Росси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ской Федерации</w:t>
            </w:r>
          </w:p>
        </w:tc>
        <w:tc>
          <w:tcPr>
            <w:tcW w:w="694" w:type="pct"/>
            <w:shd w:val="clear" w:color="auto" w:fill="auto"/>
          </w:tcPr>
          <w:p w14:paraId="2E2537FD" w14:textId="77777777" w:rsidR="00B924AA" w:rsidRPr="006B717E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87" w:type="pct"/>
            <w:shd w:val="clear" w:color="auto" w:fill="auto"/>
          </w:tcPr>
          <w:p w14:paraId="64E1B3CF" w14:textId="77777777" w:rsidR="00B924AA" w:rsidRPr="006B717E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366,0</w:t>
            </w:r>
          </w:p>
        </w:tc>
        <w:tc>
          <w:tcPr>
            <w:tcW w:w="324" w:type="pct"/>
            <w:shd w:val="clear" w:color="auto" w:fill="auto"/>
          </w:tcPr>
          <w:p w14:paraId="41BBF04E" w14:textId="77777777" w:rsidR="00B924AA" w:rsidRPr="006B717E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  <w:shd w:val="clear" w:color="auto" w:fill="auto"/>
          </w:tcPr>
          <w:p w14:paraId="61FEAD96" w14:textId="77777777" w:rsidR="00B924AA" w:rsidRPr="006B717E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  <w:shd w:val="clear" w:color="auto" w:fill="auto"/>
          </w:tcPr>
          <w:p w14:paraId="025637C0" w14:textId="77777777" w:rsidR="00B924AA" w:rsidRPr="006B717E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244,3</w:t>
            </w:r>
          </w:p>
        </w:tc>
        <w:tc>
          <w:tcPr>
            <w:tcW w:w="278" w:type="pct"/>
          </w:tcPr>
          <w:p w14:paraId="40A57593" w14:textId="77777777" w:rsidR="00B924AA" w:rsidRPr="006B717E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34,7</w:t>
            </w:r>
          </w:p>
        </w:tc>
        <w:tc>
          <w:tcPr>
            <w:tcW w:w="324" w:type="pct"/>
          </w:tcPr>
          <w:p w14:paraId="269C646B" w14:textId="77777777" w:rsidR="00B924AA" w:rsidRPr="006B717E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87,0</w:t>
            </w:r>
          </w:p>
        </w:tc>
        <w:tc>
          <w:tcPr>
            <w:tcW w:w="585" w:type="pct"/>
            <w:vMerge w:val="restart"/>
            <w:shd w:val="clear" w:color="auto" w:fill="auto"/>
          </w:tcPr>
          <w:p w14:paraId="58C52972" w14:textId="77777777" w:rsidR="00B924AA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</w:t>
            </w:r>
            <w:proofErr w:type="spellStart"/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инвест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цион</w:t>
            </w:r>
            <w:proofErr w:type="spellEnd"/>
          </w:p>
          <w:p w14:paraId="1ED3ECAF" w14:textId="77777777" w:rsidR="00B924AA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тенциала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Крымского района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gramStart"/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престижных</w:t>
            </w:r>
            <w:proofErr w:type="gramEnd"/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ме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дународ</w:t>
            </w:r>
            <w:proofErr w:type="spellEnd"/>
          </w:p>
          <w:p w14:paraId="432BA920" w14:textId="77777777" w:rsidR="00B924AA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, росси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ских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пальных 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экономических </w:t>
            </w:r>
            <w:proofErr w:type="gramStart"/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форумах</w:t>
            </w:r>
            <w:proofErr w:type="gramEnd"/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, и выставках, пров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димых на территории Российской Фед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рации</w:t>
            </w:r>
          </w:p>
          <w:p w14:paraId="7D040943" w14:textId="77777777" w:rsidR="00B924AA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E44AF9" w14:textId="77777777" w:rsidR="00B924AA" w:rsidRPr="006B717E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 w:val="restart"/>
            <w:shd w:val="clear" w:color="auto" w:fill="auto"/>
          </w:tcPr>
          <w:p w14:paraId="371D010F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1792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Крымский ра</w:t>
            </w:r>
            <w:r w:rsidRPr="00CE179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CE1792">
              <w:rPr>
                <w:rFonts w:ascii="Times New Roman" w:hAnsi="Times New Roman" w:cs="Times New Roman"/>
                <w:sz w:val="24"/>
                <w:szCs w:val="24"/>
              </w:rPr>
              <w:t xml:space="preserve">он,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инвестиций и дорожного хозяйства админ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страции</w:t>
            </w:r>
            <w:r w:rsidRPr="00CE1792">
              <w:rPr>
                <w:rFonts w:ascii="Times New Roman" w:hAnsi="Times New Roman" w:cs="Times New Roman"/>
                <w:sz w:val="24"/>
                <w:szCs w:val="24"/>
              </w:rPr>
              <w:t xml:space="preserve"> – и</w:t>
            </w:r>
            <w:r w:rsidRPr="00CE179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E1792">
              <w:rPr>
                <w:rFonts w:ascii="Times New Roman" w:hAnsi="Times New Roman" w:cs="Times New Roman"/>
                <w:sz w:val="24"/>
                <w:szCs w:val="24"/>
              </w:rPr>
              <w:t>полнитель</w:t>
            </w:r>
          </w:p>
        </w:tc>
      </w:tr>
      <w:tr w:rsidR="00B924AA" w:rsidRPr="001F15A1" w14:paraId="0414D116" w14:textId="77777777" w:rsidTr="00B924AA">
        <w:tc>
          <w:tcPr>
            <w:tcW w:w="232" w:type="pct"/>
            <w:vMerge/>
            <w:shd w:val="clear" w:color="auto" w:fill="auto"/>
          </w:tcPr>
          <w:p w14:paraId="192944F3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pct"/>
            <w:vMerge/>
            <w:shd w:val="clear" w:color="auto" w:fill="auto"/>
          </w:tcPr>
          <w:p w14:paraId="5F46DABE" w14:textId="77777777" w:rsidR="00B924AA" w:rsidRPr="008E06BB" w:rsidRDefault="00B924AA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pct"/>
            <w:shd w:val="clear" w:color="auto" w:fill="auto"/>
          </w:tcPr>
          <w:p w14:paraId="3C429B44" w14:textId="77777777" w:rsidR="00B924AA" w:rsidRPr="006B717E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87" w:type="pct"/>
            <w:shd w:val="clear" w:color="auto" w:fill="auto"/>
          </w:tcPr>
          <w:p w14:paraId="624B5D49" w14:textId="77777777" w:rsidR="00B924AA" w:rsidRPr="006B717E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366,0</w:t>
            </w:r>
          </w:p>
        </w:tc>
        <w:tc>
          <w:tcPr>
            <w:tcW w:w="324" w:type="pct"/>
            <w:shd w:val="clear" w:color="auto" w:fill="auto"/>
          </w:tcPr>
          <w:p w14:paraId="0046B4B5" w14:textId="77777777" w:rsidR="00B924AA" w:rsidRPr="006B717E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  <w:shd w:val="clear" w:color="auto" w:fill="auto"/>
          </w:tcPr>
          <w:p w14:paraId="338F288B" w14:textId="77777777" w:rsidR="00B924AA" w:rsidRPr="006B717E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  <w:shd w:val="clear" w:color="auto" w:fill="auto"/>
          </w:tcPr>
          <w:p w14:paraId="16133D75" w14:textId="77777777" w:rsidR="00B924AA" w:rsidRPr="006B717E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244,3</w:t>
            </w:r>
          </w:p>
        </w:tc>
        <w:tc>
          <w:tcPr>
            <w:tcW w:w="278" w:type="pct"/>
          </w:tcPr>
          <w:p w14:paraId="7B297503" w14:textId="77777777" w:rsidR="00B924AA" w:rsidRPr="006B717E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34,7</w:t>
            </w:r>
          </w:p>
        </w:tc>
        <w:tc>
          <w:tcPr>
            <w:tcW w:w="324" w:type="pct"/>
          </w:tcPr>
          <w:p w14:paraId="007AE72F" w14:textId="77777777" w:rsidR="00B924AA" w:rsidRPr="006B717E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87,0</w:t>
            </w:r>
          </w:p>
        </w:tc>
        <w:tc>
          <w:tcPr>
            <w:tcW w:w="585" w:type="pct"/>
            <w:vMerge/>
            <w:shd w:val="clear" w:color="auto" w:fill="auto"/>
          </w:tcPr>
          <w:p w14:paraId="0603A98E" w14:textId="77777777" w:rsidR="00B924AA" w:rsidRPr="008E06BB" w:rsidRDefault="00B924AA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/>
            <w:shd w:val="clear" w:color="auto" w:fill="auto"/>
          </w:tcPr>
          <w:p w14:paraId="558C57E5" w14:textId="77777777" w:rsidR="00B924AA" w:rsidRPr="008E06BB" w:rsidRDefault="00B924AA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24AA" w:rsidRPr="001F15A1" w14:paraId="2527AEB4" w14:textId="77777777" w:rsidTr="00B924AA">
        <w:tc>
          <w:tcPr>
            <w:tcW w:w="232" w:type="pct"/>
            <w:vMerge/>
            <w:shd w:val="clear" w:color="auto" w:fill="auto"/>
          </w:tcPr>
          <w:p w14:paraId="2DA5EF8B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pct"/>
            <w:vMerge/>
            <w:shd w:val="clear" w:color="auto" w:fill="auto"/>
          </w:tcPr>
          <w:p w14:paraId="51E363F6" w14:textId="77777777" w:rsidR="00B924AA" w:rsidRPr="008E06BB" w:rsidRDefault="00B924AA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pct"/>
            <w:shd w:val="clear" w:color="auto" w:fill="auto"/>
          </w:tcPr>
          <w:p w14:paraId="1B7EC49D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387" w:type="pct"/>
            <w:shd w:val="clear" w:color="auto" w:fill="auto"/>
          </w:tcPr>
          <w:p w14:paraId="69497241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  <w:shd w:val="clear" w:color="auto" w:fill="auto"/>
          </w:tcPr>
          <w:p w14:paraId="41B122CC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  <w:shd w:val="clear" w:color="auto" w:fill="auto"/>
          </w:tcPr>
          <w:p w14:paraId="4390B743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  <w:shd w:val="clear" w:color="auto" w:fill="auto"/>
          </w:tcPr>
          <w:p w14:paraId="21D3664D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78" w:type="pct"/>
          </w:tcPr>
          <w:p w14:paraId="46084D19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</w:tcPr>
          <w:p w14:paraId="4782899B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5" w:type="pct"/>
            <w:vMerge/>
            <w:shd w:val="clear" w:color="auto" w:fill="auto"/>
          </w:tcPr>
          <w:p w14:paraId="75E5CAC2" w14:textId="77777777" w:rsidR="00B924AA" w:rsidRPr="008E06BB" w:rsidRDefault="00B924AA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/>
            <w:shd w:val="clear" w:color="auto" w:fill="auto"/>
          </w:tcPr>
          <w:p w14:paraId="0BA07150" w14:textId="77777777" w:rsidR="00B924AA" w:rsidRPr="008E06BB" w:rsidRDefault="00B924AA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24AA" w:rsidRPr="001F15A1" w14:paraId="6C8A47C0" w14:textId="77777777" w:rsidTr="00B924AA">
        <w:trPr>
          <w:trHeight w:val="3587"/>
        </w:trPr>
        <w:tc>
          <w:tcPr>
            <w:tcW w:w="232" w:type="pct"/>
            <w:vMerge/>
            <w:shd w:val="clear" w:color="auto" w:fill="auto"/>
          </w:tcPr>
          <w:p w14:paraId="7E660268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pct"/>
            <w:vMerge/>
            <w:shd w:val="clear" w:color="auto" w:fill="auto"/>
          </w:tcPr>
          <w:p w14:paraId="2A7759E0" w14:textId="77777777" w:rsidR="00B924AA" w:rsidRPr="008E06BB" w:rsidRDefault="00B924AA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pct"/>
            <w:shd w:val="clear" w:color="auto" w:fill="auto"/>
          </w:tcPr>
          <w:p w14:paraId="3FBFB739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87" w:type="pct"/>
            <w:shd w:val="clear" w:color="auto" w:fill="auto"/>
          </w:tcPr>
          <w:p w14:paraId="38E4DF2C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  <w:shd w:val="clear" w:color="auto" w:fill="auto"/>
          </w:tcPr>
          <w:p w14:paraId="3F52702E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  <w:shd w:val="clear" w:color="auto" w:fill="auto"/>
          </w:tcPr>
          <w:p w14:paraId="58A65C57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  <w:shd w:val="clear" w:color="auto" w:fill="auto"/>
          </w:tcPr>
          <w:p w14:paraId="01316853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78" w:type="pct"/>
          </w:tcPr>
          <w:p w14:paraId="5F7BEF26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</w:tcPr>
          <w:p w14:paraId="30926B16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5" w:type="pct"/>
            <w:vMerge/>
            <w:shd w:val="clear" w:color="auto" w:fill="auto"/>
          </w:tcPr>
          <w:p w14:paraId="7C22E79B" w14:textId="77777777" w:rsidR="00B924AA" w:rsidRPr="008E06BB" w:rsidRDefault="00B924AA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/>
            <w:shd w:val="clear" w:color="auto" w:fill="auto"/>
          </w:tcPr>
          <w:p w14:paraId="621C237C" w14:textId="77777777" w:rsidR="00B924AA" w:rsidRPr="008E06BB" w:rsidRDefault="00B924AA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24AA" w:rsidRPr="001F15A1" w14:paraId="70204788" w14:textId="77777777" w:rsidTr="00B924AA">
        <w:trPr>
          <w:trHeight w:val="279"/>
        </w:trPr>
        <w:tc>
          <w:tcPr>
            <w:tcW w:w="232" w:type="pct"/>
            <w:shd w:val="clear" w:color="auto" w:fill="auto"/>
          </w:tcPr>
          <w:p w14:paraId="0FEF8CAF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10" w:type="pct"/>
            <w:shd w:val="clear" w:color="auto" w:fill="auto"/>
          </w:tcPr>
          <w:p w14:paraId="73F4D9AE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4" w:type="pct"/>
            <w:shd w:val="clear" w:color="auto" w:fill="auto"/>
          </w:tcPr>
          <w:p w14:paraId="134FECB0" w14:textId="77777777" w:rsidR="00B924AA" w:rsidRPr="006B717E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7" w:type="pct"/>
            <w:shd w:val="clear" w:color="auto" w:fill="auto"/>
          </w:tcPr>
          <w:p w14:paraId="7C37D4CE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4" w:type="pct"/>
            <w:shd w:val="clear" w:color="auto" w:fill="auto"/>
          </w:tcPr>
          <w:p w14:paraId="04EBDDDF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4" w:type="pct"/>
            <w:shd w:val="clear" w:color="auto" w:fill="auto"/>
          </w:tcPr>
          <w:p w14:paraId="67AB713A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4" w:type="pct"/>
            <w:shd w:val="clear" w:color="auto" w:fill="auto"/>
          </w:tcPr>
          <w:p w14:paraId="3723A745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8" w:type="pct"/>
          </w:tcPr>
          <w:p w14:paraId="6DD4DCCD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4" w:type="pct"/>
          </w:tcPr>
          <w:p w14:paraId="1A27A367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85" w:type="pct"/>
            <w:shd w:val="clear" w:color="auto" w:fill="auto"/>
          </w:tcPr>
          <w:p w14:paraId="7DB474B7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9" w:type="pct"/>
            <w:shd w:val="clear" w:color="auto" w:fill="auto"/>
          </w:tcPr>
          <w:p w14:paraId="0EEE8991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B924AA" w:rsidRPr="001F15A1" w14:paraId="73BB8B4A" w14:textId="77777777" w:rsidTr="00B924AA">
        <w:tc>
          <w:tcPr>
            <w:tcW w:w="232" w:type="pct"/>
            <w:vMerge w:val="restart"/>
            <w:shd w:val="clear" w:color="auto" w:fill="auto"/>
          </w:tcPr>
          <w:p w14:paraId="21650DAA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910" w:type="pct"/>
            <w:vMerge w:val="restart"/>
            <w:shd w:val="clear" w:color="auto" w:fill="auto"/>
          </w:tcPr>
          <w:p w14:paraId="3CCA03C1" w14:textId="77777777" w:rsidR="00B924AA" w:rsidRPr="006B717E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Информационно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техническое обеспечение </w:t>
            </w:r>
            <w:proofErr w:type="spellStart"/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презентационн</w:t>
            </w:r>
            <w:proofErr w:type="gramStart"/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 выст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вочных мероприятий, публикации в СМИ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 интерактивные карты, виртуальные туры, модерн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зация инвестиционного портала</w:t>
            </w:r>
          </w:p>
        </w:tc>
        <w:tc>
          <w:tcPr>
            <w:tcW w:w="694" w:type="pct"/>
            <w:shd w:val="clear" w:color="auto" w:fill="auto"/>
          </w:tcPr>
          <w:p w14:paraId="2CFEEA84" w14:textId="77777777" w:rsidR="00B924AA" w:rsidRPr="006B717E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87" w:type="pct"/>
            <w:shd w:val="clear" w:color="auto" w:fill="auto"/>
          </w:tcPr>
          <w:p w14:paraId="4A7796E7" w14:textId="77777777" w:rsidR="00B924AA" w:rsidRPr="006B717E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1 678,9</w:t>
            </w:r>
          </w:p>
        </w:tc>
        <w:tc>
          <w:tcPr>
            <w:tcW w:w="324" w:type="pct"/>
            <w:shd w:val="clear" w:color="auto" w:fill="auto"/>
          </w:tcPr>
          <w:p w14:paraId="68E50AA9" w14:textId="77777777" w:rsidR="00B924AA" w:rsidRPr="006B717E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306,1</w:t>
            </w:r>
          </w:p>
        </w:tc>
        <w:tc>
          <w:tcPr>
            <w:tcW w:w="324" w:type="pct"/>
            <w:shd w:val="clear" w:color="auto" w:fill="auto"/>
          </w:tcPr>
          <w:p w14:paraId="35D6E111" w14:textId="77777777" w:rsidR="00B924AA" w:rsidRPr="006B717E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165,8</w:t>
            </w:r>
          </w:p>
        </w:tc>
        <w:tc>
          <w:tcPr>
            <w:tcW w:w="324" w:type="pct"/>
            <w:shd w:val="clear" w:color="auto" w:fill="auto"/>
          </w:tcPr>
          <w:p w14:paraId="0F8523B1" w14:textId="77777777" w:rsidR="00B924AA" w:rsidRPr="006B717E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78" w:type="pct"/>
          </w:tcPr>
          <w:p w14:paraId="01B700F7" w14:textId="77777777" w:rsidR="00B924AA" w:rsidRPr="006B717E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</w:tcPr>
          <w:p w14:paraId="64ACB807" w14:textId="77777777" w:rsidR="00B924AA" w:rsidRPr="006B717E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483,0</w:t>
            </w:r>
          </w:p>
        </w:tc>
        <w:tc>
          <w:tcPr>
            <w:tcW w:w="585" w:type="pct"/>
            <w:vMerge w:val="restart"/>
            <w:shd w:val="clear" w:color="auto" w:fill="auto"/>
          </w:tcPr>
          <w:p w14:paraId="511CDC81" w14:textId="77777777" w:rsidR="00B924AA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Публикация материалов об </w:t>
            </w:r>
            <w:proofErr w:type="spellStart"/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вестицион</w:t>
            </w:r>
            <w:proofErr w:type="spellEnd"/>
          </w:p>
          <w:p w14:paraId="5B442A49" w14:textId="77777777" w:rsidR="00B924AA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ной привлекател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ности муниц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 Кры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ский район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средствах массовой инфо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мации, создание интерактивных карт, виртуал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ных туров, модернизация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вестицион</w:t>
            </w:r>
            <w:proofErr w:type="spellEnd"/>
          </w:p>
          <w:p w14:paraId="61172229" w14:textId="77777777" w:rsidR="00B924AA" w:rsidRPr="006B717E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портала</w:t>
            </w:r>
          </w:p>
        </w:tc>
        <w:tc>
          <w:tcPr>
            <w:tcW w:w="619" w:type="pct"/>
            <w:vMerge w:val="restart"/>
            <w:shd w:val="clear" w:color="auto" w:fill="auto"/>
          </w:tcPr>
          <w:p w14:paraId="4F867176" w14:textId="77777777" w:rsidR="00B924AA" w:rsidRPr="008E06BB" w:rsidRDefault="00B924AA" w:rsidP="00965E7F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kern w:val="32"/>
                <w:sz w:val="24"/>
                <w:szCs w:val="24"/>
              </w:rPr>
            </w:pPr>
            <w:r w:rsidRPr="00CE1792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Крымский ра</w:t>
            </w:r>
            <w:r w:rsidRPr="00CE179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CE1792">
              <w:rPr>
                <w:rFonts w:ascii="Times New Roman" w:hAnsi="Times New Roman" w:cs="Times New Roman"/>
                <w:sz w:val="24"/>
                <w:szCs w:val="24"/>
              </w:rPr>
              <w:t xml:space="preserve">он,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инвестиций и дорожного хозяйства админ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страции</w:t>
            </w:r>
            <w:r w:rsidRPr="00CE1792">
              <w:rPr>
                <w:rFonts w:ascii="Times New Roman" w:hAnsi="Times New Roman" w:cs="Times New Roman"/>
                <w:sz w:val="24"/>
                <w:szCs w:val="24"/>
              </w:rPr>
              <w:t xml:space="preserve"> – и</w:t>
            </w:r>
            <w:r w:rsidRPr="00CE179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E1792">
              <w:rPr>
                <w:rFonts w:ascii="Times New Roman" w:hAnsi="Times New Roman" w:cs="Times New Roman"/>
                <w:sz w:val="24"/>
                <w:szCs w:val="24"/>
              </w:rPr>
              <w:t>полнитель</w:t>
            </w:r>
          </w:p>
        </w:tc>
      </w:tr>
      <w:tr w:rsidR="00B924AA" w:rsidRPr="001F15A1" w14:paraId="6727B54A" w14:textId="77777777" w:rsidTr="00B924AA">
        <w:tc>
          <w:tcPr>
            <w:tcW w:w="232" w:type="pct"/>
            <w:vMerge/>
            <w:shd w:val="clear" w:color="auto" w:fill="auto"/>
          </w:tcPr>
          <w:p w14:paraId="7CDB8466" w14:textId="77777777" w:rsidR="00B924AA" w:rsidRPr="008E06BB" w:rsidRDefault="00B924AA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pct"/>
            <w:vMerge/>
            <w:shd w:val="clear" w:color="auto" w:fill="auto"/>
          </w:tcPr>
          <w:p w14:paraId="0C733A43" w14:textId="77777777" w:rsidR="00B924AA" w:rsidRPr="008E06BB" w:rsidRDefault="00B924AA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pct"/>
            <w:shd w:val="clear" w:color="auto" w:fill="auto"/>
          </w:tcPr>
          <w:p w14:paraId="3B8EE3E6" w14:textId="77777777" w:rsidR="00B924AA" w:rsidRPr="006B717E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87" w:type="pct"/>
            <w:shd w:val="clear" w:color="auto" w:fill="auto"/>
          </w:tcPr>
          <w:p w14:paraId="73C9B3EF" w14:textId="77777777" w:rsidR="00B924AA" w:rsidRPr="006B717E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1 678,9</w:t>
            </w:r>
          </w:p>
        </w:tc>
        <w:tc>
          <w:tcPr>
            <w:tcW w:w="324" w:type="pct"/>
            <w:shd w:val="clear" w:color="auto" w:fill="auto"/>
          </w:tcPr>
          <w:p w14:paraId="1C08DFAC" w14:textId="77777777" w:rsidR="00B924AA" w:rsidRPr="006B717E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306,1</w:t>
            </w:r>
          </w:p>
        </w:tc>
        <w:tc>
          <w:tcPr>
            <w:tcW w:w="324" w:type="pct"/>
            <w:shd w:val="clear" w:color="auto" w:fill="auto"/>
          </w:tcPr>
          <w:p w14:paraId="1B79891A" w14:textId="77777777" w:rsidR="00B924AA" w:rsidRPr="006B717E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165,8</w:t>
            </w:r>
          </w:p>
        </w:tc>
        <w:tc>
          <w:tcPr>
            <w:tcW w:w="324" w:type="pct"/>
            <w:shd w:val="clear" w:color="auto" w:fill="auto"/>
          </w:tcPr>
          <w:p w14:paraId="208D6617" w14:textId="77777777" w:rsidR="00B924AA" w:rsidRPr="006B717E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78" w:type="pct"/>
          </w:tcPr>
          <w:p w14:paraId="6B924A4F" w14:textId="77777777" w:rsidR="00B924AA" w:rsidRPr="006B717E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4" w:type="pct"/>
          </w:tcPr>
          <w:p w14:paraId="66399D40" w14:textId="77777777" w:rsidR="00B924AA" w:rsidRPr="006B717E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483,0</w:t>
            </w:r>
          </w:p>
        </w:tc>
        <w:tc>
          <w:tcPr>
            <w:tcW w:w="585" w:type="pct"/>
            <w:vMerge/>
            <w:shd w:val="clear" w:color="auto" w:fill="auto"/>
          </w:tcPr>
          <w:p w14:paraId="4B529750" w14:textId="77777777" w:rsidR="00B924AA" w:rsidRPr="008E06BB" w:rsidRDefault="00B924AA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/>
            <w:shd w:val="clear" w:color="auto" w:fill="auto"/>
          </w:tcPr>
          <w:p w14:paraId="3A83A397" w14:textId="77777777" w:rsidR="00B924AA" w:rsidRPr="008E06BB" w:rsidRDefault="00B924AA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24AA" w:rsidRPr="001F15A1" w14:paraId="01C1E9A2" w14:textId="77777777" w:rsidTr="00B924AA">
        <w:tc>
          <w:tcPr>
            <w:tcW w:w="232" w:type="pct"/>
            <w:vMerge/>
            <w:shd w:val="clear" w:color="auto" w:fill="auto"/>
          </w:tcPr>
          <w:p w14:paraId="7962C520" w14:textId="77777777" w:rsidR="00B924AA" w:rsidRPr="008E06BB" w:rsidRDefault="00B924AA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pct"/>
            <w:vMerge/>
            <w:shd w:val="clear" w:color="auto" w:fill="auto"/>
          </w:tcPr>
          <w:p w14:paraId="5D315662" w14:textId="77777777" w:rsidR="00B924AA" w:rsidRPr="008E06BB" w:rsidRDefault="00B924AA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pct"/>
            <w:shd w:val="clear" w:color="auto" w:fill="auto"/>
          </w:tcPr>
          <w:p w14:paraId="48CBCDE2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387" w:type="pct"/>
            <w:shd w:val="clear" w:color="auto" w:fill="auto"/>
          </w:tcPr>
          <w:p w14:paraId="4DA6409A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  <w:shd w:val="clear" w:color="auto" w:fill="auto"/>
          </w:tcPr>
          <w:p w14:paraId="7E092431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  <w:shd w:val="clear" w:color="auto" w:fill="auto"/>
          </w:tcPr>
          <w:p w14:paraId="3FBE5A3F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  <w:shd w:val="clear" w:color="auto" w:fill="auto"/>
          </w:tcPr>
          <w:p w14:paraId="0498F2B0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78" w:type="pct"/>
          </w:tcPr>
          <w:p w14:paraId="7AA30E92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</w:tcPr>
          <w:p w14:paraId="5C72DF90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5" w:type="pct"/>
            <w:vMerge/>
            <w:shd w:val="clear" w:color="auto" w:fill="auto"/>
          </w:tcPr>
          <w:p w14:paraId="3DF78023" w14:textId="77777777" w:rsidR="00B924AA" w:rsidRPr="008E06BB" w:rsidRDefault="00B924AA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/>
            <w:shd w:val="clear" w:color="auto" w:fill="auto"/>
          </w:tcPr>
          <w:p w14:paraId="5AFB9CF9" w14:textId="77777777" w:rsidR="00B924AA" w:rsidRPr="008E06BB" w:rsidRDefault="00B924AA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24AA" w:rsidRPr="001F15A1" w14:paraId="033F20EC" w14:textId="77777777" w:rsidTr="00B924AA">
        <w:tc>
          <w:tcPr>
            <w:tcW w:w="232" w:type="pct"/>
            <w:vMerge/>
            <w:shd w:val="clear" w:color="auto" w:fill="auto"/>
          </w:tcPr>
          <w:p w14:paraId="072C91EB" w14:textId="77777777" w:rsidR="00B924AA" w:rsidRPr="008E06BB" w:rsidRDefault="00B924AA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pct"/>
            <w:vMerge/>
            <w:shd w:val="clear" w:color="auto" w:fill="auto"/>
          </w:tcPr>
          <w:p w14:paraId="53E6A257" w14:textId="77777777" w:rsidR="00B924AA" w:rsidRPr="008E06BB" w:rsidRDefault="00B924AA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pct"/>
            <w:shd w:val="clear" w:color="auto" w:fill="auto"/>
          </w:tcPr>
          <w:p w14:paraId="51EEB664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87" w:type="pct"/>
            <w:shd w:val="clear" w:color="auto" w:fill="auto"/>
          </w:tcPr>
          <w:p w14:paraId="4DD8003B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  <w:shd w:val="clear" w:color="auto" w:fill="auto"/>
          </w:tcPr>
          <w:p w14:paraId="728DB278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  <w:shd w:val="clear" w:color="auto" w:fill="auto"/>
          </w:tcPr>
          <w:p w14:paraId="41049A08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  <w:shd w:val="clear" w:color="auto" w:fill="auto"/>
          </w:tcPr>
          <w:p w14:paraId="68960915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78" w:type="pct"/>
          </w:tcPr>
          <w:p w14:paraId="5EE76536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</w:tcPr>
          <w:p w14:paraId="6E22A8BF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5" w:type="pct"/>
            <w:vMerge/>
            <w:shd w:val="clear" w:color="auto" w:fill="auto"/>
          </w:tcPr>
          <w:p w14:paraId="42B0A950" w14:textId="77777777" w:rsidR="00B924AA" w:rsidRPr="008E06BB" w:rsidRDefault="00B924AA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/>
            <w:shd w:val="clear" w:color="auto" w:fill="auto"/>
          </w:tcPr>
          <w:p w14:paraId="0E5C3A8E" w14:textId="77777777" w:rsidR="00B924AA" w:rsidRPr="008E06BB" w:rsidRDefault="00B924AA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24AA" w:rsidRPr="001F15A1" w14:paraId="5CC8FB3C" w14:textId="77777777" w:rsidTr="00B924AA">
        <w:tc>
          <w:tcPr>
            <w:tcW w:w="232" w:type="pct"/>
            <w:vMerge w:val="restart"/>
            <w:shd w:val="clear" w:color="auto" w:fill="auto"/>
          </w:tcPr>
          <w:p w14:paraId="27DEAE37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910" w:type="pct"/>
            <w:vMerge w:val="restart"/>
            <w:shd w:val="clear" w:color="auto" w:fill="auto"/>
          </w:tcPr>
          <w:p w14:paraId="24CE3B77" w14:textId="77777777" w:rsidR="00B924AA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Обеспечение работы инвестиционного портала, мобильного приложения «</w:t>
            </w:r>
            <w:proofErr w:type="spellStart"/>
            <w:r w:rsidRPr="006B71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Investkuban</w:t>
            </w:r>
            <w:proofErr w:type="spellEnd"/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3553DFB2" w14:textId="77777777" w:rsidR="00B924AA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 для мобильных устройств на платформе </w:t>
            </w:r>
            <w:proofErr w:type="spellStart"/>
            <w:r w:rsidRPr="006B71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iOS</w:t>
            </w:r>
            <w:proofErr w:type="spellEnd"/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6B71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Android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, модуля </w:t>
            </w:r>
            <w:proofErr w:type="spellStart"/>
            <w:r w:rsidRPr="006B71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InvestBox</w:t>
            </w:r>
            <w:proofErr w:type="spellEnd"/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Крымский район</w:t>
            </w:r>
          </w:p>
          <w:p w14:paraId="6DB97F29" w14:textId="77777777" w:rsidR="00B924AA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CC19A7" w14:textId="77777777" w:rsidR="00B924AA" w:rsidRPr="006B717E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GoBack"/>
            <w:bookmarkEnd w:id="1"/>
          </w:p>
        </w:tc>
        <w:tc>
          <w:tcPr>
            <w:tcW w:w="694" w:type="pct"/>
            <w:shd w:val="clear" w:color="auto" w:fill="auto"/>
          </w:tcPr>
          <w:p w14:paraId="2F00D1D8" w14:textId="77777777" w:rsidR="00B924AA" w:rsidRPr="006B717E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87" w:type="pct"/>
            <w:shd w:val="clear" w:color="auto" w:fill="auto"/>
          </w:tcPr>
          <w:p w14:paraId="4D7F0B75" w14:textId="77777777" w:rsidR="00B924AA" w:rsidRPr="006B717E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424,3</w:t>
            </w:r>
          </w:p>
        </w:tc>
        <w:tc>
          <w:tcPr>
            <w:tcW w:w="324" w:type="pct"/>
            <w:shd w:val="clear" w:color="auto" w:fill="auto"/>
          </w:tcPr>
          <w:p w14:paraId="1DE765FE" w14:textId="77777777" w:rsidR="00B924AA" w:rsidRPr="006B717E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84,0</w:t>
            </w:r>
          </w:p>
        </w:tc>
        <w:tc>
          <w:tcPr>
            <w:tcW w:w="324" w:type="pct"/>
            <w:shd w:val="clear" w:color="auto" w:fill="auto"/>
          </w:tcPr>
          <w:p w14:paraId="5140769F" w14:textId="77777777" w:rsidR="00B924AA" w:rsidRPr="006B717E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8,3</w:t>
            </w:r>
          </w:p>
        </w:tc>
        <w:tc>
          <w:tcPr>
            <w:tcW w:w="324" w:type="pct"/>
            <w:shd w:val="clear" w:color="auto" w:fill="auto"/>
          </w:tcPr>
          <w:p w14:paraId="31139831" w14:textId="77777777" w:rsidR="00B924AA" w:rsidRPr="006B717E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84,0</w:t>
            </w:r>
          </w:p>
        </w:tc>
        <w:tc>
          <w:tcPr>
            <w:tcW w:w="278" w:type="pct"/>
          </w:tcPr>
          <w:p w14:paraId="57C24EE4" w14:textId="77777777" w:rsidR="00B924AA" w:rsidRPr="006B717E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84,0</w:t>
            </w:r>
          </w:p>
        </w:tc>
        <w:tc>
          <w:tcPr>
            <w:tcW w:w="324" w:type="pct"/>
          </w:tcPr>
          <w:p w14:paraId="5459586B" w14:textId="77777777" w:rsidR="00B924AA" w:rsidRPr="006B717E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84,0</w:t>
            </w:r>
          </w:p>
        </w:tc>
        <w:tc>
          <w:tcPr>
            <w:tcW w:w="585" w:type="pct"/>
            <w:vMerge w:val="restart"/>
            <w:shd w:val="clear" w:color="auto" w:fill="auto"/>
          </w:tcPr>
          <w:p w14:paraId="02A1E7AD" w14:textId="77777777" w:rsidR="00B924AA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Обслуживание и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нвестиционного портала </w:t>
            </w:r>
            <w:proofErr w:type="spellStart"/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proofErr w:type="spellEnd"/>
          </w:p>
          <w:p w14:paraId="1841936B" w14:textId="77777777" w:rsidR="00B924AA" w:rsidRPr="006B717E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Крымский район</w:t>
            </w:r>
          </w:p>
        </w:tc>
        <w:tc>
          <w:tcPr>
            <w:tcW w:w="619" w:type="pct"/>
            <w:vMerge w:val="restart"/>
            <w:shd w:val="clear" w:color="auto" w:fill="auto"/>
          </w:tcPr>
          <w:p w14:paraId="26C132DC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792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Крымский ра</w:t>
            </w:r>
            <w:r w:rsidRPr="00CE179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CE1792">
              <w:rPr>
                <w:rFonts w:ascii="Times New Roman" w:hAnsi="Times New Roman" w:cs="Times New Roman"/>
                <w:sz w:val="24"/>
                <w:szCs w:val="24"/>
              </w:rPr>
              <w:t xml:space="preserve">он,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инвестиций и дорожного хозяйства админ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страции</w:t>
            </w:r>
            <w:r w:rsidRPr="00CE1792">
              <w:rPr>
                <w:rFonts w:ascii="Times New Roman" w:hAnsi="Times New Roman" w:cs="Times New Roman"/>
                <w:sz w:val="24"/>
                <w:szCs w:val="24"/>
              </w:rPr>
              <w:t xml:space="preserve"> – и</w:t>
            </w:r>
            <w:r w:rsidRPr="00CE179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E1792">
              <w:rPr>
                <w:rFonts w:ascii="Times New Roman" w:hAnsi="Times New Roman" w:cs="Times New Roman"/>
                <w:sz w:val="24"/>
                <w:szCs w:val="24"/>
              </w:rPr>
              <w:t>полнитель</w:t>
            </w:r>
          </w:p>
        </w:tc>
      </w:tr>
      <w:tr w:rsidR="00B924AA" w:rsidRPr="001F15A1" w14:paraId="3D6CD3F3" w14:textId="77777777" w:rsidTr="00B924AA">
        <w:tc>
          <w:tcPr>
            <w:tcW w:w="232" w:type="pct"/>
            <w:vMerge/>
            <w:shd w:val="clear" w:color="auto" w:fill="auto"/>
          </w:tcPr>
          <w:p w14:paraId="255B1A6B" w14:textId="77777777" w:rsidR="00B924AA" w:rsidRPr="008E06BB" w:rsidRDefault="00B924AA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pct"/>
            <w:vMerge/>
            <w:shd w:val="clear" w:color="auto" w:fill="auto"/>
          </w:tcPr>
          <w:p w14:paraId="33114ABF" w14:textId="77777777" w:rsidR="00B924AA" w:rsidRPr="008E06BB" w:rsidRDefault="00B924AA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pct"/>
            <w:shd w:val="clear" w:color="auto" w:fill="auto"/>
          </w:tcPr>
          <w:p w14:paraId="396D4CFD" w14:textId="77777777" w:rsidR="00B924AA" w:rsidRPr="006B717E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87" w:type="pct"/>
            <w:shd w:val="clear" w:color="auto" w:fill="auto"/>
          </w:tcPr>
          <w:p w14:paraId="312F6A51" w14:textId="77777777" w:rsidR="00B924AA" w:rsidRPr="006B717E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424,3</w:t>
            </w:r>
          </w:p>
        </w:tc>
        <w:tc>
          <w:tcPr>
            <w:tcW w:w="324" w:type="pct"/>
            <w:shd w:val="clear" w:color="auto" w:fill="auto"/>
          </w:tcPr>
          <w:p w14:paraId="030E6831" w14:textId="77777777" w:rsidR="00B924AA" w:rsidRPr="006B717E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84,0</w:t>
            </w:r>
          </w:p>
        </w:tc>
        <w:tc>
          <w:tcPr>
            <w:tcW w:w="324" w:type="pct"/>
            <w:shd w:val="clear" w:color="auto" w:fill="auto"/>
          </w:tcPr>
          <w:p w14:paraId="5ABFCD35" w14:textId="77777777" w:rsidR="00B924AA" w:rsidRPr="006B717E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88,3</w:t>
            </w:r>
          </w:p>
        </w:tc>
        <w:tc>
          <w:tcPr>
            <w:tcW w:w="324" w:type="pct"/>
            <w:shd w:val="clear" w:color="auto" w:fill="auto"/>
          </w:tcPr>
          <w:p w14:paraId="0B3046F2" w14:textId="77777777" w:rsidR="00B924AA" w:rsidRPr="006B717E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84,0</w:t>
            </w:r>
          </w:p>
        </w:tc>
        <w:tc>
          <w:tcPr>
            <w:tcW w:w="278" w:type="pct"/>
          </w:tcPr>
          <w:p w14:paraId="561E707A" w14:textId="77777777" w:rsidR="00B924AA" w:rsidRPr="006B717E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84,0</w:t>
            </w:r>
          </w:p>
        </w:tc>
        <w:tc>
          <w:tcPr>
            <w:tcW w:w="324" w:type="pct"/>
          </w:tcPr>
          <w:p w14:paraId="68CDEBDC" w14:textId="77777777" w:rsidR="00B924AA" w:rsidRPr="006B717E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84,0</w:t>
            </w:r>
          </w:p>
        </w:tc>
        <w:tc>
          <w:tcPr>
            <w:tcW w:w="585" w:type="pct"/>
            <w:vMerge/>
            <w:shd w:val="clear" w:color="auto" w:fill="auto"/>
          </w:tcPr>
          <w:p w14:paraId="3EDE3435" w14:textId="77777777" w:rsidR="00B924AA" w:rsidRPr="006B717E" w:rsidRDefault="00B924AA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/>
            <w:shd w:val="clear" w:color="auto" w:fill="auto"/>
          </w:tcPr>
          <w:p w14:paraId="6D85B48F" w14:textId="77777777" w:rsidR="00B924AA" w:rsidRPr="008E06BB" w:rsidRDefault="00B924AA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24AA" w:rsidRPr="001F15A1" w14:paraId="64984CCC" w14:textId="77777777" w:rsidTr="00B924AA">
        <w:tc>
          <w:tcPr>
            <w:tcW w:w="232" w:type="pct"/>
            <w:vMerge/>
            <w:shd w:val="clear" w:color="auto" w:fill="auto"/>
          </w:tcPr>
          <w:p w14:paraId="130BF0D0" w14:textId="77777777" w:rsidR="00B924AA" w:rsidRPr="008E06BB" w:rsidRDefault="00B924AA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pct"/>
            <w:vMerge/>
            <w:shd w:val="clear" w:color="auto" w:fill="auto"/>
          </w:tcPr>
          <w:p w14:paraId="4C2225BE" w14:textId="77777777" w:rsidR="00B924AA" w:rsidRPr="008E06BB" w:rsidRDefault="00B924AA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pct"/>
            <w:shd w:val="clear" w:color="auto" w:fill="auto"/>
          </w:tcPr>
          <w:p w14:paraId="550EBD1E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387" w:type="pct"/>
            <w:shd w:val="clear" w:color="auto" w:fill="auto"/>
          </w:tcPr>
          <w:p w14:paraId="317A1299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  <w:shd w:val="clear" w:color="auto" w:fill="auto"/>
          </w:tcPr>
          <w:p w14:paraId="3328443C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  <w:shd w:val="clear" w:color="auto" w:fill="auto"/>
          </w:tcPr>
          <w:p w14:paraId="2ACE84AB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  <w:shd w:val="clear" w:color="auto" w:fill="auto"/>
          </w:tcPr>
          <w:p w14:paraId="4FC469EA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78" w:type="pct"/>
          </w:tcPr>
          <w:p w14:paraId="3D200F06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</w:tcPr>
          <w:p w14:paraId="11ED2AEE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5" w:type="pct"/>
            <w:vMerge/>
            <w:shd w:val="clear" w:color="auto" w:fill="auto"/>
          </w:tcPr>
          <w:p w14:paraId="5294A674" w14:textId="77777777" w:rsidR="00B924AA" w:rsidRPr="006B717E" w:rsidRDefault="00B924AA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/>
            <w:shd w:val="clear" w:color="auto" w:fill="auto"/>
          </w:tcPr>
          <w:p w14:paraId="2BC2A09C" w14:textId="77777777" w:rsidR="00B924AA" w:rsidRPr="008E06BB" w:rsidRDefault="00B924AA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24AA" w:rsidRPr="001F15A1" w14:paraId="41A3C34F" w14:textId="77777777" w:rsidTr="00B924AA">
        <w:tc>
          <w:tcPr>
            <w:tcW w:w="232" w:type="pct"/>
            <w:vMerge/>
            <w:shd w:val="clear" w:color="auto" w:fill="auto"/>
          </w:tcPr>
          <w:p w14:paraId="41C71CEE" w14:textId="77777777" w:rsidR="00B924AA" w:rsidRPr="008E06BB" w:rsidRDefault="00B924AA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pct"/>
            <w:vMerge/>
            <w:shd w:val="clear" w:color="auto" w:fill="auto"/>
          </w:tcPr>
          <w:p w14:paraId="0EADA2BE" w14:textId="77777777" w:rsidR="00B924AA" w:rsidRPr="008E06BB" w:rsidRDefault="00B924AA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pct"/>
            <w:shd w:val="clear" w:color="auto" w:fill="auto"/>
          </w:tcPr>
          <w:p w14:paraId="3649030E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87" w:type="pct"/>
            <w:shd w:val="clear" w:color="auto" w:fill="auto"/>
          </w:tcPr>
          <w:p w14:paraId="2A06F41F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  <w:shd w:val="clear" w:color="auto" w:fill="auto"/>
          </w:tcPr>
          <w:p w14:paraId="67D02067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  <w:shd w:val="clear" w:color="auto" w:fill="auto"/>
          </w:tcPr>
          <w:p w14:paraId="3677F2C6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  <w:shd w:val="clear" w:color="auto" w:fill="auto"/>
          </w:tcPr>
          <w:p w14:paraId="32A96A3A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78" w:type="pct"/>
          </w:tcPr>
          <w:p w14:paraId="285CF3CF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4" w:type="pct"/>
          </w:tcPr>
          <w:p w14:paraId="110223A5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85" w:type="pct"/>
            <w:vMerge/>
            <w:shd w:val="clear" w:color="auto" w:fill="auto"/>
          </w:tcPr>
          <w:p w14:paraId="1A1E2372" w14:textId="77777777" w:rsidR="00B924AA" w:rsidRPr="006B717E" w:rsidRDefault="00B924AA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/>
            <w:shd w:val="clear" w:color="auto" w:fill="auto"/>
          </w:tcPr>
          <w:p w14:paraId="1142903A" w14:textId="77777777" w:rsidR="00B924AA" w:rsidRPr="008E06BB" w:rsidRDefault="00B924AA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24AA" w:rsidRPr="001F15A1" w14:paraId="22582680" w14:textId="77777777" w:rsidTr="00B924AA">
        <w:tc>
          <w:tcPr>
            <w:tcW w:w="232" w:type="pct"/>
            <w:shd w:val="clear" w:color="auto" w:fill="auto"/>
          </w:tcPr>
          <w:p w14:paraId="4288770E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10" w:type="pct"/>
            <w:shd w:val="clear" w:color="auto" w:fill="auto"/>
          </w:tcPr>
          <w:p w14:paraId="084C2743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4" w:type="pct"/>
            <w:shd w:val="clear" w:color="auto" w:fill="auto"/>
          </w:tcPr>
          <w:p w14:paraId="6C8ADA47" w14:textId="77777777" w:rsidR="00B924AA" w:rsidRPr="006B717E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7" w:type="pct"/>
            <w:shd w:val="clear" w:color="auto" w:fill="auto"/>
          </w:tcPr>
          <w:p w14:paraId="25E4C4B0" w14:textId="77777777" w:rsidR="00B924AA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4" w:type="pct"/>
            <w:shd w:val="clear" w:color="auto" w:fill="auto"/>
          </w:tcPr>
          <w:p w14:paraId="545A672F" w14:textId="77777777" w:rsidR="00B924AA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4" w:type="pct"/>
            <w:shd w:val="clear" w:color="auto" w:fill="auto"/>
          </w:tcPr>
          <w:p w14:paraId="2B354859" w14:textId="77777777" w:rsidR="00B924AA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4" w:type="pct"/>
            <w:shd w:val="clear" w:color="auto" w:fill="auto"/>
          </w:tcPr>
          <w:p w14:paraId="362542BE" w14:textId="77777777" w:rsidR="00B924AA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8" w:type="pct"/>
          </w:tcPr>
          <w:p w14:paraId="4E7E46A5" w14:textId="77777777" w:rsidR="00B924AA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4" w:type="pct"/>
          </w:tcPr>
          <w:p w14:paraId="5D68F6B1" w14:textId="77777777" w:rsidR="00B924AA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85" w:type="pct"/>
            <w:shd w:val="clear" w:color="auto" w:fill="auto"/>
          </w:tcPr>
          <w:p w14:paraId="1ECCBA78" w14:textId="77777777" w:rsidR="00B924AA" w:rsidRPr="006B717E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9" w:type="pct"/>
            <w:shd w:val="clear" w:color="auto" w:fill="auto"/>
          </w:tcPr>
          <w:p w14:paraId="2F1A6317" w14:textId="77777777" w:rsidR="00B924AA" w:rsidRPr="008E06B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B924AA" w:rsidRPr="001F15A1" w14:paraId="79A0672B" w14:textId="77777777" w:rsidTr="00B924AA">
        <w:tc>
          <w:tcPr>
            <w:tcW w:w="232" w:type="pct"/>
            <w:vMerge w:val="restart"/>
            <w:shd w:val="clear" w:color="auto" w:fill="auto"/>
          </w:tcPr>
          <w:p w14:paraId="2AC9B85F" w14:textId="77777777" w:rsidR="00B924AA" w:rsidRPr="008E06BB" w:rsidRDefault="00B924AA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pct"/>
            <w:vMerge w:val="restart"/>
            <w:shd w:val="clear" w:color="auto" w:fill="auto"/>
          </w:tcPr>
          <w:p w14:paraId="17B2CD03" w14:textId="77777777" w:rsidR="00B924AA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  <w:p w14:paraId="416F9DEB" w14:textId="77777777" w:rsidR="00B924AA" w:rsidRPr="003F064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подпрограмме</w:t>
            </w:r>
          </w:p>
        </w:tc>
        <w:tc>
          <w:tcPr>
            <w:tcW w:w="694" w:type="pct"/>
            <w:shd w:val="clear" w:color="auto" w:fill="auto"/>
          </w:tcPr>
          <w:p w14:paraId="720A1231" w14:textId="77777777" w:rsidR="00B924AA" w:rsidRPr="001B783F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83F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87" w:type="pct"/>
            <w:shd w:val="clear" w:color="auto" w:fill="auto"/>
          </w:tcPr>
          <w:p w14:paraId="0768C921" w14:textId="77777777" w:rsidR="00B924AA" w:rsidRPr="001B783F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2 469,2</w:t>
            </w:r>
          </w:p>
        </w:tc>
        <w:tc>
          <w:tcPr>
            <w:tcW w:w="324" w:type="pct"/>
            <w:shd w:val="clear" w:color="auto" w:fill="auto"/>
          </w:tcPr>
          <w:p w14:paraId="59F8BD0C" w14:textId="77777777" w:rsidR="00B924AA" w:rsidRPr="001B783F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390,1</w:t>
            </w:r>
          </w:p>
        </w:tc>
        <w:tc>
          <w:tcPr>
            <w:tcW w:w="324" w:type="pct"/>
            <w:shd w:val="clear" w:color="auto" w:fill="auto"/>
          </w:tcPr>
          <w:p w14:paraId="367948D5" w14:textId="77777777" w:rsidR="00B924AA" w:rsidRPr="001B783F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254,1</w:t>
            </w:r>
          </w:p>
        </w:tc>
        <w:tc>
          <w:tcPr>
            <w:tcW w:w="324" w:type="pct"/>
            <w:shd w:val="clear" w:color="auto" w:fill="auto"/>
          </w:tcPr>
          <w:p w14:paraId="65EBD431" w14:textId="77777777" w:rsidR="00B924AA" w:rsidRPr="001B783F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728,3</w:t>
            </w:r>
          </w:p>
        </w:tc>
        <w:tc>
          <w:tcPr>
            <w:tcW w:w="278" w:type="pct"/>
          </w:tcPr>
          <w:p w14:paraId="23383A36" w14:textId="77777777" w:rsidR="00B924AA" w:rsidRPr="001B783F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442,7</w:t>
            </w:r>
          </w:p>
        </w:tc>
        <w:tc>
          <w:tcPr>
            <w:tcW w:w="324" w:type="pct"/>
          </w:tcPr>
          <w:p w14:paraId="3F1DFE5D" w14:textId="77777777" w:rsidR="00B924AA" w:rsidRPr="001B783F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654,0</w:t>
            </w:r>
          </w:p>
        </w:tc>
        <w:tc>
          <w:tcPr>
            <w:tcW w:w="585" w:type="pct"/>
            <w:shd w:val="clear" w:color="auto" w:fill="auto"/>
          </w:tcPr>
          <w:p w14:paraId="7CB3F9F7" w14:textId="77777777" w:rsidR="00B924AA" w:rsidRPr="006B717E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shd w:val="clear" w:color="auto" w:fill="auto"/>
          </w:tcPr>
          <w:p w14:paraId="1F89842D" w14:textId="77777777" w:rsidR="00B924AA" w:rsidRPr="008E06BB" w:rsidRDefault="00B924AA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24AA" w:rsidRPr="001F15A1" w14:paraId="3E6AAD0C" w14:textId="77777777" w:rsidTr="00B924AA">
        <w:tc>
          <w:tcPr>
            <w:tcW w:w="232" w:type="pct"/>
            <w:vMerge/>
            <w:shd w:val="clear" w:color="auto" w:fill="auto"/>
          </w:tcPr>
          <w:p w14:paraId="19A2DF00" w14:textId="77777777" w:rsidR="00B924AA" w:rsidRPr="008E06BB" w:rsidRDefault="00B924AA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pct"/>
            <w:vMerge/>
            <w:shd w:val="clear" w:color="auto" w:fill="auto"/>
          </w:tcPr>
          <w:p w14:paraId="1851B894" w14:textId="77777777" w:rsidR="00B924AA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pct"/>
            <w:shd w:val="clear" w:color="auto" w:fill="auto"/>
          </w:tcPr>
          <w:p w14:paraId="1222B460" w14:textId="77777777" w:rsidR="00B924AA" w:rsidRPr="001B783F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83F">
              <w:rPr>
                <w:rFonts w:ascii="Times New Roman" w:hAnsi="Times New Roman" w:cs="Times New Roman"/>
                <w:b/>
                <w:sz w:val="24"/>
                <w:szCs w:val="24"/>
              </w:rPr>
              <w:t>местный бюджет</w:t>
            </w:r>
          </w:p>
        </w:tc>
        <w:tc>
          <w:tcPr>
            <w:tcW w:w="387" w:type="pct"/>
            <w:shd w:val="clear" w:color="auto" w:fill="auto"/>
          </w:tcPr>
          <w:p w14:paraId="586E799A" w14:textId="77777777" w:rsidR="00B924AA" w:rsidRPr="001B783F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2 469,2</w:t>
            </w:r>
          </w:p>
        </w:tc>
        <w:tc>
          <w:tcPr>
            <w:tcW w:w="324" w:type="pct"/>
            <w:shd w:val="clear" w:color="auto" w:fill="auto"/>
          </w:tcPr>
          <w:p w14:paraId="213BE1AA" w14:textId="77777777" w:rsidR="00B924AA" w:rsidRPr="001B783F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390,1</w:t>
            </w:r>
          </w:p>
        </w:tc>
        <w:tc>
          <w:tcPr>
            <w:tcW w:w="324" w:type="pct"/>
            <w:shd w:val="clear" w:color="auto" w:fill="auto"/>
          </w:tcPr>
          <w:p w14:paraId="114CECA2" w14:textId="77777777" w:rsidR="00B924AA" w:rsidRPr="001B783F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254,1</w:t>
            </w:r>
          </w:p>
        </w:tc>
        <w:tc>
          <w:tcPr>
            <w:tcW w:w="324" w:type="pct"/>
            <w:shd w:val="clear" w:color="auto" w:fill="auto"/>
          </w:tcPr>
          <w:p w14:paraId="4F1ECD54" w14:textId="77777777" w:rsidR="00B924AA" w:rsidRPr="001B783F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728,3</w:t>
            </w:r>
          </w:p>
        </w:tc>
        <w:tc>
          <w:tcPr>
            <w:tcW w:w="278" w:type="pct"/>
          </w:tcPr>
          <w:p w14:paraId="6BB7FE7B" w14:textId="77777777" w:rsidR="00B924AA" w:rsidRPr="001B783F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442,7</w:t>
            </w:r>
          </w:p>
        </w:tc>
        <w:tc>
          <w:tcPr>
            <w:tcW w:w="324" w:type="pct"/>
          </w:tcPr>
          <w:p w14:paraId="0CAAB544" w14:textId="77777777" w:rsidR="00B924AA" w:rsidRPr="001B783F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654,0</w:t>
            </w:r>
          </w:p>
        </w:tc>
        <w:tc>
          <w:tcPr>
            <w:tcW w:w="585" w:type="pct"/>
            <w:shd w:val="clear" w:color="auto" w:fill="auto"/>
          </w:tcPr>
          <w:p w14:paraId="0BF8997E" w14:textId="77777777" w:rsidR="00B924AA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shd w:val="clear" w:color="auto" w:fill="auto"/>
          </w:tcPr>
          <w:p w14:paraId="5B253B8E" w14:textId="77777777" w:rsidR="00B924AA" w:rsidRPr="008E06BB" w:rsidRDefault="00B924AA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24AA" w:rsidRPr="001F15A1" w14:paraId="479953F5" w14:textId="77777777" w:rsidTr="00B924AA">
        <w:tc>
          <w:tcPr>
            <w:tcW w:w="232" w:type="pct"/>
            <w:vMerge/>
            <w:shd w:val="clear" w:color="auto" w:fill="auto"/>
          </w:tcPr>
          <w:p w14:paraId="1D7D85DF" w14:textId="77777777" w:rsidR="00B924AA" w:rsidRPr="008E06BB" w:rsidRDefault="00B924AA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pct"/>
            <w:vMerge/>
            <w:shd w:val="clear" w:color="auto" w:fill="auto"/>
          </w:tcPr>
          <w:p w14:paraId="73856DB0" w14:textId="77777777" w:rsidR="00B924AA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pct"/>
            <w:shd w:val="clear" w:color="auto" w:fill="auto"/>
          </w:tcPr>
          <w:p w14:paraId="60CDE32F" w14:textId="77777777" w:rsidR="00B924AA" w:rsidRPr="001B783F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83F">
              <w:rPr>
                <w:rFonts w:ascii="Times New Roman" w:hAnsi="Times New Roman" w:cs="Times New Roman"/>
                <w:b/>
                <w:sz w:val="24"/>
                <w:szCs w:val="24"/>
              </w:rPr>
              <w:t>краевой бюджет</w:t>
            </w:r>
          </w:p>
        </w:tc>
        <w:tc>
          <w:tcPr>
            <w:tcW w:w="387" w:type="pct"/>
            <w:shd w:val="clear" w:color="auto" w:fill="auto"/>
          </w:tcPr>
          <w:p w14:paraId="559171A4" w14:textId="77777777" w:rsidR="00B924AA" w:rsidRPr="001B783F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324" w:type="pct"/>
            <w:shd w:val="clear" w:color="auto" w:fill="auto"/>
          </w:tcPr>
          <w:p w14:paraId="47C18C2D" w14:textId="77777777" w:rsidR="00B924AA" w:rsidRPr="001B783F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324" w:type="pct"/>
            <w:shd w:val="clear" w:color="auto" w:fill="auto"/>
          </w:tcPr>
          <w:p w14:paraId="672B6DE4" w14:textId="77777777" w:rsidR="00B924AA" w:rsidRPr="001B783F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324" w:type="pct"/>
            <w:shd w:val="clear" w:color="auto" w:fill="auto"/>
          </w:tcPr>
          <w:p w14:paraId="0823B1FA" w14:textId="77777777" w:rsidR="00B924AA" w:rsidRPr="001B783F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278" w:type="pct"/>
          </w:tcPr>
          <w:p w14:paraId="5C6F77BF" w14:textId="77777777" w:rsidR="00B924AA" w:rsidRPr="001B783F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324" w:type="pct"/>
          </w:tcPr>
          <w:p w14:paraId="3B51AF82" w14:textId="77777777" w:rsidR="00B924AA" w:rsidRPr="001B783F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585" w:type="pct"/>
            <w:shd w:val="clear" w:color="auto" w:fill="auto"/>
          </w:tcPr>
          <w:p w14:paraId="47C6CEE4" w14:textId="77777777" w:rsidR="00B924AA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shd w:val="clear" w:color="auto" w:fill="auto"/>
          </w:tcPr>
          <w:p w14:paraId="30FBD14D" w14:textId="77777777" w:rsidR="00B924AA" w:rsidRPr="008E06BB" w:rsidRDefault="00B924AA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24AA" w:rsidRPr="001F15A1" w14:paraId="3417B605" w14:textId="77777777" w:rsidTr="00B924AA">
        <w:tc>
          <w:tcPr>
            <w:tcW w:w="232" w:type="pct"/>
            <w:vMerge/>
            <w:shd w:val="clear" w:color="auto" w:fill="auto"/>
          </w:tcPr>
          <w:p w14:paraId="6036C7CD" w14:textId="77777777" w:rsidR="00B924AA" w:rsidRPr="008E06BB" w:rsidRDefault="00B924AA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pct"/>
            <w:vMerge/>
            <w:shd w:val="clear" w:color="auto" w:fill="auto"/>
          </w:tcPr>
          <w:p w14:paraId="309BEF98" w14:textId="77777777" w:rsidR="00B924AA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pct"/>
            <w:shd w:val="clear" w:color="auto" w:fill="auto"/>
          </w:tcPr>
          <w:p w14:paraId="6943782D" w14:textId="77777777" w:rsidR="00B924AA" w:rsidRPr="001B783F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83F">
              <w:rPr>
                <w:rFonts w:ascii="Times New Roman" w:hAnsi="Times New Roman" w:cs="Times New Roman"/>
                <w:b/>
                <w:sz w:val="24"/>
                <w:szCs w:val="24"/>
              </w:rPr>
              <w:t>федеральный бюджет</w:t>
            </w:r>
          </w:p>
        </w:tc>
        <w:tc>
          <w:tcPr>
            <w:tcW w:w="387" w:type="pct"/>
            <w:shd w:val="clear" w:color="auto" w:fill="auto"/>
          </w:tcPr>
          <w:p w14:paraId="5C664E02" w14:textId="77777777" w:rsidR="00B924AA" w:rsidRPr="001B783F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324" w:type="pct"/>
            <w:shd w:val="clear" w:color="auto" w:fill="auto"/>
          </w:tcPr>
          <w:p w14:paraId="5BCB7FA3" w14:textId="77777777" w:rsidR="00B924AA" w:rsidRPr="001B783F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324" w:type="pct"/>
            <w:shd w:val="clear" w:color="auto" w:fill="auto"/>
          </w:tcPr>
          <w:p w14:paraId="28EC730C" w14:textId="77777777" w:rsidR="00B924AA" w:rsidRPr="001B783F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324" w:type="pct"/>
            <w:shd w:val="clear" w:color="auto" w:fill="auto"/>
          </w:tcPr>
          <w:p w14:paraId="12065D3E" w14:textId="77777777" w:rsidR="00B924AA" w:rsidRPr="001B783F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278" w:type="pct"/>
          </w:tcPr>
          <w:p w14:paraId="1933CAC0" w14:textId="77777777" w:rsidR="00B924AA" w:rsidRPr="001B783F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324" w:type="pct"/>
          </w:tcPr>
          <w:p w14:paraId="72F5D634" w14:textId="77777777" w:rsidR="00B924AA" w:rsidRPr="001B783F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585" w:type="pct"/>
            <w:shd w:val="clear" w:color="auto" w:fill="auto"/>
          </w:tcPr>
          <w:p w14:paraId="5C277A68" w14:textId="77777777" w:rsidR="00B924AA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shd w:val="clear" w:color="auto" w:fill="auto"/>
          </w:tcPr>
          <w:p w14:paraId="718FC8D0" w14:textId="77777777" w:rsidR="00B924AA" w:rsidRPr="008E06BB" w:rsidRDefault="00B924AA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24AA" w:rsidRPr="001F15A1" w14:paraId="69D1F4B8" w14:textId="77777777" w:rsidTr="00B924AA">
        <w:tc>
          <w:tcPr>
            <w:tcW w:w="232" w:type="pct"/>
            <w:vMerge w:val="restart"/>
            <w:shd w:val="clear" w:color="auto" w:fill="auto"/>
          </w:tcPr>
          <w:p w14:paraId="0CAEAB39" w14:textId="77777777" w:rsidR="00B924AA" w:rsidRPr="008E06BB" w:rsidRDefault="00B924AA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pct"/>
            <w:vMerge w:val="restart"/>
            <w:shd w:val="clear" w:color="auto" w:fill="auto"/>
          </w:tcPr>
          <w:p w14:paraId="23EB4F2C" w14:textId="77777777" w:rsidR="00B924AA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  <w:p w14:paraId="15491DEF" w14:textId="77777777" w:rsidR="00B924AA" w:rsidRPr="003F064B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программе</w:t>
            </w:r>
          </w:p>
        </w:tc>
        <w:tc>
          <w:tcPr>
            <w:tcW w:w="694" w:type="pct"/>
            <w:shd w:val="clear" w:color="auto" w:fill="auto"/>
          </w:tcPr>
          <w:p w14:paraId="310E1039" w14:textId="77777777" w:rsidR="00B924AA" w:rsidRPr="001B783F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83F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87" w:type="pct"/>
            <w:shd w:val="clear" w:color="auto" w:fill="auto"/>
          </w:tcPr>
          <w:p w14:paraId="03912F9B" w14:textId="77777777" w:rsidR="00B924AA" w:rsidRPr="001B783F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3 579,3</w:t>
            </w:r>
          </w:p>
        </w:tc>
        <w:tc>
          <w:tcPr>
            <w:tcW w:w="324" w:type="pct"/>
            <w:shd w:val="clear" w:color="auto" w:fill="auto"/>
          </w:tcPr>
          <w:p w14:paraId="73DBF910" w14:textId="77777777" w:rsidR="00B924AA" w:rsidRPr="001B783F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507,1</w:t>
            </w:r>
          </w:p>
        </w:tc>
        <w:tc>
          <w:tcPr>
            <w:tcW w:w="324" w:type="pct"/>
            <w:shd w:val="clear" w:color="auto" w:fill="auto"/>
          </w:tcPr>
          <w:p w14:paraId="58EEDE03" w14:textId="77777777" w:rsidR="00B924AA" w:rsidRPr="001B783F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487,6</w:t>
            </w:r>
          </w:p>
        </w:tc>
        <w:tc>
          <w:tcPr>
            <w:tcW w:w="324" w:type="pct"/>
            <w:shd w:val="clear" w:color="auto" w:fill="auto"/>
          </w:tcPr>
          <w:p w14:paraId="5EC7F506" w14:textId="77777777" w:rsidR="00B924AA" w:rsidRPr="001B783F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971,6</w:t>
            </w:r>
          </w:p>
        </w:tc>
        <w:tc>
          <w:tcPr>
            <w:tcW w:w="278" w:type="pct"/>
          </w:tcPr>
          <w:p w14:paraId="380FE283" w14:textId="77777777" w:rsidR="00B924AA" w:rsidRPr="001B783F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695,8</w:t>
            </w:r>
          </w:p>
        </w:tc>
        <w:tc>
          <w:tcPr>
            <w:tcW w:w="324" w:type="pct"/>
          </w:tcPr>
          <w:p w14:paraId="547194AE" w14:textId="77777777" w:rsidR="00B924AA" w:rsidRPr="001B783F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917,2</w:t>
            </w:r>
          </w:p>
        </w:tc>
        <w:tc>
          <w:tcPr>
            <w:tcW w:w="585" w:type="pct"/>
            <w:shd w:val="clear" w:color="auto" w:fill="auto"/>
          </w:tcPr>
          <w:p w14:paraId="2461AFEE" w14:textId="77777777" w:rsidR="00B924AA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shd w:val="clear" w:color="auto" w:fill="auto"/>
          </w:tcPr>
          <w:p w14:paraId="52A6F355" w14:textId="77777777" w:rsidR="00B924AA" w:rsidRPr="008E06BB" w:rsidRDefault="00B924AA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24AA" w:rsidRPr="001F15A1" w14:paraId="7E0E347B" w14:textId="77777777" w:rsidTr="00B924AA">
        <w:tc>
          <w:tcPr>
            <w:tcW w:w="232" w:type="pct"/>
            <w:vMerge/>
            <w:shd w:val="clear" w:color="auto" w:fill="auto"/>
          </w:tcPr>
          <w:p w14:paraId="36A625D0" w14:textId="77777777" w:rsidR="00B924AA" w:rsidRPr="008E06BB" w:rsidRDefault="00B924AA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pct"/>
            <w:vMerge/>
            <w:shd w:val="clear" w:color="auto" w:fill="auto"/>
          </w:tcPr>
          <w:p w14:paraId="1F0576C7" w14:textId="77777777" w:rsidR="00B924AA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pct"/>
            <w:shd w:val="clear" w:color="auto" w:fill="auto"/>
          </w:tcPr>
          <w:p w14:paraId="2FAA7E72" w14:textId="77777777" w:rsidR="00B924AA" w:rsidRPr="001B783F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83F">
              <w:rPr>
                <w:rFonts w:ascii="Times New Roman" w:hAnsi="Times New Roman" w:cs="Times New Roman"/>
                <w:b/>
                <w:sz w:val="24"/>
                <w:szCs w:val="24"/>
              </w:rPr>
              <w:t>местный бюджет</w:t>
            </w:r>
          </w:p>
        </w:tc>
        <w:tc>
          <w:tcPr>
            <w:tcW w:w="387" w:type="pct"/>
            <w:shd w:val="clear" w:color="auto" w:fill="auto"/>
          </w:tcPr>
          <w:p w14:paraId="3AC1A033" w14:textId="77777777" w:rsidR="00B924AA" w:rsidRPr="001B783F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3 579,3</w:t>
            </w:r>
          </w:p>
        </w:tc>
        <w:tc>
          <w:tcPr>
            <w:tcW w:w="324" w:type="pct"/>
            <w:shd w:val="clear" w:color="auto" w:fill="auto"/>
          </w:tcPr>
          <w:p w14:paraId="312B94A0" w14:textId="77777777" w:rsidR="00B924AA" w:rsidRPr="001B783F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507,1</w:t>
            </w:r>
          </w:p>
        </w:tc>
        <w:tc>
          <w:tcPr>
            <w:tcW w:w="324" w:type="pct"/>
            <w:shd w:val="clear" w:color="auto" w:fill="auto"/>
          </w:tcPr>
          <w:p w14:paraId="6FF19EA1" w14:textId="77777777" w:rsidR="00B924AA" w:rsidRPr="001B783F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487,6</w:t>
            </w:r>
          </w:p>
        </w:tc>
        <w:tc>
          <w:tcPr>
            <w:tcW w:w="324" w:type="pct"/>
            <w:shd w:val="clear" w:color="auto" w:fill="auto"/>
          </w:tcPr>
          <w:p w14:paraId="235F84E5" w14:textId="77777777" w:rsidR="00B924AA" w:rsidRPr="001B783F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971,6</w:t>
            </w:r>
          </w:p>
        </w:tc>
        <w:tc>
          <w:tcPr>
            <w:tcW w:w="278" w:type="pct"/>
          </w:tcPr>
          <w:p w14:paraId="227A0927" w14:textId="77777777" w:rsidR="00B924AA" w:rsidRPr="001B783F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695,8</w:t>
            </w:r>
          </w:p>
        </w:tc>
        <w:tc>
          <w:tcPr>
            <w:tcW w:w="324" w:type="pct"/>
          </w:tcPr>
          <w:p w14:paraId="3EBDED57" w14:textId="77777777" w:rsidR="00B924AA" w:rsidRPr="001B783F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917,2</w:t>
            </w:r>
          </w:p>
        </w:tc>
        <w:tc>
          <w:tcPr>
            <w:tcW w:w="585" w:type="pct"/>
            <w:shd w:val="clear" w:color="auto" w:fill="auto"/>
          </w:tcPr>
          <w:p w14:paraId="17470A16" w14:textId="77777777" w:rsidR="00B924AA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shd w:val="clear" w:color="auto" w:fill="auto"/>
          </w:tcPr>
          <w:p w14:paraId="1B5A9B8D" w14:textId="77777777" w:rsidR="00B924AA" w:rsidRPr="008E06BB" w:rsidRDefault="00B924AA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24AA" w:rsidRPr="001F15A1" w14:paraId="6F34A282" w14:textId="77777777" w:rsidTr="00B924AA">
        <w:tc>
          <w:tcPr>
            <w:tcW w:w="232" w:type="pct"/>
            <w:vMerge/>
            <w:shd w:val="clear" w:color="auto" w:fill="auto"/>
          </w:tcPr>
          <w:p w14:paraId="02003EBC" w14:textId="77777777" w:rsidR="00B924AA" w:rsidRPr="008E06BB" w:rsidRDefault="00B924AA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pct"/>
            <w:vMerge/>
            <w:shd w:val="clear" w:color="auto" w:fill="auto"/>
          </w:tcPr>
          <w:p w14:paraId="5E7362EC" w14:textId="77777777" w:rsidR="00B924AA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pct"/>
            <w:shd w:val="clear" w:color="auto" w:fill="auto"/>
          </w:tcPr>
          <w:p w14:paraId="0BA6F386" w14:textId="77777777" w:rsidR="00B924AA" w:rsidRPr="001B783F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83F">
              <w:rPr>
                <w:rFonts w:ascii="Times New Roman" w:hAnsi="Times New Roman" w:cs="Times New Roman"/>
                <w:b/>
                <w:sz w:val="24"/>
                <w:szCs w:val="24"/>
              </w:rPr>
              <w:t>краевой бюджет</w:t>
            </w:r>
          </w:p>
        </w:tc>
        <w:tc>
          <w:tcPr>
            <w:tcW w:w="387" w:type="pct"/>
            <w:shd w:val="clear" w:color="auto" w:fill="auto"/>
          </w:tcPr>
          <w:p w14:paraId="1ED9027F" w14:textId="77777777" w:rsidR="00B924AA" w:rsidRPr="001B783F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324" w:type="pct"/>
            <w:shd w:val="clear" w:color="auto" w:fill="auto"/>
          </w:tcPr>
          <w:p w14:paraId="06417910" w14:textId="77777777" w:rsidR="00B924AA" w:rsidRPr="001B783F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324" w:type="pct"/>
            <w:shd w:val="clear" w:color="auto" w:fill="auto"/>
          </w:tcPr>
          <w:p w14:paraId="18CE13C3" w14:textId="77777777" w:rsidR="00B924AA" w:rsidRPr="001B783F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324" w:type="pct"/>
            <w:shd w:val="clear" w:color="auto" w:fill="auto"/>
          </w:tcPr>
          <w:p w14:paraId="34D8D51D" w14:textId="77777777" w:rsidR="00B924AA" w:rsidRPr="001B783F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278" w:type="pct"/>
          </w:tcPr>
          <w:p w14:paraId="7D7498FE" w14:textId="77777777" w:rsidR="00B924AA" w:rsidRPr="001B783F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324" w:type="pct"/>
          </w:tcPr>
          <w:p w14:paraId="7D1E31D8" w14:textId="77777777" w:rsidR="00B924AA" w:rsidRPr="001B783F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585" w:type="pct"/>
            <w:shd w:val="clear" w:color="auto" w:fill="auto"/>
          </w:tcPr>
          <w:p w14:paraId="0A6B2921" w14:textId="77777777" w:rsidR="00B924AA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shd w:val="clear" w:color="auto" w:fill="auto"/>
          </w:tcPr>
          <w:p w14:paraId="4C157BA1" w14:textId="77777777" w:rsidR="00B924AA" w:rsidRPr="008E06BB" w:rsidRDefault="00B924AA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24AA" w:rsidRPr="001F15A1" w14:paraId="6DD5B6A3" w14:textId="77777777" w:rsidTr="00B924AA">
        <w:tc>
          <w:tcPr>
            <w:tcW w:w="232" w:type="pct"/>
            <w:vMerge/>
            <w:shd w:val="clear" w:color="auto" w:fill="auto"/>
          </w:tcPr>
          <w:p w14:paraId="514B38F5" w14:textId="77777777" w:rsidR="00B924AA" w:rsidRPr="008E06BB" w:rsidRDefault="00B924AA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pct"/>
            <w:vMerge/>
            <w:shd w:val="clear" w:color="auto" w:fill="auto"/>
          </w:tcPr>
          <w:p w14:paraId="4DD4DFDA" w14:textId="77777777" w:rsidR="00B924AA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pct"/>
            <w:shd w:val="clear" w:color="auto" w:fill="auto"/>
          </w:tcPr>
          <w:p w14:paraId="7A9C87A8" w14:textId="77777777" w:rsidR="00B924AA" w:rsidRPr="001B783F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83F">
              <w:rPr>
                <w:rFonts w:ascii="Times New Roman" w:hAnsi="Times New Roman" w:cs="Times New Roman"/>
                <w:b/>
                <w:sz w:val="24"/>
                <w:szCs w:val="24"/>
              </w:rPr>
              <w:t>федеральный бюджет</w:t>
            </w:r>
          </w:p>
        </w:tc>
        <w:tc>
          <w:tcPr>
            <w:tcW w:w="387" w:type="pct"/>
            <w:shd w:val="clear" w:color="auto" w:fill="auto"/>
          </w:tcPr>
          <w:p w14:paraId="620D3396" w14:textId="77777777" w:rsidR="00B924AA" w:rsidRPr="001B783F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324" w:type="pct"/>
            <w:shd w:val="clear" w:color="auto" w:fill="auto"/>
          </w:tcPr>
          <w:p w14:paraId="2F80EF90" w14:textId="77777777" w:rsidR="00B924AA" w:rsidRPr="001B783F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324" w:type="pct"/>
            <w:shd w:val="clear" w:color="auto" w:fill="auto"/>
          </w:tcPr>
          <w:p w14:paraId="00733AA3" w14:textId="77777777" w:rsidR="00B924AA" w:rsidRPr="001B783F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324" w:type="pct"/>
            <w:shd w:val="clear" w:color="auto" w:fill="auto"/>
          </w:tcPr>
          <w:p w14:paraId="5F9D3217" w14:textId="77777777" w:rsidR="00B924AA" w:rsidRPr="001B783F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278" w:type="pct"/>
          </w:tcPr>
          <w:p w14:paraId="2C978303" w14:textId="77777777" w:rsidR="00B924AA" w:rsidRPr="001B783F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324" w:type="pct"/>
          </w:tcPr>
          <w:p w14:paraId="4B89C32F" w14:textId="77777777" w:rsidR="00B924AA" w:rsidRPr="001B783F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585" w:type="pct"/>
            <w:shd w:val="clear" w:color="auto" w:fill="auto"/>
          </w:tcPr>
          <w:p w14:paraId="7F11CBA5" w14:textId="77777777" w:rsidR="00B924AA" w:rsidRDefault="00B924AA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shd w:val="clear" w:color="auto" w:fill="auto"/>
          </w:tcPr>
          <w:p w14:paraId="68BE7685" w14:textId="77777777" w:rsidR="00B924AA" w:rsidRPr="008E06BB" w:rsidRDefault="00B924AA" w:rsidP="00965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C755141" w14:textId="38594B37" w:rsidR="009522B6" w:rsidRPr="00B924AA" w:rsidRDefault="009522B6" w:rsidP="00B924AA"/>
    <w:sectPr w:rsidR="009522B6" w:rsidRPr="00B924AA" w:rsidSect="00B924AA">
      <w:headerReference w:type="default" r:id="rId7"/>
      <w:footerReference w:type="default" r:id="rId8"/>
      <w:pgSz w:w="16838" w:h="11906" w:orient="landscape" w:code="9"/>
      <w:pgMar w:top="1701" w:right="1134" w:bottom="567" w:left="1134" w:header="0" w:footer="709" w:gutter="0"/>
      <w:pgNumType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EB9173" w14:textId="77777777" w:rsidR="00D03A4E" w:rsidRDefault="00D03A4E" w:rsidP="0065205F">
      <w:pPr>
        <w:spacing w:after="0" w:line="240" w:lineRule="auto"/>
      </w:pPr>
      <w:r>
        <w:separator/>
      </w:r>
    </w:p>
  </w:endnote>
  <w:endnote w:type="continuationSeparator" w:id="0">
    <w:p w14:paraId="696BCD80" w14:textId="77777777" w:rsidR="00D03A4E" w:rsidRDefault="00D03A4E" w:rsidP="006520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9DA60B" w14:textId="77777777" w:rsidR="00AF6DEC" w:rsidRDefault="00AF6DE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E03389" w14:textId="77777777" w:rsidR="00D03A4E" w:rsidRDefault="00D03A4E" w:rsidP="0065205F">
      <w:pPr>
        <w:spacing w:after="0" w:line="240" w:lineRule="auto"/>
      </w:pPr>
      <w:r>
        <w:separator/>
      </w:r>
    </w:p>
  </w:footnote>
  <w:footnote w:type="continuationSeparator" w:id="0">
    <w:p w14:paraId="25DC0519" w14:textId="77777777" w:rsidR="00D03A4E" w:rsidRDefault="00D03A4E" w:rsidP="006520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3953144"/>
      <w:docPartObj>
        <w:docPartGallery w:val="Page Numbers (Margins)"/>
        <w:docPartUnique/>
      </w:docPartObj>
    </w:sdtPr>
    <w:sdtEndPr/>
    <w:sdtContent>
      <w:p w14:paraId="5D98F30F" w14:textId="77777777" w:rsidR="00FA6BE6" w:rsidRDefault="00FA6BE6">
        <w:pPr>
          <w:pStyle w:val="a4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56484EBF" wp14:editId="2F01E28F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499110" cy="895350"/>
                  <wp:effectExtent l="0" t="0" r="0" b="0"/>
                  <wp:wrapNone/>
                  <wp:docPr id="1" name="Прямоугольни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9911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="Times New Roman" w:eastAsiaTheme="majorEastAsia" w:hAnsi="Times New Roman" w:cs="Times New Roman"/>
                                  <w:sz w:val="28"/>
                                  <w:szCs w:val="28"/>
                                </w:rPr>
                                <w:id w:val="1390152906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/>
                              <w:sdtContent>
                                <w:p w14:paraId="765D5460" w14:textId="77777777" w:rsidR="00FA6BE6" w:rsidRPr="00705E1C" w:rsidRDefault="00FA6BE6">
                                  <w:pPr>
                                    <w:jc w:val="center"/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705E1C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705E1C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instrText>PAGE  \* MERGEFORMAT</w:instrText>
                                  </w:r>
                                  <w:r w:rsidRPr="00705E1C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="00B924AA" w:rsidRPr="00B924AA">
                                    <w:rPr>
                                      <w:rFonts w:ascii="Times New Roman" w:eastAsiaTheme="majorEastAsia" w:hAnsi="Times New Roman" w:cs="Times New Roman"/>
                                      <w:noProof/>
                                      <w:sz w:val="28"/>
                                      <w:szCs w:val="28"/>
                                    </w:rPr>
                                    <w:t>10</w:t>
                                  </w:r>
                                  <w:r w:rsidRPr="00705E1C"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1" o:spid="_x0000_s1026" style="position:absolute;margin-left:0;margin-top:0;width:39.3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" o:allowincell="f" stroked="f">
                  <v:textbox style="layout-flow:vertical">
                    <w:txbxContent>
                      <w:sdt>
                        <w:sdtPr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  <w:id w:val="1390152906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p w14:paraId="765D5460" w14:textId="77777777" w:rsidR="00FA6BE6" w:rsidRPr="00705E1C" w:rsidRDefault="00FA6BE6">
                            <w:pPr>
                              <w:jc w:val="center"/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</w:pPr>
                            <w:r w:rsidRPr="00705E1C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705E1C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instrText>PAGE  \* MERGEFORMAT</w:instrText>
                            </w:r>
                            <w:r w:rsidRPr="00705E1C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B924AA" w:rsidRPr="00B924AA">
                              <w:rPr>
                                <w:rFonts w:ascii="Times New Roman" w:eastAsiaTheme="majorEastAsia" w:hAnsi="Times New Roman" w:cs="Times New Roman"/>
                                <w:noProof/>
                                <w:sz w:val="28"/>
                                <w:szCs w:val="28"/>
                              </w:rPr>
                              <w:t>10</w:t>
                            </w:r>
                            <w:r w:rsidRPr="00705E1C"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257"/>
    <w:rsid w:val="0000290E"/>
    <w:rsid w:val="00012F6B"/>
    <w:rsid w:val="000259A0"/>
    <w:rsid w:val="0005198D"/>
    <w:rsid w:val="000534D5"/>
    <w:rsid w:val="00060BA5"/>
    <w:rsid w:val="000876F9"/>
    <w:rsid w:val="00095B4E"/>
    <w:rsid w:val="00095D86"/>
    <w:rsid w:val="000B0FC6"/>
    <w:rsid w:val="000D16D6"/>
    <w:rsid w:val="000E4203"/>
    <w:rsid w:val="000E7846"/>
    <w:rsid w:val="00111E9D"/>
    <w:rsid w:val="00132D3B"/>
    <w:rsid w:val="0013754F"/>
    <w:rsid w:val="00137607"/>
    <w:rsid w:val="00144617"/>
    <w:rsid w:val="00146B0D"/>
    <w:rsid w:val="00161226"/>
    <w:rsid w:val="00175989"/>
    <w:rsid w:val="00186DF6"/>
    <w:rsid w:val="00187806"/>
    <w:rsid w:val="001B247C"/>
    <w:rsid w:val="001B7EC0"/>
    <w:rsid w:val="001C2CF0"/>
    <w:rsid w:val="001D1432"/>
    <w:rsid w:val="001D7E59"/>
    <w:rsid w:val="00205906"/>
    <w:rsid w:val="00212186"/>
    <w:rsid w:val="00225CD4"/>
    <w:rsid w:val="0022763B"/>
    <w:rsid w:val="00251DBB"/>
    <w:rsid w:val="00253ED3"/>
    <w:rsid w:val="00255B70"/>
    <w:rsid w:val="0026022C"/>
    <w:rsid w:val="00275082"/>
    <w:rsid w:val="00275ECB"/>
    <w:rsid w:val="002B0F3E"/>
    <w:rsid w:val="002F04A0"/>
    <w:rsid w:val="002F40C6"/>
    <w:rsid w:val="00312A0B"/>
    <w:rsid w:val="00322BCF"/>
    <w:rsid w:val="003329D4"/>
    <w:rsid w:val="003531CB"/>
    <w:rsid w:val="00373F7B"/>
    <w:rsid w:val="00397F98"/>
    <w:rsid w:val="003A1991"/>
    <w:rsid w:val="003A1DD0"/>
    <w:rsid w:val="003A65FA"/>
    <w:rsid w:val="003B0BE9"/>
    <w:rsid w:val="003B60EE"/>
    <w:rsid w:val="003E0AD2"/>
    <w:rsid w:val="003E7AD6"/>
    <w:rsid w:val="003F295F"/>
    <w:rsid w:val="004064B9"/>
    <w:rsid w:val="00430796"/>
    <w:rsid w:val="0043210B"/>
    <w:rsid w:val="0043419E"/>
    <w:rsid w:val="00455A7F"/>
    <w:rsid w:val="004567CF"/>
    <w:rsid w:val="004863C9"/>
    <w:rsid w:val="004863D7"/>
    <w:rsid w:val="004A7788"/>
    <w:rsid w:val="004A7ED6"/>
    <w:rsid w:val="004F29E8"/>
    <w:rsid w:val="004F5B1F"/>
    <w:rsid w:val="005006A1"/>
    <w:rsid w:val="0050082C"/>
    <w:rsid w:val="00507C0D"/>
    <w:rsid w:val="005169C3"/>
    <w:rsid w:val="005305FB"/>
    <w:rsid w:val="005350B9"/>
    <w:rsid w:val="00550B57"/>
    <w:rsid w:val="005554FA"/>
    <w:rsid w:val="005763CF"/>
    <w:rsid w:val="005A6F03"/>
    <w:rsid w:val="005B1B93"/>
    <w:rsid w:val="005C00D0"/>
    <w:rsid w:val="005F1B37"/>
    <w:rsid w:val="00622AB4"/>
    <w:rsid w:val="00627017"/>
    <w:rsid w:val="00630DF6"/>
    <w:rsid w:val="00632DAB"/>
    <w:rsid w:val="00633A76"/>
    <w:rsid w:val="00641C95"/>
    <w:rsid w:val="00650E5C"/>
    <w:rsid w:val="0065205F"/>
    <w:rsid w:val="00655E6F"/>
    <w:rsid w:val="00675086"/>
    <w:rsid w:val="00696562"/>
    <w:rsid w:val="006E33B5"/>
    <w:rsid w:val="006F7446"/>
    <w:rsid w:val="00704E23"/>
    <w:rsid w:val="00705E1C"/>
    <w:rsid w:val="00724DFF"/>
    <w:rsid w:val="00727E5A"/>
    <w:rsid w:val="00732974"/>
    <w:rsid w:val="007329EA"/>
    <w:rsid w:val="00741124"/>
    <w:rsid w:val="00745A19"/>
    <w:rsid w:val="00747BC1"/>
    <w:rsid w:val="00752133"/>
    <w:rsid w:val="00754AC3"/>
    <w:rsid w:val="00756945"/>
    <w:rsid w:val="00757E19"/>
    <w:rsid w:val="00762D5C"/>
    <w:rsid w:val="00763FA8"/>
    <w:rsid w:val="0078204F"/>
    <w:rsid w:val="007954FD"/>
    <w:rsid w:val="00795F85"/>
    <w:rsid w:val="007A5168"/>
    <w:rsid w:val="007D2ABE"/>
    <w:rsid w:val="007E74A5"/>
    <w:rsid w:val="007E7545"/>
    <w:rsid w:val="00805591"/>
    <w:rsid w:val="0082024E"/>
    <w:rsid w:val="00827544"/>
    <w:rsid w:val="00845D08"/>
    <w:rsid w:val="00866A96"/>
    <w:rsid w:val="008744E8"/>
    <w:rsid w:val="00876203"/>
    <w:rsid w:val="008B772B"/>
    <w:rsid w:val="008C1989"/>
    <w:rsid w:val="008E7E9C"/>
    <w:rsid w:val="008F5568"/>
    <w:rsid w:val="00905FF5"/>
    <w:rsid w:val="0091562A"/>
    <w:rsid w:val="00921524"/>
    <w:rsid w:val="009522B6"/>
    <w:rsid w:val="00952D74"/>
    <w:rsid w:val="0096324C"/>
    <w:rsid w:val="009730DC"/>
    <w:rsid w:val="009737FD"/>
    <w:rsid w:val="009A0DA1"/>
    <w:rsid w:val="009A2097"/>
    <w:rsid w:val="009B09F3"/>
    <w:rsid w:val="009B242B"/>
    <w:rsid w:val="009B4662"/>
    <w:rsid w:val="009B5B74"/>
    <w:rsid w:val="009C7FE1"/>
    <w:rsid w:val="009E33AD"/>
    <w:rsid w:val="009E5E99"/>
    <w:rsid w:val="00A21BB2"/>
    <w:rsid w:val="00A34F6A"/>
    <w:rsid w:val="00A44CCE"/>
    <w:rsid w:val="00A46778"/>
    <w:rsid w:val="00A46CF5"/>
    <w:rsid w:val="00A57C72"/>
    <w:rsid w:val="00A75A78"/>
    <w:rsid w:val="00A760BF"/>
    <w:rsid w:val="00A85529"/>
    <w:rsid w:val="00AA398A"/>
    <w:rsid w:val="00AA6EAF"/>
    <w:rsid w:val="00AD1F9B"/>
    <w:rsid w:val="00AD4C7B"/>
    <w:rsid w:val="00AD73C5"/>
    <w:rsid w:val="00AF174C"/>
    <w:rsid w:val="00AF655D"/>
    <w:rsid w:val="00AF6DEC"/>
    <w:rsid w:val="00B07CCA"/>
    <w:rsid w:val="00B147A1"/>
    <w:rsid w:val="00B15834"/>
    <w:rsid w:val="00B16EE0"/>
    <w:rsid w:val="00B178A2"/>
    <w:rsid w:val="00B268EB"/>
    <w:rsid w:val="00B348FA"/>
    <w:rsid w:val="00B37DBE"/>
    <w:rsid w:val="00B579BA"/>
    <w:rsid w:val="00B63F10"/>
    <w:rsid w:val="00B672E6"/>
    <w:rsid w:val="00B82C52"/>
    <w:rsid w:val="00B87D18"/>
    <w:rsid w:val="00B924AA"/>
    <w:rsid w:val="00B9376F"/>
    <w:rsid w:val="00BB0A4F"/>
    <w:rsid w:val="00BB6447"/>
    <w:rsid w:val="00BC4A66"/>
    <w:rsid w:val="00BC5B2B"/>
    <w:rsid w:val="00BD1DD9"/>
    <w:rsid w:val="00BD63DE"/>
    <w:rsid w:val="00BF15A9"/>
    <w:rsid w:val="00BF3257"/>
    <w:rsid w:val="00C07BC3"/>
    <w:rsid w:val="00C14A40"/>
    <w:rsid w:val="00C17A87"/>
    <w:rsid w:val="00C21057"/>
    <w:rsid w:val="00C33104"/>
    <w:rsid w:val="00C50A07"/>
    <w:rsid w:val="00C625E1"/>
    <w:rsid w:val="00C70A88"/>
    <w:rsid w:val="00C8084B"/>
    <w:rsid w:val="00C97BF9"/>
    <w:rsid w:val="00CB6C0A"/>
    <w:rsid w:val="00CD3565"/>
    <w:rsid w:val="00CF1AE6"/>
    <w:rsid w:val="00CF2FB2"/>
    <w:rsid w:val="00D03549"/>
    <w:rsid w:val="00D03A4E"/>
    <w:rsid w:val="00D04961"/>
    <w:rsid w:val="00D244BE"/>
    <w:rsid w:val="00D3113E"/>
    <w:rsid w:val="00D360BC"/>
    <w:rsid w:val="00D545DC"/>
    <w:rsid w:val="00D56C29"/>
    <w:rsid w:val="00D60C3E"/>
    <w:rsid w:val="00D70201"/>
    <w:rsid w:val="00D748FC"/>
    <w:rsid w:val="00D871A2"/>
    <w:rsid w:val="00DA0FDA"/>
    <w:rsid w:val="00DA292A"/>
    <w:rsid w:val="00DA6A4E"/>
    <w:rsid w:val="00DC192A"/>
    <w:rsid w:val="00DC54C8"/>
    <w:rsid w:val="00DD2515"/>
    <w:rsid w:val="00DD2D1F"/>
    <w:rsid w:val="00DD76A0"/>
    <w:rsid w:val="00DE0631"/>
    <w:rsid w:val="00DE1E18"/>
    <w:rsid w:val="00DE3F77"/>
    <w:rsid w:val="00E00168"/>
    <w:rsid w:val="00E01CC9"/>
    <w:rsid w:val="00E03FDC"/>
    <w:rsid w:val="00E10EA7"/>
    <w:rsid w:val="00E23E4E"/>
    <w:rsid w:val="00E270E6"/>
    <w:rsid w:val="00E30EE1"/>
    <w:rsid w:val="00E3261C"/>
    <w:rsid w:val="00E333DF"/>
    <w:rsid w:val="00E33ADD"/>
    <w:rsid w:val="00E46BF0"/>
    <w:rsid w:val="00E57963"/>
    <w:rsid w:val="00E70FE3"/>
    <w:rsid w:val="00E747D3"/>
    <w:rsid w:val="00E74C1E"/>
    <w:rsid w:val="00E74DA2"/>
    <w:rsid w:val="00E756D5"/>
    <w:rsid w:val="00E93F2D"/>
    <w:rsid w:val="00EA3455"/>
    <w:rsid w:val="00EE1443"/>
    <w:rsid w:val="00F00C7A"/>
    <w:rsid w:val="00F04053"/>
    <w:rsid w:val="00F0416C"/>
    <w:rsid w:val="00F062B2"/>
    <w:rsid w:val="00F14926"/>
    <w:rsid w:val="00F3386E"/>
    <w:rsid w:val="00F37A21"/>
    <w:rsid w:val="00F55B6B"/>
    <w:rsid w:val="00F676AB"/>
    <w:rsid w:val="00F93452"/>
    <w:rsid w:val="00F970C6"/>
    <w:rsid w:val="00FA6BE6"/>
    <w:rsid w:val="00FB4C8D"/>
    <w:rsid w:val="00FB56C1"/>
    <w:rsid w:val="00FB66F3"/>
    <w:rsid w:val="00FC0BF2"/>
    <w:rsid w:val="00FC0E62"/>
    <w:rsid w:val="00FC22A1"/>
    <w:rsid w:val="00FD0173"/>
    <w:rsid w:val="00FD3D4B"/>
    <w:rsid w:val="00FD6B68"/>
    <w:rsid w:val="00FE33CC"/>
    <w:rsid w:val="00FF2105"/>
    <w:rsid w:val="00FF3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FC1D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6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780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878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87806"/>
  </w:style>
  <w:style w:type="paragraph" w:styleId="a6">
    <w:name w:val="footer"/>
    <w:basedOn w:val="a"/>
    <w:link w:val="a7"/>
    <w:uiPriority w:val="99"/>
    <w:unhideWhenUsed/>
    <w:rsid w:val="001878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87806"/>
  </w:style>
  <w:style w:type="paragraph" w:styleId="a8">
    <w:name w:val="Balloon Text"/>
    <w:basedOn w:val="a"/>
    <w:link w:val="a9"/>
    <w:uiPriority w:val="99"/>
    <w:semiHidden/>
    <w:unhideWhenUsed/>
    <w:rsid w:val="001878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87806"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unhideWhenUsed/>
    <w:rsid w:val="00187806"/>
    <w:rPr>
      <w:color w:val="0563C1" w:themeColor="hyperlink"/>
      <w:u w:val="single"/>
    </w:rPr>
  </w:style>
  <w:style w:type="paragraph" w:styleId="ab">
    <w:name w:val="List Paragraph"/>
    <w:basedOn w:val="a"/>
    <w:uiPriority w:val="34"/>
    <w:qFormat/>
    <w:rsid w:val="002F40C6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AA6EAF"/>
    <w:rPr>
      <w:color w:val="605E5C"/>
      <w:shd w:val="clear" w:color="auto" w:fill="E1DFDD"/>
    </w:rPr>
  </w:style>
  <w:style w:type="character" w:styleId="ac">
    <w:name w:val="Strong"/>
    <w:basedOn w:val="a0"/>
    <w:uiPriority w:val="22"/>
    <w:qFormat/>
    <w:rsid w:val="00655E6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6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780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878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87806"/>
  </w:style>
  <w:style w:type="paragraph" w:styleId="a6">
    <w:name w:val="footer"/>
    <w:basedOn w:val="a"/>
    <w:link w:val="a7"/>
    <w:uiPriority w:val="99"/>
    <w:unhideWhenUsed/>
    <w:rsid w:val="001878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87806"/>
  </w:style>
  <w:style w:type="paragraph" w:styleId="a8">
    <w:name w:val="Balloon Text"/>
    <w:basedOn w:val="a"/>
    <w:link w:val="a9"/>
    <w:uiPriority w:val="99"/>
    <w:semiHidden/>
    <w:unhideWhenUsed/>
    <w:rsid w:val="001878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87806"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unhideWhenUsed/>
    <w:rsid w:val="00187806"/>
    <w:rPr>
      <w:color w:val="0563C1" w:themeColor="hyperlink"/>
      <w:u w:val="single"/>
    </w:rPr>
  </w:style>
  <w:style w:type="paragraph" w:styleId="ab">
    <w:name w:val="List Paragraph"/>
    <w:basedOn w:val="a"/>
    <w:uiPriority w:val="34"/>
    <w:qFormat/>
    <w:rsid w:val="002F40C6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AA6EAF"/>
    <w:rPr>
      <w:color w:val="605E5C"/>
      <w:shd w:val="clear" w:color="auto" w:fill="E1DFDD"/>
    </w:rPr>
  </w:style>
  <w:style w:type="character" w:styleId="ac">
    <w:name w:val="Strong"/>
    <w:basedOn w:val="a0"/>
    <w:uiPriority w:val="22"/>
    <w:qFormat/>
    <w:rsid w:val="00655E6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690</Words>
  <Characters>3936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Квашина Елена Николаевна</dc:creator>
  <cp:keywords/>
  <dc:description/>
  <cp:lastModifiedBy>Пользователь Windows</cp:lastModifiedBy>
  <cp:revision>10</cp:revision>
  <cp:lastPrinted>2025-01-24T07:52:00Z</cp:lastPrinted>
  <dcterms:created xsi:type="dcterms:W3CDTF">2025-01-20T11:06:00Z</dcterms:created>
  <dcterms:modified xsi:type="dcterms:W3CDTF">2025-01-30T06:05:00Z</dcterms:modified>
</cp:coreProperties>
</file>