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98" w:rsidRDefault="00146098" w:rsidP="003F2F20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Доклад</w:t>
      </w:r>
    </w:p>
    <w:p w:rsidR="00146098" w:rsidRDefault="00146098" w:rsidP="00146098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выполнении мероприятий </w:t>
      </w:r>
      <w:r w:rsidR="0066246B">
        <w:rPr>
          <w:rFonts w:eastAsia="Calibri"/>
          <w:sz w:val="28"/>
          <w:szCs w:val="28"/>
          <w:lang w:eastAsia="en-US"/>
        </w:rPr>
        <w:t>муниципальной</w:t>
      </w:r>
      <w:r>
        <w:rPr>
          <w:rFonts w:eastAsia="Calibri"/>
          <w:sz w:val="28"/>
          <w:szCs w:val="28"/>
          <w:lang w:eastAsia="en-US"/>
        </w:rPr>
        <w:t xml:space="preserve"> программы </w:t>
      </w:r>
      <w:r w:rsidR="0066246B">
        <w:rPr>
          <w:rFonts w:eastAsia="Calibri"/>
          <w:sz w:val="28"/>
          <w:szCs w:val="28"/>
          <w:lang w:eastAsia="en-US"/>
        </w:rPr>
        <w:t xml:space="preserve">муниципального образования Крымский район </w:t>
      </w:r>
      <w:r>
        <w:rPr>
          <w:rFonts w:eastAsia="Calibri"/>
          <w:sz w:val="28"/>
          <w:szCs w:val="28"/>
          <w:lang w:eastAsia="en-US"/>
        </w:rPr>
        <w:t>«Развитие культуры</w:t>
      </w:r>
      <w:r w:rsidR="0066246B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в 201</w:t>
      </w:r>
      <w:r w:rsidR="00D11BF7">
        <w:rPr>
          <w:rFonts w:eastAsia="Calibri"/>
          <w:sz w:val="28"/>
          <w:szCs w:val="28"/>
          <w:lang w:eastAsia="en-US"/>
        </w:rPr>
        <w:t>8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году</w:t>
      </w:r>
    </w:p>
    <w:p w:rsidR="00146098" w:rsidRDefault="00146098" w:rsidP="00146098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146098" w:rsidRDefault="00310713" w:rsidP="00310713">
      <w:pPr>
        <w:pStyle w:val="a3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Координатор программы – управление культуры администрации муниципального образования Крымский район.</w:t>
      </w:r>
    </w:p>
    <w:p w:rsidR="0066246B" w:rsidRDefault="0066246B" w:rsidP="00146098">
      <w:pPr>
        <w:pStyle w:val="a3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Основными целями реализации муниципальной программы муниципального образования Крымский район «Развитие культуры» в 201</w:t>
      </w:r>
      <w:r w:rsidR="00516F98">
        <w:rPr>
          <w:sz w:val="28"/>
          <w:szCs w:val="28"/>
        </w:rPr>
        <w:t>8</w:t>
      </w:r>
      <w:r>
        <w:rPr>
          <w:sz w:val="28"/>
          <w:szCs w:val="28"/>
        </w:rPr>
        <w:t xml:space="preserve"> году </w:t>
      </w:r>
      <w:r w:rsidR="00146098" w:rsidRPr="001835BE">
        <w:rPr>
          <w:sz w:val="28"/>
          <w:szCs w:val="28"/>
        </w:rPr>
        <w:t>являл</w:t>
      </w:r>
      <w:r>
        <w:rPr>
          <w:sz w:val="28"/>
          <w:szCs w:val="28"/>
        </w:rPr>
        <w:t xml:space="preserve">ись: развитие и реализация культурного и духовного потенциала </w:t>
      </w:r>
      <w:r w:rsidR="00516F98" w:rsidRPr="00516F98">
        <w:rPr>
          <w:sz w:val="28"/>
          <w:szCs w:val="28"/>
        </w:rPr>
        <w:t>каждой личности</w:t>
      </w:r>
      <w:r w:rsidR="00516F98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расширение доступа различных категорий населения Крымского </w:t>
      </w:r>
      <w:r w:rsidRPr="00E85B60">
        <w:rPr>
          <w:sz w:val="28"/>
          <w:szCs w:val="28"/>
        </w:rPr>
        <w:t>района к достижениям культуры и искусства</w:t>
      </w:r>
      <w:r w:rsidR="00453787">
        <w:rPr>
          <w:sz w:val="28"/>
          <w:szCs w:val="28"/>
        </w:rPr>
        <w:t xml:space="preserve">; </w:t>
      </w:r>
      <w:r w:rsidR="00453787" w:rsidRPr="00453787">
        <w:rPr>
          <w:sz w:val="28"/>
          <w:szCs w:val="28"/>
        </w:rPr>
        <w:t>повышение качества и доступности муниципальных услуг сферы культуры муниципального образования Крымский район для всех категорий потребителей.</w:t>
      </w:r>
      <w:proofErr w:type="gramEnd"/>
    </w:p>
    <w:p w:rsidR="0066246B" w:rsidRDefault="0066246B" w:rsidP="00146098">
      <w:pPr>
        <w:pStyle w:val="a3"/>
        <w:ind w:firstLine="851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Для достижения вышеуказанных целей в 201</w:t>
      </w:r>
      <w:r w:rsidR="00453787">
        <w:rPr>
          <w:sz w:val="28"/>
          <w:szCs w:val="28"/>
        </w:rPr>
        <w:t>8</w:t>
      </w:r>
      <w:r w:rsidRPr="00E85B60">
        <w:rPr>
          <w:sz w:val="28"/>
          <w:szCs w:val="28"/>
        </w:rPr>
        <w:t xml:space="preserve"> году решались следующие задачи: </w:t>
      </w:r>
    </w:p>
    <w:p w:rsidR="00F23FFF" w:rsidRPr="00F23FFF" w:rsidRDefault="00F23FFF" w:rsidP="00F23FFF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улучшение  качества  услуг,  предоставляемых  учреждениями культуры;</w:t>
      </w:r>
    </w:p>
    <w:p w:rsidR="00453787" w:rsidRDefault="00F23FFF" w:rsidP="00F23FFF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сохранение  и  развитие  художественно-эстетического  образования;</w:t>
      </w:r>
    </w:p>
    <w:p w:rsidR="00453787" w:rsidRPr="00E85B60" w:rsidRDefault="00453787" w:rsidP="00453787">
      <w:pPr>
        <w:pStyle w:val="a3"/>
        <w:ind w:firstLine="851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поддержка существующих и создание новых творческих коллективов, кружков, любительских объединений и студий при учреждениях культуры;</w:t>
      </w:r>
    </w:p>
    <w:p w:rsidR="00453787" w:rsidRPr="00E85B60" w:rsidRDefault="00F23FFF" w:rsidP="00F23FFF">
      <w:pPr>
        <w:pStyle w:val="a3"/>
        <w:ind w:firstLine="851"/>
        <w:jc w:val="both"/>
        <w:rPr>
          <w:sz w:val="28"/>
          <w:szCs w:val="28"/>
        </w:rPr>
      </w:pPr>
      <w:r w:rsidRPr="00F23FFF">
        <w:rPr>
          <w:sz w:val="28"/>
          <w:szCs w:val="28"/>
        </w:rPr>
        <w:t xml:space="preserve">- внедрение информационных технологий в процессы </w:t>
      </w:r>
      <w:proofErr w:type="spellStart"/>
      <w:r w:rsidRPr="00F23FFF">
        <w:rPr>
          <w:sz w:val="28"/>
          <w:szCs w:val="28"/>
        </w:rPr>
        <w:t>созданияи</w:t>
      </w:r>
      <w:proofErr w:type="spellEnd"/>
      <w:r w:rsidRPr="00F23FFF">
        <w:rPr>
          <w:sz w:val="28"/>
          <w:szCs w:val="28"/>
        </w:rPr>
        <w:t xml:space="preserve"> распространения культурных благ, формирование информационных сетей в  сфере культуры, расширение возможностей населения Крымского района в  получении культурно-досуговых услуг;</w:t>
      </w:r>
    </w:p>
    <w:p w:rsidR="00453787" w:rsidRPr="00E85B60" w:rsidRDefault="00453787" w:rsidP="00F23FFF">
      <w:pPr>
        <w:pStyle w:val="a3"/>
        <w:ind w:firstLine="851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развитие и взаимодействие национальных культур народов и этнических  групп, проживающих на территории Крымского района;</w:t>
      </w:r>
    </w:p>
    <w:p w:rsidR="00F23FFF" w:rsidRDefault="00F23FFF" w:rsidP="00F23FFF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создание условий для свободного и оперативного доступа к информационным ресурсам и зданиям муниципальных учреждений культуры муниципального образования Крымский район;</w:t>
      </w:r>
    </w:p>
    <w:p w:rsidR="00F23FFF" w:rsidRPr="00453787" w:rsidRDefault="00F23FFF" w:rsidP="00F23FFF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сохранение и развитие кадрового потенциала в муниципальных учреждениях культуры и искусства муниципального образования Крымский район</w:t>
      </w:r>
      <w:r>
        <w:rPr>
          <w:sz w:val="28"/>
          <w:szCs w:val="28"/>
        </w:rPr>
        <w:t>;</w:t>
      </w:r>
    </w:p>
    <w:p w:rsidR="00453787" w:rsidRDefault="00F23FFF" w:rsidP="00453787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3787" w:rsidRPr="00453787">
        <w:rPr>
          <w:sz w:val="28"/>
          <w:szCs w:val="28"/>
        </w:rPr>
        <w:t>укрепление материально-технической базы, улучшение  технологической  оснащенности  учреждений культуры</w:t>
      </w:r>
      <w:r>
        <w:rPr>
          <w:sz w:val="28"/>
          <w:szCs w:val="28"/>
        </w:rPr>
        <w:t>.</w:t>
      </w:r>
    </w:p>
    <w:p w:rsidR="00F23FFF" w:rsidRDefault="00F23FFF" w:rsidP="00E85B60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2018</w:t>
      </w:r>
      <w:r w:rsidR="00E85B60" w:rsidRPr="009C2219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на реализацию </w:t>
      </w:r>
      <w:r w:rsidR="00E85B60" w:rsidRPr="009C2219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ы</w:t>
      </w:r>
      <w:r w:rsidR="00E85B60" w:rsidRPr="009C2219">
        <w:rPr>
          <w:sz w:val="28"/>
          <w:szCs w:val="28"/>
        </w:rPr>
        <w:t xml:space="preserve"> муниципального образования Крымский район «Развитие культуры» </w:t>
      </w:r>
      <w:r>
        <w:rPr>
          <w:sz w:val="28"/>
          <w:szCs w:val="28"/>
        </w:rPr>
        <w:t xml:space="preserve">выделено </w:t>
      </w:r>
      <w:r w:rsidR="00E85B60" w:rsidRPr="009C2219">
        <w:rPr>
          <w:sz w:val="28"/>
          <w:szCs w:val="28"/>
        </w:rPr>
        <w:t>и освоено</w:t>
      </w:r>
      <w:r w:rsidR="00B9073F">
        <w:rPr>
          <w:sz w:val="28"/>
          <w:szCs w:val="28"/>
        </w:rPr>
        <w:t xml:space="preserve"> </w:t>
      </w:r>
      <w:r w:rsidRPr="00F23FFF">
        <w:rPr>
          <w:sz w:val="28"/>
          <w:szCs w:val="28"/>
        </w:rPr>
        <w:t>95 647,9</w:t>
      </w:r>
      <w:r w:rsidR="00E85B60" w:rsidRPr="009C2219">
        <w:rPr>
          <w:sz w:val="28"/>
          <w:szCs w:val="28"/>
        </w:rPr>
        <w:t>тыс</w:t>
      </w:r>
      <w:proofErr w:type="gramStart"/>
      <w:r w:rsidR="00E85B60" w:rsidRPr="009C2219">
        <w:rPr>
          <w:sz w:val="28"/>
          <w:szCs w:val="28"/>
        </w:rPr>
        <w:t>.р</w:t>
      </w:r>
      <w:proofErr w:type="gramEnd"/>
      <w:r w:rsidR="00E85B60" w:rsidRPr="009C2219">
        <w:rPr>
          <w:sz w:val="28"/>
          <w:szCs w:val="28"/>
        </w:rPr>
        <w:t>ублей (</w:t>
      </w:r>
      <w:r w:rsidRPr="00F23FFF">
        <w:rPr>
          <w:sz w:val="28"/>
          <w:szCs w:val="28"/>
        </w:rPr>
        <w:t xml:space="preserve">82 558,6 </w:t>
      </w:r>
      <w:proofErr w:type="spellStart"/>
      <w:r w:rsidRPr="00F23FFF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- </w:t>
      </w:r>
      <w:r w:rsidRPr="00F23FFF">
        <w:rPr>
          <w:sz w:val="28"/>
          <w:szCs w:val="28"/>
        </w:rPr>
        <w:t>средств</w:t>
      </w:r>
      <w:r>
        <w:rPr>
          <w:sz w:val="28"/>
          <w:szCs w:val="28"/>
        </w:rPr>
        <w:t>а</w:t>
      </w:r>
      <w:r w:rsidRPr="00F23FFF">
        <w:rPr>
          <w:sz w:val="28"/>
          <w:szCs w:val="28"/>
        </w:rPr>
        <w:t xml:space="preserve"> бюджета муниципального образования Крымский район</w:t>
      </w:r>
      <w:r>
        <w:rPr>
          <w:sz w:val="28"/>
          <w:szCs w:val="28"/>
        </w:rPr>
        <w:t xml:space="preserve">, </w:t>
      </w:r>
      <w:r w:rsidRPr="00F23FFF">
        <w:rPr>
          <w:sz w:val="28"/>
          <w:szCs w:val="28"/>
        </w:rPr>
        <w:t xml:space="preserve">13 089,3 </w:t>
      </w:r>
      <w:proofErr w:type="spellStart"/>
      <w:r w:rsidRPr="00F23FFF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F23FFF">
        <w:rPr>
          <w:sz w:val="28"/>
          <w:szCs w:val="28"/>
        </w:rPr>
        <w:t>рублей</w:t>
      </w:r>
      <w:proofErr w:type="spellEnd"/>
      <w:r>
        <w:rPr>
          <w:sz w:val="28"/>
          <w:szCs w:val="28"/>
        </w:rPr>
        <w:t xml:space="preserve"> – средства </w:t>
      </w:r>
      <w:r w:rsidRPr="00F23FFF">
        <w:rPr>
          <w:sz w:val="28"/>
          <w:szCs w:val="28"/>
        </w:rPr>
        <w:t>краевого бюджета по государственной программе Краснодарского края «Развитие культуры</w:t>
      </w:r>
      <w:r>
        <w:rPr>
          <w:sz w:val="28"/>
          <w:szCs w:val="28"/>
        </w:rPr>
        <w:t>»).</w:t>
      </w:r>
    </w:p>
    <w:p w:rsidR="00E85B60" w:rsidRDefault="00E85B60" w:rsidP="00E85B60">
      <w:pPr>
        <w:pStyle w:val="a3"/>
        <w:ind w:left="708" w:firstLine="143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Подпрограммы муниципальной программы «Развитие культуры»</w:t>
      </w:r>
      <w:r>
        <w:rPr>
          <w:sz w:val="28"/>
          <w:szCs w:val="28"/>
        </w:rPr>
        <w:t>:</w:t>
      </w:r>
    </w:p>
    <w:p w:rsidR="00E85B60" w:rsidRDefault="00E85B60" w:rsidP="00E85B60">
      <w:pPr>
        <w:pStyle w:val="a3"/>
        <w:ind w:left="708" w:firstLine="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5B60">
        <w:rPr>
          <w:sz w:val="28"/>
          <w:szCs w:val="28"/>
        </w:rPr>
        <w:t>подпрограмма «Культура Крымского района»</w:t>
      </w:r>
      <w:r>
        <w:rPr>
          <w:sz w:val="28"/>
          <w:szCs w:val="28"/>
        </w:rPr>
        <w:t>;</w:t>
      </w:r>
    </w:p>
    <w:p w:rsidR="00E85B60" w:rsidRPr="00E85B60" w:rsidRDefault="00E85B60" w:rsidP="00E85B60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85B60">
        <w:rPr>
          <w:sz w:val="28"/>
          <w:szCs w:val="28"/>
        </w:rPr>
        <w:t>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</w:r>
      <w:r w:rsidR="00F23FFF">
        <w:rPr>
          <w:sz w:val="28"/>
          <w:szCs w:val="28"/>
        </w:rPr>
        <w:t>.</w:t>
      </w:r>
    </w:p>
    <w:p w:rsidR="00146098" w:rsidRDefault="00AF705D" w:rsidP="00146098">
      <w:pPr>
        <w:pStyle w:val="a3"/>
        <w:ind w:firstLine="851"/>
        <w:jc w:val="both"/>
        <w:rPr>
          <w:sz w:val="28"/>
          <w:szCs w:val="28"/>
        </w:rPr>
      </w:pPr>
      <w:r w:rsidRPr="008077A8">
        <w:rPr>
          <w:sz w:val="28"/>
          <w:szCs w:val="28"/>
        </w:rPr>
        <w:lastRenderedPageBreak/>
        <w:t xml:space="preserve">В рамках </w:t>
      </w:r>
      <w:r w:rsidRPr="009C2219">
        <w:rPr>
          <w:sz w:val="28"/>
          <w:szCs w:val="28"/>
        </w:rPr>
        <w:t>реализации подпрограммы «Культура Крымского района» на 201</w:t>
      </w:r>
      <w:r w:rsidR="009C2219" w:rsidRPr="009C2219">
        <w:rPr>
          <w:sz w:val="28"/>
          <w:szCs w:val="28"/>
        </w:rPr>
        <w:t>7</w:t>
      </w:r>
      <w:r w:rsidRPr="009C2219">
        <w:rPr>
          <w:sz w:val="28"/>
          <w:szCs w:val="28"/>
        </w:rPr>
        <w:t>-201</w:t>
      </w:r>
      <w:r w:rsidR="009C2219" w:rsidRPr="009C2219">
        <w:rPr>
          <w:sz w:val="28"/>
          <w:szCs w:val="28"/>
        </w:rPr>
        <w:t>9</w:t>
      </w:r>
      <w:r w:rsidRPr="009C2219">
        <w:rPr>
          <w:sz w:val="28"/>
          <w:szCs w:val="28"/>
        </w:rPr>
        <w:t xml:space="preserve"> годы освоено</w:t>
      </w:r>
      <w:r w:rsidR="00460DF9">
        <w:rPr>
          <w:sz w:val="28"/>
          <w:szCs w:val="28"/>
        </w:rPr>
        <w:t>9 707,2тыс</w:t>
      </w:r>
      <w:proofErr w:type="gramStart"/>
      <w:r w:rsidR="00460DF9">
        <w:rPr>
          <w:sz w:val="28"/>
          <w:szCs w:val="28"/>
        </w:rPr>
        <w:t>.р</w:t>
      </w:r>
      <w:proofErr w:type="gramEnd"/>
      <w:r w:rsidR="00460DF9">
        <w:rPr>
          <w:sz w:val="28"/>
          <w:szCs w:val="28"/>
        </w:rPr>
        <w:t xml:space="preserve">ублей (9 662,7 </w:t>
      </w:r>
      <w:proofErr w:type="spellStart"/>
      <w:r w:rsidR="00460DF9">
        <w:rPr>
          <w:sz w:val="28"/>
          <w:szCs w:val="28"/>
        </w:rPr>
        <w:t>тыс.рублей</w:t>
      </w:r>
      <w:proofErr w:type="spellEnd"/>
      <w:r w:rsidR="00460DF9">
        <w:rPr>
          <w:sz w:val="28"/>
          <w:szCs w:val="28"/>
        </w:rPr>
        <w:t xml:space="preserve"> – местный бюджет, 44,5 </w:t>
      </w:r>
      <w:proofErr w:type="spellStart"/>
      <w:r w:rsidR="00460DF9">
        <w:rPr>
          <w:sz w:val="28"/>
          <w:szCs w:val="28"/>
        </w:rPr>
        <w:t>тыс.рублей</w:t>
      </w:r>
      <w:proofErr w:type="spellEnd"/>
      <w:r w:rsidR="00460DF9">
        <w:rPr>
          <w:sz w:val="28"/>
          <w:szCs w:val="28"/>
        </w:rPr>
        <w:t xml:space="preserve"> – краевой бюджет).</w:t>
      </w:r>
    </w:p>
    <w:p w:rsidR="00AF705D" w:rsidRDefault="00AF705D" w:rsidP="00146098">
      <w:pPr>
        <w:pStyle w:val="a3"/>
        <w:ind w:firstLine="851"/>
        <w:jc w:val="both"/>
        <w:rPr>
          <w:sz w:val="28"/>
          <w:szCs w:val="28"/>
        </w:rPr>
      </w:pPr>
      <w:r w:rsidRPr="008077A8">
        <w:rPr>
          <w:sz w:val="28"/>
          <w:szCs w:val="28"/>
        </w:rPr>
        <w:t>По разделу 1. «Развитие самодеятельного творчества и организация досуга населения» освоено</w:t>
      </w:r>
      <w:r w:rsidR="00460DF9">
        <w:rPr>
          <w:sz w:val="28"/>
          <w:szCs w:val="28"/>
        </w:rPr>
        <w:t>3 369,8</w:t>
      </w:r>
      <w:r w:rsidRPr="009C2219">
        <w:rPr>
          <w:sz w:val="28"/>
          <w:szCs w:val="28"/>
        </w:rPr>
        <w:t>тыс</w:t>
      </w:r>
      <w:proofErr w:type="gramStart"/>
      <w:r w:rsidRPr="009C2219">
        <w:rPr>
          <w:sz w:val="28"/>
          <w:szCs w:val="28"/>
        </w:rPr>
        <w:t>.р</w:t>
      </w:r>
      <w:proofErr w:type="gramEnd"/>
      <w:r w:rsidRPr="009C2219">
        <w:rPr>
          <w:sz w:val="28"/>
          <w:szCs w:val="28"/>
        </w:rPr>
        <w:t>ублей</w:t>
      </w:r>
      <w:r w:rsidR="007675CD">
        <w:rPr>
          <w:sz w:val="28"/>
          <w:szCs w:val="28"/>
        </w:rPr>
        <w:t>.</w:t>
      </w:r>
    </w:p>
    <w:p w:rsidR="00460DF9" w:rsidRPr="006F7B0F" w:rsidRDefault="00460DF9" w:rsidP="00146098">
      <w:pPr>
        <w:pStyle w:val="a3"/>
        <w:ind w:firstLine="851"/>
        <w:jc w:val="both"/>
        <w:rPr>
          <w:sz w:val="28"/>
          <w:szCs w:val="28"/>
        </w:rPr>
      </w:pPr>
      <w:r w:rsidRPr="006F7B0F">
        <w:rPr>
          <w:sz w:val="28"/>
          <w:szCs w:val="28"/>
        </w:rPr>
        <w:t>Подраздел 1.1. «Организация и участие в краевых, всероссийских и международных фестивалях, конкурсах, выставках, творческих лабораториях и семинарах» - 64,5тыс</w:t>
      </w:r>
      <w:proofErr w:type="gramStart"/>
      <w:r w:rsidRPr="006F7B0F">
        <w:rPr>
          <w:sz w:val="28"/>
          <w:szCs w:val="28"/>
        </w:rPr>
        <w:t>.р</w:t>
      </w:r>
      <w:proofErr w:type="gramEnd"/>
      <w:r w:rsidRPr="006F7B0F">
        <w:rPr>
          <w:sz w:val="28"/>
          <w:szCs w:val="28"/>
        </w:rPr>
        <w:t>ублей.</w:t>
      </w:r>
    </w:p>
    <w:p w:rsidR="001A0C2F" w:rsidRPr="002021B9" w:rsidRDefault="001A0C2F" w:rsidP="001A0C2F">
      <w:pPr>
        <w:ind w:firstLine="851"/>
        <w:jc w:val="both"/>
        <w:rPr>
          <w:sz w:val="28"/>
          <w:szCs w:val="28"/>
        </w:rPr>
      </w:pPr>
      <w:r w:rsidRPr="002021B9">
        <w:rPr>
          <w:sz w:val="28"/>
          <w:szCs w:val="28"/>
        </w:rPr>
        <w:t xml:space="preserve">Подраздел 1.3. «Организация и проведение районных смотров-конкурсов, фестивалей самодеятельного творчества» – </w:t>
      </w:r>
      <w:r w:rsidR="00460DF9" w:rsidRPr="00460DF9">
        <w:rPr>
          <w:sz w:val="28"/>
          <w:szCs w:val="28"/>
        </w:rPr>
        <w:t>187,6</w:t>
      </w:r>
      <w:r w:rsidRPr="002021B9">
        <w:rPr>
          <w:sz w:val="28"/>
          <w:szCs w:val="28"/>
        </w:rPr>
        <w:t>тыс</w:t>
      </w:r>
      <w:proofErr w:type="gramStart"/>
      <w:r w:rsidRPr="002021B9">
        <w:rPr>
          <w:sz w:val="28"/>
          <w:szCs w:val="28"/>
        </w:rPr>
        <w:t>.р</w:t>
      </w:r>
      <w:proofErr w:type="gramEnd"/>
      <w:r w:rsidRPr="002021B9">
        <w:rPr>
          <w:sz w:val="28"/>
          <w:szCs w:val="28"/>
        </w:rPr>
        <w:t>ублей.</w:t>
      </w:r>
    </w:p>
    <w:p w:rsidR="001A0C2F" w:rsidRPr="00D24DB5" w:rsidRDefault="001A0C2F" w:rsidP="00D24DB5">
      <w:pPr>
        <w:pStyle w:val="a3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24DB5">
        <w:rPr>
          <w:rFonts w:eastAsiaTheme="minorHAnsi"/>
          <w:sz w:val="28"/>
          <w:szCs w:val="28"/>
          <w:lang w:eastAsia="en-US"/>
        </w:rPr>
        <w:t xml:space="preserve">Организованы и проведены </w:t>
      </w:r>
      <w:r w:rsidR="00D24DB5" w:rsidRPr="00D24DB5">
        <w:rPr>
          <w:rFonts w:eastAsiaTheme="minorHAnsi"/>
          <w:sz w:val="28"/>
          <w:szCs w:val="28"/>
          <w:lang w:eastAsia="en-US"/>
        </w:rPr>
        <w:t xml:space="preserve">муниципальный военно-патриотический фестиваль художественного творчества «Мы дети твои, Кубань»; муниципальный фестиваль подростково-молодежных объединений по формированию здорового образа жизни «Нам жить в России»; </w:t>
      </w:r>
      <w:r w:rsidR="00DE0F7D" w:rsidRPr="00D24DB5">
        <w:rPr>
          <w:rFonts w:eastAsiaTheme="minorHAnsi"/>
          <w:sz w:val="28"/>
          <w:szCs w:val="28"/>
          <w:lang w:eastAsia="en-US"/>
        </w:rPr>
        <w:t xml:space="preserve">межмуниципальный смотр-конкурс хореографического искусства «Весенний перепляс» </w:t>
      </w:r>
      <w:r w:rsidR="00DE0F7D" w:rsidRPr="00D24DB5">
        <w:rPr>
          <w:sz w:val="28"/>
          <w:szCs w:val="28"/>
        </w:rPr>
        <w:t xml:space="preserve">среди хореографических коллективов и отдельных исполнителей Социально-культурных центров, Домов культуры, сельских клубов муниципальных образований Краснодарского </w:t>
      </w:r>
      <w:proofErr w:type="spellStart"/>
      <w:r w:rsidR="00DE0F7D" w:rsidRPr="00D24DB5">
        <w:rPr>
          <w:sz w:val="28"/>
          <w:szCs w:val="28"/>
        </w:rPr>
        <w:t>края</w:t>
      </w:r>
      <w:proofErr w:type="gramStart"/>
      <w:r w:rsidR="00D24DB5" w:rsidRPr="00D24DB5">
        <w:rPr>
          <w:sz w:val="28"/>
          <w:szCs w:val="28"/>
        </w:rPr>
        <w:t>;</w:t>
      </w:r>
      <w:r w:rsidRPr="00D24DB5">
        <w:rPr>
          <w:rFonts w:eastAsiaTheme="minorHAnsi"/>
          <w:sz w:val="28"/>
          <w:szCs w:val="28"/>
          <w:lang w:eastAsia="en-US"/>
        </w:rPr>
        <w:t>м</w:t>
      </w:r>
      <w:proofErr w:type="gramEnd"/>
      <w:r w:rsidRPr="00D24DB5">
        <w:rPr>
          <w:rFonts w:eastAsiaTheme="minorHAnsi"/>
          <w:sz w:val="28"/>
          <w:szCs w:val="28"/>
          <w:lang w:eastAsia="en-US"/>
        </w:rPr>
        <w:t>униципальный</w:t>
      </w:r>
      <w:proofErr w:type="spellEnd"/>
      <w:r w:rsidRPr="00D24DB5">
        <w:rPr>
          <w:rFonts w:eastAsiaTheme="minorHAnsi"/>
          <w:sz w:val="28"/>
          <w:szCs w:val="28"/>
          <w:lang w:eastAsia="en-US"/>
        </w:rPr>
        <w:t xml:space="preserve"> смотр-конкурс детского художественного творчества «Крымские звездочки – 201</w:t>
      </w:r>
      <w:r w:rsidR="00460DF9" w:rsidRPr="00D24DB5">
        <w:rPr>
          <w:rFonts w:eastAsiaTheme="minorHAnsi"/>
          <w:sz w:val="28"/>
          <w:szCs w:val="28"/>
          <w:lang w:eastAsia="en-US"/>
        </w:rPr>
        <w:t>8</w:t>
      </w:r>
      <w:r w:rsidRPr="00D24DB5">
        <w:rPr>
          <w:rFonts w:eastAsiaTheme="minorHAnsi"/>
          <w:sz w:val="28"/>
          <w:szCs w:val="28"/>
          <w:lang w:eastAsia="en-US"/>
        </w:rPr>
        <w:t xml:space="preserve">», в котором </w:t>
      </w:r>
      <w:r w:rsidRPr="00D24DB5">
        <w:rPr>
          <w:sz w:val="28"/>
          <w:szCs w:val="28"/>
        </w:rPr>
        <w:t xml:space="preserve">приняли участие лучшие детские творческие коллективы города и района; </w:t>
      </w:r>
      <w:r w:rsidRPr="00D24DB5">
        <w:rPr>
          <w:rFonts w:eastAsiaTheme="minorHAnsi"/>
          <w:sz w:val="28"/>
          <w:szCs w:val="28"/>
          <w:lang w:eastAsia="en-US"/>
        </w:rPr>
        <w:t xml:space="preserve">муниципальный смотр-конкурс среди учреждений культуры по организации летнего отдыха детей и подростков «Лето»; </w:t>
      </w:r>
      <w:r w:rsidR="00D24DB5" w:rsidRPr="00D24DB5">
        <w:rPr>
          <w:rFonts w:eastAsiaTheme="minorHAnsi"/>
          <w:sz w:val="28"/>
          <w:szCs w:val="28"/>
          <w:lang w:eastAsia="en-US"/>
        </w:rPr>
        <w:t xml:space="preserve">муниципальный смотр-конкурс среди детских площадок при учреждениях культуры на лучшую игровую программу «Яркое лето — 2018»; VI муниципальный фестиваль детских колясок «Бэби-бум – 2018», приуроченный к празднованию Дня города Крымска и Крымского района; </w:t>
      </w:r>
      <w:r w:rsidRPr="00D24DB5">
        <w:rPr>
          <w:rFonts w:eastAsiaTheme="minorHAnsi"/>
          <w:sz w:val="28"/>
          <w:szCs w:val="28"/>
          <w:lang w:eastAsia="en-US"/>
        </w:rPr>
        <w:t>межмуниципальный фестиваль изобразительного и декоративно-прикладного творчества «Город мастеров»; муниципальный конкурс творческих работ «Подарок маме»; муниципальный фестиваль</w:t>
      </w:r>
      <w:r w:rsidR="002F50C5" w:rsidRPr="00D24DB5">
        <w:rPr>
          <w:rFonts w:eastAsiaTheme="minorHAnsi"/>
          <w:sz w:val="28"/>
          <w:szCs w:val="28"/>
          <w:lang w:eastAsia="en-US"/>
        </w:rPr>
        <w:t>-конкурс</w:t>
      </w:r>
      <w:r w:rsidRPr="00D24DB5">
        <w:rPr>
          <w:rFonts w:eastAsiaTheme="minorHAnsi"/>
          <w:sz w:val="28"/>
          <w:szCs w:val="28"/>
          <w:lang w:eastAsia="en-US"/>
        </w:rPr>
        <w:t xml:space="preserve"> «Дед Мороз – 201</w:t>
      </w:r>
      <w:r w:rsidR="00D24DB5" w:rsidRPr="00D24DB5">
        <w:rPr>
          <w:rFonts w:eastAsiaTheme="minorHAnsi"/>
          <w:sz w:val="28"/>
          <w:szCs w:val="28"/>
          <w:lang w:eastAsia="en-US"/>
        </w:rPr>
        <w:t>9</w:t>
      </w:r>
      <w:r w:rsidRPr="00D24DB5">
        <w:rPr>
          <w:rFonts w:eastAsiaTheme="minorHAnsi"/>
          <w:sz w:val="28"/>
          <w:szCs w:val="28"/>
          <w:lang w:eastAsia="en-US"/>
        </w:rPr>
        <w:t>».</w:t>
      </w:r>
    </w:p>
    <w:p w:rsidR="001A0C2F" w:rsidRPr="00670228" w:rsidRDefault="001A0C2F" w:rsidP="001A0C2F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670228">
        <w:rPr>
          <w:rFonts w:eastAsiaTheme="minorHAnsi"/>
          <w:sz w:val="28"/>
          <w:szCs w:val="28"/>
          <w:lang w:eastAsia="en-US"/>
        </w:rPr>
        <w:t>Цели и задачи, поставленные при организации и проведении вышеуказанных мероприятий, были достигнуты.</w:t>
      </w:r>
    </w:p>
    <w:p w:rsidR="001A0C2F" w:rsidRDefault="001A0C2F" w:rsidP="001A0C2F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63F79">
        <w:rPr>
          <w:rFonts w:eastAsiaTheme="minorHAnsi"/>
          <w:sz w:val="28"/>
          <w:szCs w:val="28"/>
          <w:lang w:eastAsia="en-US"/>
        </w:rPr>
        <w:t xml:space="preserve">Подраздел 1.4. «Изготовление декораций, приобретение реквизита и др.» – </w:t>
      </w:r>
      <w:r w:rsidR="00FB54B4" w:rsidRPr="00FB54B4">
        <w:rPr>
          <w:rFonts w:eastAsiaTheme="minorHAnsi"/>
          <w:sz w:val="28"/>
          <w:szCs w:val="28"/>
          <w:lang w:eastAsia="en-US"/>
        </w:rPr>
        <w:t>63,1</w:t>
      </w:r>
      <w:r w:rsidRPr="00563F79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Pr="00563F79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563F79">
        <w:rPr>
          <w:rFonts w:eastAsiaTheme="minorHAnsi"/>
          <w:sz w:val="28"/>
          <w:szCs w:val="28"/>
          <w:lang w:eastAsia="en-US"/>
        </w:rPr>
        <w:t>ублей.</w:t>
      </w:r>
    </w:p>
    <w:p w:rsidR="001A0C2F" w:rsidRPr="00563F79" w:rsidRDefault="001A0C2F" w:rsidP="00563F79">
      <w:pPr>
        <w:ind w:firstLine="851"/>
        <w:jc w:val="both"/>
        <w:rPr>
          <w:sz w:val="28"/>
          <w:szCs w:val="28"/>
        </w:rPr>
      </w:pPr>
      <w:r w:rsidRPr="00563F79">
        <w:rPr>
          <w:rFonts w:eastAsiaTheme="minorHAnsi"/>
          <w:sz w:val="28"/>
          <w:szCs w:val="28"/>
          <w:lang w:eastAsia="en-US"/>
        </w:rPr>
        <w:t>Приобретены баннеры</w:t>
      </w:r>
      <w:r w:rsidR="00FB54B4">
        <w:rPr>
          <w:rFonts w:eastAsiaTheme="minorHAnsi"/>
          <w:sz w:val="28"/>
          <w:szCs w:val="28"/>
          <w:lang w:eastAsia="en-US"/>
        </w:rPr>
        <w:t xml:space="preserve">, реквизит </w:t>
      </w:r>
      <w:r w:rsidRPr="00563F79">
        <w:rPr>
          <w:rFonts w:eastAsiaTheme="minorHAnsi"/>
          <w:sz w:val="28"/>
          <w:szCs w:val="28"/>
          <w:lang w:eastAsia="en-US"/>
        </w:rPr>
        <w:t>для проведения</w:t>
      </w:r>
      <w:r w:rsidRPr="00563F79">
        <w:rPr>
          <w:sz w:val="28"/>
          <w:szCs w:val="28"/>
        </w:rPr>
        <w:t xml:space="preserve"> мероприятий, посвященных</w:t>
      </w:r>
      <w:r w:rsidR="00563F79" w:rsidRPr="00563F79">
        <w:rPr>
          <w:sz w:val="28"/>
          <w:szCs w:val="28"/>
        </w:rPr>
        <w:t xml:space="preserve"> календарным праздникам, что по</w:t>
      </w:r>
      <w:r w:rsidRPr="00563F79">
        <w:rPr>
          <w:sz w:val="28"/>
          <w:szCs w:val="28"/>
        </w:rPr>
        <w:t>зволило провести мероприятия на высоком эстетическом уровне.</w:t>
      </w:r>
    </w:p>
    <w:p w:rsidR="00FB54B4" w:rsidRDefault="001A0C2F" w:rsidP="001A0C2F">
      <w:pPr>
        <w:ind w:firstLine="851"/>
        <w:jc w:val="both"/>
        <w:rPr>
          <w:sz w:val="28"/>
          <w:szCs w:val="28"/>
        </w:rPr>
      </w:pPr>
      <w:r w:rsidRPr="00230843">
        <w:rPr>
          <w:sz w:val="28"/>
          <w:szCs w:val="28"/>
        </w:rPr>
        <w:t>Подраздел 1.</w:t>
      </w:r>
      <w:r>
        <w:rPr>
          <w:sz w:val="28"/>
          <w:szCs w:val="28"/>
        </w:rPr>
        <w:t>5</w:t>
      </w:r>
      <w:r w:rsidRPr="00230843">
        <w:rPr>
          <w:sz w:val="28"/>
          <w:szCs w:val="28"/>
        </w:rPr>
        <w:t>. «</w:t>
      </w:r>
      <w:r w:rsidRPr="00E668F7">
        <w:rPr>
          <w:sz w:val="28"/>
          <w:szCs w:val="28"/>
        </w:rPr>
        <w:t>Пошив и приобретен</w:t>
      </w:r>
      <w:r>
        <w:rPr>
          <w:sz w:val="28"/>
          <w:szCs w:val="28"/>
        </w:rPr>
        <w:t>ие сценических костюмов и обуви»</w:t>
      </w:r>
      <w:r w:rsidRPr="004A6C76">
        <w:rPr>
          <w:sz w:val="28"/>
          <w:szCs w:val="28"/>
        </w:rPr>
        <w:t xml:space="preserve"> - </w:t>
      </w:r>
      <w:r w:rsidR="00FB54B4">
        <w:rPr>
          <w:sz w:val="28"/>
          <w:szCs w:val="28"/>
        </w:rPr>
        <w:t>113,0</w:t>
      </w:r>
      <w:r w:rsidRPr="004A6C76">
        <w:rPr>
          <w:sz w:val="28"/>
          <w:szCs w:val="28"/>
        </w:rPr>
        <w:t>тыс</w:t>
      </w:r>
      <w:proofErr w:type="gramStart"/>
      <w:r w:rsidRPr="004A6C76">
        <w:rPr>
          <w:sz w:val="28"/>
          <w:szCs w:val="28"/>
        </w:rPr>
        <w:t>.р</w:t>
      </w:r>
      <w:proofErr w:type="gramEnd"/>
      <w:r w:rsidRPr="004A6C76">
        <w:rPr>
          <w:sz w:val="28"/>
          <w:szCs w:val="28"/>
        </w:rPr>
        <w:t>ублей.</w:t>
      </w:r>
    </w:p>
    <w:p w:rsidR="001A0C2F" w:rsidRDefault="001A0C2F" w:rsidP="001A0C2F">
      <w:pPr>
        <w:ind w:firstLine="851"/>
        <w:jc w:val="both"/>
        <w:rPr>
          <w:sz w:val="28"/>
          <w:szCs w:val="28"/>
        </w:rPr>
      </w:pPr>
      <w:r w:rsidRPr="002F50C5">
        <w:rPr>
          <w:sz w:val="28"/>
          <w:szCs w:val="28"/>
        </w:rPr>
        <w:t xml:space="preserve">Сшиты и приобретены сценические костюмы и обувь для участников художественной самодеятельности Социально-культурного центра муниципального образования Крымский район для участия в муниципальных, краевых и всероссийских мероприятиях, смотрах-конкурсах и фестивалях. </w:t>
      </w:r>
    </w:p>
    <w:p w:rsidR="001A0C2F" w:rsidRDefault="001A0C2F" w:rsidP="001A0C2F">
      <w:pPr>
        <w:ind w:firstLine="851"/>
        <w:jc w:val="both"/>
        <w:rPr>
          <w:sz w:val="28"/>
          <w:szCs w:val="28"/>
        </w:rPr>
      </w:pPr>
      <w:r w:rsidRPr="00230843">
        <w:rPr>
          <w:sz w:val="28"/>
          <w:szCs w:val="28"/>
        </w:rPr>
        <w:t>Подраздел 1.</w:t>
      </w:r>
      <w:r>
        <w:rPr>
          <w:sz w:val="28"/>
          <w:szCs w:val="28"/>
        </w:rPr>
        <w:t>6</w:t>
      </w:r>
      <w:r w:rsidRPr="00230843">
        <w:rPr>
          <w:sz w:val="28"/>
          <w:szCs w:val="28"/>
        </w:rPr>
        <w:t>. «Организация и проведение</w:t>
      </w:r>
      <w:r>
        <w:rPr>
          <w:sz w:val="28"/>
          <w:szCs w:val="28"/>
        </w:rPr>
        <w:t xml:space="preserve"> районных праздничных и тематических мероприятий» -</w:t>
      </w:r>
      <w:r w:rsidR="00FB54B4" w:rsidRPr="00FB54B4">
        <w:rPr>
          <w:sz w:val="28"/>
          <w:szCs w:val="28"/>
        </w:rPr>
        <w:t>2875,2</w:t>
      </w:r>
      <w:r w:rsidR="00D33041">
        <w:rPr>
          <w:sz w:val="28"/>
          <w:szCs w:val="28"/>
        </w:rPr>
        <w:t>тыс</w:t>
      </w:r>
      <w:proofErr w:type="gramStart"/>
      <w:r w:rsidR="00D33041">
        <w:rPr>
          <w:sz w:val="28"/>
          <w:szCs w:val="28"/>
        </w:rPr>
        <w:t>.р</w:t>
      </w:r>
      <w:proofErr w:type="gramEnd"/>
      <w:r w:rsidR="00D33041">
        <w:rPr>
          <w:sz w:val="28"/>
          <w:szCs w:val="28"/>
        </w:rPr>
        <w:t>ублей.</w:t>
      </w:r>
    </w:p>
    <w:p w:rsidR="001A0C2F" w:rsidRDefault="001A0C2F" w:rsidP="001A0C2F">
      <w:pPr>
        <w:ind w:firstLine="851"/>
        <w:jc w:val="both"/>
        <w:rPr>
          <w:sz w:val="28"/>
          <w:szCs w:val="28"/>
        </w:rPr>
      </w:pPr>
      <w:r w:rsidRPr="002F50C5">
        <w:rPr>
          <w:sz w:val="28"/>
          <w:szCs w:val="28"/>
        </w:rPr>
        <w:lastRenderedPageBreak/>
        <w:t xml:space="preserve">Проведены мероприятия к календарным </w:t>
      </w:r>
      <w:r w:rsidR="00FB54B4">
        <w:rPr>
          <w:sz w:val="28"/>
          <w:szCs w:val="28"/>
        </w:rPr>
        <w:t xml:space="preserve">и </w:t>
      </w:r>
      <w:r w:rsidR="00FB54B4" w:rsidRPr="00FB54B4">
        <w:rPr>
          <w:sz w:val="28"/>
          <w:szCs w:val="28"/>
        </w:rPr>
        <w:t>профессиональным праздникам</w:t>
      </w:r>
      <w:r w:rsidR="00FB54B4">
        <w:rPr>
          <w:sz w:val="28"/>
          <w:szCs w:val="28"/>
        </w:rPr>
        <w:t xml:space="preserve">, </w:t>
      </w:r>
      <w:r w:rsidRPr="002F50C5">
        <w:rPr>
          <w:sz w:val="28"/>
          <w:szCs w:val="28"/>
        </w:rPr>
        <w:t xml:space="preserve">праздникам, памятным датам, знаменательным </w:t>
      </w:r>
      <w:r w:rsidR="00FB54B4">
        <w:rPr>
          <w:sz w:val="28"/>
          <w:szCs w:val="28"/>
        </w:rPr>
        <w:t xml:space="preserve">и другим </w:t>
      </w:r>
      <w:r w:rsidRPr="002F50C5">
        <w:rPr>
          <w:sz w:val="28"/>
          <w:szCs w:val="28"/>
        </w:rPr>
        <w:t xml:space="preserve">событиям: </w:t>
      </w:r>
      <w:proofErr w:type="gramStart"/>
      <w:r w:rsidRPr="002F50C5">
        <w:rPr>
          <w:sz w:val="28"/>
          <w:szCs w:val="28"/>
        </w:rPr>
        <w:t>Новый год, Рождество Христово, День защитника Отечества, Международный женский день, День работника ЖКХ, Библионочь-201</w:t>
      </w:r>
      <w:r w:rsidR="00FB54B4">
        <w:rPr>
          <w:sz w:val="28"/>
          <w:szCs w:val="28"/>
        </w:rPr>
        <w:t>8</w:t>
      </w:r>
      <w:r w:rsidRPr="002F50C5">
        <w:rPr>
          <w:sz w:val="28"/>
          <w:szCs w:val="28"/>
        </w:rPr>
        <w:t>, Праздник Весны и Труда, Международный день защиты детей, День России, День славянской письменности и культуры, День медицинского работника, Всероссийский день семьи, любви и верности, Выпускник-201</w:t>
      </w:r>
      <w:r w:rsidR="00FB54B4">
        <w:rPr>
          <w:sz w:val="28"/>
          <w:szCs w:val="28"/>
        </w:rPr>
        <w:t>8</w:t>
      </w:r>
      <w:r w:rsidRPr="002F50C5">
        <w:rPr>
          <w:sz w:val="28"/>
          <w:szCs w:val="28"/>
        </w:rPr>
        <w:t xml:space="preserve">, День знаний, Яблочный спас, День учителя, День пожилого человека, </w:t>
      </w:r>
      <w:r w:rsidR="00FB54B4">
        <w:rPr>
          <w:sz w:val="28"/>
          <w:szCs w:val="28"/>
        </w:rPr>
        <w:t xml:space="preserve">100-летие ВЛКСМ, </w:t>
      </w:r>
      <w:r w:rsidRPr="002F50C5">
        <w:rPr>
          <w:sz w:val="28"/>
          <w:szCs w:val="28"/>
        </w:rPr>
        <w:t>День кубанской семьи, День матери, День народного единства, День полиции</w:t>
      </w:r>
      <w:proofErr w:type="gramEnd"/>
      <w:r w:rsidRPr="002F50C5">
        <w:rPr>
          <w:sz w:val="28"/>
          <w:szCs w:val="28"/>
        </w:rPr>
        <w:t xml:space="preserve">, День призывника, </w:t>
      </w:r>
      <w:r w:rsidR="006F7B0F" w:rsidRPr="006F7B0F">
        <w:rPr>
          <w:sz w:val="28"/>
          <w:szCs w:val="28"/>
        </w:rPr>
        <w:t>25-летие со Дня принятия Конституции Российской Федерации</w:t>
      </w:r>
      <w:r w:rsidR="006F7B0F">
        <w:rPr>
          <w:sz w:val="28"/>
          <w:szCs w:val="28"/>
        </w:rPr>
        <w:t xml:space="preserve">, </w:t>
      </w:r>
      <w:r w:rsidRPr="002F50C5">
        <w:rPr>
          <w:sz w:val="28"/>
          <w:szCs w:val="28"/>
        </w:rPr>
        <w:t>мероприятия на детских летних площадках при учреждениях культуры, мероприятия антинаркотической направленности, тематические развлекательные программы и другие мероприятия.</w:t>
      </w:r>
    </w:p>
    <w:p w:rsidR="001A0C2F" w:rsidRDefault="001A0C2F" w:rsidP="00FB54B4">
      <w:pPr>
        <w:ind w:firstLine="851"/>
        <w:jc w:val="both"/>
        <w:rPr>
          <w:sz w:val="28"/>
          <w:szCs w:val="28"/>
        </w:rPr>
      </w:pPr>
      <w:r w:rsidRPr="00373BAC">
        <w:rPr>
          <w:sz w:val="28"/>
          <w:szCs w:val="28"/>
        </w:rPr>
        <w:t>Подраздел 1.</w:t>
      </w:r>
      <w:r>
        <w:rPr>
          <w:sz w:val="28"/>
          <w:szCs w:val="28"/>
        </w:rPr>
        <w:t>7</w:t>
      </w:r>
      <w:r w:rsidRPr="00373BAC">
        <w:rPr>
          <w:sz w:val="28"/>
          <w:szCs w:val="28"/>
        </w:rPr>
        <w:t xml:space="preserve">. «Проведение районного праздника «Урожай» - </w:t>
      </w:r>
      <w:r w:rsidR="00FB54B4" w:rsidRPr="00FB54B4">
        <w:rPr>
          <w:sz w:val="28"/>
          <w:szCs w:val="28"/>
        </w:rPr>
        <w:t>50,0</w:t>
      </w:r>
      <w:r w:rsidRPr="00373BAC">
        <w:rPr>
          <w:sz w:val="28"/>
          <w:szCs w:val="28"/>
        </w:rPr>
        <w:t>тыс</w:t>
      </w:r>
      <w:proofErr w:type="gramStart"/>
      <w:r w:rsidRPr="00373BAC">
        <w:rPr>
          <w:sz w:val="28"/>
          <w:szCs w:val="28"/>
        </w:rPr>
        <w:t>.р</w:t>
      </w:r>
      <w:proofErr w:type="gramEnd"/>
      <w:r w:rsidRPr="00373BAC">
        <w:rPr>
          <w:sz w:val="28"/>
          <w:szCs w:val="28"/>
        </w:rPr>
        <w:t>ублей.</w:t>
      </w:r>
    </w:p>
    <w:p w:rsidR="001A0C2F" w:rsidRDefault="00FB54B4" w:rsidP="001A0C2F">
      <w:pPr>
        <w:ind w:firstLine="851"/>
        <w:jc w:val="both"/>
        <w:rPr>
          <w:sz w:val="28"/>
          <w:szCs w:val="28"/>
        </w:rPr>
      </w:pPr>
      <w:r w:rsidRPr="00FB54B4">
        <w:rPr>
          <w:sz w:val="28"/>
          <w:szCs w:val="28"/>
        </w:rPr>
        <w:t xml:space="preserve">1 ноября </w:t>
      </w:r>
      <w:r w:rsidR="001A0C2F" w:rsidRPr="00FB54B4">
        <w:rPr>
          <w:sz w:val="28"/>
          <w:szCs w:val="28"/>
        </w:rPr>
        <w:t>201</w:t>
      </w:r>
      <w:r w:rsidRPr="00FB54B4">
        <w:rPr>
          <w:sz w:val="28"/>
          <w:szCs w:val="28"/>
        </w:rPr>
        <w:t>8</w:t>
      </w:r>
      <w:r w:rsidR="001A0C2F" w:rsidRPr="00FB54B4">
        <w:rPr>
          <w:sz w:val="28"/>
          <w:szCs w:val="28"/>
        </w:rPr>
        <w:t xml:space="preserve"> года</w:t>
      </w:r>
      <w:r w:rsidR="001A0C2F">
        <w:rPr>
          <w:sz w:val="28"/>
          <w:szCs w:val="28"/>
        </w:rPr>
        <w:t xml:space="preserve"> проведен районный праздник «Урожай»</w:t>
      </w:r>
      <w:r w:rsidR="00F642BC">
        <w:rPr>
          <w:sz w:val="28"/>
          <w:szCs w:val="28"/>
        </w:rPr>
        <w:t xml:space="preserve"> и  торжественное чествование лучших представителей отрасли сельского хозяйства Крымского района.</w:t>
      </w:r>
    </w:p>
    <w:p w:rsidR="001A0C2F" w:rsidRDefault="001A0C2F" w:rsidP="001A0C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Подраздел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.8. «Проведение </w:t>
      </w:r>
      <w:r w:rsidR="00F642BC">
        <w:rPr>
          <w:sz w:val="28"/>
          <w:szCs w:val="28"/>
        </w:rPr>
        <w:t xml:space="preserve">муниципального этапа </w:t>
      </w:r>
      <w:r>
        <w:rPr>
          <w:sz w:val="28"/>
          <w:szCs w:val="28"/>
        </w:rPr>
        <w:t xml:space="preserve">краевого творческого конкурса замещающих семей» - </w:t>
      </w:r>
      <w:r w:rsidR="00F642BC">
        <w:rPr>
          <w:sz w:val="28"/>
          <w:szCs w:val="28"/>
        </w:rPr>
        <w:t>1</w:t>
      </w:r>
      <w:r w:rsidR="00FB54B4">
        <w:rPr>
          <w:sz w:val="28"/>
          <w:szCs w:val="28"/>
        </w:rPr>
        <w:t>6</w:t>
      </w:r>
      <w:r w:rsidR="00F642BC">
        <w:rPr>
          <w:sz w:val="28"/>
          <w:szCs w:val="28"/>
        </w:rPr>
        <w:t>,4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401ADC" w:rsidRDefault="00401ADC" w:rsidP="00A17C0E">
      <w:pPr>
        <w:ind w:firstLine="851"/>
        <w:jc w:val="both"/>
        <w:rPr>
          <w:sz w:val="28"/>
          <w:szCs w:val="28"/>
        </w:rPr>
      </w:pPr>
      <w:r w:rsidRPr="00354A95">
        <w:rPr>
          <w:sz w:val="28"/>
          <w:szCs w:val="28"/>
        </w:rPr>
        <w:t xml:space="preserve">Раздел 2. «Поддержка творческих организаций, выявление и поддержка молодых дарований» - </w:t>
      </w:r>
      <w:r w:rsidR="00FB54B4">
        <w:rPr>
          <w:sz w:val="28"/>
          <w:szCs w:val="28"/>
        </w:rPr>
        <w:t>180</w:t>
      </w:r>
      <w:r w:rsidRPr="00354A95">
        <w:rPr>
          <w:sz w:val="28"/>
          <w:szCs w:val="28"/>
        </w:rPr>
        <w:t xml:space="preserve">,0 </w:t>
      </w:r>
      <w:proofErr w:type="spellStart"/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</w:t>
      </w:r>
      <w:proofErr w:type="spellEnd"/>
      <w:r w:rsidRPr="00354A95">
        <w:rPr>
          <w:sz w:val="28"/>
          <w:szCs w:val="28"/>
        </w:rPr>
        <w:t>.</w:t>
      </w:r>
    </w:p>
    <w:p w:rsidR="00401ADC" w:rsidRPr="00354A95" w:rsidRDefault="00401ADC" w:rsidP="00A17C0E">
      <w:pPr>
        <w:ind w:firstLine="851"/>
        <w:jc w:val="both"/>
        <w:rPr>
          <w:sz w:val="28"/>
          <w:szCs w:val="28"/>
        </w:rPr>
      </w:pPr>
      <w:r w:rsidRPr="00354A95">
        <w:rPr>
          <w:sz w:val="28"/>
          <w:szCs w:val="28"/>
        </w:rPr>
        <w:t>Подраздел 2.</w:t>
      </w:r>
      <w:r w:rsidR="00A83B64">
        <w:rPr>
          <w:sz w:val="28"/>
          <w:szCs w:val="28"/>
        </w:rPr>
        <w:t>1</w:t>
      </w:r>
      <w:r w:rsidRPr="00354A95">
        <w:rPr>
          <w:sz w:val="28"/>
          <w:szCs w:val="28"/>
        </w:rPr>
        <w:t xml:space="preserve">. «Выплата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детей» - 180,0 </w:t>
      </w:r>
      <w:proofErr w:type="spellStart"/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</w:t>
      </w:r>
      <w:proofErr w:type="spellEnd"/>
      <w:r w:rsidRPr="00354A95">
        <w:rPr>
          <w:sz w:val="28"/>
          <w:szCs w:val="28"/>
        </w:rPr>
        <w:t>.</w:t>
      </w:r>
    </w:p>
    <w:p w:rsidR="00F642BC" w:rsidRDefault="00401ADC" w:rsidP="00A17C0E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54A95">
        <w:rPr>
          <w:rFonts w:eastAsiaTheme="minorHAnsi"/>
          <w:sz w:val="28"/>
          <w:szCs w:val="28"/>
          <w:lang w:eastAsia="en-US"/>
        </w:rPr>
        <w:t>В целях поддержки и поощрения юных талантов учреждений культуры, участников художественной самодеятельности</w:t>
      </w:r>
      <w:r w:rsidR="00F642BC">
        <w:rPr>
          <w:rFonts w:eastAsiaTheme="minorHAnsi"/>
          <w:sz w:val="28"/>
          <w:szCs w:val="28"/>
          <w:lang w:eastAsia="en-US"/>
        </w:rPr>
        <w:t xml:space="preserve">, </w:t>
      </w:r>
      <w:r w:rsidR="00F642BC" w:rsidRPr="00354A95">
        <w:rPr>
          <w:rFonts w:eastAsiaTheme="minorHAnsi"/>
          <w:sz w:val="28"/>
          <w:szCs w:val="28"/>
          <w:lang w:eastAsia="en-US"/>
        </w:rPr>
        <w:t>учащи</w:t>
      </w:r>
      <w:r w:rsidR="00F642BC">
        <w:rPr>
          <w:rFonts w:eastAsiaTheme="minorHAnsi"/>
          <w:sz w:val="28"/>
          <w:szCs w:val="28"/>
          <w:lang w:eastAsia="en-US"/>
        </w:rPr>
        <w:t>х</w:t>
      </w:r>
      <w:r w:rsidR="00F642BC" w:rsidRPr="00354A95">
        <w:rPr>
          <w:rFonts w:eastAsiaTheme="minorHAnsi"/>
          <w:sz w:val="28"/>
          <w:szCs w:val="28"/>
          <w:lang w:eastAsia="en-US"/>
        </w:rPr>
        <w:t>ся детских школ иску</w:t>
      </w:r>
      <w:proofErr w:type="gramStart"/>
      <w:r w:rsidR="00F642BC" w:rsidRPr="00354A95">
        <w:rPr>
          <w:rFonts w:eastAsiaTheme="minorHAnsi"/>
          <w:sz w:val="28"/>
          <w:szCs w:val="28"/>
          <w:lang w:eastAsia="en-US"/>
        </w:rPr>
        <w:t>сств Кр</w:t>
      </w:r>
      <w:proofErr w:type="gramEnd"/>
      <w:r w:rsidR="00F642BC" w:rsidRPr="00354A95">
        <w:rPr>
          <w:rFonts w:eastAsiaTheme="minorHAnsi"/>
          <w:sz w:val="28"/>
          <w:szCs w:val="28"/>
          <w:lang w:eastAsia="en-US"/>
        </w:rPr>
        <w:t>ымского района</w:t>
      </w:r>
      <w:r w:rsidR="00F642BC">
        <w:rPr>
          <w:rFonts w:eastAsiaTheme="minorHAnsi"/>
          <w:sz w:val="28"/>
          <w:szCs w:val="28"/>
          <w:lang w:eastAsia="en-US"/>
        </w:rPr>
        <w:t xml:space="preserve">, </w:t>
      </w:r>
      <w:r w:rsidRPr="00354A95">
        <w:rPr>
          <w:rFonts w:eastAsiaTheme="minorHAnsi"/>
          <w:sz w:val="28"/>
          <w:szCs w:val="28"/>
          <w:lang w:eastAsia="en-US"/>
        </w:rPr>
        <w:t xml:space="preserve">ежемесячно выплачивались15 стипендий одаренным детям </w:t>
      </w:r>
      <w:r w:rsidR="00F642BC" w:rsidRPr="007B4D96">
        <w:rPr>
          <w:bCs/>
          <w:sz w:val="28"/>
          <w:szCs w:val="28"/>
        </w:rPr>
        <w:t>и подросткам отрасли «Культура»</w:t>
      </w:r>
      <w:r w:rsidR="00F642BC">
        <w:rPr>
          <w:bCs/>
          <w:sz w:val="28"/>
          <w:szCs w:val="28"/>
        </w:rPr>
        <w:t>.</w:t>
      </w:r>
    </w:p>
    <w:p w:rsidR="00401ADC" w:rsidRDefault="00401ADC" w:rsidP="00401ADC">
      <w:pPr>
        <w:ind w:firstLine="851"/>
        <w:jc w:val="both"/>
        <w:rPr>
          <w:sz w:val="28"/>
          <w:szCs w:val="28"/>
        </w:rPr>
      </w:pPr>
      <w:r w:rsidRPr="00354A95">
        <w:rPr>
          <w:sz w:val="28"/>
          <w:szCs w:val="28"/>
        </w:rPr>
        <w:t xml:space="preserve">Раздел 3. «Сохранение и развитие традиционной народной культуры Кубани» - </w:t>
      </w:r>
      <w:r w:rsidR="00FB54B4">
        <w:rPr>
          <w:sz w:val="28"/>
          <w:szCs w:val="28"/>
        </w:rPr>
        <w:t>60</w:t>
      </w:r>
      <w:r w:rsidR="00354A95" w:rsidRPr="00354A95">
        <w:rPr>
          <w:sz w:val="28"/>
          <w:szCs w:val="28"/>
        </w:rPr>
        <w:t>,</w:t>
      </w:r>
      <w:r w:rsidR="00FB54B4">
        <w:rPr>
          <w:sz w:val="28"/>
          <w:szCs w:val="28"/>
        </w:rPr>
        <w:t>5</w:t>
      </w:r>
      <w:r w:rsidR="00B03D99" w:rsidRPr="00354A95">
        <w:rPr>
          <w:sz w:val="28"/>
          <w:szCs w:val="28"/>
        </w:rPr>
        <w:t>тыс</w:t>
      </w:r>
      <w:proofErr w:type="gramStart"/>
      <w:r w:rsidR="00B03D99" w:rsidRPr="00354A95">
        <w:rPr>
          <w:sz w:val="28"/>
          <w:szCs w:val="28"/>
        </w:rPr>
        <w:t>.р</w:t>
      </w:r>
      <w:proofErr w:type="gramEnd"/>
      <w:r w:rsidR="00B03D99" w:rsidRPr="00354A95">
        <w:rPr>
          <w:sz w:val="28"/>
          <w:szCs w:val="28"/>
        </w:rPr>
        <w:t>ублей.</w:t>
      </w:r>
    </w:p>
    <w:p w:rsidR="00B03D99" w:rsidRPr="00354A95" w:rsidRDefault="00B03D99" w:rsidP="00401ADC">
      <w:pPr>
        <w:ind w:firstLine="851"/>
        <w:jc w:val="both"/>
        <w:rPr>
          <w:sz w:val="28"/>
          <w:szCs w:val="28"/>
        </w:rPr>
      </w:pPr>
      <w:r w:rsidRPr="00354A95">
        <w:rPr>
          <w:sz w:val="28"/>
          <w:szCs w:val="28"/>
        </w:rPr>
        <w:t>Подраздел 3.1. «Проведение фестивалей, направленных на сохранение</w:t>
      </w:r>
      <w:r w:rsidR="00354A95" w:rsidRPr="00354A95">
        <w:rPr>
          <w:sz w:val="28"/>
          <w:szCs w:val="28"/>
        </w:rPr>
        <w:t xml:space="preserve"> и</w:t>
      </w:r>
      <w:r w:rsidRPr="00354A95">
        <w:rPr>
          <w:sz w:val="28"/>
          <w:szCs w:val="28"/>
        </w:rPr>
        <w:t xml:space="preserve"> возрождение самобытных форм традиционной культуры народов, проживающих в Крымском районе» - </w:t>
      </w:r>
      <w:r w:rsidR="00FB54B4">
        <w:rPr>
          <w:sz w:val="28"/>
          <w:szCs w:val="28"/>
        </w:rPr>
        <w:t>60,5</w:t>
      </w:r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ублей.</w:t>
      </w:r>
    </w:p>
    <w:p w:rsidR="00B03D99" w:rsidRPr="00D80C76" w:rsidRDefault="00B03D99" w:rsidP="00401ADC">
      <w:pPr>
        <w:ind w:firstLine="851"/>
        <w:jc w:val="both"/>
        <w:rPr>
          <w:sz w:val="28"/>
          <w:szCs w:val="28"/>
        </w:rPr>
      </w:pPr>
      <w:r w:rsidRPr="00D80C76">
        <w:rPr>
          <w:sz w:val="28"/>
          <w:szCs w:val="28"/>
        </w:rPr>
        <w:t>Проведены межмуниципальный фестиваль национальных культур «В семье единой» и межмуниципальный фольклорный фестиваль «Кубанских родников истоки».</w:t>
      </w:r>
    </w:p>
    <w:p w:rsidR="00E14267" w:rsidRPr="00354A95" w:rsidRDefault="00E14267" w:rsidP="00401ADC">
      <w:pPr>
        <w:ind w:firstLine="851"/>
        <w:jc w:val="both"/>
        <w:rPr>
          <w:sz w:val="28"/>
          <w:szCs w:val="28"/>
        </w:rPr>
      </w:pPr>
      <w:r w:rsidRPr="00354A95">
        <w:rPr>
          <w:sz w:val="28"/>
          <w:szCs w:val="28"/>
        </w:rPr>
        <w:t>Раздел 4. «Художественно-эстетическое образование и воспитание детей и молодежи</w:t>
      </w:r>
      <w:r w:rsidR="00DE40A3">
        <w:rPr>
          <w:sz w:val="28"/>
          <w:szCs w:val="28"/>
        </w:rPr>
        <w:t xml:space="preserve">, развитие системы дополнительного образования детей» </w:t>
      </w:r>
      <w:r w:rsidRPr="00354A95">
        <w:rPr>
          <w:sz w:val="28"/>
          <w:szCs w:val="28"/>
        </w:rPr>
        <w:t xml:space="preserve">- </w:t>
      </w:r>
      <w:r w:rsidR="00F374B7">
        <w:rPr>
          <w:sz w:val="28"/>
          <w:szCs w:val="28"/>
        </w:rPr>
        <w:t>198,0</w:t>
      </w:r>
      <w:r w:rsidRPr="00354A95">
        <w:rPr>
          <w:sz w:val="28"/>
          <w:szCs w:val="28"/>
        </w:rPr>
        <w:t>тыс</w:t>
      </w:r>
      <w:proofErr w:type="gramStart"/>
      <w:r w:rsidRPr="00354A95">
        <w:rPr>
          <w:sz w:val="28"/>
          <w:szCs w:val="28"/>
        </w:rPr>
        <w:t>.р</w:t>
      </w:r>
      <w:proofErr w:type="gramEnd"/>
      <w:r w:rsidRPr="00354A95">
        <w:rPr>
          <w:sz w:val="28"/>
          <w:szCs w:val="28"/>
        </w:rPr>
        <w:t>ублей.</w:t>
      </w:r>
    </w:p>
    <w:p w:rsidR="00DE40A3" w:rsidRPr="00425124" w:rsidRDefault="00E14267" w:rsidP="00F374B7">
      <w:pPr>
        <w:ind w:firstLine="851"/>
        <w:jc w:val="both"/>
        <w:rPr>
          <w:sz w:val="28"/>
          <w:szCs w:val="28"/>
        </w:rPr>
      </w:pPr>
      <w:r w:rsidRPr="00E668F7">
        <w:rPr>
          <w:sz w:val="28"/>
          <w:szCs w:val="28"/>
        </w:rPr>
        <w:t>Подраздел 4.</w:t>
      </w:r>
      <w:r w:rsidR="00F374B7">
        <w:rPr>
          <w:sz w:val="28"/>
          <w:szCs w:val="28"/>
        </w:rPr>
        <w:t>2</w:t>
      </w:r>
      <w:r w:rsidRPr="00E668F7">
        <w:rPr>
          <w:sz w:val="28"/>
          <w:szCs w:val="28"/>
        </w:rPr>
        <w:t>. «</w:t>
      </w:r>
      <w:r w:rsidR="00F374B7" w:rsidRPr="00F374B7">
        <w:rPr>
          <w:sz w:val="28"/>
          <w:szCs w:val="28"/>
        </w:rPr>
        <w:t>Приобретение музыкальных инструментов</w:t>
      </w:r>
      <w:r w:rsidR="00F374B7">
        <w:rPr>
          <w:sz w:val="28"/>
          <w:szCs w:val="28"/>
        </w:rPr>
        <w:t>» - 198</w:t>
      </w:r>
      <w:r w:rsidR="00DE40A3">
        <w:rPr>
          <w:sz w:val="28"/>
          <w:szCs w:val="28"/>
        </w:rPr>
        <w:t>,</w:t>
      </w:r>
      <w:r w:rsidR="00F374B7">
        <w:rPr>
          <w:sz w:val="28"/>
          <w:szCs w:val="28"/>
        </w:rPr>
        <w:t>0</w:t>
      </w:r>
      <w:r w:rsidR="00DE40A3">
        <w:rPr>
          <w:sz w:val="28"/>
          <w:szCs w:val="28"/>
        </w:rPr>
        <w:t>тыс</w:t>
      </w:r>
      <w:proofErr w:type="gramStart"/>
      <w:r w:rsidR="00DE40A3">
        <w:rPr>
          <w:sz w:val="28"/>
          <w:szCs w:val="28"/>
        </w:rPr>
        <w:t>.р</w:t>
      </w:r>
      <w:proofErr w:type="gramEnd"/>
      <w:r w:rsidR="00DE40A3">
        <w:rPr>
          <w:sz w:val="28"/>
          <w:szCs w:val="28"/>
        </w:rPr>
        <w:t>ублей.</w:t>
      </w:r>
    </w:p>
    <w:p w:rsidR="00354A95" w:rsidRPr="00425124" w:rsidRDefault="00425124" w:rsidP="004251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14267" w:rsidRPr="00425124">
        <w:rPr>
          <w:sz w:val="28"/>
          <w:szCs w:val="28"/>
        </w:rPr>
        <w:t xml:space="preserve">риобретены сценические костюмы </w:t>
      </w:r>
      <w:r w:rsidR="00E668F7" w:rsidRPr="00425124">
        <w:rPr>
          <w:sz w:val="28"/>
          <w:szCs w:val="28"/>
        </w:rPr>
        <w:t xml:space="preserve">и обувь </w:t>
      </w:r>
      <w:r>
        <w:rPr>
          <w:sz w:val="28"/>
          <w:szCs w:val="28"/>
        </w:rPr>
        <w:t xml:space="preserve">для </w:t>
      </w:r>
      <w:r w:rsidR="00E14267" w:rsidRPr="00425124">
        <w:rPr>
          <w:sz w:val="28"/>
          <w:szCs w:val="28"/>
        </w:rPr>
        <w:t>учащи</w:t>
      </w:r>
      <w:r>
        <w:rPr>
          <w:sz w:val="28"/>
          <w:szCs w:val="28"/>
        </w:rPr>
        <w:t>х</w:t>
      </w:r>
      <w:r w:rsidR="00E14267" w:rsidRPr="00425124">
        <w:rPr>
          <w:sz w:val="28"/>
          <w:szCs w:val="28"/>
        </w:rPr>
        <w:t xml:space="preserve">ся </w:t>
      </w:r>
      <w:r>
        <w:rPr>
          <w:sz w:val="28"/>
          <w:szCs w:val="28"/>
        </w:rPr>
        <w:t>Д</w:t>
      </w:r>
      <w:r w:rsidR="00E14267" w:rsidRPr="00425124">
        <w:rPr>
          <w:sz w:val="28"/>
          <w:szCs w:val="28"/>
        </w:rPr>
        <w:t>етск</w:t>
      </w:r>
      <w:r w:rsidR="00DE0F7D" w:rsidRPr="00425124">
        <w:rPr>
          <w:sz w:val="28"/>
          <w:szCs w:val="28"/>
        </w:rPr>
        <w:t xml:space="preserve">ой </w:t>
      </w:r>
      <w:r w:rsidR="00E14267" w:rsidRPr="00425124">
        <w:rPr>
          <w:sz w:val="28"/>
          <w:szCs w:val="28"/>
        </w:rPr>
        <w:t>школ</w:t>
      </w:r>
      <w:r w:rsidR="00DE0F7D" w:rsidRPr="00425124">
        <w:rPr>
          <w:sz w:val="28"/>
          <w:szCs w:val="28"/>
        </w:rPr>
        <w:t>ы</w:t>
      </w:r>
      <w:r w:rsidR="00E14267" w:rsidRPr="00425124">
        <w:rPr>
          <w:sz w:val="28"/>
          <w:szCs w:val="28"/>
        </w:rPr>
        <w:t xml:space="preserve"> искусств </w:t>
      </w:r>
      <w:r w:rsidR="00A512B8" w:rsidRPr="00425124">
        <w:rPr>
          <w:sz w:val="28"/>
          <w:szCs w:val="28"/>
        </w:rPr>
        <w:t xml:space="preserve">станицы Варениковской </w:t>
      </w:r>
      <w:r w:rsidR="00DE0F7D" w:rsidRPr="00425124">
        <w:rPr>
          <w:sz w:val="28"/>
          <w:szCs w:val="28"/>
        </w:rPr>
        <w:t xml:space="preserve">в целях их </w:t>
      </w:r>
      <w:r w:rsidR="00BD3EF9" w:rsidRPr="00425124">
        <w:rPr>
          <w:sz w:val="28"/>
          <w:szCs w:val="28"/>
        </w:rPr>
        <w:t xml:space="preserve">участия в </w:t>
      </w:r>
      <w:proofErr w:type="spellStart"/>
      <w:r w:rsidRPr="00425124">
        <w:rPr>
          <w:sz w:val="28"/>
          <w:szCs w:val="28"/>
        </w:rPr>
        <w:lastRenderedPageBreak/>
        <w:t>мероприятиях</w:t>
      </w:r>
      <w:proofErr w:type="gramStart"/>
      <w:r w:rsidRPr="00425124">
        <w:rPr>
          <w:sz w:val="28"/>
          <w:szCs w:val="28"/>
        </w:rPr>
        <w:t>,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мотрах</w:t>
      </w:r>
      <w:proofErr w:type="spellEnd"/>
      <w:r>
        <w:rPr>
          <w:sz w:val="28"/>
          <w:szCs w:val="28"/>
        </w:rPr>
        <w:t>-конкурсах и фестивалях всероссийского, краевого и муниципального уровней.</w:t>
      </w:r>
    </w:p>
    <w:p w:rsidR="00BD3EF9" w:rsidRPr="00437452" w:rsidRDefault="00BD3EF9" w:rsidP="00401ADC">
      <w:pPr>
        <w:ind w:firstLine="851"/>
        <w:jc w:val="both"/>
        <w:rPr>
          <w:sz w:val="28"/>
          <w:szCs w:val="28"/>
        </w:rPr>
      </w:pPr>
      <w:r w:rsidRPr="00437452">
        <w:rPr>
          <w:sz w:val="28"/>
          <w:szCs w:val="28"/>
        </w:rPr>
        <w:t xml:space="preserve">Раздел 5. «Ознаменование памятных дат» - </w:t>
      </w:r>
      <w:r w:rsidR="00F374B7" w:rsidRPr="00F374B7">
        <w:rPr>
          <w:sz w:val="28"/>
          <w:szCs w:val="28"/>
        </w:rPr>
        <w:t>2185,0</w:t>
      </w:r>
      <w:r w:rsidRPr="00437452">
        <w:rPr>
          <w:sz w:val="28"/>
          <w:szCs w:val="28"/>
        </w:rPr>
        <w:t>тыс</w:t>
      </w:r>
      <w:proofErr w:type="gramStart"/>
      <w:r w:rsidRPr="00437452">
        <w:rPr>
          <w:sz w:val="28"/>
          <w:szCs w:val="28"/>
        </w:rPr>
        <w:t>.р</w:t>
      </w:r>
      <w:proofErr w:type="gramEnd"/>
      <w:r w:rsidRPr="00437452">
        <w:rPr>
          <w:sz w:val="28"/>
          <w:szCs w:val="28"/>
        </w:rPr>
        <w:t>ублей.</w:t>
      </w:r>
    </w:p>
    <w:p w:rsidR="00E14267" w:rsidRPr="00437452" w:rsidRDefault="00BD3EF9" w:rsidP="00401ADC">
      <w:pPr>
        <w:ind w:firstLine="851"/>
        <w:jc w:val="both"/>
        <w:rPr>
          <w:sz w:val="28"/>
          <w:szCs w:val="28"/>
        </w:rPr>
      </w:pPr>
      <w:r w:rsidRPr="00437452">
        <w:rPr>
          <w:sz w:val="28"/>
          <w:szCs w:val="28"/>
        </w:rPr>
        <w:t xml:space="preserve">Подраздел 5.1. «Проведение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значения» - </w:t>
      </w:r>
      <w:r w:rsidR="00F374B7" w:rsidRPr="00F374B7">
        <w:rPr>
          <w:sz w:val="28"/>
          <w:szCs w:val="28"/>
        </w:rPr>
        <w:t>2089,8</w:t>
      </w:r>
      <w:r w:rsidRPr="00437452">
        <w:rPr>
          <w:sz w:val="28"/>
          <w:szCs w:val="28"/>
        </w:rPr>
        <w:t>тыс</w:t>
      </w:r>
      <w:proofErr w:type="gramStart"/>
      <w:r w:rsidRPr="00437452">
        <w:rPr>
          <w:sz w:val="28"/>
          <w:szCs w:val="28"/>
        </w:rPr>
        <w:t>.р</w:t>
      </w:r>
      <w:proofErr w:type="gramEnd"/>
      <w:r w:rsidRPr="00437452">
        <w:rPr>
          <w:sz w:val="28"/>
          <w:szCs w:val="28"/>
        </w:rPr>
        <w:t xml:space="preserve">ублей. </w:t>
      </w:r>
    </w:p>
    <w:p w:rsidR="006F7B0F" w:rsidRDefault="006F7B0F" w:rsidP="006F7B0F">
      <w:pPr>
        <w:ind w:firstLine="851"/>
        <w:jc w:val="both"/>
        <w:rPr>
          <w:sz w:val="28"/>
          <w:szCs w:val="28"/>
        </w:rPr>
      </w:pPr>
      <w:r w:rsidRPr="00FC0872">
        <w:rPr>
          <w:sz w:val="28"/>
          <w:szCs w:val="28"/>
        </w:rPr>
        <w:t xml:space="preserve">2018 год </w:t>
      </w:r>
      <w:r>
        <w:rPr>
          <w:sz w:val="28"/>
          <w:szCs w:val="28"/>
        </w:rPr>
        <w:t xml:space="preserve">был </w:t>
      </w:r>
      <w:r w:rsidRPr="00FC0872">
        <w:rPr>
          <w:sz w:val="28"/>
          <w:szCs w:val="28"/>
        </w:rPr>
        <w:t>ознаменован празднованием 75-летия со дня освобождения Краснодарского края от немецко-фашистских захватчиков и завершения битвы за Кавказ.</w:t>
      </w:r>
    </w:p>
    <w:p w:rsidR="006F7B0F" w:rsidRPr="006F7B0F" w:rsidRDefault="006F7B0F" w:rsidP="006F7B0F">
      <w:pPr>
        <w:ind w:firstLine="851"/>
        <w:jc w:val="both"/>
        <w:rPr>
          <w:sz w:val="28"/>
          <w:szCs w:val="28"/>
        </w:rPr>
      </w:pPr>
      <w:proofErr w:type="gramStart"/>
      <w:r w:rsidRPr="006F7B0F">
        <w:rPr>
          <w:rFonts w:eastAsia="Calibri"/>
          <w:sz w:val="28"/>
          <w:szCs w:val="28"/>
        </w:rPr>
        <w:t>В рамках празднования 73-й годовщины Великой Победы учреждениями культуры был проведен</w:t>
      </w:r>
      <w:r w:rsidR="009D49F8">
        <w:rPr>
          <w:rFonts w:eastAsia="Calibri"/>
          <w:sz w:val="28"/>
          <w:szCs w:val="28"/>
        </w:rPr>
        <w:t xml:space="preserve"> комплекс </w:t>
      </w:r>
      <w:r w:rsidRPr="006F7B0F">
        <w:rPr>
          <w:bCs/>
          <w:sz w:val="28"/>
          <w:szCs w:val="28"/>
        </w:rPr>
        <w:t>праздничны</w:t>
      </w:r>
      <w:r w:rsidR="009D49F8">
        <w:rPr>
          <w:bCs/>
          <w:sz w:val="28"/>
          <w:szCs w:val="28"/>
        </w:rPr>
        <w:t>х</w:t>
      </w:r>
      <w:r w:rsidRPr="006F7B0F">
        <w:rPr>
          <w:bCs/>
          <w:sz w:val="28"/>
          <w:szCs w:val="28"/>
        </w:rPr>
        <w:t xml:space="preserve"> мероприяти</w:t>
      </w:r>
      <w:r w:rsidR="009D49F8">
        <w:rPr>
          <w:bCs/>
          <w:sz w:val="28"/>
          <w:szCs w:val="28"/>
        </w:rPr>
        <w:t>й</w:t>
      </w:r>
      <w:r w:rsidRPr="006F7B0F">
        <w:rPr>
          <w:bCs/>
          <w:sz w:val="28"/>
          <w:szCs w:val="28"/>
        </w:rPr>
        <w:t>, таки</w:t>
      </w:r>
      <w:r w:rsidR="009D49F8">
        <w:rPr>
          <w:bCs/>
          <w:sz w:val="28"/>
          <w:szCs w:val="28"/>
        </w:rPr>
        <w:t>х</w:t>
      </w:r>
      <w:r w:rsidRPr="006F7B0F">
        <w:rPr>
          <w:bCs/>
          <w:sz w:val="28"/>
          <w:szCs w:val="28"/>
        </w:rPr>
        <w:t xml:space="preserve"> как: концертные программы, торжественные мероприятия с возложением цветов и венков, посещение ветеранов и участников Великой Отечественной войны на дому с вручением памятных подарков, экскурсионные программы для учащихся школ по местам боевой славы Крымского района, викторины, уроки мужества, книжные выставки, </w:t>
      </w:r>
      <w:r w:rsidRPr="006F7B0F">
        <w:rPr>
          <w:sz w:val="28"/>
          <w:szCs w:val="28"/>
        </w:rPr>
        <w:t>литературно-музыкальные композиции.</w:t>
      </w:r>
      <w:proofErr w:type="gramEnd"/>
    </w:p>
    <w:p w:rsidR="006F7B0F" w:rsidRPr="00FC0872" w:rsidRDefault="006F7B0F" w:rsidP="006F7B0F">
      <w:pPr>
        <w:ind w:firstLine="851"/>
        <w:jc w:val="both"/>
        <w:rPr>
          <w:sz w:val="28"/>
          <w:szCs w:val="28"/>
        </w:rPr>
      </w:pPr>
      <w:r w:rsidRPr="00FC0872">
        <w:rPr>
          <w:sz w:val="28"/>
          <w:szCs w:val="28"/>
          <w:shd w:val="clear" w:color="auto" w:fill="FFFFFF"/>
        </w:rPr>
        <w:t xml:space="preserve">9 мая </w:t>
      </w:r>
      <w:r>
        <w:rPr>
          <w:sz w:val="28"/>
          <w:szCs w:val="28"/>
          <w:shd w:val="clear" w:color="auto" w:fill="FFFFFF"/>
        </w:rPr>
        <w:t>т</w:t>
      </w:r>
      <w:r w:rsidRPr="00FC0872">
        <w:rPr>
          <w:sz w:val="28"/>
          <w:szCs w:val="28"/>
          <w:shd w:val="clear" w:color="auto" w:fill="FFFFFF"/>
        </w:rPr>
        <w:t xml:space="preserve">ысячи жителей и гостей нашего района стали зрителями торжественного театрализованного мероприятия «Слава Великому подвигу» на мемориальном комплексе «Сопка Героев», посвященного </w:t>
      </w:r>
      <w:r w:rsidRPr="00FC0872">
        <w:rPr>
          <w:color w:val="000000"/>
          <w:sz w:val="28"/>
          <w:szCs w:val="28"/>
          <w:shd w:val="clear" w:color="auto" w:fill="FFFFFF"/>
        </w:rPr>
        <w:t xml:space="preserve">мужеству, стойкости, доблести и отваге лётчиц 46-го гвардейского ночного бомбардировочного авиационного Таманского Краснознамённого ордена Суворова полка. В </w:t>
      </w:r>
      <w:r w:rsidRPr="006F7B0F">
        <w:rPr>
          <w:color w:val="000000"/>
          <w:sz w:val="28"/>
          <w:szCs w:val="28"/>
          <w:shd w:val="clear" w:color="auto" w:fill="FFFFFF"/>
        </w:rPr>
        <w:t>День Великой Победы</w:t>
      </w:r>
      <w:r>
        <w:rPr>
          <w:color w:val="000000"/>
          <w:sz w:val="28"/>
          <w:szCs w:val="28"/>
          <w:shd w:val="clear" w:color="auto" w:fill="FFFFFF"/>
        </w:rPr>
        <w:t xml:space="preserve"> в </w:t>
      </w:r>
      <w:r w:rsidRPr="00FC0872">
        <w:rPr>
          <w:color w:val="000000"/>
          <w:sz w:val="28"/>
          <w:szCs w:val="28"/>
          <w:shd w:val="clear" w:color="auto" w:fill="FFFFFF"/>
        </w:rPr>
        <w:t xml:space="preserve">городе Крымске </w:t>
      </w:r>
      <w:proofErr w:type="spellStart"/>
      <w:r w:rsidRPr="00FC0872">
        <w:rPr>
          <w:color w:val="000000"/>
          <w:sz w:val="28"/>
          <w:szCs w:val="28"/>
          <w:shd w:val="clear" w:color="auto" w:fill="FFFFFF"/>
        </w:rPr>
        <w:t>состоялся</w:t>
      </w:r>
      <w:r w:rsidRPr="00FC0872">
        <w:rPr>
          <w:sz w:val="28"/>
          <w:szCs w:val="28"/>
        </w:rPr>
        <w:t>праздничный</w:t>
      </w:r>
      <w:proofErr w:type="spellEnd"/>
      <w:r w:rsidRPr="00FC0872">
        <w:rPr>
          <w:sz w:val="28"/>
          <w:szCs w:val="28"/>
        </w:rPr>
        <w:t xml:space="preserve"> парад с участием </w:t>
      </w:r>
      <w:r w:rsidRPr="00FC0872">
        <w:rPr>
          <w:color w:val="000000"/>
          <w:sz w:val="28"/>
          <w:szCs w:val="28"/>
          <w:shd w:val="clear" w:color="auto" w:fill="FFFFFF"/>
        </w:rPr>
        <w:t xml:space="preserve">военнослужащих Крымского гарнизона, Всероссийская акция «Бессмертный полк», завершилось </w:t>
      </w:r>
      <w:r w:rsidRPr="00FC0872">
        <w:rPr>
          <w:sz w:val="28"/>
          <w:szCs w:val="28"/>
        </w:rPr>
        <w:t xml:space="preserve">празднование Дня Победы концертом с участием </w:t>
      </w:r>
      <w:r w:rsidRPr="00FC0872">
        <w:rPr>
          <w:color w:val="000000"/>
          <w:sz w:val="28"/>
          <w:szCs w:val="28"/>
          <w:shd w:val="clear" w:color="auto" w:fill="FFFFFF"/>
        </w:rPr>
        <w:t>государственного ансамбля казачьей песни «Криница» в большом зале СКЦ Крымского района и праздничным фейерверком.</w:t>
      </w:r>
    </w:p>
    <w:p w:rsidR="006F7B0F" w:rsidRDefault="006F7B0F" w:rsidP="006F7B0F">
      <w:pPr>
        <w:ind w:firstLine="851"/>
        <w:jc w:val="both"/>
        <w:rPr>
          <w:color w:val="000000"/>
          <w:sz w:val="28"/>
          <w:szCs w:val="28"/>
        </w:rPr>
      </w:pPr>
      <w:r w:rsidRPr="007C4472">
        <w:rPr>
          <w:sz w:val="28"/>
          <w:szCs w:val="28"/>
        </w:rPr>
        <w:t>17 сентября 2018 года</w:t>
      </w:r>
      <w:r>
        <w:rPr>
          <w:sz w:val="28"/>
          <w:szCs w:val="28"/>
        </w:rPr>
        <w:t xml:space="preserve"> состоялось масштабное празднование 75-летия </w:t>
      </w:r>
      <w:r w:rsidRPr="007C4472">
        <w:rPr>
          <w:color w:val="000000"/>
          <w:sz w:val="28"/>
          <w:szCs w:val="28"/>
          <w:shd w:val="clear" w:color="auto" w:fill="FFFFFF"/>
        </w:rPr>
        <w:t>со дня освобождения</w:t>
      </w:r>
      <w:r>
        <w:rPr>
          <w:color w:val="000000"/>
          <w:sz w:val="28"/>
          <w:szCs w:val="28"/>
          <w:shd w:val="clear" w:color="auto" w:fill="FFFFFF"/>
        </w:rPr>
        <w:t xml:space="preserve"> Крымского района </w:t>
      </w:r>
      <w:r w:rsidRPr="007C4472">
        <w:rPr>
          <w:color w:val="000000"/>
          <w:sz w:val="28"/>
          <w:szCs w:val="28"/>
          <w:shd w:val="clear" w:color="auto" w:fill="FFFFFF"/>
        </w:rPr>
        <w:t xml:space="preserve">от немецко-фашистских захватчиков. </w:t>
      </w:r>
      <w:proofErr w:type="gramStart"/>
      <w:r w:rsidRPr="007C4472">
        <w:rPr>
          <w:color w:val="000000"/>
          <w:sz w:val="28"/>
          <w:szCs w:val="28"/>
          <w:shd w:val="clear" w:color="auto" w:fill="FFFFFF"/>
        </w:rPr>
        <w:t xml:space="preserve">На </w:t>
      </w:r>
      <w:r w:rsidRPr="007C4472">
        <w:rPr>
          <w:sz w:val="28"/>
          <w:szCs w:val="28"/>
        </w:rPr>
        <w:t xml:space="preserve">территории мемориального комплекса «Сопка Героев» </w:t>
      </w:r>
      <w:r>
        <w:rPr>
          <w:sz w:val="28"/>
          <w:szCs w:val="28"/>
        </w:rPr>
        <w:t xml:space="preserve">было организовано </w:t>
      </w:r>
      <w:r w:rsidRPr="007C4472">
        <w:rPr>
          <w:rFonts w:eastAsia="Calibri"/>
          <w:sz w:val="28"/>
          <w:szCs w:val="28"/>
          <w:lang w:eastAsia="en-US"/>
        </w:rPr>
        <w:t>торжественное театрализованное мероприятие «Сопка Героев» - наш символ Победы!» с</w:t>
      </w:r>
      <w:r w:rsidRPr="007C4472">
        <w:rPr>
          <w:sz w:val="28"/>
          <w:szCs w:val="28"/>
          <w:shd w:val="clear" w:color="auto" w:fill="FFFFFF"/>
        </w:rPr>
        <w:t xml:space="preserve"> элементами военно-исторической реконструкции, в рамках которого прошли парад-смотр военнослужащих Крымского гарнизона, казаков, кадет и казачьих классов, закладка капсулы с посланием к потомкам к 100-летию освобождения Крымского района от немецко-фашистских захватчиков, </w:t>
      </w:r>
      <w:r w:rsidRPr="007C4472">
        <w:rPr>
          <w:rFonts w:eastAsia="Calibri"/>
          <w:sz w:val="28"/>
          <w:szCs w:val="28"/>
          <w:lang w:eastAsia="en-US"/>
        </w:rPr>
        <w:t>церемония возложения венков и цветов к мемориалу, показательный полет авиатехники и парашютистов с</w:t>
      </w:r>
      <w:proofErr w:type="gramEnd"/>
      <w:r w:rsidRPr="007C4472">
        <w:rPr>
          <w:rFonts w:eastAsia="Calibri"/>
          <w:sz w:val="28"/>
          <w:szCs w:val="28"/>
          <w:lang w:eastAsia="en-US"/>
        </w:rPr>
        <w:t xml:space="preserve"> флагами в небе над мемориалом. </w:t>
      </w:r>
      <w:r>
        <w:rPr>
          <w:color w:val="000000"/>
          <w:sz w:val="28"/>
          <w:szCs w:val="28"/>
        </w:rPr>
        <w:t xml:space="preserve">Вечером на площади СКЦ Крымского района состоялся </w:t>
      </w:r>
      <w:r w:rsidRPr="00FF7F6A">
        <w:rPr>
          <w:color w:val="000000"/>
          <w:sz w:val="28"/>
          <w:szCs w:val="28"/>
        </w:rPr>
        <w:t xml:space="preserve">праздничный концерт </w:t>
      </w:r>
      <w:r w:rsidRPr="00FF7F6A">
        <w:rPr>
          <w:sz w:val="28"/>
          <w:szCs w:val="28"/>
        </w:rPr>
        <w:t>с участием лучших творческих коллективов Крымск</w:t>
      </w:r>
      <w:r>
        <w:rPr>
          <w:sz w:val="28"/>
          <w:szCs w:val="28"/>
        </w:rPr>
        <w:t xml:space="preserve">ого района </w:t>
      </w:r>
      <w:r w:rsidRPr="00FF7F6A">
        <w:rPr>
          <w:sz w:val="28"/>
          <w:szCs w:val="28"/>
        </w:rPr>
        <w:t>и выступление Кубанского казачьего квартета «Кумовья» из города Краснодара</w:t>
      </w:r>
      <w:r>
        <w:rPr>
          <w:sz w:val="28"/>
          <w:szCs w:val="28"/>
        </w:rPr>
        <w:t>, з</w:t>
      </w:r>
      <w:r>
        <w:rPr>
          <w:color w:val="000000"/>
          <w:sz w:val="28"/>
          <w:szCs w:val="28"/>
        </w:rPr>
        <w:t xml:space="preserve">авершился праздничный вечер красочным фейерверком в честь 75-летия освобождения Крымского района. </w:t>
      </w:r>
    </w:p>
    <w:p w:rsidR="006F7B0F" w:rsidRDefault="006F7B0F" w:rsidP="00BD3EF9">
      <w:pPr>
        <w:ind w:firstLine="851"/>
        <w:jc w:val="both"/>
        <w:rPr>
          <w:color w:val="FF0000"/>
          <w:sz w:val="28"/>
          <w:szCs w:val="28"/>
        </w:rPr>
      </w:pPr>
    </w:p>
    <w:p w:rsidR="00460E95" w:rsidRPr="00460E95" w:rsidRDefault="001413CA" w:rsidP="00F21775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60E95">
        <w:rPr>
          <w:rFonts w:eastAsiaTheme="minorHAnsi"/>
          <w:sz w:val="28"/>
          <w:szCs w:val="28"/>
          <w:lang w:eastAsia="en-US"/>
        </w:rPr>
        <w:lastRenderedPageBreak/>
        <w:t>В рам</w:t>
      </w:r>
      <w:r w:rsidRPr="00460E95">
        <w:rPr>
          <w:rFonts w:eastAsiaTheme="minorHAnsi"/>
          <w:sz w:val="28"/>
          <w:szCs w:val="28"/>
          <w:lang w:eastAsia="en-US"/>
        </w:rPr>
        <w:softHyphen/>
        <w:t>ках праз</w:t>
      </w:r>
      <w:r w:rsidRPr="00460E95">
        <w:rPr>
          <w:rFonts w:eastAsiaTheme="minorHAnsi"/>
          <w:sz w:val="28"/>
          <w:szCs w:val="28"/>
          <w:lang w:eastAsia="en-US"/>
        </w:rPr>
        <w:softHyphen/>
        <w:t>дно</w:t>
      </w:r>
      <w:r w:rsidRPr="00460E95">
        <w:rPr>
          <w:rFonts w:eastAsiaTheme="minorHAnsi"/>
          <w:sz w:val="28"/>
          <w:szCs w:val="28"/>
          <w:lang w:eastAsia="en-US"/>
        </w:rPr>
        <w:softHyphen/>
        <w:t>ва</w:t>
      </w:r>
      <w:r w:rsidRPr="00460E95">
        <w:rPr>
          <w:rFonts w:eastAsiaTheme="minorHAnsi"/>
          <w:sz w:val="28"/>
          <w:szCs w:val="28"/>
          <w:lang w:eastAsia="en-US"/>
        </w:rPr>
        <w:softHyphen/>
        <w:t xml:space="preserve">ния </w:t>
      </w:r>
      <w:r w:rsidR="00460E95" w:rsidRPr="00460E95">
        <w:rPr>
          <w:rFonts w:eastAsiaTheme="minorHAnsi"/>
          <w:sz w:val="28"/>
          <w:szCs w:val="28"/>
          <w:lang w:eastAsia="en-US"/>
        </w:rPr>
        <w:t xml:space="preserve">Дня </w:t>
      </w:r>
      <w:r w:rsidRPr="00460E95">
        <w:rPr>
          <w:rFonts w:eastAsiaTheme="minorHAnsi"/>
          <w:sz w:val="28"/>
          <w:szCs w:val="28"/>
          <w:lang w:eastAsia="en-US"/>
        </w:rPr>
        <w:t>го</w:t>
      </w:r>
      <w:r w:rsidRPr="00460E95">
        <w:rPr>
          <w:rFonts w:eastAsiaTheme="minorHAnsi"/>
          <w:sz w:val="28"/>
          <w:szCs w:val="28"/>
          <w:lang w:eastAsia="en-US"/>
        </w:rPr>
        <w:softHyphen/>
        <w:t>ро</w:t>
      </w:r>
      <w:r w:rsidRPr="00460E95">
        <w:rPr>
          <w:rFonts w:eastAsiaTheme="minorHAnsi"/>
          <w:sz w:val="28"/>
          <w:szCs w:val="28"/>
          <w:lang w:eastAsia="en-US"/>
        </w:rPr>
        <w:softHyphen/>
        <w:t>да Крым</w:t>
      </w:r>
      <w:r w:rsidRPr="00460E95">
        <w:rPr>
          <w:rFonts w:eastAsiaTheme="minorHAnsi"/>
          <w:sz w:val="28"/>
          <w:szCs w:val="28"/>
          <w:lang w:eastAsia="en-US"/>
        </w:rPr>
        <w:softHyphen/>
        <w:t>ска и Крым</w:t>
      </w:r>
      <w:r w:rsidRPr="00460E95">
        <w:rPr>
          <w:rFonts w:eastAsiaTheme="minorHAnsi"/>
          <w:sz w:val="28"/>
          <w:szCs w:val="28"/>
          <w:lang w:eastAsia="en-US"/>
        </w:rPr>
        <w:softHyphen/>
        <w:t>ско</w:t>
      </w:r>
      <w:r w:rsidR="002F50C5" w:rsidRPr="00460E95">
        <w:rPr>
          <w:rFonts w:eastAsiaTheme="minorHAnsi"/>
          <w:sz w:val="28"/>
          <w:szCs w:val="28"/>
          <w:lang w:eastAsia="en-US"/>
        </w:rPr>
        <w:t>го</w:t>
      </w:r>
      <w:r w:rsidRPr="00460E95">
        <w:rPr>
          <w:rFonts w:eastAsiaTheme="minorHAnsi"/>
          <w:sz w:val="28"/>
          <w:szCs w:val="28"/>
          <w:lang w:eastAsia="en-US"/>
        </w:rPr>
        <w:t xml:space="preserve"> рай</w:t>
      </w:r>
      <w:r w:rsidRPr="00460E95">
        <w:rPr>
          <w:rFonts w:eastAsiaTheme="minorHAnsi"/>
          <w:sz w:val="28"/>
          <w:szCs w:val="28"/>
          <w:lang w:eastAsia="en-US"/>
        </w:rPr>
        <w:softHyphen/>
        <w:t xml:space="preserve">она </w:t>
      </w:r>
      <w:r w:rsidR="00460E95" w:rsidRPr="00460E95">
        <w:rPr>
          <w:rFonts w:eastAsiaTheme="minorHAnsi"/>
          <w:sz w:val="28"/>
          <w:szCs w:val="28"/>
          <w:lang w:eastAsia="en-US"/>
        </w:rPr>
        <w:t xml:space="preserve">            была подготовлена 2-х дневная программа разноплановых праздничных мероприятий, включающая детские игровые и развлекательные программы, торжественное праздничное мероприятие с чествованием граждан, внесших значительный вклад в развитие Крымского </w:t>
      </w:r>
      <w:proofErr w:type="spellStart"/>
      <w:r w:rsidR="00460E95" w:rsidRPr="00460E95">
        <w:rPr>
          <w:rFonts w:eastAsiaTheme="minorHAnsi"/>
          <w:sz w:val="28"/>
          <w:szCs w:val="28"/>
          <w:lang w:eastAsia="en-US"/>
        </w:rPr>
        <w:t>района</w:t>
      </w:r>
      <w:proofErr w:type="gramStart"/>
      <w:r w:rsidR="00460E95" w:rsidRPr="00460E95">
        <w:rPr>
          <w:rFonts w:eastAsiaTheme="minorHAnsi"/>
          <w:sz w:val="28"/>
          <w:szCs w:val="28"/>
          <w:lang w:eastAsia="en-US"/>
        </w:rPr>
        <w:t>,с</w:t>
      </w:r>
      <w:proofErr w:type="gramEnd"/>
      <w:r w:rsidR="00460E95" w:rsidRPr="00460E95">
        <w:rPr>
          <w:rFonts w:eastAsiaTheme="minorHAnsi"/>
          <w:sz w:val="28"/>
          <w:szCs w:val="28"/>
          <w:lang w:eastAsia="en-US"/>
        </w:rPr>
        <w:t>оциальные</w:t>
      </w:r>
      <w:proofErr w:type="spellEnd"/>
      <w:r w:rsidR="00460E95" w:rsidRPr="00460E95">
        <w:rPr>
          <w:rFonts w:eastAsiaTheme="minorHAnsi"/>
          <w:sz w:val="28"/>
          <w:szCs w:val="28"/>
          <w:lang w:eastAsia="en-US"/>
        </w:rPr>
        <w:t xml:space="preserve"> показы детских кинофильмов, демонстрацию </w:t>
      </w:r>
      <w:proofErr w:type="spellStart"/>
      <w:r w:rsidR="00460E95" w:rsidRPr="00460E95">
        <w:rPr>
          <w:rFonts w:eastAsiaTheme="minorHAnsi"/>
          <w:sz w:val="28"/>
          <w:szCs w:val="28"/>
          <w:lang w:eastAsia="en-US"/>
        </w:rPr>
        <w:t>выставочно</w:t>
      </w:r>
      <w:proofErr w:type="spellEnd"/>
      <w:r w:rsidR="00460E95" w:rsidRPr="00460E95">
        <w:rPr>
          <w:rFonts w:eastAsiaTheme="minorHAnsi"/>
          <w:sz w:val="28"/>
          <w:szCs w:val="28"/>
          <w:lang w:eastAsia="en-US"/>
        </w:rPr>
        <w:t>-презентационных площадок 11 поселений района, стилизованных под кубанские подворья и другие мероприятия.</w:t>
      </w:r>
    </w:p>
    <w:p w:rsidR="00F21775" w:rsidRDefault="00F21775" w:rsidP="00F21775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761B47">
        <w:rPr>
          <w:rFonts w:eastAsiaTheme="minorHAnsi"/>
          <w:sz w:val="28"/>
          <w:szCs w:val="28"/>
          <w:lang w:eastAsia="en-US"/>
        </w:rPr>
        <w:t xml:space="preserve">Подраздел 5.2. «Организация и проведение юбилейных мероприятий учреждений, </w:t>
      </w:r>
      <w:r w:rsidR="00873E65" w:rsidRPr="00761B47">
        <w:rPr>
          <w:rFonts w:eastAsiaTheme="minorHAnsi"/>
          <w:sz w:val="28"/>
          <w:szCs w:val="28"/>
          <w:lang w:eastAsia="en-US"/>
        </w:rPr>
        <w:t>чествования заслуженных деятелей культуры и искусства Крымского района»</w:t>
      </w:r>
      <w:r w:rsidRPr="00761B47">
        <w:rPr>
          <w:rFonts w:eastAsiaTheme="minorHAnsi"/>
          <w:sz w:val="28"/>
          <w:szCs w:val="28"/>
          <w:lang w:eastAsia="en-US"/>
        </w:rPr>
        <w:t xml:space="preserve"> - </w:t>
      </w:r>
      <w:r w:rsidR="00F374B7">
        <w:rPr>
          <w:rFonts w:eastAsiaTheme="minorHAnsi"/>
          <w:sz w:val="28"/>
          <w:szCs w:val="28"/>
          <w:lang w:eastAsia="en-US"/>
        </w:rPr>
        <w:t>15</w:t>
      </w:r>
      <w:r w:rsidR="00873E65" w:rsidRPr="00761B47">
        <w:rPr>
          <w:rFonts w:eastAsiaTheme="minorHAnsi"/>
          <w:sz w:val="28"/>
          <w:szCs w:val="28"/>
          <w:lang w:eastAsia="en-US"/>
        </w:rPr>
        <w:t>,2</w:t>
      </w:r>
      <w:r w:rsidRPr="00761B47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Pr="00761B47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761B47">
        <w:rPr>
          <w:rFonts w:eastAsiaTheme="minorHAnsi"/>
          <w:sz w:val="28"/>
          <w:szCs w:val="28"/>
          <w:lang w:eastAsia="en-US"/>
        </w:rPr>
        <w:t>ублей.</w:t>
      </w:r>
    </w:p>
    <w:p w:rsidR="001413CA" w:rsidRDefault="00761B47" w:rsidP="00761B47">
      <w:pPr>
        <w:pStyle w:val="a3"/>
        <w:ind w:firstLine="851"/>
        <w:jc w:val="both"/>
        <w:rPr>
          <w:sz w:val="28"/>
          <w:szCs w:val="28"/>
        </w:rPr>
      </w:pPr>
      <w:r w:rsidRPr="00B45F81">
        <w:rPr>
          <w:sz w:val="28"/>
          <w:szCs w:val="28"/>
        </w:rPr>
        <w:t>3</w:t>
      </w:r>
      <w:r w:rsidR="00F374B7">
        <w:rPr>
          <w:sz w:val="28"/>
          <w:szCs w:val="28"/>
        </w:rPr>
        <w:t>0</w:t>
      </w:r>
      <w:r w:rsidR="001413CA" w:rsidRPr="00B45F81">
        <w:rPr>
          <w:sz w:val="28"/>
          <w:szCs w:val="28"/>
        </w:rPr>
        <w:t xml:space="preserve"> мар</w:t>
      </w:r>
      <w:r w:rsidR="001413CA" w:rsidRPr="00B45F81">
        <w:rPr>
          <w:sz w:val="28"/>
          <w:szCs w:val="28"/>
        </w:rPr>
        <w:softHyphen/>
        <w:t xml:space="preserve">та </w:t>
      </w:r>
      <w:r w:rsidR="001001FB" w:rsidRPr="00B45F81">
        <w:rPr>
          <w:sz w:val="28"/>
          <w:szCs w:val="28"/>
        </w:rPr>
        <w:t>состоял</w:t>
      </w:r>
      <w:r w:rsidRPr="00B45F81">
        <w:rPr>
          <w:sz w:val="28"/>
          <w:szCs w:val="28"/>
        </w:rPr>
        <w:t xml:space="preserve">ся районный праздник </w:t>
      </w:r>
      <w:r w:rsidRPr="00F374B7">
        <w:rPr>
          <w:sz w:val="28"/>
          <w:szCs w:val="28"/>
        </w:rPr>
        <w:t>«</w:t>
      </w:r>
      <w:r w:rsidR="00F374B7" w:rsidRPr="00F374B7">
        <w:rPr>
          <w:sz w:val="28"/>
          <w:szCs w:val="28"/>
        </w:rPr>
        <w:t xml:space="preserve">Погода культуры в наших руках» </w:t>
      </w:r>
      <w:r w:rsidRPr="00F374B7">
        <w:rPr>
          <w:sz w:val="28"/>
          <w:szCs w:val="28"/>
        </w:rPr>
        <w:t xml:space="preserve">ко </w:t>
      </w:r>
      <w:r w:rsidR="001413CA" w:rsidRPr="00F374B7">
        <w:rPr>
          <w:sz w:val="28"/>
          <w:szCs w:val="28"/>
        </w:rPr>
        <w:t>Дн</w:t>
      </w:r>
      <w:r w:rsidRPr="00B45F81">
        <w:rPr>
          <w:sz w:val="28"/>
          <w:szCs w:val="28"/>
        </w:rPr>
        <w:t>ю</w:t>
      </w:r>
      <w:r w:rsidR="001413CA" w:rsidRPr="00B45F81">
        <w:rPr>
          <w:sz w:val="28"/>
          <w:szCs w:val="28"/>
        </w:rPr>
        <w:t xml:space="preserve"> работника культуры</w:t>
      </w:r>
      <w:r w:rsidRPr="00B45F81">
        <w:rPr>
          <w:sz w:val="28"/>
          <w:szCs w:val="28"/>
        </w:rPr>
        <w:t>.</w:t>
      </w:r>
      <w:r w:rsidR="001413CA" w:rsidRPr="00B45F81">
        <w:rPr>
          <w:sz w:val="28"/>
          <w:szCs w:val="28"/>
        </w:rPr>
        <w:t xml:space="preserve"> Торжествен</w:t>
      </w:r>
      <w:r w:rsidR="001413CA" w:rsidRPr="00B45F81">
        <w:rPr>
          <w:sz w:val="28"/>
          <w:szCs w:val="28"/>
        </w:rPr>
        <w:softHyphen/>
        <w:t xml:space="preserve">ной частью </w:t>
      </w:r>
      <w:r w:rsidRPr="00B45F81">
        <w:rPr>
          <w:sz w:val="28"/>
          <w:szCs w:val="28"/>
        </w:rPr>
        <w:t xml:space="preserve">праздника стала церемония </w:t>
      </w:r>
      <w:r w:rsidR="001413CA" w:rsidRPr="00B45F81">
        <w:rPr>
          <w:sz w:val="28"/>
          <w:szCs w:val="28"/>
        </w:rPr>
        <w:t>награжде</w:t>
      </w:r>
      <w:r w:rsidR="001413CA" w:rsidRPr="00B45F81">
        <w:rPr>
          <w:sz w:val="28"/>
          <w:szCs w:val="28"/>
        </w:rPr>
        <w:softHyphen/>
        <w:t>ни</w:t>
      </w:r>
      <w:r w:rsidRPr="00B45F81">
        <w:rPr>
          <w:sz w:val="28"/>
          <w:szCs w:val="28"/>
        </w:rPr>
        <w:t>я</w:t>
      </w:r>
      <w:r w:rsidR="001413CA" w:rsidRPr="00B45F81">
        <w:rPr>
          <w:sz w:val="28"/>
          <w:szCs w:val="28"/>
        </w:rPr>
        <w:t xml:space="preserve"> заслужен</w:t>
      </w:r>
      <w:r w:rsidR="001413CA" w:rsidRPr="00B45F81">
        <w:rPr>
          <w:sz w:val="28"/>
          <w:szCs w:val="28"/>
        </w:rPr>
        <w:softHyphen/>
        <w:t>ных ра</w:t>
      </w:r>
      <w:r w:rsidR="001413CA" w:rsidRPr="00B45F81">
        <w:rPr>
          <w:sz w:val="28"/>
          <w:szCs w:val="28"/>
        </w:rPr>
        <w:softHyphen/>
        <w:t>бот</w:t>
      </w:r>
      <w:r w:rsidR="001413CA" w:rsidRPr="00B45F81">
        <w:rPr>
          <w:sz w:val="28"/>
          <w:szCs w:val="28"/>
        </w:rPr>
        <w:softHyphen/>
        <w:t>ни</w:t>
      </w:r>
      <w:r w:rsidR="001413CA" w:rsidRPr="00B45F81">
        <w:rPr>
          <w:sz w:val="28"/>
          <w:szCs w:val="28"/>
        </w:rPr>
        <w:softHyphen/>
        <w:t>ков куль</w:t>
      </w:r>
      <w:r w:rsidR="001413CA" w:rsidRPr="00B45F81">
        <w:rPr>
          <w:sz w:val="28"/>
          <w:szCs w:val="28"/>
        </w:rPr>
        <w:softHyphen/>
        <w:t>ту</w:t>
      </w:r>
      <w:r w:rsidR="001413CA" w:rsidRPr="00B45F81">
        <w:rPr>
          <w:sz w:val="28"/>
          <w:szCs w:val="28"/>
        </w:rPr>
        <w:softHyphen/>
        <w:t xml:space="preserve">ры. </w:t>
      </w:r>
      <w:r w:rsidR="00B45F81">
        <w:rPr>
          <w:sz w:val="28"/>
          <w:szCs w:val="28"/>
        </w:rPr>
        <w:t xml:space="preserve">Благодарственные письма, </w:t>
      </w:r>
      <w:r w:rsidR="001413CA" w:rsidRPr="00B45F81">
        <w:rPr>
          <w:sz w:val="28"/>
          <w:szCs w:val="28"/>
        </w:rPr>
        <w:t>цве</w:t>
      </w:r>
      <w:r w:rsidR="001413CA" w:rsidRPr="00B45F81">
        <w:rPr>
          <w:sz w:val="28"/>
          <w:szCs w:val="28"/>
        </w:rPr>
        <w:softHyphen/>
        <w:t>ты и подар</w:t>
      </w:r>
      <w:r w:rsidR="001413CA" w:rsidRPr="00B45F81">
        <w:rPr>
          <w:sz w:val="28"/>
          <w:szCs w:val="28"/>
        </w:rPr>
        <w:softHyphen/>
        <w:t>ки вру</w:t>
      </w:r>
      <w:r w:rsidR="001413CA" w:rsidRPr="00B45F81">
        <w:rPr>
          <w:sz w:val="28"/>
          <w:szCs w:val="28"/>
        </w:rPr>
        <w:softHyphen/>
        <w:t>чались специалистам учреждений культуры рай</w:t>
      </w:r>
      <w:r w:rsidR="001413CA" w:rsidRPr="00B45F81">
        <w:rPr>
          <w:sz w:val="28"/>
          <w:szCs w:val="28"/>
        </w:rPr>
        <w:softHyphen/>
        <w:t>она, руководителям са</w:t>
      </w:r>
      <w:r w:rsidR="001413CA" w:rsidRPr="00B45F81">
        <w:rPr>
          <w:sz w:val="28"/>
          <w:szCs w:val="28"/>
        </w:rPr>
        <w:softHyphen/>
        <w:t>моде</w:t>
      </w:r>
      <w:r w:rsidR="001413CA" w:rsidRPr="00B45F81">
        <w:rPr>
          <w:sz w:val="28"/>
          <w:szCs w:val="28"/>
        </w:rPr>
        <w:softHyphen/>
        <w:t>ятель</w:t>
      </w:r>
      <w:r w:rsidR="001413CA" w:rsidRPr="00B45F81">
        <w:rPr>
          <w:sz w:val="28"/>
          <w:szCs w:val="28"/>
        </w:rPr>
        <w:softHyphen/>
        <w:t>ных кол</w:t>
      </w:r>
      <w:r w:rsidR="001413CA" w:rsidRPr="00B45F81">
        <w:rPr>
          <w:sz w:val="28"/>
          <w:szCs w:val="28"/>
        </w:rPr>
        <w:softHyphen/>
        <w:t>лекти</w:t>
      </w:r>
      <w:r w:rsidR="001413CA" w:rsidRPr="00B45F81">
        <w:rPr>
          <w:sz w:val="28"/>
          <w:szCs w:val="28"/>
        </w:rPr>
        <w:softHyphen/>
        <w:t>вов, сот</w:t>
      </w:r>
      <w:r w:rsidR="001413CA" w:rsidRPr="00B45F81">
        <w:rPr>
          <w:sz w:val="28"/>
          <w:szCs w:val="28"/>
        </w:rPr>
        <w:softHyphen/>
        <w:t>рудни</w:t>
      </w:r>
      <w:r w:rsidR="001413CA" w:rsidRPr="00B45F81">
        <w:rPr>
          <w:sz w:val="28"/>
          <w:szCs w:val="28"/>
        </w:rPr>
        <w:softHyphen/>
        <w:t>кам му</w:t>
      </w:r>
      <w:r w:rsidR="001413CA" w:rsidRPr="00B45F81">
        <w:rPr>
          <w:sz w:val="28"/>
          <w:szCs w:val="28"/>
        </w:rPr>
        <w:softHyphen/>
        <w:t>зе</w:t>
      </w:r>
      <w:r w:rsidR="001413CA" w:rsidRPr="00B45F81">
        <w:rPr>
          <w:sz w:val="28"/>
          <w:szCs w:val="28"/>
        </w:rPr>
        <w:softHyphen/>
        <w:t>ев, ве</w:t>
      </w:r>
      <w:r w:rsidR="001413CA" w:rsidRPr="00B45F81">
        <w:rPr>
          <w:sz w:val="28"/>
          <w:szCs w:val="28"/>
        </w:rPr>
        <w:softHyphen/>
        <w:t>тера</w:t>
      </w:r>
      <w:r w:rsidR="001413CA" w:rsidRPr="00B45F81">
        <w:rPr>
          <w:sz w:val="28"/>
          <w:szCs w:val="28"/>
        </w:rPr>
        <w:softHyphen/>
        <w:t xml:space="preserve">нам </w:t>
      </w:r>
      <w:r w:rsidR="001001FB" w:rsidRPr="00B45F81">
        <w:rPr>
          <w:sz w:val="28"/>
          <w:szCs w:val="28"/>
        </w:rPr>
        <w:t>отрасли</w:t>
      </w:r>
      <w:r w:rsidR="001413CA" w:rsidRPr="00B45F81">
        <w:rPr>
          <w:sz w:val="28"/>
          <w:szCs w:val="28"/>
        </w:rPr>
        <w:t xml:space="preserve">, всем тем, кто </w:t>
      </w:r>
      <w:proofErr w:type="spellStart"/>
      <w:r w:rsidR="001413CA" w:rsidRPr="00B45F81">
        <w:rPr>
          <w:sz w:val="28"/>
          <w:szCs w:val="28"/>
        </w:rPr>
        <w:t>организо</w:t>
      </w:r>
      <w:r w:rsidR="001413CA" w:rsidRPr="00B45F81">
        <w:rPr>
          <w:sz w:val="28"/>
          <w:szCs w:val="28"/>
        </w:rPr>
        <w:softHyphen/>
        <w:t>выва</w:t>
      </w:r>
      <w:r w:rsidR="001413CA" w:rsidRPr="00B45F81">
        <w:rPr>
          <w:sz w:val="28"/>
          <w:szCs w:val="28"/>
        </w:rPr>
        <w:softHyphen/>
        <w:t>еткуль</w:t>
      </w:r>
      <w:r w:rsidR="001413CA" w:rsidRPr="00B45F81">
        <w:rPr>
          <w:sz w:val="28"/>
          <w:szCs w:val="28"/>
        </w:rPr>
        <w:softHyphen/>
        <w:t>тур</w:t>
      </w:r>
      <w:r w:rsidR="001413CA" w:rsidRPr="00B45F81">
        <w:rPr>
          <w:sz w:val="28"/>
          <w:szCs w:val="28"/>
        </w:rPr>
        <w:softHyphen/>
        <w:t>но-мас</w:t>
      </w:r>
      <w:r w:rsidR="001413CA" w:rsidRPr="00B45F81">
        <w:rPr>
          <w:sz w:val="28"/>
          <w:szCs w:val="28"/>
        </w:rPr>
        <w:softHyphen/>
        <w:t>со</w:t>
      </w:r>
      <w:r w:rsidR="001413CA" w:rsidRPr="00B45F81">
        <w:rPr>
          <w:sz w:val="28"/>
          <w:szCs w:val="28"/>
        </w:rPr>
        <w:softHyphen/>
        <w:t>вую</w:t>
      </w:r>
      <w:proofErr w:type="spellEnd"/>
      <w:r w:rsidR="001413CA" w:rsidRPr="00B45F81">
        <w:rPr>
          <w:sz w:val="28"/>
          <w:szCs w:val="28"/>
        </w:rPr>
        <w:t xml:space="preserve"> и просветитель</w:t>
      </w:r>
      <w:r w:rsidR="001413CA" w:rsidRPr="00B45F81">
        <w:rPr>
          <w:sz w:val="28"/>
          <w:szCs w:val="28"/>
        </w:rPr>
        <w:softHyphen/>
        <w:t>скую де</w:t>
      </w:r>
      <w:r w:rsidR="001413CA" w:rsidRPr="00B45F81">
        <w:rPr>
          <w:sz w:val="28"/>
          <w:szCs w:val="28"/>
        </w:rPr>
        <w:softHyphen/>
        <w:t>ятель</w:t>
      </w:r>
      <w:r w:rsidR="001413CA" w:rsidRPr="00B45F81">
        <w:rPr>
          <w:sz w:val="28"/>
          <w:szCs w:val="28"/>
        </w:rPr>
        <w:softHyphen/>
        <w:t>ность для жителей района, сох</w:t>
      </w:r>
      <w:r w:rsidR="001413CA" w:rsidRPr="00B45F81">
        <w:rPr>
          <w:sz w:val="28"/>
          <w:szCs w:val="28"/>
        </w:rPr>
        <w:softHyphen/>
        <w:t>ра</w:t>
      </w:r>
      <w:r w:rsidR="001413CA" w:rsidRPr="00B45F81">
        <w:rPr>
          <w:sz w:val="28"/>
          <w:szCs w:val="28"/>
        </w:rPr>
        <w:softHyphen/>
        <w:t>ня</w:t>
      </w:r>
      <w:r w:rsidR="001413CA" w:rsidRPr="00B45F81">
        <w:rPr>
          <w:sz w:val="28"/>
          <w:szCs w:val="28"/>
        </w:rPr>
        <w:softHyphen/>
        <w:t>ет и приумножа</w:t>
      </w:r>
      <w:r w:rsidR="001413CA" w:rsidRPr="00B45F81">
        <w:rPr>
          <w:sz w:val="28"/>
          <w:szCs w:val="28"/>
        </w:rPr>
        <w:softHyphen/>
        <w:t>ет куль</w:t>
      </w:r>
      <w:r w:rsidR="001413CA" w:rsidRPr="00B45F81">
        <w:rPr>
          <w:sz w:val="28"/>
          <w:szCs w:val="28"/>
        </w:rPr>
        <w:softHyphen/>
        <w:t>тур</w:t>
      </w:r>
      <w:r w:rsidR="001413CA" w:rsidRPr="00B45F81">
        <w:rPr>
          <w:sz w:val="28"/>
          <w:szCs w:val="28"/>
        </w:rPr>
        <w:softHyphen/>
        <w:t>ное нас</w:t>
      </w:r>
      <w:r w:rsidR="001413CA" w:rsidRPr="00B45F81">
        <w:rPr>
          <w:sz w:val="28"/>
          <w:szCs w:val="28"/>
        </w:rPr>
        <w:softHyphen/>
        <w:t>ле</w:t>
      </w:r>
      <w:r w:rsidR="001413CA" w:rsidRPr="00B45F81">
        <w:rPr>
          <w:sz w:val="28"/>
          <w:szCs w:val="28"/>
        </w:rPr>
        <w:softHyphen/>
        <w:t>дие.</w:t>
      </w:r>
    </w:p>
    <w:p w:rsidR="00F374B7" w:rsidRDefault="00F374B7" w:rsidP="00761B47">
      <w:pPr>
        <w:pStyle w:val="a3"/>
        <w:ind w:firstLine="851"/>
        <w:jc w:val="both"/>
        <w:rPr>
          <w:sz w:val="28"/>
          <w:szCs w:val="28"/>
        </w:rPr>
      </w:pPr>
      <w:r w:rsidRPr="00460E95">
        <w:rPr>
          <w:sz w:val="28"/>
          <w:szCs w:val="28"/>
        </w:rPr>
        <w:t xml:space="preserve">Подраздел 5.3. «Чествование ветеранов Великой Отечественной войны» - 80,0 </w:t>
      </w:r>
      <w:proofErr w:type="spellStart"/>
      <w:r w:rsidRPr="00460E95">
        <w:rPr>
          <w:sz w:val="28"/>
          <w:szCs w:val="28"/>
        </w:rPr>
        <w:t>тыс</w:t>
      </w:r>
      <w:proofErr w:type="gramStart"/>
      <w:r w:rsidRPr="00460E95">
        <w:rPr>
          <w:sz w:val="28"/>
          <w:szCs w:val="28"/>
        </w:rPr>
        <w:t>.р</w:t>
      </w:r>
      <w:proofErr w:type="gramEnd"/>
      <w:r w:rsidRPr="00460E95">
        <w:rPr>
          <w:sz w:val="28"/>
          <w:szCs w:val="28"/>
        </w:rPr>
        <w:t>ублей</w:t>
      </w:r>
      <w:proofErr w:type="spellEnd"/>
      <w:r w:rsidRPr="00460E95">
        <w:rPr>
          <w:sz w:val="28"/>
          <w:szCs w:val="28"/>
        </w:rPr>
        <w:t>.</w:t>
      </w:r>
    </w:p>
    <w:p w:rsidR="00460E95" w:rsidRDefault="00460E95" w:rsidP="00761B47">
      <w:pPr>
        <w:pStyle w:val="a3"/>
        <w:ind w:firstLine="851"/>
        <w:jc w:val="both"/>
        <w:rPr>
          <w:sz w:val="28"/>
          <w:szCs w:val="28"/>
        </w:rPr>
      </w:pPr>
      <w:r w:rsidRPr="00460E95">
        <w:rPr>
          <w:sz w:val="28"/>
          <w:szCs w:val="28"/>
        </w:rPr>
        <w:t>Приобретены сувениры для чествования ветеранов Великой Отечественной войны в рамках месячника оборонно-массовой и военно-патриотической работы</w:t>
      </w:r>
      <w:r>
        <w:rPr>
          <w:sz w:val="28"/>
          <w:szCs w:val="28"/>
        </w:rPr>
        <w:t>.</w:t>
      </w:r>
    </w:p>
    <w:p w:rsidR="00420670" w:rsidRDefault="00420670" w:rsidP="00420670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6. «Поддержка старшего поколения» - </w:t>
      </w:r>
      <w:r w:rsidR="00F374B7">
        <w:rPr>
          <w:sz w:val="28"/>
          <w:szCs w:val="28"/>
        </w:rPr>
        <w:t>57</w:t>
      </w:r>
      <w:r>
        <w:rPr>
          <w:sz w:val="28"/>
          <w:szCs w:val="28"/>
        </w:rPr>
        <w:t>,</w:t>
      </w:r>
      <w:r w:rsidR="00F374B7">
        <w:rPr>
          <w:sz w:val="28"/>
          <w:szCs w:val="28"/>
        </w:rPr>
        <w:t>4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F374B7" w:rsidRDefault="00F374B7" w:rsidP="00420670">
      <w:pPr>
        <w:pStyle w:val="a3"/>
        <w:ind w:firstLine="851"/>
        <w:jc w:val="both"/>
        <w:rPr>
          <w:sz w:val="28"/>
          <w:szCs w:val="28"/>
        </w:rPr>
      </w:pPr>
      <w:r w:rsidRPr="00F374B7">
        <w:rPr>
          <w:sz w:val="28"/>
          <w:szCs w:val="28"/>
        </w:rPr>
        <w:t xml:space="preserve">Подраздел </w:t>
      </w:r>
      <w:r>
        <w:rPr>
          <w:sz w:val="28"/>
          <w:szCs w:val="28"/>
        </w:rPr>
        <w:t>6</w:t>
      </w:r>
      <w:r w:rsidRPr="00F374B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374B7">
        <w:rPr>
          <w:sz w:val="28"/>
          <w:szCs w:val="28"/>
        </w:rPr>
        <w:t>.</w:t>
      </w:r>
      <w:r>
        <w:rPr>
          <w:sz w:val="28"/>
          <w:szCs w:val="28"/>
        </w:rPr>
        <w:t xml:space="preserve"> «</w:t>
      </w:r>
      <w:r w:rsidRPr="00F374B7">
        <w:rPr>
          <w:sz w:val="28"/>
          <w:szCs w:val="28"/>
        </w:rPr>
        <w:t>Проведение районного смотра-конкурса самодеятельного художественного творчества «Не стареют душой ветераны»</w:t>
      </w:r>
      <w:r>
        <w:rPr>
          <w:sz w:val="28"/>
          <w:szCs w:val="28"/>
        </w:rPr>
        <w:t xml:space="preserve"> - 38,7 </w:t>
      </w:r>
      <w:proofErr w:type="spellStart"/>
      <w:r w:rsidRPr="00F374B7">
        <w:rPr>
          <w:sz w:val="28"/>
          <w:szCs w:val="28"/>
        </w:rPr>
        <w:t>тыс</w:t>
      </w:r>
      <w:proofErr w:type="gramStart"/>
      <w:r w:rsidRPr="00F374B7">
        <w:rPr>
          <w:sz w:val="28"/>
          <w:szCs w:val="28"/>
        </w:rPr>
        <w:t>.р</w:t>
      </w:r>
      <w:proofErr w:type="gramEnd"/>
      <w:r w:rsidRPr="00F374B7">
        <w:rPr>
          <w:sz w:val="28"/>
          <w:szCs w:val="28"/>
        </w:rPr>
        <w:t>ублей</w:t>
      </w:r>
      <w:proofErr w:type="spellEnd"/>
      <w:r w:rsidRPr="00F374B7">
        <w:rPr>
          <w:sz w:val="28"/>
          <w:szCs w:val="28"/>
        </w:rPr>
        <w:t>.</w:t>
      </w:r>
    </w:p>
    <w:p w:rsidR="00D24DB5" w:rsidRDefault="00D24DB5" w:rsidP="00420670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марте 2018 года проведен </w:t>
      </w:r>
      <w:r w:rsidRPr="00D24DB5">
        <w:rPr>
          <w:sz w:val="28"/>
          <w:szCs w:val="28"/>
        </w:rPr>
        <w:t>муниципальный смотр-конкурс самодеятельных творческих коллективов вокально-хорового жанра «Не стареют душой ветераны», посвященный 75-летию освобождения Краснодарского края от немецко-фашистских захватчиков и завершению битвы за Кавказ</w:t>
      </w:r>
      <w:r>
        <w:rPr>
          <w:sz w:val="28"/>
          <w:szCs w:val="28"/>
        </w:rPr>
        <w:t>.</w:t>
      </w:r>
    </w:p>
    <w:p w:rsidR="00F374B7" w:rsidRDefault="00F374B7" w:rsidP="00420670">
      <w:pPr>
        <w:pStyle w:val="a3"/>
        <w:ind w:firstLine="851"/>
        <w:jc w:val="both"/>
        <w:rPr>
          <w:sz w:val="28"/>
          <w:szCs w:val="28"/>
        </w:rPr>
      </w:pPr>
      <w:r w:rsidRPr="00F374B7">
        <w:rPr>
          <w:sz w:val="28"/>
          <w:szCs w:val="28"/>
        </w:rPr>
        <w:t>Подраздел 6.</w:t>
      </w:r>
      <w:r>
        <w:rPr>
          <w:sz w:val="28"/>
          <w:szCs w:val="28"/>
        </w:rPr>
        <w:t>3</w:t>
      </w:r>
      <w:r w:rsidRPr="00F374B7">
        <w:rPr>
          <w:sz w:val="28"/>
          <w:szCs w:val="28"/>
        </w:rPr>
        <w:t>.</w:t>
      </w:r>
      <w:r>
        <w:rPr>
          <w:sz w:val="28"/>
          <w:szCs w:val="28"/>
        </w:rPr>
        <w:t xml:space="preserve"> «</w:t>
      </w:r>
      <w:r w:rsidRPr="00F374B7">
        <w:rPr>
          <w:sz w:val="28"/>
          <w:szCs w:val="28"/>
        </w:rPr>
        <w:t>Проведение мероприятий, по</w:t>
      </w:r>
      <w:r>
        <w:rPr>
          <w:sz w:val="28"/>
          <w:szCs w:val="28"/>
        </w:rPr>
        <w:t xml:space="preserve">священных Дню пожилого человека» - 18,7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FC08B8" w:rsidRDefault="00FC08B8" w:rsidP="00FB7B35">
      <w:pPr>
        <w:pStyle w:val="a3"/>
        <w:ind w:firstLine="851"/>
        <w:jc w:val="both"/>
        <w:rPr>
          <w:sz w:val="28"/>
          <w:szCs w:val="28"/>
        </w:rPr>
      </w:pPr>
      <w:r w:rsidRPr="009C0D5F">
        <w:rPr>
          <w:sz w:val="28"/>
          <w:szCs w:val="28"/>
        </w:rPr>
        <w:t xml:space="preserve">Раздел 7. «Социальная поддержка и реабилитационная помощь людям с ограниченными возможностями» - </w:t>
      </w:r>
      <w:r w:rsidR="00F374B7">
        <w:rPr>
          <w:sz w:val="28"/>
          <w:szCs w:val="28"/>
        </w:rPr>
        <w:t>52,0</w:t>
      </w:r>
      <w:r w:rsidR="00B347FE" w:rsidRPr="009C0D5F">
        <w:rPr>
          <w:sz w:val="28"/>
          <w:szCs w:val="28"/>
        </w:rPr>
        <w:t>тыс</w:t>
      </w:r>
      <w:proofErr w:type="gramStart"/>
      <w:r w:rsidR="00B347FE" w:rsidRPr="009C0D5F">
        <w:rPr>
          <w:sz w:val="28"/>
          <w:szCs w:val="28"/>
        </w:rPr>
        <w:t>.р</w:t>
      </w:r>
      <w:proofErr w:type="gramEnd"/>
      <w:r w:rsidR="00B347FE" w:rsidRPr="009C0D5F">
        <w:rPr>
          <w:sz w:val="28"/>
          <w:szCs w:val="28"/>
        </w:rPr>
        <w:t>ублей.</w:t>
      </w:r>
    </w:p>
    <w:p w:rsidR="00FC08B8" w:rsidRDefault="00FC08B8" w:rsidP="00FB7B35">
      <w:pPr>
        <w:pStyle w:val="a3"/>
        <w:ind w:firstLine="851"/>
        <w:jc w:val="both"/>
        <w:rPr>
          <w:sz w:val="28"/>
          <w:szCs w:val="28"/>
        </w:rPr>
      </w:pPr>
      <w:r w:rsidRPr="009C0D5F">
        <w:rPr>
          <w:sz w:val="28"/>
          <w:szCs w:val="28"/>
        </w:rPr>
        <w:t xml:space="preserve">Подраздел 7.1. «Районный фестиваль художественного творчества людей с ограниченными возможностями «Созвездие талантов» - </w:t>
      </w:r>
      <w:r w:rsidR="007E212A">
        <w:rPr>
          <w:sz w:val="28"/>
          <w:szCs w:val="28"/>
        </w:rPr>
        <w:t>35,0</w:t>
      </w:r>
      <w:r w:rsidRPr="009C0D5F">
        <w:rPr>
          <w:sz w:val="28"/>
          <w:szCs w:val="28"/>
        </w:rPr>
        <w:t>тыс</w:t>
      </w:r>
      <w:proofErr w:type="gramStart"/>
      <w:r w:rsidRPr="009C0D5F">
        <w:rPr>
          <w:sz w:val="28"/>
          <w:szCs w:val="28"/>
        </w:rPr>
        <w:t>.р</w:t>
      </w:r>
      <w:proofErr w:type="gramEnd"/>
      <w:r w:rsidRPr="009C0D5F">
        <w:rPr>
          <w:sz w:val="28"/>
          <w:szCs w:val="28"/>
        </w:rPr>
        <w:t>ублей.</w:t>
      </w:r>
    </w:p>
    <w:p w:rsidR="007E212A" w:rsidRDefault="007E212A" w:rsidP="00FB7B35">
      <w:pPr>
        <w:pStyle w:val="a3"/>
        <w:ind w:firstLine="851"/>
        <w:jc w:val="both"/>
        <w:rPr>
          <w:sz w:val="28"/>
          <w:szCs w:val="28"/>
        </w:rPr>
      </w:pPr>
      <w:r w:rsidRPr="007E212A">
        <w:rPr>
          <w:sz w:val="28"/>
          <w:szCs w:val="28"/>
        </w:rPr>
        <w:t>Подраздел 7.</w:t>
      </w:r>
      <w:r>
        <w:rPr>
          <w:sz w:val="28"/>
          <w:szCs w:val="28"/>
        </w:rPr>
        <w:t>2</w:t>
      </w:r>
      <w:r w:rsidRPr="007E212A">
        <w:rPr>
          <w:sz w:val="28"/>
          <w:szCs w:val="28"/>
        </w:rPr>
        <w:t>.</w:t>
      </w:r>
      <w:r>
        <w:rPr>
          <w:sz w:val="28"/>
          <w:szCs w:val="28"/>
        </w:rPr>
        <w:t xml:space="preserve"> «</w:t>
      </w:r>
      <w:r w:rsidRPr="007E212A">
        <w:rPr>
          <w:sz w:val="28"/>
          <w:szCs w:val="28"/>
        </w:rPr>
        <w:t>Организация и проведение выставок художественного творчества людей с ограниченными возможностями</w:t>
      </w:r>
      <w:r w:rsidR="004B5DDF">
        <w:rPr>
          <w:sz w:val="28"/>
          <w:szCs w:val="28"/>
        </w:rPr>
        <w:t xml:space="preserve">» - </w:t>
      </w:r>
      <w:r w:rsidR="004B5DDF" w:rsidRPr="004B5DDF">
        <w:rPr>
          <w:sz w:val="28"/>
          <w:szCs w:val="28"/>
        </w:rPr>
        <w:t>17,0тыс</w:t>
      </w:r>
      <w:proofErr w:type="gramStart"/>
      <w:r w:rsidR="004B5DDF" w:rsidRPr="004B5DDF">
        <w:rPr>
          <w:sz w:val="28"/>
          <w:szCs w:val="28"/>
        </w:rPr>
        <w:t>.р</w:t>
      </w:r>
      <w:proofErr w:type="gramEnd"/>
      <w:r w:rsidR="004B5DDF" w:rsidRPr="004B5DDF">
        <w:rPr>
          <w:sz w:val="28"/>
          <w:szCs w:val="28"/>
        </w:rPr>
        <w:t>ублей.</w:t>
      </w:r>
    </w:p>
    <w:p w:rsidR="00FC08B8" w:rsidRPr="009C0D5F" w:rsidRDefault="00FC08B8" w:rsidP="00FB7B35">
      <w:pPr>
        <w:pStyle w:val="a3"/>
        <w:ind w:firstLine="851"/>
        <w:jc w:val="both"/>
        <w:rPr>
          <w:sz w:val="28"/>
          <w:szCs w:val="28"/>
        </w:rPr>
      </w:pPr>
      <w:r w:rsidRPr="009C0D5F">
        <w:rPr>
          <w:sz w:val="28"/>
          <w:szCs w:val="28"/>
        </w:rPr>
        <w:t xml:space="preserve">Раздел 8. «Проведение социально значимых мероприятий для социально незащищенной категории граждан» - </w:t>
      </w:r>
      <w:r w:rsidR="004B5DDF">
        <w:rPr>
          <w:sz w:val="28"/>
          <w:szCs w:val="28"/>
        </w:rPr>
        <w:t>38,7</w:t>
      </w:r>
      <w:r w:rsidRPr="009C0D5F">
        <w:rPr>
          <w:sz w:val="28"/>
          <w:szCs w:val="28"/>
        </w:rPr>
        <w:t>тыс</w:t>
      </w:r>
      <w:proofErr w:type="gramStart"/>
      <w:r w:rsidRPr="009C0D5F">
        <w:rPr>
          <w:sz w:val="28"/>
          <w:szCs w:val="28"/>
        </w:rPr>
        <w:t>.р</w:t>
      </w:r>
      <w:proofErr w:type="gramEnd"/>
      <w:r w:rsidRPr="009C0D5F">
        <w:rPr>
          <w:sz w:val="28"/>
          <w:szCs w:val="28"/>
        </w:rPr>
        <w:t>ублей.</w:t>
      </w:r>
    </w:p>
    <w:p w:rsidR="00460E95" w:rsidRDefault="00FC08B8" w:rsidP="00FB7B35">
      <w:pPr>
        <w:pStyle w:val="a3"/>
        <w:ind w:firstLine="851"/>
        <w:jc w:val="both"/>
        <w:rPr>
          <w:sz w:val="28"/>
          <w:szCs w:val="28"/>
        </w:rPr>
      </w:pPr>
      <w:r w:rsidRPr="00046998">
        <w:rPr>
          <w:sz w:val="28"/>
          <w:szCs w:val="28"/>
        </w:rPr>
        <w:lastRenderedPageBreak/>
        <w:t xml:space="preserve">Подраздел 8.1. «Проведение социально значимых мероприятий» - </w:t>
      </w:r>
      <w:r w:rsidR="004B5DDF">
        <w:rPr>
          <w:sz w:val="28"/>
          <w:szCs w:val="28"/>
        </w:rPr>
        <w:t>38,7</w:t>
      </w:r>
      <w:r w:rsidRPr="00046998">
        <w:rPr>
          <w:sz w:val="28"/>
          <w:szCs w:val="28"/>
        </w:rPr>
        <w:t>тыс</w:t>
      </w:r>
      <w:proofErr w:type="gramStart"/>
      <w:r w:rsidRPr="00046998">
        <w:rPr>
          <w:sz w:val="28"/>
          <w:szCs w:val="28"/>
        </w:rPr>
        <w:t>.р</w:t>
      </w:r>
      <w:proofErr w:type="gramEnd"/>
      <w:r w:rsidRPr="00046998">
        <w:rPr>
          <w:sz w:val="28"/>
          <w:szCs w:val="28"/>
        </w:rPr>
        <w:t>ублей.</w:t>
      </w:r>
    </w:p>
    <w:p w:rsidR="00460E95" w:rsidRPr="00460E95" w:rsidRDefault="009C0D5F" w:rsidP="00FB7B35">
      <w:pPr>
        <w:pStyle w:val="a3"/>
        <w:ind w:firstLine="851"/>
        <w:jc w:val="both"/>
        <w:rPr>
          <w:sz w:val="28"/>
          <w:szCs w:val="28"/>
        </w:rPr>
      </w:pPr>
      <w:r w:rsidRPr="00460E95">
        <w:rPr>
          <w:sz w:val="28"/>
          <w:szCs w:val="28"/>
        </w:rPr>
        <w:t>Проведен</w:t>
      </w:r>
      <w:r w:rsidR="00053BCB" w:rsidRPr="00460E95">
        <w:rPr>
          <w:sz w:val="28"/>
          <w:szCs w:val="28"/>
        </w:rPr>
        <w:t>ы</w:t>
      </w:r>
      <w:r w:rsidRPr="00460E95">
        <w:rPr>
          <w:sz w:val="28"/>
          <w:szCs w:val="28"/>
        </w:rPr>
        <w:t xml:space="preserve"> мероприяти</w:t>
      </w:r>
      <w:r w:rsidR="00460E95" w:rsidRPr="00460E95">
        <w:rPr>
          <w:sz w:val="28"/>
          <w:szCs w:val="28"/>
        </w:rPr>
        <w:t>я</w:t>
      </w:r>
      <w:r w:rsidRPr="00460E95">
        <w:rPr>
          <w:sz w:val="28"/>
          <w:szCs w:val="28"/>
        </w:rPr>
        <w:t xml:space="preserve"> ко Дню памяти погибших в радиационных авариях и катастрофах</w:t>
      </w:r>
      <w:r w:rsidR="00053BCB" w:rsidRPr="00460E95">
        <w:rPr>
          <w:sz w:val="28"/>
          <w:szCs w:val="28"/>
        </w:rPr>
        <w:t>, Дню памяти воинов-интернационалистов, Дню памяти воинов, погибших в Чеченской Республике</w:t>
      </w:r>
      <w:r w:rsidRPr="00460E95">
        <w:rPr>
          <w:sz w:val="28"/>
          <w:szCs w:val="28"/>
        </w:rPr>
        <w:t xml:space="preserve">. </w:t>
      </w:r>
      <w:r w:rsidR="00460E95">
        <w:rPr>
          <w:sz w:val="28"/>
          <w:szCs w:val="28"/>
        </w:rPr>
        <w:t xml:space="preserve">Приобретены </w:t>
      </w:r>
      <w:r w:rsidR="00460E95" w:rsidRPr="00460E95">
        <w:rPr>
          <w:sz w:val="28"/>
          <w:szCs w:val="28"/>
        </w:rPr>
        <w:t>гирлянды и букеты из живых цветов для возложения к мемориалам во время прове</w:t>
      </w:r>
      <w:r w:rsidR="00460E95">
        <w:rPr>
          <w:sz w:val="28"/>
          <w:szCs w:val="28"/>
        </w:rPr>
        <w:t>дения торжественных мероприятий.</w:t>
      </w:r>
    </w:p>
    <w:p w:rsidR="00A31C7F" w:rsidRPr="00D60464" w:rsidRDefault="00A31C7F" w:rsidP="00FB7B35">
      <w:pPr>
        <w:pStyle w:val="a3"/>
        <w:ind w:firstLine="851"/>
        <w:jc w:val="both"/>
        <w:rPr>
          <w:sz w:val="28"/>
          <w:szCs w:val="28"/>
        </w:rPr>
      </w:pPr>
      <w:r w:rsidRPr="00D60464">
        <w:rPr>
          <w:sz w:val="28"/>
          <w:szCs w:val="28"/>
        </w:rPr>
        <w:t>Раздел 9. «Развитие библиотек» -</w:t>
      </w:r>
      <w:r w:rsidR="004B5DDF" w:rsidRPr="00D60464">
        <w:rPr>
          <w:sz w:val="28"/>
          <w:szCs w:val="28"/>
        </w:rPr>
        <w:t xml:space="preserve"> 279,0</w:t>
      </w:r>
      <w:r w:rsidRPr="00D60464">
        <w:rPr>
          <w:sz w:val="28"/>
          <w:szCs w:val="28"/>
        </w:rPr>
        <w:t>тыс</w:t>
      </w:r>
      <w:proofErr w:type="gramStart"/>
      <w:r w:rsidRPr="00D60464">
        <w:rPr>
          <w:sz w:val="28"/>
          <w:szCs w:val="28"/>
        </w:rPr>
        <w:t>.р</w:t>
      </w:r>
      <w:proofErr w:type="gramEnd"/>
      <w:r w:rsidRPr="00D60464">
        <w:rPr>
          <w:sz w:val="28"/>
          <w:szCs w:val="28"/>
        </w:rPr>
        <w:t>ублей.</w:t>
      </w:r>
    </w:p>
    <w:p w:rsidR="00E30C50" w:rsidRPr="00D60464" w:rsidRDefault="00E30C50" w:rsidP="00E30C50">
      <w:pPr>
        <w:pStyle w:val="a3"/>
        <w:ind w:firstLine="851"/>
        <w:jc w:val="both"/>
        <w:rPr>
          <w:sz w:val="28"/>
          <w:szCs w:val="28"/>
        </w:rPr>
      </w:pPr>
      <w:r w:rsidRPr="00D60464">
        <w:rPr>
          <w:sz w:val="28"/>
          <w:szCs w:val="28"/>
        </w:rPr>
        <w:t>Подраздел 9.1. «Обеспечение комплектования актуальной справочной, учебной, отраслевой, краеведческой литературой, книгами для детей и юношества, методической литературой краеведческой направленности» - 4,4тыс</w:t>
      </w:r>
      <w:proofErr w:type="gramStart"/>
      <w:r w:rsidRPr="00D60464">
        <w:rPr>
          <w:sz w:val="28"/>
          <w:szCs w:val="28"/>
        </w:rPr>
        <w:t>.р</w:t>
      </w:r>
      <w:proofErr w:type="gramEnd"/>
      <w:r w:rsidRPr="00D60464">
        <w:rPr>
          <w:sz w:val="28"/>
          <w:szCs w:val="28"/>
        </w:rPr>
        <w:t>ублей.</w:t>
      </w:r>
    </w:p>
    <w:p w:rsidR="00A31C7F" w:rsidRPr="00D60464" w:rsidRDefault="00A31C7F" w:rsidP="00E30C50">
      <w:pPr>
        <w:pStyle w:val="a3"/>
        <w:ind w:firstLine="851"/>
        <w:jc w:val="both"/>
        <w:rPr>
          <w:sz w:val="28"/>
          <w:szCs w:val="28"/>
        </w:rPr>
      </w:pPr>
      <w:r w:rsidRPr="00D60464">
        <w:rPr>
          <w:sz w:val="28"/>
          <w:szCs w:val="28"/>
        </w:rPr>
        <w:t>Подраздел 9.</w:t>
      </w:r>
      <w:r w:rsidR="00046998" w:rsidRPr="00D60464">
        <w:rPr>
          <w:sz w:val="28"/>
          <w:szCs w:val="28"/>
        </w:rPr>
        <w:t>2</w:t>
      </w:r>
      <w:r w:rsidRPr="00D60464">
        <w:rPr>
          <w:sz w:val="28"/>
          <w:szCs w:val="28"/>
        </w:rPr>
        <w:t xml:space="preserve">. «Обеспечение гарантированной подписки на периодические издания» - </w:t>
      </w:r>
      <w:r w:rsidR="00E30C50" w:rsidRPr="00D60464">
        <w:rPr>
          <w:sz w:val="28"/>
          <w:szCs w:val="28"/>
        </w:rPr>
        <w:t xml:space="preserve">274,6 </w:t>
      </w:r>
      <w:proofErr w:type="spellStart"/>
      <w:r w:rsidRPr="00D60464">
        <w:rPr>
          <w:sz w:val="28"/>
          <w:szCs w:val="28"/>
        </w:rPr>
        <w:t>тыс</w:t>
      </w:r>
      <w:proofErr w:type="gramStart"/>
      <w:r w:rsidRPr="00D60464">
        <w:rPr>
          <w:sz w:val="28"/>
          <w:szCs w:val="28"/>
        </w:rPr>
        <w:t>.р</w:t>
      </w:r>
      <w:proofErr w:type="gramEnd"/>
      <w:r w:rsidRPr="00D60464">
        <w:rPr>
          <w:sz w:val="28"/>
          <w:szCs w:val="28"/>
        </w:rPr>
        <w:t>ублей</w:t>
      </w:r>
      <w:proofErr w:type="spellEnd"/>
      <w:r w:rsidRPr="00D60464">
        <w:rPr>
          <w:sz w:val="28"/>
          <w:szCs w:val="28"/>
        </w:rPr>
        <w:t>.</w:t>
      </w:r>
    </w:p>
    <w:p w:rsidR="002C6260" w:rsidRPr="00D60464" w:rsidRDefault="002C6260" w:rsidP="002C6260">
      <w:pPr>
        <w:pStyle w:val="a3"/>
        <w:ind w:firstLine="851"/>
        <w:jc w:val="both"/>
        <w:rPr>
          <w:sz w:val="28"/>
          <w:szCs w:val="28"/>
        </w:rPr>
      </w:pPr>
      <w:r w:rsidRPr="00D60464">
        <w:rPr>
          <w:rFonts w:eastAsiaTheme="minorHAnsi"/>
          <w:sz w:val="28"/>
          <w:szCs w:val="28"/>
          <w:lang w:eastAsia="en-US"/>
        </w:rPr>
        <w:t>Подписано 5</w:t>
      </w:r>
      <w:r w:rsidR="00D60464" w:rsidRPr="00D60464">
        <w:rPr>
          <w:rFonts w:eastAsiaTheme="minorHAnsi"/>
          <w:sz w:val="28"/>
          <w:szCs w:val="28"/>
          <w:lang w:eastAsia="en-US"/>
        </w:rPr>
        <w:t>5</w:t>
      </w:r>
      <w:r w:rsidRPr="00D60464">
        <w:rPr>
          <w:rFonts w:eastAsiaTheme="minorHAnsi"/>
          <w:sz w:val="28"/>
          <w:szCs w:val="28"/>
          <w:lang w:eastAsia="en-US"/>
        </w:rPr>
        <w:t xml:space="preserve"> наименований журналов и 18 наименований газет</w:t>
      </w:r>
      <w:r w:rsidRPr="00D60464">
        <w:rPr>
          <w:sz w:val="28"/>
          <w:szCs w:val="28"/>
        </w:rPr>
        <w:t xml:space="preserve"> для библиотек муниципального образования Крымский район.</w:t>
      </w:r>
    </w:p>
    <w:p w:rsidR="00BD2F14" w:rsidRPr="00425124" w:rsidRDefault="00BD2F14" w:rsidP="00BD2F14">
      <w:pPr>
        <w:pStyle w:val="a3"/>
        <w:ind w:firstLine="851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Раздел 10. «Информационное обеспечение» - </w:t>
      </w:r>
      <w:r w:rsidR="00E30C50" w:rsidRPr="00425124">
        <w:rPr>
          <w:sz w:val="28"/>
          <w:szCs w:val="28"/>
        </w:rPr>
        <w:t>39</w:t>
      </w:r>
      <w:r w:rsidRPr="00425124">
        <w:rPr>
          <w:sz w:val="28"/>
          <w:szCs w:val="28"/>
        </w:rPr>
        <w:t xml:space="preserve">0,0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</w:p>
    <w:p w:rsidR="00E30C50" w:rsidRPr="00425124" w:rsidRDefault="00E30C50" w:rsidP="00E30C50">
      <w:pPr>
        <w:pStyle w:val="a3"/>
        <w:ind w:firstLine="851"/>
        <w:jc w:val="both"/>
        <w:rPr>
          <w:sz w:val="28"/>
          <w:szCs w:val="28"/>
        </w:rPr>
      </w:pPr>
      <w:r w:rsidRPr="00425124">
        <w:rPr>
          <w:sz w:val="28"/>
          <w:szCs w:val="28"/>
        </w:rPr>
        <w:t>Подраздел 10.1. «Изготовление рекламной и полиграфической продукции (афиши, буклеты, брошюры и др.)» - 390,0тыс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ублей.</w:t>
      </w:r>
    </w:p>
    <w:p w:rsidR="00223B38" w:rsidRPr="00425124" w:rsidRDefault="00223B38" w:rsidP="004857C6">
      <w:pPr>
        <w:pStyle w:val="a3"/>
        <w:ind w:firstLine="851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Раздел 11. «Кадровое обеспечение» - </w:t>
      </w:r>
      <w:r w:rsidR="00E30C50" w:rsidRPr="00425124">
        <w:rPr>
          <w:sz w:val="28"/>
          <w:szCs w:val="28"/>
        </w:rPr>
        <w:t>96,3</w:t>
      </w:r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ублей.</w:t>
      </w:r>
    </w:p>
    <w:p w:rsidR="00784A8A" w:rsidRPr="00425124" w:rsidRDefault="00223B38" w:rsidP="004857C6">
      <w:pPr>
        <w:pStyle w:val="a3"/>
        <w:ind w:firstLine="851"/>
        <w:jc w:val="both"/>
        <w:rPr>
          <w:sz w:val="28"/>
          <w:szCs w:val="28"/>
        </w:rPr>
      </w:pPr>
      <w:r w:rsidRPr="00425124">
        <w:rPr>
          <w:sz w:val="28"/>
          <w:szCs w:val="28"/>
        </w:rPr>
        <w:t>Оплата</w:t>
      </w:r>
      <w:r w:rsidR="00784A8A" w:rsidRPr="00425124">
        <w:rPr>
          <w:sz w:val="28"/>
          <w:szCs w:val="28"/>
        </w:rPr>
        <w:t xml:space="preserve"> участия </w:t>
      </w:r>
      <w:proofErr w:type="spellStart"/>
      <w:r w:rsidR="00784A8A" w:rsidRPr="00425124">
        <w:rPr>
          <w:sz w:val="28"/>
          <w:szCs w:val="28"/>
        </w:rPr>
        <w:t>всеминарах</w:t>
      </w:r>
      <w:proofErr w:type="spellEnd"/>
      <w:r w:rsidR="00784A8A" w:rsidRPr="00425124">
        <w:rPr>
          <w:sz w:val="28"/>
          <w:szCs w:val="28"/>
        </w:rPr>
        <w:t xml:space="preserve">, </w:t>
      </w:r>
      <w:proofErr w:type="gramStart"/>
      <w:r w:rsidRPr="00425124">
        <w:rPr>
          <w:sz w:val="28"/>
          <w:szCs w:val="28"/>
        </w:rPr>
        <w:t>курс</w:t>
      </w:r>
      <w:r w:rsidR="00784A8A" w:rsidRPr="00425124">
        <w:rPr>
          <w:sz w:val="28"/>
          <w:szCs w:val="28"/>
        </w:rPr>
        <w:t>ах</w:t>
      </w:r>
      <w:proofErr w:type="gramEnd"/>
      <w:r w:rsidR="00784A8A" w:rsidRPr="00425124">
        <w:rPr>
          <w:sz w:val="28"/>
          <w:szCs w:val="28"/>
        </w:rPr>
        <w:t xml:space="preserve"> </w:t>
      </w:r>
      <w:r w:rsidR="00425124" w:rsidRPr="00425124">
        <w:rPr>
          <w:sz w:val="28"/>
          <w:szCs w:val="28"/>
        </w:rPr>
        <w:t>повышения квалификации специалистов Центра методического и технического обслуживания учреждений культуры, Крымской межпоселенческой районной библиотеки, преподавателей Детских школ искусств Крымского района.</w:t>
      </w:r>
    </w:p>
    <w:p w:rsidR="002F3530" w:rsidRDefault="00B347FE" w:rsidP="00FB7B35">
      <w:pPr>
        <w:pStyle w:val="a3"/>
        <w:ind w:firstLine="851"/>
        <w:jc w:val="both"/>
        <w:rPr>
          <w:sz w:val="28"/>
          <w:szCs w:val="28"/>
        </w:rPr>
      </w:pPr>
      <w:r w:rsidRPr="001D70B5">
        <w:rPr>
          <w:sz w:val="28"/>
          <w:szCs w:val="28"/>
        </w:rPr>
        <w:t>Раздел 12. «Техническое и технологическое оснащение</w:t>
      </w:r>
      <w:r w:rsidR="00C7750A">
        <w:rPr>
          <w:sz w:val="28"/>
          <w:szCs w:val="28"/>
        </w:rPr>
        <w:t xml:space="preserve">, обеспечение безопасности учреждений </w:t>
      </w:r>
      <w:r w:rsidRPr="001D70B5">
        <w:rPr>
          <w:sz w:val="28"/>
          <w:szCs w:val="28"/>
        </w:rPr>
        <w:t xml:space="preserve">культуры» - </w:t>
      </w:r>
      <w:r w:rsidR="00BE65BA">
        <w:rPr>
          <w:sz w:val="28"/>
          <w:szCs w:val="28"/>
        </w:rPr>
        <w:t xml:space="preserve">2 596,4 </w:t>
      </w:r>
      <w:proofErr w:type="spellStart"/>
      <w:r w:rsidRPr="001D70B5">
        <w:rPr>
          <w:sz w:val="28"/>
          <w:szCs w:val="28"/>
        </w:rPr>
        <w:t>тыс</w:t>
      </w:r>
      <w:proofErr w:type="gramStart"/>
      <w:r w:rsidRPr="001D70B5">
        <w:rPr>
          <w:sz w:val="28"/>
          <w:szCs w:val="28"/>
        </w:rPr>
        <w:t>.р</w:t>
      </w:r>
      <w:proofErr w:type="gramEnd"/>
      <w:r w:rsidRPr="001D70B5">
        <w:rPr>
          <w:sz w:val="28"/>
          <w:szCs w:val="28"/>
        </w:rPr>
        <w:t>ублей</w:t>
      </w:r>
      <w:proofErr w:type="spellEnd"/>
      <w:r w:rsidRPr="001D70B5">
        <w:rPr>
          <w:sz w:val="28"/>
          <w:szCs w:val="28"/>
        </w:rPr>
        <w:t>.</w:t>
      </w:r>
    </w:p>
    <w:p w:rsidR="00E30C50" w:rsidRPr="00425124" w:rsidRDefault="00223B38" w:rsidP="00FB7B35">
      <w:pPr>
        <w:pStyle w:val="a3"/>
        <w:ind w:firstLine="851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Подраздел 12.1. </w:t>
      </w:r>
      <w:r w:rsidR="00853D49" w:rsidRPr="00425124">
        <w:rPr>
          <w:sz w:val="28"/>
          <w:szCs w:val="28"/>
        </w:rPr>
        <w:t>«Приобретение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</w:t>
      </w:r>
      <w:proofErr w:type="gramStart"/>
      <w:r w:rsidR="00853D49" w:rsidRPr="00425124">
        <w:rPr>
          <w:sz w:val="28"/>
          <w:szCs w:val="28"/>
        </w:rPr>
        <w:t>дств дл</w:t>
      </w:r>
      <w:proofErr w:type="gramEnd"/>
      <w:r w:rsidR="00853D49" w:rsidRPr="00425124">
        <w:rPr>
          <w:sz w:val="28"/>
          <w:szCs w:val="28"/>
        </w:rPr>
        <w:t xml:space="preserve">я учреждений культуры» - </w:t>
      </w:r>
    </w:p>
    <w:p w:rsidR="00853D49" w:rsidRPr="00425124" w:rsidRDefault="00E30C50" w:rsidP="00E30C50">
      <w:pPr>
        <w:pStyle w:val="a3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656,7 </w:t>
      </w:r>
      <w:proofErr w:type="spellStart"/>
      <w:r w:rsidR="00853D49" w:rsidRPr="00425124">
        <w:rPr>
          <w:sz w:val="28"/>
          <w:szCs w:val="28"/>
        </w:rPr>
        <w:t>тыс</w:t>
      </w:r>
      <w:proofErr w:type="gramStart"/>
      <w:r w:rsidR="00853D49" w:rsidRPr="00425124">
        <w:rPr>
          <w:sz w:val="28"/>
          <w:szCs w:val="28"/>
        </w:rPr>
        <w:t>.р</w:t>
      </w:r>
      <w:proofErr w:type="gramEnd"/>
      <w:r w:rsidR="00853D49" w:rsidRPr="00425124">
        <w:rPr>
          <w:sz w:val="28"/>
          <w:szCs w:val="28"/>
        </w:rPr>
        <w:t>ублей</w:t>
      </w:r>
      <w:proofErr w:type="spellEnd"/>
      <w:r w:rsidR="00853D49" w:rsidRPr="00425124">
        <w:rPr>
          <w:sz w:val="28"/>
          <w:szCs w:val="28"/>
        </w:rPr>
        <w:t>.</w:t>
      </w:r>
    </w:p>
    <w:p w:rsidR="00E30C50" w:rsidRPr="00425124" w:rsidRDefault="00E30C50" w:rsidP="00D1699D">
      <w:pPr>
        <w:pStyle w:val="a3"/>
        <w:ind w:firstLine="851"/>
        <w:jc w:val="both"/>
        <w:rPr>
          <w:sz w:val="28"/>
          <w:szCs w:val="28"/>
        </w:rPr>
      </w:pPr>
      <w:r w:rsidRPr="00425124">
        <w:rPr>
          <w:sz w:val="28"/>
          <w:szCs w:val="28"/>
        </w:rPr>
        <w:t xml:space="preserve">Подраздел 12.2. «Обеспечение учреждений современными системами тревожной сигнализации, оповещения, системами видеонаблюдения и др.» - 100,0 </w:t>
      </w:r>
      <w:proofErr w:type="spellStart"/>
      <w:r w:rsidRPr="00425124">
        <w:rPr>
          <w:sz w:val="28"/>
          <w:szCs w:val="28"/>
        </w:rPr>
        <w:t>тыс</w:t>
      </w:r>
      <w:proofErr w:type="gramStart"/>
      <w:r w:rsidRPr="00425124">
        <w:rPr>
          <w:sz w:val="28"/>
          <w:szCs w:val="28"/>
        </w:rPr>
        <w:t>.р</w:t>
      </w:r>
      <w:proofErr w:type="gramEnd"/>
      <w:r w:rsidRPr="00425124">
        <w:rPr>
          <w:sz w:val="28"/>
          <w:szCs w:val="28"/>
        </w:rPr>
        <w:t>ублей</w:t>
      </w:r>
      <w:proofErr w:type="spellEnd"/>
      <w:r w:rsidRPr="00425124">
        <w:rPr>
          <w:sz w:val="28"/>
          <w:szCs w:val="28"/>
        </w:rPr>
        <w:t>.</w:t>
      </w:r>
    </w:p>
    <w:p w:rsidR="00425124" w:rsidRPr="00425124" w:rsidRDefault="00425124" w:rsidP="00D1699D">
      <w:pPr>
        <w:pStyle w:val="a3"/>
        <w:ind w:firstLine="851"/>
        <w:jc w:val="both"/>
        <w:rPr>
          <w:sz w:val="28"/>
          <w:szCs w:val="28"/>
        </w:rPr>
      </w:pPr>
      <w:r w:rsidRPr="00425124">
        <w:rPr>
          <w:sz w:val="28"/>
          <w:szCs w:val="28"/>
        </w:rPr>
        <w:t>Установка системы видеонаблюдения территории Крымской межпоселенческой районной библиотеки.</w:t>
      </w:r>
    </w:p>
    <w:p w:rsidR="00D1699D" w:rsidRPr="007E503B" w:rsidRDefault="00D1699D" w:rsidP="00D1699D">
      <w:pPr>
        <w:pStyle w:val="a3"/>
        <w:ind w:firstLine="851"/>
        <w:jc w:val="both"/>
        <w:rPr>
          <w:sz w:val="28"/>
          <w:szCs w:val="28"/>
        </w:rPr>
      </w:pPr>
      <w:r w:rsidRPr="007E503B">
        <w:rPr>
          <w:sz w:val="28"/>
          <w:szCs w:val="28"/>
        </w:rPr>
        <w:t xml:space="preserve">Подраздел12.3. «Обеспечение пожарной безопасности учреждений культуры» - </w:t>
      </w:r>
      <w:r w:rsidR="00E30C50" w:rsidRPr="007E503B">
        <w:rPr>
          <w:sz w:val="28"/>
          <w:szCs w:val="28"/>
        </w:rPr>
        <w:t xml:space="preserve">1046,7 </w:t>
      </w:r>
      <w:proofErr w:type="spellStart"/>
      <w:r w:rsidRPr="007E503B">
        <w:rPr>
          <w:sz w:val="28"/>
          <w:szCs w:val="28"/>
        </w:rPr>
        <w:t>тыс</w:t>
      </w:r>
      <w:proofErr w:type="gramStart"/>
      <w:r w:rsidRPr="007E503B">
        <w:rPr>
          <w:sz w:val="28"/>
          <w:szCs w:val="28"/>
        </w:rPr>
        <w:t>.р</w:t>
      </w:r>
      <w:proofErr w:type="gramEnd"/>
      <w:r w:rsidRPr="007E503B">
        <w:rPr>
          <w:sz w:val="28"/>
          <w:szCs w:val="28"/>
        </w:rPr>
        <w:t>ублей</w:t>
      </w:r>
      <w:proofErr w:type="spellEnd"/>
      <w:r w:rsidRPr="007E503B">
        <w:rPr>
          <w:sz w:val="28"/>
          <w:szCs w:val="28"/>
        </w:rPr>
        <w:t>.</w:t>
      </w:r>
    </w:p>
    <w:p w:rsidR="00425124" w:rsidRPr="007E503B" w:rsidRDefault="00425124" w:rsidP="00425124">
      <w:pPr>
        <w:pStyle w:val="a3"/>
        <w:ind w:firstLine="851"/>
        <w:jc w:val="both"/>
        <w:rPr>
          <w:sz w:val="28"/>
          <w:szCs w:val="28"/>
        </w:rPr>
      </w:pPr>
      <w:r w:rsidRPr="007E503B">
        <w:rPr>
          <w:sz w:val="28"/>
          <w:szCs w:val="28"/>
        </w:rPr>
        <w:t>Устранение нарушений требований пожарной безопасности</w:t>
      </w:r>
      <w:r w:rsidR="007E503B" w:rsidRPr="007E503B">
        <w:rPr>
          <w:sz w:val="28"/>
          <w:szCs w:val="28"/>
        </w:rPr>
        <w:t xml:space="preserve"> в здании </w:t>
      </w:r>
      <w:r w:rsidRPr="007E503B">
        <w:rPr>
          <w:sz w:val="28"/>
          <w:szCs w:val="28"/>
        </w:rPr>
        <w:t>Социально-культурно</w:t>
      </w:r>
      <w:r w:rsidR="007E503B" w:rsidRPr="007E503B">
        <w:rPr>
          <w:sz w:val="28"/>
          <w:szCs w:val="28"/>
        </w:rPr>
        <w:t>го центра муниципального образования Крымский район.</w:t>
      </w:r>
    </w:p>
    <w:p w:rsidR="001D70B5" w:rsidRPr="00A512B8" w:rsidRDefault="001D70B5" w:rsidP="00FB7B35">
      <w:pPr>
        <w:pStyle w:val="a3"/>
        <w:ind w:firstLine="851"/>
        <w:jc w:val="both"/>
        <w:rPr>
          <w:sz w:val="28"/>
          <w:szCs w:val="28"/>
        </w:rPr>
      </w:pPr>
      <w:r w:rsidRPr="00A512B8">
        <w:rPr>
          <w:sz w:val="28"/>
          <w:szCs w:val="28"/>
        </w:rPr>
        <w:t>Подраздел 12.</w:t>
      </w:r>
      <w:r w:rsidR="00D1699D" w:rsidRPr="00A512B8">
        <w:rPr>
          <w:sz w:val="28"/>
          <w:szCs w:val="28"/>
        </w:rPr>
        <w:t>4</w:t>
      </w:r>
      <w:r w:rsidRPr="00A512B8">
        <w:rPr>
          <w:sz w:val="28"/>
          <w:szCs w:val="28"/>
        </w:rPr>
        <w:t>.«</w:t>
      </w:r>
      <w:r w:rsidR="00D1699D" w:rsidRPr="00A512B8">
        <w:rPr>
          <w:sz w:val="28"/>
          <w:szCs w:val="28"/>
        </w:rPr>
        <w:t>Текущий ремонт оборудования</w:t>
      </w:r>
      <w:r w:rsidRPr="00A512B8">
        <w:rPr>
          <w:sz w:val="28"/>
          <w:szCs w:val="28"/>
        </w:rPr>
        <w:t xml:space="preserve">»- </w:t>
      </w:r>
      <w:r w:rsidR="00E30C50" w:rsidRPr="00E30C50">
        <w:rPr>
          <w:sz w:val="28"/>
          <w:szCs w:val="28"/>
        </w:rPr>
        <w:t>26,0</w:t>
      </w:r>
      <w:r w:rsidRPr="00A512B8">
        <w:rPr>
          <w:sz w:val="28"/>
          <w:szCs w:val="28"/>
        </w:rPr>
        <w:t>тыс</w:t>
      </w:r>
      <w:proofErr w:type="gramStart"/>
      <w:r w:rsidRPr="00A512B8">
        <w:rPr>
          <w:sz w:val="28"/>
          <w:szCs w:val="28"/>
        </w:rPr>
        <w:t>.р</w:t>
      </w:r>
      <w:proofErr w:type="gramEnd"/>
      <w:r w:rsidRPr="00A512B8">
        <w:rPr>
          <w:sz w:val="28"/>
          <w:szCs w:val="28"/>
        </w:rPr>
        <w:t>ублей.</w:t>
      </w:r>
    </w:p>
    <w:p w:rsidR="00B347FE" w:rsidRPr="001D70B5" w:rsidRDefault="00B347FE" w:rsidP="00FB7B35">
      <w:pPr>
        <w:pStyle w:val="a3"/>
        <w:ind w:firstLine="851"/>
        <w:jc w:val="both"/>
        <w:rPr>
          <w:sz w:val="28"/>
          <w:szCs w:val="28"/>
        </w:rPr>
      </w:pPr>
      <w:r w:rsidRPr="001D70B5">
        <w:rPr>
          <w:sz w:val="28"/>
          <w:szCs w:val="28"/>
        </w:rPr>
        <w:t>Подраздел 12.</w:t>
      </w:r>
      <w:r w:rsidR="00D1699D">
        <w:rPr>
          <w:sz w:val="28"/>
          <w:szCs w:val="28"/>
        </w:rPr>
        <w:t>5</w:t>
      </w:r>
      <w:r w:rsidRPr="001D70B5">
        <w:rPr>
          <w:sz w:val="28"/>
          <w:szCs w:val="28"/>
        </w:rPr>
        <w:t>. «</w:t>
      </w:r>
      <w:r w:rsidR="00D1699D">
        <w:rPr>
          <w:sz w:val="28"/>
          <w:szCs w:val="28"/>
        </w:rPr>
        <w:t xml:space="preserve">Обеспечение охраны имущества» - </w:t>
      </w:r>
      <w:r w:rsidR="00485443" w:rsidRPr="00485443">
        <w:rPr>
          <w:sz w:val="28"/>
          <w:szCs w:val="28"/>
        </w:rPr>
        <w:t>426,0</w:t>
      </w:r>
      <w:r w:rsidR="00310713" w:rsidRPr="001D70B5">
        <w:rPr>
          <w:sz w:val="28"/>
          <w:szCs w:val="28"/>
        </w:rPr>
        <w:t>тыс</w:t>
      </w:r>
      <w:proofErr w:type="gramStart"/>
      <w:r w:rsidR="00310713" w:rsidRPr="001D70B5">
        <w:rPr>
          <w:sz w:val="28"/>
          <w:szCs w:val="28"/>
        </w:rPr>
        <w:t>.р</w:t>
      </w:r>
      <w:proofErr w:type="gramEnd"/>
      <w:r w:rsidR="00310713" w:rsidRPr="001D70B5">
        <w:rPr>
          <w:sz w:val="28"/>
          <w:szCs w:val="28"/>
        </w:rPr>
        <w:t>ублей.</w:t>
      </w:r>
    </w:p>
    <w:p w:rsidR="00D1699D" w:rsidRPr="0097279F" w:rsidRDefault="00D1699D" w:rsidP="00D1699D">
      <w:pPr>
        <w:pStyle w:val="a3"/>
        <w:ind w:firstLine="851"/>
        <w:jc w:val="both"/>
        <w:rPr>
          <w:sz w:val="28"/>
          <w:szCs w:val="28"/>
        </w:rPr>
      </w:pPr>
      <w:r w:rsidRPr="0097279F">
        <w:rPr>
          <w:sz w:val="28"/>
          <w:szCs w:val="28"/>
        </w:rPr>
        <w:t>Произведена оплата за обеспечение охраны здания Социально-культурного центра муниципального образования Крымский район.</w:t>
      </w:r>
    </w:p>
    <w:p w:rsidR="00250007" w:rsidRPr="005238F5" w:rsidRDefault="00250007" w:rsidP="00485443">
      <w:pPr>
        <w:pStyle w:val="a3"/>
        <w:ind w:firstLine="851"/>
        <w:jc w:val="both"/>
        <w:rPr>
          <w:sz w:val="28"/>
          <w:szCs w:val="28"/>
        </w:rPr>
      </w:pPr>
      <w:r w:rsidRPr="005238F5">
        <w:rPr>
          <w:sz w:val="28"/>
          <w:szCs w:val="28"/>
        </w:rPr>
        <w:lastRenderedPageBreak/>
        <w:t>Подраздел 12.</w:t>
      </w:r>
      <w:r w:rsidR="00D1699D" w:rsidRPr="005238F5">
        <w:rPr>
          <w:sz w:val="28"/>
          <w:szCs w:val="28"/>
        </w:rPr>
        <w:t>6</w:t>
      </w:r>
      <w:r w:rsidRPr="005238F5">
        <w:rPr>
          <w:sz w:val="28"/>
          <w:szCs w:val="28"/>
        </w:rPr>
        <w:t>. «Выполнение ремонтных и строительных работ» -</w:t>
      </w:r>
      <w:r w:rsidR="00485443" w:rsidRPr="005238F5">
        <w:rPr>
          <w:sz w:val="28"/>
          <w:szCs w:val="28"/>
        </w:rPr>
        <w:t xml:space="preserve"> 341,0 </w:t>
      </w:r>
      <w:proofErr w:type="spellStart"/>
      <w:r w:rsidRPr="005238F5">
        <w:rPr>
          <w:sz w:val="28"/>
          <w:szCs w:val="28"/>
        </w:rPr>
        <w:t>тыс</w:t>
      </w:r>
      <w:proofErr w:type="gramStart"/>
      <w:r w:rsidRPr="005238F5">
        <w:rPr>
          <w:sz w:val="28"/>
          <w:szCs w:val="28"/>
        </w:rPr>
        <w:t>.р</w:t>
      </w:r>
      <w:proofErr w:type="gramEnd"/>
      <w:r w:rsidRPr="005238F5">
        <w:rPr>
          <w:sz w:val="28"/>
          <w:szCs w:val="28"/>
        </w:rPr>
        <w:t>ублей</w:t>
      </w:r>
      <w:proofErr w:type="spellEnd"/>
      <w:r w:rsidRPr="005238F5">
        <w:rPr>
          <w:sz w:val="28"/>
          <w:szCs w:val="28"/>
        </w:rPr>
        <w:t>.</w:t>
      </w:r>
    </w:p>
    <w:p w:rsidR="00E13E3E" w:rsidRDefault="00E13E3E" w:rsidP="00FB7B35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13. «Охрана труда и техника безопасности» - </w:t>
      </w:r>
      <w:r w:rsidR="00485443" w:rsidRPr="00485443">
        <w:rPr>
          <w:sz w:val="28"/>
          <w:szCs w:val="28"/>
        </w:rPr>
        <w:t>159,6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485443" w:rsidRPr="00930DAA" w:rsidRDefault="00485443" w:rsidP="00FB7B35">
      <w:pPr>
        <w:pStyle w:val="a3"/>
        <w:ind w:firstLine="851"/>
        <w:jc w:val="both"/>
        <w:rPr>
          <w:sz w:val="28"/>
          <w:szCs w:val="28"/>
        </w:rPr>
      </w:pPr>
      <w:r w:rsidRPr="00930DAA">
        <w:rPr>
          <w:sz w:val="28"/>
          <w:szCs w:val="28"/>
        </w:rPr>
        <w:t xml:space="preserve">Подраздел 13.2. «Обеспечение работников спецодеждой, </w:t>
      </w:r>
      <w:proofErr w:type="spellStart"/>
      <w:r w:rsidRPr="00930DAA">
        <w:rPr>
          <w:sz w:val="28"/>
          <w:szCs w:val="28"/>
        </w:rPr>
        <w:t>спецобувью</w:t>
      </w:r>
      <w:proofErr w:type="spellEnd"/>
      <w:r w:rsidRPr="00930DAA">
        <w:rPr>
          <w:sz w:val="28"/>
          <w:szCs w:val="28"/>
        </w:rPr>
        <w:t xml:space="preserve"> и другими средствами СИЗ» - 35,7тыс</w:t>
      </w:r>
      <w:proofErr w:type="gramStart"/>
      <w:r w:rsidRPr="00930DAA">
        <w:rPr>
          <w:sz w:val="28"/>
          <w:szCs w:val="28"/>
        </w:rPr>
        <w:t>.р</w:t>
      </w:r>
      <w:proofErr w:type="gramEnd"/>
      <w:r w:rsidRPr="00930DAA">
        <w:rPr>
          <w:sz w:val="28"/>
          <w:szCs w:val="28"/>
        </w:rPr>
        <w:t>ублей.</w:t>
      </w:r>
    </w:p>
    <w:p w:rsidR="00485443" w:rsidRPr="005238F5" w:rsidRDefault="00485443" w:rsidP="00FB7B35">
      <w:pPr>
        <w:pStyle w:val="a3"/>
        <w:ind w:firstLine="851"/>
        <w:jc w:val="both"/>
        <w:rPr>
          <w:sz w:val="28"/>
          <w:szCs w:val="28"/>
        </w:rPr>
      </w:pPr>
      <w:r w:rsidRPr="005238F5">
        <w:rPr>
          <w:sz w:val="28"/>
          <w:szCs w:val="28"/>
        </w:rPr>
        <w:t xml:space="preserve">Подраздел 13.3. «Подготовка технической документации» - 123,9 </w:t>
      </w:r>
      <w:proofErr w:type="spellStart"/>
      <w:r w:rsidRPr="005238F5">
        <w:rPr>
          <w:sz w:val="28"/>
          <w:szCs w:val="28"/>
        </w:rPr>
        <w:t>тыс</w:t>
      </w:r>
      <w:proofErr w:type="gramStart"/>
      <w:r w:rsidRPr="005238F5">
        <w:rPr>
          <w:sz w:val="28"/>
          <w:szCs w:val="28"/>
        </w:rPr>
        <w:t>.р</w:t>
      </w:r>
      <w:proofErr w:type="gramEnd"/>
      <w:r w:rsidRPr="005238F5">
        <w:rPr>
          <w:sz w:val="28"/>
          <w:szCs w:val="28"/>
        </w:rPr>
        <w:t>ублей</w:t>
      </w:r>
      <w:proofErr w:type="spellEnd"/>
      <w:r w:rsidRPr="005238F5">
        <w:rPr>
          <w:sz w:val="28"/>
          <w:szCs w:val="28"/>
        </w:rPr>
        <w:t>.</w:t>
      </w:r>
    </w:p>
    <w:p w:rsidR="00485443" w:rsidRDefault="00485443" w:rsidP="00FB7B35">
      <w:pPr>
        <w:pStyle w:val="a3"/>
        <w:ind w:firstLine="851"/>
        <w:jc w:val="both"/>
        <w:rPr>
          <w:sz w:val="28"/>
          <w:szCs w:val="28"/>
        </w:rPr>
      </w:pPr>
    </w:p>
    <w:p w:rsidR="003A530E" w:rsidRDefault="00310713" w:rsidP="00FB7B35">
      <w:pPr>
        <w:pStyle w:val="a3"/>
        <w:ind w:firstLine="851"/>
        <w:jc w:val="both"/>
        <w:rPr>
          <w:color w:val="FF0000"/>
          <w:sz w:val="28"/>
          <w:szCs w:val="28"/>
        </w:rPr>
      </w:pPr>
      <w:r w:rsidRPr="003A530E">
        <w:rPr>
          <w:sz w:val="28"/>
          <w:szCs w:val="28"/>
        </w:rPr>
        <w:t>В рамках реализации подпрограммы «Совершенствование деятельности муниципальных учреждений культуры отрасли «Культура, искусство и кинематография» по предоставлению муниципальных</w:t>
      </w:r>
      <w:r w:rsidR="00EE6BC2" w:rsidRPr="003A530E">
        <w:rPr>
          <w:sz w:val="28"/>
          <w:szCs w:val="28"/>
        </w:rPr>
        <w:t xml:space="preserve"> услуг» на 201</w:t>
      </w:r>
      <w:r w:rsidR="00D1699D" w:rsidRPr="003A530E">
        <w:rPr>
          <w:sz w:val="28"/>
          <w:szCs w:val="28"/>
        </w:rPr>
        <w:t>7</w:t>
      </w:r>
      <w:r w:rsidR="00EE6BC2" w:rsidRPr="003A530E">
        <w:rPr>
          <w:sz w:val="28"/>
          <w:szCs w:val="28"/>
        </w:rPr>
        <w:t>-201</w:t>
      </w:r>
      <w:r w:rsidR="00D1699D" w:rsidRPr="003A530E">
        <w:rPr>
          <w:sz w:val="28"/>
          <w:szCs w:val="28"/>
        </w:rPr>
        <w:t>9</w:t>
      </w:r>
      <w:r w:rsidR="00EE6BC2" w:rsidRPr="003A530E">
        <w:rPr>
          <w:sz w:val="28"/>
          <w:szCs w:val="28"/>
        </w:rPr>
        <w:t xml:space="preserve"> годы в 201</w:t>
      </w:r>
      <w:r w:rsidR="003A530E" w:rsidRPr="003A530E">
        <w:rPr>
          <w:sz w:val="28"/>
          <w:szCs w:val="28"/>
        </w:rPr>
        <w:t>8</w:t>
      </w:r>
      <w:r w:rsidRPr="003A530E">
        <w:rPr>
          <w:sz w:val="28"/>
          <w:szCs w:val="28"/>
        </w:rPr>
        <w:t xml:space="preserve"> году </w:t>
      </w:r>
      <w:r w:rsidR="003A530E" w:rsidRPr="003A530E">
        <w:rPr>
          <w:sz w:val="28"/>
          <w:szCs w:val="28"/>
        </w:rPr>
        <w:t xml:space="preserve">выделено и </w:t>
      </w:r>
      <w:r w:rsidRPr="003A530E">
        <w:rPr>
          <w:sz w:val="28"/>
          <w:szCs w:val="28"/>
        </w:rPr>
        <w:t>освоено</w:t>
      </w:r>
      <w:r w:rsidR="003A530E" w:rsidRPr="003A530E">
        <w:rPr>
          <w:sz w:val="28"/>
          <w:szCs w:val="28"/>
        </w:rPr>
        <w:t xml:space="preserve"> 85 940,7 </w:t>
      </w:r>
      <w:proofErr w:type="spellStart"/>
      <w:r w:rsidR="00EF4015" w:rsidRPr="003A530E">
        <w:rPr>
          <w:sz w:val="28"/>
          <w:szCs w:val="28"/>
        </w:rPr>
        <w:t>тыс</w:t>
      </w:r>
      <w:proofErr w:type="gramStart"/>
      <w:r w:rsidR="00EF4015" w:rsidRPr="003A530E">
        <w:rPr>
          <w:sz w:val="28"/>
          <w:szCs w:val="28"/>
        </w:rPr>
        <w:t>.р</w:t>
      </w:r>
      <w:proofErr w:type="gramEnd"/>
      <w:r w:rsidR="00EF4015" w:rsidRPr="003A530E">
        <w:rPr>
          <w:sz w:val="28"/>
          <w:szCs w:val="28"/>
        </w:rPr>
        <w:t>ублей</w:t>
      </w:r>
      <w:proofErr w:type="spellEnd"/>
      <w:r w:rsidR="003A530E" w:rsidRPr="003A530E">
        <w:rPr>
          <w:sz w:val="28"/>
          <w:szCs w:val="28"/>
        </w:rPr>
        <w:t>, в том числе: местный бюджет - 72 895,9 тысяч рублей, краевой бюджет - 13 044,8 тысяч рублей.</w:t>
      </w:r>
    </w:p>
    <w:p w:rsidR="003A530E" w:rsidRDefault="00EF4015" w:rsidP="00EF4015">
      <w:pPr>
        <w:pStyle w:val="a3"/>
        <w:ind w:firstLine="851"/>
        <w:jc w:val="both"/>
        <w:rPr>
          <w:sz w:val="28"/>
          <w:szCs w:val="28"/>
        </w:rPr>
      </w:pPr>
      <w:r w:rsidRPr="003A530E">
        <w:rPr>
          <w:sz w:val="28"/>
          <w:szCs w:val="28"/>
        </w:rPr>
        <w:t xml:space="preserve">Раздел 1. «Финансовое обеспечение деятельности МБУДО Детские школы искусств МО Крымский район (предоставление субсидий учреждениям дополнительного образования детей, подведомственным управлению культуры администрации муниципального образования Крымский район)» - </w:t>
      </w:r>
      <w:r w:rsidR="003A530E" w:rsidRPr="003A530E">
        <w:rPr>
          <w:sz w:val="28"/>
          <w:szCs w:val="28"/>
        </w:rPr>
        <w:t xml:space="preserve">45176,8 </w:t>
      </w:r>
      <w:proofErr w:type="spellStart"/>
      <w:r w:rsidR="003A530E" w:rsidRPr="003A530E">
        <w:rPr>
          <w:sz w:val="28"/>
          <w:szCs w:val="28"/>
        </w:rPr>
        <w:t>тыс</w:t>
      </w:r>
      <w:proofErr w:type="gramStart"/>
      <w:r w:rsidR="003A530E" w:rsidRPr="003A530E">
        <w:rPr>
          <w:sz w:val="28"/>
          <w:szCs w:val="28"/>
        </w:rPr>
        <w:t>.р</w:t>
      </w:r>
      <w:proofErr w:type="gramEnd"/>
      <w:r w:rsidR="003A530E" w:rsidRPr="003A530E">
        <w:rPr>
          <w:sz w:val="28"/>
          <w:szCs w:val="28"/>
        </w:rPr>
        <w:t>ублей</w:t>
      </w:r>
      <w:proofErr w:type="spellEnd"/>
      <w:r w:rsidR="003A530E">
        <w:rPr>
          <w:sz w:val="28"/>
          <w:szCs w:val="28"/>
        </w:rPr>
        <w:t xml:space="preserve"> (местный бюджет).</w:t>
      </w:r>
    </w:p>
    <w:p w:rsidR="008D7635" w:rsidRDefault="00EF4015" w:rsidP="00EF4015">
      <w:pPr>
        <w:pStyle w:val="a3"/>
        <w:ind w:firstLine="851"/>
        <w:jc w:val="both"/>
        <w:rPr>
          <w:sz w:val="28"/>
          <w:szCs w:val="28"/>
        </w:rPr>
      </w:pPr>
      <w:r w:rsidRPr="003A530E">
        <w:rPr>
          <w:sz w:val="28"/>
          <w:szCs w:val="28"/>
        </w:rPr>
        <w:t xml:space="preserve">Произведена оплата за коммунальные услуги, содержание учреждений,  выплата заработной платы за счет местного бюджета </w:t>
      </w:r>
      <w:r w:rsidR="008D7635">
        <w:rPr>
          <w:sz w:val="28"/>
          <w:szCs w:val="28"/>
        </w:rPr>
        <w:t xml:space="preserve">работникам </w:t>
      </w:r>
      <w:r w:rsidR="008D7635" w:rsidRPr="008D7635">
        <w:rPr>
          <w:sz w:val="28"/>
          <w:szCs w:val="28"/>
        </w:rPr>
        <w:t>учреждени</w:t>
      </w:r>
      <w:r w:rsidR="008D7635">
        <w:rPr>
          <w:sz w:val="28"/>
          <w:szCs w:val="28"/>
        </w:rPr>
        <w:t>й</w:t>
      </w:r>
      <w:r w:rsidR="008D7635" w:rsidRPr="008D7635">
        <w:rPr>
          <w:sz w:val="28"/>
          <w:szCs w:val="28"/>
        </w:rPr>
        <w:t xml:space="preserve"> дополнительного образования</w:t>
      </w:r>
      <w:r w:rsidR="008D7635">
        <w:rPr>
          <w:sz w:val="28"/>
          <w:szCs w:val="28"/>
        </w:rPr>
        <w:t xml:space="preserve">, </w:t>
      </w:r>
      <w:r w:rsidR="008D7635" w:rsidRPr="008D7635">
        <w:rPr>
          <w:sz w:val="28"/>
          <w:szCs w:val="28"/>
        </w:rPr>
        <w:t>подведомственны</w:t>
      </w:r>
      <w:r w:rsidR="008D7635">
        <w:rPr>
          <w:sz w:val="28"/>
          <w:szCs w:val="28"/>
        </w:rPr>
        <w:t>х</w:t>
      </w:r>
      <w:r w:rsidR="008D7635" w:rsidRPr="008D7635">
        <w:rPr>
          <w:sz w:val="28"/>
          <w:szCs w:val="28"/>
        </w:rPr>
        <w:t xml:space="preserve"> управлению культуры администрации муниципального образования Крымский район</w:t>
      </w:r>
      <w:r w:rsidR="008D7635">
        <w:rPr>
          <w:sz w:val="28"/>
          <w:szCs w:val="28"/>
        </w:rPr>
        <w:t>.</w:t>
      </w:r>
    </w:p>
    <w:p w:rsidR="008D7635" w:rsidRPr="008D7635" w:rsidRDefault="00BF5D22" w:rsidP="00EF4015">
      <w:pPr>
        <w:pStyle w:val="a3"/>
        <w:ind w:firstLine="851"/>
        <w:jc w:val="both"/>
        <w:rPr>
          <w:sz w:val="28"/>
          <w:szCs w:val="28"/>
        </w:rPr>
      </w:pPr>
      <w:r w:rsidRPr="008D7635">
        <w:rPr>
          <w:sz w:val="28"/>
          <w:szCs w:val="28"/>
        </w:rPr>
        <w:t xml:space="preserve">Раздел 2. «Финансовое обеспечение деятельности муниципальных бюджетных учреждений культуры (предоставление субсидий учреждениям культуры, подведомственным управлению культуры администрации муниципального образования Крымский район)» - </w:t>
      </w:r>
      <w:r w:rsidR="008D7635" w:rsidRPr="008D7635">
        <w:rPr>
          <w:sz w:val="28"/>
          <w:szCs w:val="28"/>
        </w:rPr>
        <w:t xml:space="preserve">местный бюджет - 27 616,2 </w:t>
      </w:r>
      <w:proofErr w:type="spellStart"/>
      <w:r w:rsidR="008D7635" w:rsidRPr="008D7635">
        <w:rPr>
          <w:sz w:val="28"/>
          <w:szCs w:val="28"/>
        </w:rPr>
        <w:t>тыс</w:t>
      </w:r>
      <w:proofErr w:type="gramStart"/>
      <w:r w:rsidR="008D7635" w:rsidRPr="008D7635">
        <w:rPr>
          <w:sz w:val="28"/>
          <w:szCs w:val="28"/>
        </w:rPr>
        <w:t>.р</w:t>
      </w:r>
      <w:proofErr w:type="gramEnd"/>
      <w:r w:rsidR="008D7635" w:rsidRPr="008D7635">
        <w:rPr>
          <w:sz w:val="28"/>
          <w:szCs w:val="28"/>
        </w:rPr>
        <w:t>ублей</w:t>
      </w:r>
      <w:proofErr w:type="spellEnd"/>
      <w:r w:rsidR="008D7635" w:rsidRPr="008D7635">
        <w:rPr>
          <w:sz w:val="28"/>
          <w:szCs w:val="28"/>
        </w:rPr>
        <w:t xml:space="preserve">, краевой бюджет – 12 695,4 </w:t>
      </w:r>
      <w:proofErr w:type="spellStart"/>
      <w:r w:rsidR="008D7635" w:rsidRPr="008D7635">
        <w:rPr>
          <w:sz w:val="28"/>
          <w:szCs w:val="28"/>
        </w:rPr>
        <w:t>тыс.рублей</w:t>
      </w:r>
      <w:proofErr w:type="spellEnd"/>
      <w:r w:rsidR="008D7635" w:rsidRPr="008D7635">
        <w:rPr>
          <w:sz w:val="28"/>
          <w:szCs w:val="28"/>
        </w:rPr>
        <w:t>.</w:t>
      </w:r>
    </w:p>
    <w:p w:rsidR="00DC2379" w:rsidRPr="008D7635" w:rsidRDefault="00DC2379" w:rsidP="00F32CE9">
      <w:pPr>
        <w:pStyle w:val="a3"/>
        <w:tabs>
          <w:tab w:val="left" w:pos="1305"/>
        </w:tabs>
        <w:ind w:firstLine="851"/>
        <w:jc w:val="both"/>
        <w:rPr>
          <w:sz w:val="28"/>
          <w:szCs w:val="28"/>
        </w:rPr>
      </w:pPr>
      <w:r w:rsidRPr="008D7635">
        <w:rPr>
          <w:sz w:val="28"/>
          <w:szCs w:val="28"/>
        </w:rPr>
        <w:t>Произведена оплата за коммунальные услуги, содержание учреждени</w:t>
      </w:r>
      <w:r w:rsidR="008D7635" w:rsidRPr="008D7635">
        <w:rPr>
          <w:sz w:val="28"/>
          <w:szCs w:val="28"/>
        </w:rPr>
        <w:t>й</w:t>
      </w:r>
      <w:r w:rsidRPr="008D7635">
        <w:rPr>
          <w:sz w:val="28"/>
          <w:szCs w:val="28"/>
        </w:rPr>
        <w:t xml:space="preserve">,  выплата заработной платы за счет местного бюджета и выплата денежных средств из краевого бюджета на поэтапное повышение уровня средней заработной платы работников муниципальных учреждений отрасли культуры, искусства и кинематографии до </w:t>
      </w:r>
      <w:r w:rsidR="00F32CE9" w:rsidRPr="00F32CE9">
        <w:rPr>
          <w:sz w:val="28"/>
          <w:szCs w:val="28"/>
        </w:rPr>
        <w:t>среднемесячного дохода от трудовой деятельности по Краснодарскому краю</w:t>
      </w:r>
      <w:r w:rsidRPr="008D7635">
        <w:rPr>
          <w:sz w:val="28"/>
          <w:szCs w:val="28"/>
        </w:rPr>
        <w:t>.</w:t>
      </w:r>
    </w:p>
    <w:p w:rsidR="00F32CE9" w:rsidRDefault="00BF5D22" w:rsidP="007A2BC8">
      <w:pPr>
        <w:pStyle w:val="a3"/>
        <w:ind w:firstLine="851"/>
        <w:jc w:val="both"/>
        <w:rPr>
          <w:color w:val="FF0000"/>
          <w:sz w:val="28"/>
          <w:szCs w:val="28"/>
        </w:rPr>
      </w:pPr>
      <w:r w:rsidRPr="00F32CE9">
        <w:rPr>
          <w:sz w:val="28"/>
          <w:szCs w:val="28"/>
        </w:rPr>
        <w:t>Подраздел 2.1. «МБУ «Социально-культурный центр муниципальн</w:t>
      </w:r>
      <w:r w:rsidR="007A2BC8" w:rsidRPr="00F32CE9">
        <w:rPr>
          <w:sz w:val="28"/>
          <w:szCs w:val="28"/>
        </w:rPr>
        <w:t xml:space="preserve">ого образования Крымский район» </w:t>
      </w:r>
      <w:proofErr w:type="gramStart"/>
      <w:r w:rsidR="007A2BC8" w:rsidRPr="00F32CE9">
        <w:rPr>
          <w:sz w:val="28"/>
          <w:szCs w:val="28"/>
        </w:rPr>
        <w:t>-</w:t>
      </w:r>
      <w:r w:rsidR="00F32CE9" w:rsidRPr="00F32CE9">
        <w:rPr>
          <w:sz w:val="28"/>
          <w:szCs w:val="28"/>
        </w:rPr>
        <w:t>м</w:t>
      </w:r>
      <w:proofErr w:type="gramEnd"/>
      <w:r w:rsidR="00F32CE9" w:rsidRPr="00F32CE9">
        <w:rPr>
          <w:sz w:val="28"/>
          <w:szCs w:val="28"/>
        </w:rPr>
        <w:t xml:space="preserve">естный бюджет – 15 432,3 </w:t>
      </w:r>
      <w:proofErr w:type="spellStart"/>
      <w:r w:rsidR="00F32CE9" w:rsidRPr="00F32CE9">
        <w:rPr>
          <w:sz w:val="28"/>
          <w:szCs w:val="28"/>
        </w:rPr>
        <w:t>тыс.рублей</w:t>
      </w:r>
      <w:proofErr w:type="spellEnd"/>
      <w:r w:rsidR="00F32CE9" w:rsidRPr="00F32CE9">
        <w:rPr>
          <w:sz w:val="28"/>
          <w:szCs w:val="28"/>
        </w:rPr>
        <w:t xml:space="preserve">, краевой бюджет – 6 927,7 </w:t>
      </w:r>
      <w:proofErr w:type="spellStart"/>
      <w:r w:rsidR="00F32CE9" w:rsidRPr="00F32CE9">
        <w:rPr>
          <w:sz w:val="28"/>
          <w:szCs w:val="28"/>
        </w:rPr>
        <w:t>тыс.рублей</w:t>
      </w:r>
      <w:proofErr w:type="spellEnd"/>
      <w:r w:rsidR="00F32CE9" w:rsidRPr="00F32CE9">
        <w:rPr>
          <w:sz w:val="28"/>
          <w:szCs w:val="28"/>
        </w:rPr>
        <w:t>.</w:t>
      </w:r>
    </w:p>
    <w:p w:rsidR="00F32CE9" w:rsidRDefault="00DC2379" w:rsidP="00DC2379">
      <w:pPr>
        <w:pStyle w:val="a3"/>
        <w:ind w:firstLine="851"/>
        <w:jc w:val="both"/>
        <w:rPr>
          <w:bCs/>
          <w:sz w:val="28"/>
          <w:szCs w:val="28"/>
        </w:rPr>
      </w:pPr>
      <w:r w:rsidRPr="00F32CE9">
        <w:rPr>
          <w:sz w:val="28"/>
          <w:szCs w:val="28"/>
        </w:rPr>
        <w:t>В том числе на с</w:t>
      </w:r>
      <w:r w:rsidRPr="00F32CE9">
        <w:rPr>
          <w:bCs/>
          <w:sz w:val="28"/>
          <w:szCs w:val="28"/>
        </w:rPr>
        <w:t xml:space="preserve"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</w:t>
      </w:r>
      <w:r w:rsidRPr="00F32CE9">
        <w:rPr>
          <w:bCs/>
          <w:sz w:val="28"/>
          <w:szCs w:val="28"/>
        </w:rPr>
        <w:lastRenderedPageBreak/>
        <w:t xml:space="preserve">Краснодарскому краю </w:t>
      </w:r>
      <w:proofErr w:type="gramStart"/>
      <w:r w:rsidR="00F32CE9">
        <w:rPr>
          <w:bCs/>
          <w:sz w:val="28"/>
          <w:szCs w:val="28"/>
        </w:rPr>
        <w:t>–</w:t>
      </w:r>
      <w:r w:rsidR="00F32CE9" w:rsidRPr="00F32CE9">
        <w:rPr>
          <w:bCs/>
          <w:sz w:val="28"/>
          <w:szCs w:val="28"/>
        </w:rPr>
        <w:t>м</w:t>
      </w:r>
      <w:proofErr w:type="gramEnd"/>
      <w:r w:rsidR="00F32CE9" w:rsidRPr="00F32CE9">
        <w:rPr>
          <w:bCs/>
          <w:sz w:val="28"/>
          <w:szCs w:val="28"/>
        </w:rPr>
        <w:t xml:space="preserve">естный бюджет – </w:t>
      </w:r>
      <w:r w:rsidR="00F32CE9">
        <w:rPr>
          <w:bCs/>
          <w:sz w:val="28"/>
          <w:szCs w:val="28"/>
        </w:rPr>
        <w:t xml:space="preserve">1 958,1 </w:t>
      </w:r>
      <w:proofErr w:type="spellStart"/>
      <w:r w:rsidR="00F32CE9" w:rsidRPr="00F32CE9">
        <w:rPr>
          <w:bCs/>
          <w:sz w:val="28"/>
          <w:szCs w:val="28"/>
        </w:rPr>
        <w:t>тыс.рублей</w:t>
      </w:r>
      <w:proofErr w:type="spellEnd"/>
      <w:r w:rsidR="00F32CE9" w:rsidRPr="00F32CE9">
        <w:rPr>
          <w:bCs/>
          <w:sz w:val="28"/>
          <w:szCs w:val="28"/>
        </w:rPr>
        <w:t xml:space="preserve">, краевой бюджет – 6 927,7 </w:t>
      </w:r>
      <w:proofErr w:type="spellStart"/>
      <w:r w:rsidR="00F32CE9" w:rsidRPr="00F32CE9">
        <w:rPr>
          <w:bCs/>
          <w:sz w:val="28"/>
          <w:szCs w:val="28"/>
        </w:rPr>
        <w:t>тыс</w:t>
      </w:r>
      <w:proofErr w:type="gramStart"/>
      <w:r w:rsidR="00F32CE9" w:rsidRPr="00F32CE9">
        <w:rPr>
          <w:bCs/>
          <w:sz w:val="28"/>
          <w:szCs w:val="28"/>
        </w:rPr>
        <w:t>.р</w:t>
      </w:r>
      <w:proofErr w:type="gramEnd"/>
      <w:r w:rsidR="00F32CE9" w:rsidRPr="00F32CE9">
        <w:rPr>
          <w:bCs/>
          <w:sz w:val="28"/>
          <w:szCs w:val="28"/>
        </w:rPr>
        <w:t>ублей</w:t>
      </w:r>
      <w:proofErr w:type="spellEnd"/>
      <w:r w:rsidR="00F32CE9" w:rsidRPr="00F32CE9">
        <w:rPr>
          <w:bCs/>
          <w:sz w:val="28"/>
          <w:szCs w:val="28"/>
        </w:rPr>
        <w:t>.</w:t>
      </w:r>
    </w:p>
    <w:p w:rsidR="00DC2379" w:rsidRPr="00F32CE9" w:rsidRDefault="007A2BC8" w:rsidP="00DC2379">
      <w:pPr>
        <w:pStyle w:val="a3"/>
        <w:ind w:firstLine="851"/>
        <w:jc w:val="both"/>
        <w:rPr>
          <w:sz w:val="28"/>
          <w:szCs w:val="28"/>
        </w:rPr>
      </w:pPr>
      <w:r w:rsidRPr="00F32CE9">
        <w:rPr>
          <w:sz w:val="28"/>
          <w:szCs w:val="28"/>
        </w:rPr>
        <w:t xml:space="preserve">Подраздел 2.2. </w:t>
      </w:r>
      <w:r w:rsidR="00DC2379" w:rsidRPr="00F32CE9">
        <w:rPr>
          <w:sz w:val="28"/>
          <w:szCs w:val="28"/>
        </w:rPr>
        <w:t xml:space="preserve">«МБУ «Центр методического и технического обслуживания учреждений культуры» муниципального образования Крымский район» - </w:t>
      </w:r>
      <w:r w:rsidR="00F32CE9" w:rsidRPr="00F32CE9">
        <w:rPr>
          <w:sz w:val="28"/>
          <w:szCs w:val="28"/>
        </w:rPr>
        <w:t xml:space="preserve">3 164,7 </w:t>
      </w:r>
      <w:proofErr w:type="spellStart"/>
      <w:r w:rsidR="00DC2379" w:rsidRPr="00F32CE9">
        <w:rPr>
          <w:sz w:val="28"/>
          <w:szCs w:val="28"/>
        </w:rPr>
        <w:t>тыс</w:t>
      </w:r>
      <w:proofErr w:type="gramStart"/>
      <w:r w:rsidR="00DC2379" w:rsidRPr="00F32CE9">
        <w:rPr>
          <w:sz w:val="28"/>
          <w:szCs w:val="28"/>
        </w:rPr>
        <w:t>.р</w:t>
      </w:r>
      <w:proofErr w:type="gramEnd"/>
      <w:r w:rsidR="00DC2379" w:rsidRPr="00F32CE9">
        <w:rPr>
          <w:sz w:val="28"/>
          <w:szCs w:val="28"/>
        </w:rPr>
        <w:t>ублей</w:t>
      </w:r>
      <w:proofErr w:type="spellEnd"/>
      <w:r w:rsidR="00F32CE9" w:rsidRPr="00F32CE9">
        <w:rPr>
          <w:sz w:val="28"/>
          <w:szCs w:val="28"/>
        </w:rPr>
        <w:t xml:space="preserve"> (местный бюджет)</w:t>
      </w:r>
      <w:r w:rsidR="00DC2379" w:rsidRPr="00F32CE9">
        <w:rPr>
          <w:sz w:val="28"/>
          <w:szCs w:val="28"/>
        </w:rPr>
        <w:t>.</w:t>
      </w:r>
    </w:p>
    <w:p w:rsidR="00DC2379" w:rsidRPr="00F32CE9" w:rsidRDefault="00DC2379" w:rsidP="00DC2379">
      <w:pPr>
        <w:pStyle w:val="a3"/>
        <w:ind w:firstLine="851"/>
        <w:jc w:val="both"/>
        <w:rPr>
          <w:sz w:val="28"/>
          <w:szCs w:val="28"/>
        </w:rPr>
      </w:pPr>
      <w:r w:rsidRPr="00F32CE9">
        <w:rPr>
          <w:sz w:val="28"/>
          <w:szCs w:val="28"/>
        </w:rPr>
        <w:t>Произведена оплата за коммунальные услуги, содержание учреждения,  выплата заработной платы.</w:t>
      </w:r>
    </w:p>
    <w:p w:rsidR="00BF5D22" w:rsidRPr="00F32CE9" w:rsidRDefault="00DC2379" w:rsidP="00F32CE9">
      <w:pPr>
        <w:pStyle w:val="a3"/>
        <w:ind w:firstLine="851"/>
        <w:jc w:val="both"/>
        <w:rPr>
          <w:sz w:val="28"/>
          <w:szCs w:val="28"/>
        </w:rPr>
      </w:pPr>
      <w:r w:rsidRPr="00F32CE9">
        <w:rPr>
          <w:sz w:val="28"/>
          <w:szCs w:val="28"/>
        </w:rPr>
        <w:t xml:space="preserve">Подраздел 2.3. </w:t>
      </w:r>
      <w:r w:rsidR="007A2BC8" w:rsidRPr="00F32CE9">
        <w:rPr>
          <w:sz w:val="28"/>
          <w:szCs w:val="28"/>
        </w:rPr>
        <w:t>«</w:t>
      </w:r>
      <w:r w:rsidR="00BF5D22" w:rsidRPr="00F32CE9">
        <w:rPr>
          <w:sz w:val="28"/>
          <w:szCs w:val="28"/>
        </w:rPr>
        <w:t xml:space="preserve">МБУ «Крымская межпоселенческая районная библиотека» муниципального образования Крымский район» - </w:t>
      </w:r>
      <w:r w:rsidR="00F32CE9" w:rsidRPr="00F32CE9">
        <w:rPr>
          <w:sz w:val="28"/>
          <w:szCs w:val="28"/>
        </w:rPr>
        <w:t xml:space="preserve">местный бюджет – 9 019,2 </w:t>
      </w:r>
      <w:proofErr w:type="spellStart"/>
      <w:r w:rsidR="00F32CE9" w:rsidRPr="00F32CE9">
        <w:rPr>
          <w:sz w:val="28"/>
          <w:szCs w:val="28"/>
        </w:rPr>
        <w:t>тыс</w:t>
      </w:r>
      <w:proofErr w:type="gramStart"/>
      <w:r w:rsidR="00F32CE9" w:rsidRPr="00F32CE9">
        <w:rPr>
          <w:sz w:val="28"/>
          <w:szCs w:val="28"/>
        </w:rPr>
        <w:t>.р</w:t>
      </w:r>
      <w:proofErr w:type="gramEnd"/>
      <w:r w:rsidR="00F32CE9" w:rsidRPr="00F32CE9">
        <w:rPr>
          <w:sz w:val="28"/>
          <w:szCs w:val="28"/>
        </w:rPr>
        <w:t>ублей</w:t>
      </w:r>
      <w:proofErr w:type="spellEnd"/>
      <w:r w:rsidR="00F32CE9" w:rsidRPr="00F32CE9">
        <w:rPr>
          <w:sz w:val="28"/>
          <w:szCs w:val="28"/>
        </w:rPr>
        <w:t xml:space="preserve">, краевой бюджет – </w:t>
      </w:r>
      <w:r w:rsidR="009B2DFE" w:rsidRPr="00F32CE9">
        <w:rPr>
          <w:sz w:val="28"/>
          <w:szCs w:val="28"/>
        </w:rPr>
        <w:t>5767,7</w:t>
      </w:r>
      <w:r w:rsidR="00BF5D22" w:rsidRPr="00F32CE9">
        <w:rPr>
          <w:sz w:val="28"/>
          <w:szCs w:val="28"/>
        </w:rPr>
        <w:t xml:space="preserve">тыс.рублей. </w:t>
      </w:r>
    </w:p>
    <w:p w:rsidR="00DC2379" w:rsidRDefault="00DC2379" w:rsidP="00DC2379">
      <w:pPr>
        <w:pStyle w:val="a3"/>
        <w:ind w:firstLine="851"/>
        <w:jc w:val="both"/>
        <w:rPr>
          <w:color w:val="7030A0"/>
          <w:sz w:val="28"/>
          <w:szCs w:val="28"/>
        </w:rPr>
      </w:pPr>
      <w:r w:rsidRPr="00F32CE9">
        <w:rPr>
          <w:sz w:val="28"/>
          <w:szCs w:val="28"/>
        </w:rPr>
        <w:t>В том числе на с</w:t>
      </w:r>
      <w:r w:rsidRPr="00F32CE9">
        <w:rPr>
          <w:bCs/>
          <w:sz w:val="28"/>
          <w:szCs w:val="28"/>
        </w:rPr>
        <w:t xml:space="preserve"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</w:t>
      </w:r>
      <w:proofErr w:type="gramStart"/>
      <w:r w:rsidR="00F32CE9" w:rsidRPr="00F32CE9">
        <w:rPr>
          <w:bCs/>
          <w:sz w:val="28"/>
          <w:szCs w:val="28"/>
        </w:rPr>
        <w:t>–м</w:t>
      </w:r>
      <w:proofErr w:type="gramEnd"/>
      <w:r w:rsidR="00F32CE9" w:rsidRPr="00F32CE9">
        <w:rPr>
          <w:bCs/>
          <w:sz w:val="28"/>
          <w:szCs w:val="28"/>
        </w:rPr>
        <w:t xml:space="preserve">естный бюджет - 1 534,7 </w:t>
      </w:r>
      <w:proofErr w:type="spellStart"/>
      <w:r w:rsidR="00F32CE9" w:rsidRPr="00F32CE9">
        <w:rPr>
          <w:bCs/>
          <w:sz w:val="28"/>
          <w:szCs w:val="28"/>
        </w:rPr>
        <w:t>тыс.рублей</w:t>
      </w:r>
      <w:proofErr w:type="spellEnd"/>
      <w:r w:rsidR="00F32CE9" w:rsidRPr="00F32CE9">
        <w:rPr>
          <w:bCs/>
          <w:sz w:val="28"/>
          <w:szCs w:val="28"/>
        </w:rPr>
        <w:t>, краевой бюджет -</w:t>
      </w:r>
      <w:r w:rsidR="002B388A" w:rsidRPr="00F32CE9">
        <w:rPr>
          <w:sz w:val="28"/>
          <w:szCs w:val="28"/>
        </w:rPr>
        <w:t xml:space="preserve">5 767,7 </w:t>
      </w:r>
      <w:proofErr w:type="spellStart"/>
      <w:r w:rsidR="002B388A" w:rsidRPr="00F32CE9">
        <w:rPr>
          <w:sz w:val="28"/>
          <w:szCs w:val="28"/>
        </w:rPr>
        <w:t>тыс</w:t>
      </w:r>
      <w:proofErr w:type="gramStart"/>
      <w:r w:rsidR="002B388A" w:rsidRPr="00F32CE9">
        <w:rPr>
          <w:sz w:val="28"/>
          <w:szCs w:val="28"/>
        </w:rPr>
        <w:t>.р</w:t>
      </w:r>
      <w:proofErr w:type="gramEnd"/>
      <w:r w:rsidR="002B388A" w:rsidRPr="00F32CE9">
        <w:rPr>
          <w:sz w:val="28"/>
          <w:szCs w:val="28"/>
        </w:rPr>
        <w:t>ублей</w:t>
      </w:r>
      <w:proofErr w:type="spellEnd"/>
      <w:r w:rsidR="002B388A" w:rsidRPr="00F32CE9">
        <w:rPr>
          <w:sz w:val="28"/>
          <w:szCs w:val="28"/>
        </w:rPr>
        <w:t>.</w:t>
      </w:r>
    </w:p>
    <w:p w:rsidR="00F32CE9" w:rsidRDefault="00BF5D22" w:rsidP="00BF5D22">
      <w:pPr>
        <w:pStyle w:val="a3"/>
        <w:ind w:firstLine="851"/>
        <w:jc w:val="both"/>
        <w:rPr>
          <w:sz w:val="28"/>
          <w:szCs w:val="28"/>
        </w:rPr>
      </w:pPr>
      <w:r w:rsidRPr="00F32CE9">
        <w:rPr>
          <w:sz w:val="28"/>
          <w:szCs w:val="28"/>
        </w:rPr>
        <w:t xml:space="preserve">Раздел 3. «Предоставление субсидий МБУ «Крымская межпоселенческая районная библиотека» муниципального образования Крымский район на комплектование библиотечного фонда» - </w:t>
      </w:r>
      <w:r w:rsidR="00F32CE9" w:rsidRPr="00F32CE9">
        <w:rPr>
          <w:sz w:val="28"/>
          <w:szCs w:val="28"/>
        </w:rPr>
        <w:t xml:space="preserve">102,9 </w:t>
      </w:r>
      <w:proofErr w:type="spellStart"/>
      <w:r w:rsidR="00F32CE9" w:rsidRPr="00F32CE9">
        <w:rPr>
          <w:sz w:val="28"/>
          <w:szCs w:val="28"/>
        </w:rPr>
        <w:t>тыс</w:t>
      </w:r>
      <w:proofErr w:type="gramStart"/>
      <w:r w:rsidR="00F32CE9" w:rsidRPr="00F32CE9">
        <w:rPr>
          <w:sz w:val="28"/>
          <w:szCs w:val="28"/>
        </w:rPr>
        <w:t>.р</w:t>
      </w:r>
      <w:proofErr w:type="gramEnd"/>
      <w:r w:rsidR="00F32CE9" w:rsidRPr="00F32CE9">
        <w:rPr>
          <w:sz w:val="28"/>
          <w:szCs w:val="28"/>
        </w:rPr>
        <w:t>ублей</w:t>
      </w:r>
      <w:proofErr w:type="spellEnd"/>
      <w:r w:rsidR="00F32CE9" w:rsidRPr="00F32CE9">
        <w:rPr>
          <w:sz w:val="28"/>
          <w:szCs w:val="28"/>
        </w:rPr>
        <w:t xml:space="preserve"> (местный бюджет).</w:t>
      </w:r>
    </w:p>
    <w:p w:rsidR="007A2BC8" w:rsidRPr="00930DAA" w:rsidRDefault="007A2BC8" w:rsidP="007A2BC8">
      <w:pPr>
        <w:pStyle w:val="a3"/>
        <w:ind w:firstLine="851"/>
        <w:jc w:val="both"/>
        <w:rPr>
          <w:sz w:val="28"/>
          <w:szCs w:val="28"/>
        </w:rPr>
      </w:pPr>
      <w:r w:rsidRPr="00930DAA">
        <w:rPr>
          <w:sz w:val="28"/>
          <w:szCs w:val="28"/>
        </w:rPr>
        <w:t>Приобрете</w:t>
      </w:r>
      <w:r w:rsidR="005E2F15" w:rsidRPr="00930DAA">
        <w:rPr>
          <w:sz w:val="28"/>
          <w:szCs w:val="28"/>
        </w:rPr>
        <w:t xml:space="preserve">но </w:t>
      </w:r>
      <w:r w:rsidR="00930DAA" w:rsidRPr="00930DAA">
        <w:rPr>
          <w:sz w:val="28"/>
          <w:szCs w:val="28"/>
        </w:rPr>
        <w:t>1 668</w:t>
      </w:r>
      <w:r w:rsidR="005E2F15" w:rsidRPr="00930DAA">
        <w:rPr>
          <w:sz w:val="28"/>
          <w:szCs w:val="28"/>
        </w:rPr>
        <w:t xml:space="preserve"> экземпляров</w:t>
      </w:r>
      <w:r w:rsidRPr="00930DAA">
        <w:rPr>
          <w:sz w:val="28"/>
          <w:szCs w:val="28"/>
        </w:rPr>
        <w:t xml:space="preserve"> литератур</w:t>
      </w:r>
      <w:r w:rsidR="005E2F15" w:rsidRPr="00930DAA">
        <w:rPr>
          <w:sz w:val="28"/>
          <w:szCs w:val="28"/>
        </w:rPr>
        <w:t>ы</w:t>
      </w:r>
      <w:r w:rsidRPr="00930DAA">
        <w:rPr>
          <w:sz w:val="28"/>
          <w:szCs w:val="28"/>
        </w:rPr>
        <w:t xml:space="preserve"> для библиотек муниципального образования Крымский район.</w:t>
      </w:r>
    </w:p>
    <w:p w:rsidR="003406F7" w:rsidRPr="005B464E" w:rsidRDefault="003406F7" w:rsidP="007A2BC8">
      <w:pPr>
        <w:pStyle w:val="a3"/>
        <w:ind w:firstLine="851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Раздел 4. «Предоставление субсидий МБУ «Социально-культурный центр муниципального образования Крымский район» на приобретение движимого имущества» - 0 </w:t>
      </w:r>
      <w:proofErr w:type="spellStart"/>
      <w:r w:rsidRPr="005B464E">
        <w:rPr>
          <w:sz w:val="28"/>
          <w:szCs w:val="28"/>
        </w:rPr>
        <w:t>тыс</w:t>
      </w:r>
      <w:proofErr w:type="gramStart"/>
      <w:r w:rsidRPr="005B464E">
        <w:rPr>
          <w:sz w:val="28"/>
          <w:szCs w:val="28"/>
        </w:rPr>
        <w:t>.р</w:t>
      </w:r>
      <w:proofErr w:type="gramEnd"/>
      <w:r w:rsidRPr="005B464E">
        <w:rPr>
          <w:sz w:val="28"/>
          <w:szCs w:val="28"/>
        </w:rPr>
        <w:t>ублей</w:t>
      </w:r>
      <w:proofErr w:type="spellEnd"/>
      <w:r w:rsidRPr="005B464E">
        <w:rPr>
          <w:sz w:val="28"/>
          <w:szCs w:val="28"/>
        </w:rPr>
        <w:t>.</w:t>
      </w:r>
    </w:p>
    <w:p w:rsidR="003406F7" w:rsidRPr="005B464E" w:rsidRDefault="003406F7" w:rsidP="007A2BC8">
      <w:pPr>
        <w:pStyle w:val="a3"/>
        <w:ind w:firstLine="851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Раздел 5. «Предоставление субсидий учреждениям культуры, подведомственным управлению культуры администрации муниципального образования Крымский район, на осуществление </w:t>
      </w:r>
      <w:r w:rsidR="009C00C1" w:rsidRPr="005B464E">
        <w:rPr>
          <w:sz w:val="28"/>
          <w:szCs w:val="28"/>
        </w:rPr>
        <w:t xml:space="preserve">капитального </w:t>
      </w:r>
      <w:r w:rsidRPr="005B464E">
        <w:rPr>
          <w:sz w:val="28"/>
          <w:szCs w:val="28"/>
        </w:rPr>
        <w:t xml:space="preserve">ремонта </w:t>
      </w:r>
      <w:r w:rsidR="009C00C1" w:rsidRPr="005B464E">
        <w:rPr>
          <w:sz w:val="28"/>
          <w:szCs w:val="28"/>
        </w:rPr>
        <w:t>зданий и сооружений, а также разработку проектно-сметной документации в целях проведения капитального ремонта</w:t>
      </w:r>
      <w:r w:rsidRPr="005B464E">
        <w:rPr>
          <w:sz w:val="28"/>
          <w:szCs w:val="28"/>
        </w:rPr>
        <w:t>» -</w:t>
      </w:r>
      <w:r w:rsidR="009C00C1" w:rsidRPr="005B464E">
        <w:rPr>
          <w:sz w:val="28"/>
          <w:szCs w:val="28"/>
        </w:rPr>
        <w:t xml:space="preserve">0 </w:t>
      </w:r>
      <w:proofErr w:type="spellStart"/>
      <w:r w:rsidR="009C00C1" w:rsidRPr="005B464E">
        <w:rPr>
          <w:sz w:val="28"/>
          <w:szCs w:val="28"/>
        </w:rPr>
        <w:t>тыс</w:t>
      </w:r>
      <w:proofErr w:type="gramStart"/>
      <w:r w:rsidR="009C00C1" w:rsidRPr="005B464E">
        <w:rPr>
          <w:sz w:val="28"/>
          <w:szCs w:val="28"/>
        </w:rPr>
        <w:t>.р</w:t>
      </w:r>
      <w:proofErr w:type="gramEnd"/>
      <w:r w:rsidR="009C00C1" w:rsidRPr="005B464E">
        <w:rPr>
          <w:sz w:val="28"/>
          <w:szCs w:val="28"/>
        </w:rPr>
        <w:t>ублей</w:t>
      </w:r>
      <w:proofErr w:type="spellEnd"/>
      <w:r w:rsidR="009C00C1" w:rsidRPr="005B464E">
        <w:rPr>
          <w:sz w:val="28"/>
          <w:szCs w:val="28"/>
        </w:rPr>
        <w:t>.</w:t>
      </w:r>
    </w:p>
    <w:p w:rsidR="00B7474B" w:rsidRPr="005B464E" w:rsidRDefault="00B7474B" w:rsidP="00BF5D22">
      <w:pPr>
        <w:pStyle w:val="a3"/>
        <w:ind w:firstLine="851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Раздел 6. «Финансовое обеспечение деятельности муниципального казенного учреждения, подведомственного управлению культуры администрации муниципального образования Крымский район» - </w:t>
      </w:r>
      <w:r w:rsidR="005B464E" w:rsidRPr="005B464E">
        <w:rPr>
          <w:sz w:val="28"/>
          <w:szCs w:val="28"/>
        </w:rPr>
        <w:t xml:space="preserve">0 </w:t>
      </w:r>
      <w:proofErr w:type="spellStart"/>
      <w:r w:rsidR="005B464E" w:rsidRPr="005B464E">
        <w:rPr>
          <w:sz w:val="28"/>
          <w:szCs w:val="28"/>
        </w:rPr>
        <w:t>тыс</w:t>
      </w:r>
      <w:proofErr w:type="gramStart"/>
      <w:r w:rsidR="005B464E" w:rsidRPr="005B464E">
        <w:rPr>
          <w:sz w:val="28"/>
          <w:szCs w:val="28"/>
        </w:rPr>
        <w:t>.р</w:t>
      </w:r>
      <w:proofErr w:type="gramEnd"/>
      <w:r w:rsidR="005B464E" w:rsidRPr="005B464E">
        <w:rPr>
          <w:sz w:val="28"/>
          <w:szCs w:val="28"/>
        </w:rPr>
        <w:t>ублей</w:t>
      </w:r>
      <w:proofErr w:type="spellEnd"/>
      <w:r w:rsidR="005B464E" w:rsidRPr="005B464E">
        <w:rPr>
          <w:sz w:val="28"/>
          <w:szCs w:val="28"/>
        </w:rPr>
        <w:t>.</w:t>
      </w:r>
    </w:p>
    <w:p w:rsidR="00B7474B" w:rsidRPr="005B464E" w:rsidRDefault="00B7474B" w:rsidP="00BF5D22">
      <w:pPr>
        <w:pStyle w:val="a3"/>
        <w:ind w:firstLine="851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Раздел 7. «Компенсация расходов на оплату жилых помещений, отопления и освещения работникам, проживающим и работающим в сельской местности» - </w:t>
      </w:r>
      <w:r w:rsidR="000A067F" w:rsidRPr="005B464E">
        <w:rPr>
          <w:sz w:val="28"/>
          <w:szCs w:val="28"/>
        </w:rPr>
        <w:t xml:space="preserve">КБ </w:t>
      </w:r>
      <w:r w:rsidR="003406F7" w:rsidRPr="005B464E">
        <w:rPr>
          <w:sz w:val="28"/>
          <w:szCs w:val="28"/>
        </w:rPr>
        <w:t>–</w:t>
      </w:r>
      <w:r w:rsidR="005B464E" w:rsidRPr="005B464E">
        <w:rPr>
          <w:sz w:val="28"/>
          <w:szCs w:val="28"/>
        </w:rPr>
        <w:t xml:space="preserve">349,4 </w:t>
      </w:r>
      <w:proofErr w:type="spellStart"/>
      <w:r w:rsidRPr="005B464E">
        <w:rPr>
          <w:sz w:val="28"/>
          <w:szCs w:val="28"/>
        </w:rPr>
        <w:t>тыс</w:t>
      </w:r>
      <w:proofErr w:type="gramStart"/>
      <w:r w:rsidRPr="005B464E">
        <w:rPr>
          <w:sz w:val="28"/>
          <w:szCs w:val="28"/>
        </w:rPr>
        <w:t>.р</w:t>
      </w:r>
      <w:proofErr w:type="gramEnd"/>
      <w:r w:rsidRPr="005B464E">
        <w:rPr>
          <w:sz w:val="28"/>
          <w:szCs w:val="28"/>
        </w:rPr>
        <w:t>ублей</w:t>
      </w:r>
      <w:proofErr w:type="spellEnd"/>
      <w:r w:rsidRPr="005B464E">
        <w:rPr>
          <w:sz w:val="28"/>
          <w:szCs w:val="28"/>
        </w:rPr>
        <w:t>.</w:t>
      </w:r>
    </w:p>
    <w:p w:rsidR="00B7474B" w:rsidRPr="005B464E" w:rsidRDefault="00B7474B" w:rsidP="00BF5D22">
      <w:pPr>
        <w:pStyle w:val="a3"/>
        <w:ind w:firstLine="851"/>
        <w:jc w:val="both"/>
        <w:rPr>
          <w:sz w:val="28"/>
          <w:szCs w:val="28"/>
        </w:rPr>
      </w:pPr>
      <w:r w:rsidRPr="005B464E">
        <w:rPr>
          <w:sz w:val="28"/>
          <w:szCs w:val="28"/>
        </w:rPr>
        <w:t xml:space="preserve">Произведена выплата </w:t>
      </w:r>
      <w:r w:rsidR="009C00C1" w:rsidRPr="005B464E">
        <w:rPr>
          <w:sz w:val="28"/>
          <w:szCs w:val="28"/>
        </w:rPr>
        <w:t xml:space="preserve">31 </w:t>
      </w:r>
      <w:r w:rsidRPr="005B464E">
        <w:rPr>
          <w:sz w:val="28"/>
          <w:szCs w:val="28"/>
        </w:rPr>
        <w:t>работник</w:t>
      </w:r>
      <w:r w:rsidR="009C00C1" w:rsidRPr="005B464E">
        <w:rPr>
          <w:sz w:val="28"/>
          <w:szCs w:val="28"/>
        </w:rPr>
        <w:t>у</w:t>
      </w:r>
      <w:r w:rsidRPr="005B464E">
        <w:rPr>
          <w:sz w:val="28"/>
          <w:szCs w:val="28"/>
        </w:rPr>
        <w:t>.</w:t>
      </w:r>
    </w:p>
    <w:p w:rsidR="00B45F81" w:rsidRDefault="00B45F81" w:rsidP="008B7249">
      <w:pPr>
        <w:pStyle w:val="a3"/>
        <w:ind w:firstLine="851"/>
        <w:jc w:val="both"/>
        <w:rPr>
          <w:sz w:val="28"/>
          <w:szCs w:val="28"/>
        </w:rPr>
      </w:pPr>
    </w:p>
    <w:p w:rsidR="008B7249" w:rsidRDefault="008B7249" w:rsidP="008B7249">
      <w:pPr>
        <w:pStyle w:val="a3"/>
        <w:ind w:firstLine="851"/>
        <w:jc w:val="both"/>
        <w:rPr>
          <w:sz w:val="28"/>
          <w:szCs w:val="28"/>
        </w:rPr>
      </w:pPr>
      <w:r w:rsidRPr="00D54E86">
        <w:rPr>
          <w:sz w:val="28"/>
          <w:szCs w:val="28"/>
        </w:rPr>
        <w:t>По итогам реализации</w:t>
      </w:r>
      <w:r w:rsidRPr="00D54E86">
        <w:rPr>
          <w:rFonts w:eastAsia="Calibri"/>
          <w:sz w:val="28"/>
          <w:szCs w:val="28"/>
          <w:lang w:eastAsia="en-US"/>
        </w:rPr>
        <w:t xml:space="preserve"> муниципальной программы муниципального образования Крымский район «Развитие культуры» в 201</w:t>
      </w:r>
      <w:r w:rsidR="00784A8A">
        <w:rPr>
          <w:rFonts w:eastAsia="Calibri"/>
          <w:sz w:val="28"/>
          <w:szCs w:val="28"/>
          <w:lang w:eastAsia="en-US"/>
        </w:rPr>
        <w:t>8</w:t>
      </w:r>
      <w:r w:rsidRPr="00D54E86">
        <w:rPr>
          <w:rFonts w:eastAsia="Calibri"/>
          <w:sz w:val="28"/>
          <w:szCs w:val="28"/>
          <w:lang w:eastAsia="en-US"/>
        </w:rPr>
        <w:t xml:space="preserve"> году п</w:t>
      </w:r>
      <w:r w:rsidRPr="00D54E86">
        <w:rPr>
          <w:sz w:val="28"/>
          <w:szCs w:val="28"/>
        </w:rPr>
        <w:t>олучены следующие значения целевых показателей эффективности использования субсидий:</w:t>
      </w:r>
    </w:p>
    <w:p w:rsidR="008B7249" w:rsidRDefault="008B7249" w:rsidP="008B7249">
      <w:pPr>
        <w:pStyle w:val="a3"/>
        <w:jc w:val="both"/>
        <w:rPr>
          <w:sz w:val="28"/>
          <w:szCs w:val="28"/>
        </w:rPr>
      </w:pPr>
      <w:r w:rsidRPr="00D54E86">
        <w:rPr>
          <w:sz w:val="28"/>
          <w:szCs w:val="28"/>
        </w:rPr>
        <w:lastRenderedPageBreak/>
        <w:tab/>
        <w:t>Целевые показатели, предусмотренные Программой</w:t>
      </w:r>
      <w:r w:rsidR="003059DD">
        <w:rPr>
          <w:sz w:val="28"/>
          <w:szCs w:val="28"/>
        </w:rPr>
        <w:t>:</w:t>
      </w:r>
    </w:p>
    <w:p w:rsidR="005238F5" w:rsidRDefault="005238F5" w:rsidP="008B7249">
      <w:pPr>
        <w:pStyle w:val="a3"/>
        <w:jc w:val="both"/>
        <w:rPr>
          <w:sz w:val="28"/>
          <w:szCs w:val="28"/>
        </w:rPr>
      </w:pPr>
    </w:p>
    <w:tbl>
      <w:tblPr>
        <w:tblW w:w="9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8"/>
        <w:gridCol w:w="1627"/>
        <w:gridCol w:w="1163"/>
        <w:gridCol w:w="992"/>
      </w:tblGrid>
      <w:tr w:rsidR="008077A8" w:rsidRPr="008077A8" w:rsidTr="00A60683">
        <w:trPr>
          <w:trHeight w:val="885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8B7249" w:rsidP="006A6FF0">
            <w:pPr>
              <w:pStyle w:val="a3"/>
              <w:jc w:val="center"/>
            </w:pPr>
            <w:r w:rsidRPr="003059DD">
              <w:rPr>
                <w:kern w:val="24"/>
              </w:rPr>
              <w:t>Показатели результативности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D54E86" w:rsidP="003059DD">
            <w:pPr>
              <w:pStyle w:val="a3"/>
              <w:jc w:val="center"/>
            </w:pPr>
            <w:r w:rsidRPr="003059DD">
              <w:rPr>
                <w:kern w:val="24"/>
              </w:rPr>
              <w:t>Целевой показатель на 201</w:t>
            </w:r>
            <w:r w:rsidR="00930DAA">
              <w:rPr>
                <w:kern w:val="24"/>
              </w:rPr>
              <w:t>8</w:t>
            </w:r>
            <w:r w:rsidR="008B7249" w:rsidRPr="003059DD">
              <w:rPr>
                <w:kern w:val="24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B7249" w:rsidRPr="003059DD" w:rsidRDefault="008B7249" w:rsidP="00A60683">
            <w:pPr>
              <w:pStyle w:val="a3"/>
              <w:jc w:val="center"/>
            </w:pPr>
            <w:r w:rsidRPr="003059DD">
              <w:rPr>
                <w:kern w:val="24"/>
              </w:rPr>
              <w:t>Факт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B7249" w:rsidRPr="003059DD" w:rsidRDefault="008B7249" w:rsidP="00A60683">
            <w:pPr>
              <w:pStyle w:val="a3"/>
              <w:jc w:val="center"/>
              <w:rPr>
                <w:kern w:val="24"/>
              </w:rPr>
            </w:pPr>
            <w:r w:rsidRPr="003059DD">
              <w:rPr>
                <w:kern w:val="24"/>
              </w:rPr>
              <w:t>%</w:t>
            </w:r>
          </w:p>
        </w:tc>
      </w:tr>
      <w:tr w:rsidR="003059DD" w:rsidRPr="008077A8" w:rsidTr="003059DD">
        <w:trPr>
          <w:trHeight w:val="294"/>
        </w:trPr>
        <w:tc>
          <w:tcPr>
            <w:tcW w:w="9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59DD" w:rsidRPr="003059DD" w:rsidRDefault="003059DD" w:rsidP="003059DD">
            <w:pPr>
              <w:pStyle w:val="a3"/>
              <w:rPr>
                <w:kern w:val="24"/>
              </w:rPr>
            </w:pPr>
            <w:r w:rsidRPr="003059DD">
              <w:t xml:space="preserve"> Подпрограмма «Культура Крымского района»</w:t>
            </w:r>
          </w:p>
        </w:tc>
      </w:tr>
      <w:tr w:rsidR="00930DAA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A60683">
            <w:pPr>
              <w:pStyle w:val="a3"/>
            </w:pPr>
            <w:r w:rsidRPr="00930DAA">
              <w:t>Количество проведенных мероприятий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930DAA" w:rsidRDefault="00930DAA" w:rsidP="00833A60">
            <w:pPr>
              <w:jc w:val="center"/>
            </w:pPr>
            <w:r w:rsidRPr="00930DAA">
              <w:t>590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B15C27">
            <w:pPr>
              <w:ind w:left="-96"/>
              <w:jc w:val="center"/>
            </w:pPr>
            <w:r w:rsidRPr="00930DAA">
              <w:t>590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930DAA" w:rsidRDefault="00930DAA" w:rsidP="00A512B8">
            <w:pPr>
              <w:pStyle w:val="a3"/>
              <w:jc w:val="center"/>
              <w:rPr>
                <w:kern w:val="24"/>
              </w:rPr>
            </w:pPr>
            <w:r w:rsidRPr="00930DAA">
              <w:rPr>
                <w:kern w:val="24"/>
              </w:rPr>
              <w:t>100</w:t>
            </w:r>
          </w:p>
        </w:tc>
      </w:tr>
      <w:tr w:rsidR="00930DAA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A60683">
            <w:pPr>
              <w:pStyle w:val="a3"/>
            </w:pPr>
            <w:r w:rsidRPr="00930DAA">
              <w:t>Количество участников мероприятий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930DAA" w:rsidRDefault="00930DAA" w:rsidP="00833A60">
            <w:pPr>
              <w:jc w:val="center"/>
            </w:pPr>
            <w:r w:rsidRPr="00930DAA">
              <w:t>97 860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B15C27">
            <w:pPr>
              <w:ind w:left="-96"/>
              <w:jc w:val="center"/>
            </w:pPr>
            <w:r w:rsidRPr="00930DAA">
              <w:t>105 750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930DAA" w:rsidRDefault="00930DAA" w:rsidP="00A60683">
            <w:pPr>
              <w:pStyle w:val="a3"/>
              <w:jc w:val="center"/>
              <w:rPr>
                <w:kern w:val="24"/>
              </w:rPr>
            </w:pPr>
            <w:r w:rsidRPr="00930DAA">
              <w:rPr>
                <w:kern w:val="24"/>
              </w:rPr>
              <w:t>100</w:t>
            </w:r>
          </w:p>
        </w:tc>
      </w:tr>
      <w:tr w:rsidR="002C626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Pr="00930DAA" w:rsidRDefault="002C6260" w:rsidP="00A60683">
            <w:pPr>
              <w:pStyle w:val="a3"/>
            </w:pPr>
            <w:r w:rsidRPr="00930DAA"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C6260" w:rsidRPr="00930DAA" w:rsidRDefault="002C6260" w:rsidP="00D54E86">
            <w:pPr>
              <w:pStyle w:val="a3"/>
              <w:jc w:val="center"/>
            </w:pPr>
            <w:r w:rsidRPr="00930DAA">
              <w:t>4 000 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B15C27">
            <w:pPr>
              <w:pStyle w:val="a3"/>
              <w:ind w:left="-96"/>
              <w:jc w:val="center"/>
            </w:pPr>
            <w:r w:rsidRPr="00930DAA">
              <w:t>3 906</w:t>
            </w:r>
          </w:p>
          <w:p w:rsidR="002C6260" w:rsidRPr="00930DAA" w:rsidRDefault="002C6260" w:rsidP="00B15C27">
            <w:pPr>
              <w:pStyle w:val="a3"/>
              <w:ind w:left="-96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6260" w:rsidRPr="00930DAA" w:rsidRDefault="00930DAA" w:rsidP="00A60683">
            <w:pPr>
              <w:pStyle w:val="a3"/>
              <w:jc w:val="center"/>
              <w:rPr>
                <w:kern w:val="24"/>
              </w:rPr>
            </w:pPr>
            <w:r w:rsidRPr="00930DAA">
              <w:rPr>
                <w:kern w:val="24"/>
              </w:rPr>
              <w:t>97,7</w:t>
            </w:r>
          </w:p>
        </w:tc>
      </w:tr>
      <w:tr w:rsidR="002C626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Pr="00930DAA" w:rsidRDefault="002C6260" w:rsidP="003059DD">
            <w:pPr>
              <w:pStyle w:val="a3"/>
            </w:pPr>
            <w:r w:rsidRPr="00930DAA"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C6260" w:rsidRPr="00930DAA" w:rsidRDefault="002C6260" w:rsidP="00D54E86">
            <w:pPr>
              <w:pStyle w:val="a3"/>
              <w:jc w:val="center"/>
            </w:pPr>
            <w:r w:rsidRPr="00930DAA">
              <w:t>68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2C6260" w:rsidRPr="00930DAA" w:rsidRDefault="00B42DE1" w:rsidP="00B15C27">
            <w:pPr>
              <w:pStyle w:val="a3"/>
              <w:ind w:left="-96"/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6260" w:rsidRPr="00930DAA" w:rsidRDefault="00B42DE1" w:rsidP="00A60683">
            <w:pPr>
              <w:pStyle w:val="a3"/>
              <w:jc w:val="center"/>
              <w:rPr>
                <w:kern w:val="24"/>
              </w:rPr>
            </w:pPr>
            <w:r>
              <w:rPr>
                <w:kern w:val="24"/>
              </w:rPr>
              <w:t>81</w:t>
            </w:r>
          </w:p>
        </w:tc>
      </w:tr>
      <w:tr w:rsidR="002C626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Pr="006F7B0F" w:rsidRDefault="002C6260" w:rsidP="00A60683">
            <w:pPr>
              <w:pStyle w:val="a3"/>
            </w:pPr>
            <w:r w:rsidRPr="006F7B0F">
              <w:t>Количество смотров, конкурсов, фестивалей самодеятельного художественного творчества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C6260" w:rsidRPr="006F7B0F" w:rsidRDefault="002C6260" w:rsidP="00D54E86">
            <w:pPr>
              <w:pStyle w:val="a3"/>
              <w:jc w:val="center"/>
            </w:pPr>
            <w:r w:rsidRPr="006F7B0F">
              <w:t>10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2C6260" w:rsidRPr="006F7B0F" w:rsidRDefault="002C6260" w:rsidP="00B15C27">
            <w:pPr>
              <w:pStyle w:val="a3"/>
              <w:ind w:left="-96"/>
              <w:jc w:val="center"/>
            </w:pPr>
            <w:r w:rsidRPr="006F7B0F">
              <w:t>1</w:t>
            </w:r>
            <w:r w:rsidR="006F7B0F" w:rsidRPr="006F7B0F"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6260" w:rsidRPr="006F7B0F" w:rsidRDefault="002C6260" w:rsidP="00A60683">
            <w:pPr>
              <w:pStyle w:val="a3"/>
              <w:jc w:val="center"/>
              <w:rPr>
                <w:kern w:val="24"/>
              </w:rPr>
            </w:pPr>
            <w:r w:rsidRPr="006F7B0F">
              <w:rPr>
                <w:kern w:val="24"/>
              </w:rPr>
              <w:t>100</w:t>
            </w:r>
          </w:p>
        </w:tc>
      </w:tr>
      <w:tr w:rsidR="00930DAA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A60683">
            <w:pPr>
              <w:pStyle w:val="a3"/>
            </w:pPr>
            <w:r w:rsidRPr="00930DAA">
              <w:t>Число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930DAA" w:rsidRDefault="00930DAA" w:rsidP="00833A60">
            <w:pPr>
              <w:jc w:val="center"/>
            </w:pPr>
            <w:r w:rsidRPr="00930DAA">
              <w:t>15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B15C27">
            <w:pPr>
              <w:ind w:left="-96"/>
              <w:jc w:val="center"/>
            </w:pPr>
            <w:r w:rsidRPr="00930DAA"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930DAA" w:rsidRDefault="00930DAA" w:rsidP="00833A60">
            <w:pPr>
              <w:pStyle w:val="a3"/>
              <w:jc w:val="center"/>
            </w:pPr>
            <w:r w:rsidRPr="00930DAA">
              <w:t>100</w:t>
            </w:r>
          </w:p>
        </w:tc>
      </w:tr>
      <w:tr w:rsidR="00930DAA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A60683">
            <w:pPr>
              <w:pStyle w:val="a3"/>
            </w:pPr>
            <w:r w:rsidRPr="00930DAA">
              <w:t>Число получателей премии (гранта) главы муниципального образования Крымский район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930DAA" w:rsidRDefault="00930DAA" w:rsidP="00833A60">
            <w:pPr>
              <w:jc w:val="center"/>
            </w:pPr>
            <w:r w:rsidRPr="00930DAA">
              <w:t>2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930DAA" w:rsidRDefault="00930DAA" w:rsidP="00B15C27">
            <w:pPr>
              <w:ind w:left="-96"/>
              <w:jc w:val="center"/>
            </w:pPr>
            <w:r w:rsidRPr="00930DAA"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930DAA" w:rsidRDefault="00930DAA" w:rsidP="00833A60">
            <w:pPr>
              <w:pStyle w:val="a3"/>
              <w:jc w:val="center"/>
            </w:pPr>
            <w:r w:rsidRPr="00930DAA">
              <w:t>0</w:t>
            </w:r>
          </w:p>
        </w:tc>
      </w:tr>
      <w:tr w:rsidR="002C6260" w:rsidRPr="008077A8" w:rsidTr="006C62B5">
        <w:trPr>
          <w:trHeight w:val="446"/>
        </w:trPr>
        <w:tc>
          <w:tcPr>
            <w:tcW w:w="9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Default="002C6260" w:rsidP="00557AB6">
            <w:pPr>
              <w:pStyle w:val="a3"/>
              <w:jc w:val="both"/>
              <w:rPr>
                <w:kern w:val="24"/>
              </w:rPr>
            </w:pPr>
            <w:proofErr w:type="spellStart"/>
            <w:r w:rsidRPr="001C67E0">
              <w:t>Подпрограмма</w:t>
            </w:r>
            <w:proofErr w:type="gramStart"/>
            <w:r w:rsidRPr="001C67E0">
              <w:t>«С</w:t>
            </w:r>
            <w:proofErr w:type="gramEnd"/>
            <w:r w:rsidRPr="001C67E0">
              <w:t>овершенствование</w:t>
            </w:r>
            <w:proofErr w:type="spellEnd"/>
            <w:r w:rsidRPr="001C67E0">
              <w:t xml:space="preserve">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</w:tr>
      <w:tr w:rsidR="00930DAA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930DAA" w:rsidRPr="00930DAA" w:rsidRDefault="00930DAA" w:rsidP="00D80C76">
            <w:pPr>
              <w:pStyle w:val="a3"/>
            </w:pPr>
            <w:r w:rsidRPr="00930DAA">
              <w:t>Число участников клубных формирований муниципальных культурно-досуговых учреждений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30DAA" w:rsidRPr="0057023A" w:rsidRDefault="00930DAA" w:rsidP="00833A60">
            <w:pPr>
              <w:pStyle w:val="a3"/>
              <w:jc w:val="center"/>
            </w:pPr>
            <w:r w:rsidRPr="0057023A">
              <w:t>745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930DAA" w:rsidRPr="0057023A" w:rsidRDefault="00930DAA" w:rsidP="00B42DE1">
            <w:pPr>
              <w:pStyle w:val="a3"/>
              <w:ind w:left="-96"/>
              <w:jc w:val="center"/>
            </w:pPr>
            <w:r w:rsidRPr="0057023A">
              <w:t>830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0DAA" w:rsidRPr="0057023A" w:rsidRDefault="00930DAA" w:rsidP="00833A60">
            <w:pPr>
              <w:pStyle w:val="a3"/>
              <w:jc w:val="center"/>
            </w:pPr>
            <w:r w:rsidRPr="0057023A">
              <w:t>100</w:t>
            </w:r>
          </w:p>
        </w:tc>
      </w:tr>
      <w:tr w:rsidR="002C626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Pr="00930DAA" w:rsidRDefault="002C6260" w:rsidP="00A60683">
            <w:pPr>
              <w:pStyle w:val="a3"/>
            </w:pPr>
            <w:r w:rsidRPr="00930DAA">
              <w:t>Число пользователей библиотеками в расчете на 1000 человек населения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C6260" w:rsidRPr="00930DAA" w:rsidRDefault="002C6260" w:rsidP="00D54E86">
            <w:pPr>
              <w:pStyle w:val="a3"/>
              <w:jc w:val="center"/>
            </w:pPr>
            <w:r w:rsidRPr="00930DAA">
              <w:t>242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2C6260" w:rsidRPr="00930DAA" w:rsidRDefault="002C6260" w:rsidP="00B42DE1">
            <w:pPr>
              <w:pStyle w:val="a3"/>
              <w:ind w:left="-96"/>
              <w:jc w:val="center"/>
            </w:pPr>
            <w:r w:rsidRPr="00930DAA">
              <w:t>242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6260" w:rsidRPr="00930DAA" w:rsidRDefault="002C6260" w:rsidP="00A60683">
            <w:pPr>
              <w:pStyle w:val="a3"/>
              <w:jc w:val="center"/>
              <w:rPr>
                <w:kern w:val="24"/>
              </w:rPr>
            </w:pPr>
            <w:r w:rsidRPr="00930DAA">
              <w:rPr>
                <w:kern w:val="24"/>
              </w:rPr>
              <w:t>100</w:t>
            </w:r>
          </w:p>
        </w:tc>
      </w:tr>
      <w:tr w:rsidR="002C626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Pr="00930DAA" w:rsidRDefault="002C6260" w:rsidP="00A60683">
            <w:pPr>
              <w:pStyle w:val="a3"/>
            </w:pPr>
            <w:r w:rsidRPr="00930DAA">
              <w:t>Охват библиотечным обслуживанием населения Крымского района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C6260" w:rsidRPr="00930DAA" w:rsidRDefault="002C6260" w:rsidP="00D54E86">
            <w:pPr>
              <w:pStyle w:val="a3"/>
              <w:jc w:val="center"/>
            </w:pPr>
            <w:r w:rsidRPr="00930DAA">
              <w:rPr>
                <w:lang w:eastAsia="en-US"/>
              </w:rPr>
              <w:t>24,2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2C6260" w:rsidRPr="00930DAA" w:rsidRDefault="002C6260" w:rsidP="00B42DE1">
            <w:pPr>
              <w:pStyle w:val="a3"/>
              <w:ind w:left="-96"/>
              <w:jc w:val="center"/>
            </w:pPr>
            <w:r w:rsidRPr="00930DAA">
              <w:rPr>
                <w:lang w:eastAsia="en-US"/>
              </w:rPr>
              <w:t>24,3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6260" w:rsidRPr="00930DAA" w:rsidRDefault="002C6260" w:rsidP="00A60683">
            <w:pPr>
              <w:pStyle w:val="a3"/>
              <w:jc w:val="center"/>
              <w:rPr>
                <w:kern w:val="24"/>
              </w:rPr>
            </w:pPr>
            <w:r w:rsidRPr="00930DAA">
              <w:rPr>
                <w:kern w:val="24"/>
              </w:rPr>
              <w:t>100</w:t>
            </w:r>
          </w:p>
        </w:tc>
      </w:tr>
      <w:tr w:rsidR="002C626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2C6260" w:rsidRPr="00891C5F" w:rsidRDefault="002C6260" w:rsidP="00C40D2D">
            <w:pPr>
              <w:pStyle w:val="a3"/>
            </w:pPr>
            <w:r w:rsidRPr="00891C5F">
              <w:t>Увеличение количества библиографических записей в электронном каталоге муниципальных библиотек района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C6260" w:rsidRPr="00891C5F" w:rsidRDefault="002C6260" w:rsidP="00B15C27">
            <w:pPr>
              <w:pStyle w:val="a3"/>
              <w:jc w:val="center"/>
              <w:rPr>
                <w:lang w:eastAsia="en-US"/>
              </w:rPr>
            </w:pPr>
            <w:r w:rsidRPr="00891C5F">
              <w:rPr>
                <w:lang w:eastAsia="en-US"/>
              </w:rPr>
              <w:t>1</w:t>
            </w:r>
            <w:r w:rsidR="00B15C27" w:rsidRPr="00891C5F">
              <w:rPr>
                <w:lang w:eastAsia="en-US"/>
              </w:rPr>
              <w:t>8</w:t>
            </w:r>
            <w:r w:rsidRPr="00891C5F">
              <w:rPr>
                <w:lang w:eastAsia="en-US"/>
              </w:rPr>
              <w:t>,0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2C6260" w:rsidRPr="00891C5F" w:rsidRDefault="00891C5F" w:rsidP="00B42DE1">
            <w:pPr>
              <w:pStyle w:val="a3"/>
              <w:ind w:left="-96"/>
              <w:jc w:val="center"/>
              <w:rPr>
                <w:lang w:eastAsia="en-US"/>
              </w:rPr>
            </w:pPr>
            <w:r w:rsidRPr="00891C5F">
              <w:rPr>
                <w:lang w:eastAsia="en-US"/>
              </w:rPr>
              <w:t>18,</w:t>
            </w:r>
            <w:r w:rsidR="006F7B0F">
              <w:rPr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6260" w:rsidRPr="00891C5F" w:rsidRDefault="002C6260" w:rsidP="00A60683">
            <w:pPr>
              <w:pStyle w:val="a3"/>
              <w:jc w:val="center"/>
              <w:rPr>
                <w:kern w:val="24"/>
              </w:rPr>
            </w:pPr>
            <w:r w:rsidRPr="00891C5F">
              <w:rPr>
                <w:kern w:val="24"/>
              </w:rPr>
              <w:t>100</w:t>
            </w:r>
          </w:p>
        </w:tc>
      </w:tr>
      <w:tr w:rsidR="006F7B0F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6F7B0F" w:rsidRPr="006F7B0F" w:rsidRDefault="006F7B0F" w:rsidP="00A60683">
            <w:pPr>
              <w:pStyle w:val="a3"/>
            </w:pPr>
            <w:r w:rsidRPr="006F7B0F"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B0F" w:rsidRPr="006F7B0F" w:rsidRDefault="006F7B0F" w:rsidP="00833A60">
            <w:pPr>
              <w:pStyle w:val="a3"/>
              <w:jc w:val="center"/>
            </w:pPr>
            <w:r w:rsidRPr="006F7B0F">
              <w:t>89,1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6F7B0F" w:rsidRPr="006F7B0F" w:rsidRDefault="006F7B0F" w:rsidP="00B42DE1">
            <w:pPr>
              <w:pStyle w:val="a3"/>
              <w:jc w:val="center"/>
            </w:pPr>
            <w:r w:rsidRPr="006F7B0F">
              <w:t>89,1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0F" w:rsidRPr="006F7B0F" w:rsidRDefault="006F7B0F" w:rsidP="00833A60">
            <w:pPr>
              <w:pStyle w:val="a3"/>
              <w:jc w:val="center"/>
            </w:pPr>
            <w:r w:rsidRPr="006F7B0F">
              <w:t>100</w:t>
            </w:r>
          </w:p>
        </w:tc>
      </w:tr>
      <w:tr w:rsidR="006F7B0F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6F7B0F" w:rsidRPr="006F7B0F" w:rsidRDefault="006F7B0F" w:rsidP="00A60683">
            <w:pPr>
              <w:pStyle w:val="a3"/>
            </w:pPr>
            <w:r w:rsidRPr="006F7B0F">
              <w:t>Охват детей и молодежи образовательными программами детских школ искусств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7B0F" w:rsidRPr="006F7B0F" w:rsidRDefault="006F7B0F" w:rsidP="00833A60">
            <w:pPr>
              <w:pStyle w:val="a3"/>
              <w:jc w:val="center"/>
            </w:pPr>
            <w:r w:rsidRPr="006F7B0F">
              <w:t>10,8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6F7B0F" w:rsidRPr="006F7B0F" w:rsidRDefault="006F7B0F" w:rsidP="00B42DE1">
            <w:pPr>
              <w:pStyle w:val="a3"/>
              <w:ind w:left="-96"/>
              <w:jc w:val="center"/>
            </w:pPr>
            <w:r w:rsidRPr="006F7B0F"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B0F" w:rsidRPr="006F7B0F" w:rsidRDefault="006F7B0F" w:rsidP="00833A60">
            <w:pPr>
              <w:pStyle w:val="a3"/>
              <w:jc w:val="center"/>
            </w:pPr>
            <w:r w:rsidRPr="006F7B0F">
              <w:t>92,6</w:t>
            </w:r>
          </w:p>
        </w:tc>
      </w:tr>
      <w:tr w:rsidR="002C626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6F7B0F" w:rsidRDefault="002C6260" w:rsidP="00A60683">
            <w:pPr>
              <w:pStyle w:val="a3"/>
            </w:pPr>
            <w:r w:rsidRPr="006F7B0F">
              <w:t xml:space="preserve">Отношение среднемесячной номинальной начисленной заработной платы работников муниципальных учреждений культуры и искусства </w:t>
            </w:r>
          </w:p>
          <w:p w:rsidR="002C6260" w:rsidRPr="006F7B0F" w:rsidRDefault="002C6260" w:rsidP="00A60683">
            <w:pPr>
              <w:pStyle w:val="a3"/>
            </w:pPr>
            <w:r w:rsidRPr="006F7B0F">
              <w:t>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C6260" w:rsidRPr="006F7B0F" w:rsidRDefault="006F7B0F" w:rsidP="00D54E86">
            <w:pPr>
              <w:pStyle w:val="a3"/>
              <w:jc w:val="center"/>
            </w:pPr>
            <w:r w:rsidRPr="006F7B0F">
              <w:t>64,3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2C6260" w:rsidRPr="00B42DE1" w:rsidRDefault="00B42DE1" w:rsidP="00B42DE1">
            <w:pPr>
              <w:pStyle w:val="a3"/>
              <w:ind w:left="-96"/>
              <w:jc w:val="center"/>
            </w:pPr>
            <w:r w:rsidRPr="00B42DE1">
              <w:t>83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6260" w:rsidRPr="00B42DE1" w:rsidRDefault="00B42DE1" w:rsidP="00A60683">
            <w:pPr>
              <w:pStyle w:val="a3"/>
              <w:jc w:val="center"/>
              <w:rPr>
                <w:kern w:val="24"/>
              </w:rPr>
            </w:pPr>
            <w:r w:rsidRPr="00B42DE1">
              <w:rPr>
                <w:kern w:val="24"/>
              </w:rPr>
              <w:t>100</w:t>
            </w:r>
          </w:p>
        </w:tc>
      </w:tr>
      <w:tr w:rsidR="00A00B30" w:rsidRPr="008077A8" w:rsidTr="00A60683">
        <w:trPr>
          <w:trHeight w:val="446"/>
        </w:trPr>
        <w:tc>
          <w:tcPr>
            <w:tcW w:w="5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A00B30" w:rsidRDefault="00A00B30" w:rsidP="00833A60">
            <w:pPr>
              <w:pStyle w:val="a3"/>
            </w:pPr>
            <w:r w:rsidRPr="00BB4DBE">
              <w:t>Число обучающихся в детских школах искусств</w:t>
            </w:r>
          </w:p>
          <w:p w:rsidR="00A00B30" w:rsidRPr="00BB4DBE" w:rsidRDefault="00A00B30" w:rsidP="00833A60">
            <w:pPr>
              <w:pStyle w:val="a3"/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00B30" w:rsidRPr="00F20048" w:rsidRDefault="00A00B30" w:rsidP="001F6599">
            <w:pPr>
              <w:pStyle w:val="a3"/>
              <w:jc w:val="center"/>
            </w:pPr>
            <w:r w:rsidRPr="00F20048">
              <w:t>1243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A00B30" w:rsidRPr="00F20048" w:rsidRDefault="00A00B30" w:rsidP="001F6599">
            <w:pPr>
              <w:pStyle w:val="a3"/>
              <w:jc w:val="center"/>
            </w:pPr>
            <w:r w:rsidRPr="00F20048">
              <w:t>1341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00B30" w:rsidRPr="00F20048" w:rsidRDefault="00A00B30" w:rsidP="00833A60">
            <w:pPr>
              <w:pStyle w:val="a3"/>
              <w:jc w:val="center"/>
            </w:pPr>
            <w:r w:rsidRPr="00A00B30">
              <w:t>100</w:t>
            </w:r>
          </w:p>
        </w:tc>
      </w:tr>
    </w:tbl>
    <w:p w:rsidR="0009149E" w:rsidRDefault="0009149E" w:rsidP="008B7249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5238F5" w:rsidRPr="008077A8" w:rsidRDefault="005238F5" w:rsidP="008B7249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8B7249" w:rsidRPr="00E226BC" w:rsidRDefault="008B7249" w:rsidP="00FE14E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226BC">
        <w:rPr>
          <w:sz w:val="28"/>
          <w:szCs w:val="28"/>
        </w:rPr>
        <w:lastRenderedPageBreak/>
        <w:t>Не выполнены следующие целевые показатели:</w:t>
      </w:r>
    </w:p>
    <w:p w:rsidR="00836EC0" w:rsidRPr="00E226BC" w:rsidRDefault="00836EC0" w:rsidP="00FE14E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226BC">
        <w:rPr>
          <w:sz w:val="28"/>
          <w:szCs w:val="28"/>
        </w:rPr>
        <w:t>- Количество экземпляров библиотечного фонда общедоступных библиотек в расчете на 1000 человек населения.</w:t>
      </w:r>
    </w:p>
    <w:p w:rsidR="00E226BC" w:rsidRPr="00E226BC" w:rsidRDefault="00E226BC" w:rsidP="00E226BC">
      <w:pPr>
        <w:pStyle w:val="a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226BC">
        <w:rPr>
          <w:sz w:val="28"/>
          <w:szCs w:val="28"/>
        </w:rPr>
        <w:t xml:space="preserve">Данный показатель не выполнен на 100% в связи со списанием библиотечного фонда в количестве 7 738 экземпляров в сельской библиотеке хутора Новотроицкий (филиал МКУ «Южная поселенческая библиотека) по причине перевода библиотеки в </w:t>
      </w:r>
      <w:r>
        <w:rPr>
          <w:sz w:val="28"/>
          <w:szCs w:val="28"/>
        </w:rPr>
        <w:t xml:space="preserve">другое </w:t>
      </w:r>
      <w:r w:rsidRPr="00E226BC">
        <w:rPr>
          <w:sz w:val="28"/>
          <w:szCs w:val="28"/>
        </w:rPr>
        <w:t>помещение площадью</w:t>
      </w:r>
      <w:r>
        <w:rPr>
          <w:sz w:val="28"/>
          <w:szCs w:val="28"/>
        </w:rPr>
        <w:t xml:space="preserve">, меньше предыдущей на 15 кв.м. </w:t>
      </w:r>
      <w:r w:rsidRPr="00E226BC">
        <w:rPr>
          <w:sz w:val="28"/>
          <w:szCs w:val="28"/>
        </w:rPr>
        <w:t>Это отразилось на общем снижении количества экземпляров библиотечного фонда.</w:t>
      </w:r>
    </w:p>
    <w:p w:rsidR="00E226BC" w:rsidRPr="00E226BC" w:rsidRDefault="00865AF5" w:rsidP="00E226B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226BC">
        <w:rPr>
          <w:sz w:val="28"/>
          <w:szCs w:val="28"/>
        </w:rPr>
        <w:t>- Количество экземпляров новых поступлений в библиотечные фонды общедоступных библиотек  на 1000 человек населения</w:t>
      </w:r>
      <w:r w:rsidR="00E226BC" w:rsidRPr="00E226BC">
        <w:rPr>
          <w:sz w:val="28"/>
          <w:szCs w:val="28"/>
        </w:rPr>
        <w:t>.</w:t>
      </w:r>
    </w:p>
    <w:p w:rsidR="00865AF5" w:rsidRPr="005238F5" w:rsidRDefault="00E226BC" w:rsidP="00865AF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238F5">
        <w:rPr>
          <w:sz w:val="28"/>
          <w:szCs w:val="28"/>
        </w:rPr>
        <w:t xml:space="preserve">Данный показатель не выполнен на 100% в связи со снижением в 2018 году объема финансирования на комплектование книжных </w:t>
      </w:r>
      <w:proofErr w:type="spellStart"/>
      <w:r w:rsidRPr="005238F5">
        <w:rPr>
          <w:sz w:val="28"/>
          <w:szCs w:val="28"/>
        </w:rPr>
        <w:t>фондов</w:t>
      </w:r>
      <w:r w:rsidR="00865AF5" w:rsidRPr="005238F5">
        <w:rPr>
          <w:sz w:val="28"/>
          <w:szCs w:val="28"/>
        </w:rPr>
        <w:t>ввиду</w:t>
      </w:r>
      <w:proofErr w:type="spellEnd"/>
      <w:r w:rsidR="00865AF5" w:rsidRPr="005238F5">
        <w:rPr>
          <w:sz w:val="28"/>
          <w:szCs w:val="28"/>
        </w:rPr>
        <w:t xml:space="preserve"> потребности финансирования работ по </w:t>
      </w:r>
      <w:r w:rsidR="005238F5" w:rsidRPr="005238F5">
        <w:rPr>
          <w:sz w:val="28"/>
          <w:szCs w:val="28"/>
        </w:rPr>
        <w:t>подразделу 12.3. «Обеспечение пожарной безопасности учреждений культуры»</w:t>
      </w:r>
      <w:r w:rsidR="00865AF5" w:rsidRPr="005238F5">
        <w:rPr>
          <w:sz w:val="28"/>
          <w:szCs w:val="28"/>
        </w:rPr>
        <w:t xml:space="preserve"> подпрограммы «Культура Крымского района».</w:t>
      </w:r>
    </w:p>
    <w:p w:rsidR="005B464E" w:rsidRPr="005B464E" w:rsidRDefault="005B464E" w:rsidP="00865AF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464E">
        <w:rPr>
          <w:sz w:val="28"/>
          <w:szCs w:val="28"/>
        </w:rPr>
        <w:t>- Число получателей премии (гранта) главы муниципального образования Крымский район</w:t>
      </w:r>
      <w:r w:rsidR="00E226BC">
        <w:rPr>
          <w:sz w:val="28"/>
          <w:szCs w:val="28"/>
        </w:rPr>
        <w:t>.</w:t>
      </w:r>
    </w:p>
    <w:p w:rsidR="00223B57" w:rsidRPr="00E226BC" w:rsidRDefault="00223B57" w:rsidP="00865AF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E226BC">
        <w:rPr>
          <w:sz w:val="28"/>
          <w:szCs w:val="28"/>
        </w:rPr>
        <w:t>Данный показатель не выполнен по причине отмены выплаты премии (гранта) главы муниципального образования Крымский район работникам учреждений культуры и дополнительного образования детей отрасли «Культура» муниципального образования Крымский район на основании постановления администрации муниципального образования Крымский район от 31.08.2017 года № 1515 «О признании утратившими силу отдельных правовых актов администрации муниципального образования Крымский район».</w:t>
      </w:r>
      <w:proofErr w:type="gramEnd"/>
    </w:p>
    <w:p w:rsidR="0009149E" w:rsidRPr="00B45F81" w:rsidRDefault="0009149E" w:rsidP="00FE14E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45F81">
        <w:rPr>
          <w:sz w:val="28"/>
          <w:szCs w:val="28"/>
        </w:rPr>
        <w:t>-  Охват детей и молодежи 5-18 лет образовательными программами детских школ искусств</w:t>
      </w:r>
      <w:r w:rsidR="00A533DE" w:rsidRPr="00B45F81">
        <w:rPr>
          <w:sz w:val="28"/>
          <w:szCs w:val="28"/>
        </w:rPr>
        <w:t>.</w:t>
      </w:r>
    </w:p>
    <w:p w:rsidR="00C54FCF" w:rsidRDefault="00A533DE" w:rsidP="00605DE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45F81">
        <w:rPr>
          <w:sz w:val="28"/>
          <w:szCs w:val="28"/>
        </w:rPr>
        <w:t>Данны</w:t>
      </w:r>
      <w:r w:rsidR="00B45F81">
        <w:rPr>
          <w:sz w:val="28"/>
          <w:szCs w:val="28"/>
        </w:rPr>
        <w:t>й п</w:t>
      </w:r>
      <w:r w:rsidRPr="00B45F81">
        <w:rPr>
          <w:sz w:val="28"/>
          <w:szCs w:val="28"/>
        </w:rPr>
        <w:t>оказател</w:t>
      </w:r>
      <w:r w:rsidR="00B45F81">
        <w:rPr>
          <w:sz w:val="28"/>
          <w:szCs w:val="28"/>
        </w:rPr>
        <w:t xml:space="preserve">ь </w:t>
      </w:r>
      <w:r w:rsidRPr="00B45F81">
        <w:rPr>
          <w:sz w:val="28"/>
          <w:szCs w:val="28"/>
        </w:rPr>
        <w:t>не выполнен на 100% в связи с отсутствием здания у Детской школы искусств города Крымска. Детская школа искусств города Крымска размещена в здании Социально-культурного центра муниципального образования Крымский район</w:t>
      </w:r>
      <w:r w:rsidR="00A512B8">
        <w:rPr>
          <w:sz w:val="28"/>
          <w:szCs w:val="28"/>
        </w:rPr>
        <w:t xml:space="preserve">, </w:t>
      </w:r>
      <w:r w:rsidR="00460E95">
        <w:rPr>
          <w:sz w:val="28"/>
          <w:szCs w:val="28"/>
        </w:rPr>
        <w:t xml:space="preserve">ввиду этого </w:t>
      </w:r>
      <w:r w:rsidR="00460E95" w:rsidRPr="00460E95">
        <w:rPr>
          <w:sz w:val="28"/>
          <w:szCs w:val="28"/>
        </w:rPr>
        <w:t xml:space="preserve">не хватает учебных </w:t>
      </w:r>
      <w:proofErr w:type="spellStart"/>
      <w:r w:rsidR="00460E95" w:rsidRPr="00460E95">
        <w:rPr>
          <w:sz w:val="28"/>
          <w:szCs w:val="28"/>
        </w:rPr>
        <w:t>площадей</w:t>
      </w:r>
      <w:r w:rsidR="00FE14E5" w:rsidRPr="00B45F81">
        <w:rPr>
          <w:sz w:val="28"/>
          <w:szCs w:val="28"/>
        </w:rPr>
        <w:t>для</w:t>
      </w:r>
      <w:proofErr w:type="spellEnd"/>
      <w:r w:rsidR="00FE14E5" w:rsidRPr="00B45F81">
        <w:rPr>
          <w:sz w:val="28"/>
          <w:szCs w:val="28"/>
        </w:rPr>
        <w:t xml:space="preserve"> </w:t>
      </w:r>
      <w:r w:rsidR="00A83F5E" w:rsidRPr="00B45F81">
        <w:rPr>
          <w:sz w:val="28"/>
          <w:szCs w:val="28"/>
        </w:rPr>
        <w:t>увеличения численности</w:t>
      </w:r>
      <w:r w:rsidR="00605DE8">
        <w:rPr>
          <w:sz w:val="28"/>
          <w:szCs w:val="28"/>
        </w:rPr>
        <w:t xml:space="preserve"> контингента</w:t>
      </w:r>
      <w:r w:rsidR="00A83F5E" w:rsidRPr="00B45F81">
        <w:rPr>
          <w:sz w:val="28"/>
          <w:szCs w:val="28"/>
        </w:rPr>
        <w:t xml:space="preserve"> учащихся</w:t>
      </w:r>
      <w:r w:rsidR="00605DE8">
        <w:rPr>
          <w:sz w:val="28"/>
          <w:szCs w:val="28"/>
        </w:rPr>
        <w:t xml:space="preserve"> и </w:t>
      </w:r>
      <w:r w:rsidR="00460E95" w:rsidRPr="00460E95">
        <w:rPr>
          <w:sz w:val="28"/>
          <w:szCs w:val="28"/>
        </w:rPr>
        <w:t>повышени</w:t>
      </w:r>
      <w:r w:rsidR="00605DE8">
        <w:rPr>
          <w:sz w:val="28"/>
          <w:szCs w:val="28"/>
        </w:rPr>
        <w:t>я</w:t>
      </w:r>
      <w:r w:rsidR="00460E95" w:rsidRPr="00460E95">
        <w:rPr>
          <w:sz w:val="28"/>
          <w:szCs w:val="28"/>
        </w:rPr>
        <w:t xml:space="preserve"> процента охвата детского населения образованием в сфере искусств.</w:t>
      </w:r>
    </w:p>
    <w:p w:rsidR="00C54FCF" w:rsidRDefault="00C54FCF" w:rsidP="00146098">
      <w:pPr>
        <w:pStyle w:val="a3"/>
        <w:rPr>
          <w:sz w:val="28"/>
          <w:szCs w:val="28"/>
        </w:rPr>
      </w:pPr>
    </w:p>
    <w:p w:rsidR="00FE5C71" w:rsidRPr="001835BE" w:rsidRDefault="00FE5C71" w:rsidP="00146098">
      <w:pPr>
        <w:pStyle w:val="a3"/>
        <w:rPr>
          <w:sz w:val="28"/>
          <w:szCs w:val="28"/>
        </w:rPr>
      </w:pPr>
    </w:p>
    <w:p w:rsidR="00B21F08" w:rsidRDefault="00146098" w:rsidP="00146098">
      <w:pPr>
        <w:pStyle w:val="a3"/>
        <w:rPr>
          <w:sz w:val="28"/>
          <w:szCs w:val="28"/>
        </w:rPr>
      </w:pPr>
      <w:r w:rsidRPr="001835BE">
        <w:rPr>
          <w:sz w:val="28"/>
          <w:szCs w:val="28"/>
        </w:rPr>
        <w:t xml:space="preserve">Начальник управления </w:t>
      </w:r>
      <w:r w:rsidR="00B21F08">
        <w:rPr>
          <w:sz w:val="28"/>
          <w:szCs w:val="28"/>
        </w:rPr>
        <w:t xml:space="preserve">культуры </w:t>
      </w:r>
    </w:p>
    <w:p w:rsidR="00B21F08" w:rsidRDefault="00B21F08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46098" w:rsidRDefault="00B21F08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</w:t>
      </w:r>
      <w:proofErr w:type="spellStart"/>
      <w:r>
        <w:rPr>
          <w:sz w:val="28"/>
          <w:szCs w:val="28"/>
        </w:rPr>
        <w:t>район</w:t>
      </w:r>
      <w:r w:rsidR="00146098" w:rsidRPr="001835BE">
        <w:rPr>
          <w:sz w:val="28"/>
          <w:szCs w:val="28"/>
        </w:rPr>
        <w:t>Л.В.Громыко</w:t>
      </w:r>
      <w:proofErr w:type="spellEnd"/>
    </w:p>
    <w:p w:rsidR="00910F5F" w:rsidRDefault="00910F5F"/>
    <w:p w:rsidR="00E226BC" w:rsidRDefault="00E226BC"/>
    <w:sectPr w:rsidR="00E226BC" w:rsidSect="001A0C2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FF" w:rsidRDefault="00770AFF" w:rsidP="00C72C46">
      <w:r>
        <w:separator/>
      </w:r>
    </w:p>
  </w:endnote>
  <w:endnote w:type="continuationSeparator" w:id="0">
    <w:p w:rsidR="00770AFF" w:rsidRDefault="00770AFF" w:rsidP="00C7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FF" w:rsidRDefault="00770AFF" w:rsidP="00C72C46">
      <w:r>
        <w:separator/>
      </w:r>
    </w:p>
  </w:footnote>
  <w:footnote w:type="continuationSeparator" w:id="0">
    <w:p w:rsidR="00770AFF" w:rsidRDefault="00770AFF" w:rsidP="00C7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109872"/>
      <w:docPartObj>
        <w:docPartGallery w:val="Page Numbers (Top of Page)"/>
        <w:docPartUnique/>
      </w:docPartObj>
    </w:sdtPr>
    <w:sdtEndPr/>
    <w:sdtContent>
      <w:p w:rsidR="00250007" w:rsidRDefault="00C02440">
        <w:pPr>
          <w:pStyle w:val="a4"/>
          <w:jc w:val="center"/>
        </w:pPr>
        <w:r>
          <w:fldChar w:fldCharType="begin"/>
        </w:r>
        <w:r w:rsidR="00856696">
          <w:instrText>PAGE   \* MERGEFORMAT</w:instrText>
        </w:r>
        <w:r>
          <w:fldChar w:fldCharType="separate"/>
        </w:r>
        <w:r w:rsidR="00D11B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0007" w:rsidRDefault="002500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098"/>
    <w:rsid w:val="00012A9F"/>
    <w:rsid w:val="0003733A"/>
    <w:rsid w:val="00046998"/>
    <w:rsid w:val="00053BCB"/>
    <w:rsid w:val="0009149E"/>
    <w:rsid w:val="000A067F"/>
    <w:rsid w:val="000C3B50"/>
    <w:rsid w:val="000F3F59"/>
    <w:rsid w:val="001001FB"/>
    <w:rsid w:val="00122B59"/>
    <w:rsid w:val="0012691C"/>
    <w:rsid w:val="001413CA"/>
    <w:rsid w:val="00146098"/>
    <w:rsid w:val="00165570"/>
    <w:rsid w:val="00173237"/>
    <w:rsid w:val="00181717"/>
    <w:rsid w:val="00197CA3"/>
    <w:rsid w:val="001A0A5A"/>
    <w:rsid w:val="001A0C2F"/>
    <w:rsid w:val="001D70B5"/>
    <w:rsid w:val="001D7174"/>
    <w:rsid w:val="001E156C"/>
    <w:rsid w:val="002021B9"/>
    <w:rsid w:val="00223B38"/>
    <w:rsid w:val="00223B57"/>
    <w:rsid w:val="00223D65"/>
    <w:rsid w:val="00230843"/>
    <w:rsid w:val="00250007"/>
    <w:rsid w:val="002B388A"/>
    <w:rsid w:val="002C6260"/>
    <w:rsid w:val="002F3530"/>
    <w:rsid w:val="002F50C5"/>
    <w:rsid w:val="002F581A"/>
    <w:rsid w:val="003059DD"/>
    <w:rsid w:val="00310713"/>
    <w:rsid w:val="00336B4A"/>
    <w:rsid w:val="003406F7"/>
    <w:rsid w:val="003462A2"/>
    <w:rsid w:val="00354A95"/>
    <w:rsid w:val="00361C6B"/>
    <w:rsid w:val="00371129"/>
    <w:rsid w:val="00373BAC"/>
    <w:rsid w:val="0039611D"/>
    <w:rsid w:val="003A530E"/>
    <w:rsid w:val="003B58F7"/>
    <w:rsid w:val="003F2F20"/>
    <w:rsid w:val="00401ADC"/>
    <w:rsid w:val="00420670"/>
    <w:rsid w:val="00425124"/>
    <w:rsid w:val="00425FCC"/>
    <w:rsid w:val="00437452"/>
    <w:rsid w:val="004422DC"/>
    <w:rsid w:val="004502A4"/>
    <w:rsid w:val="00453787"/>
    <w:rsid w:val="00454A27"/>
    <w:rsid w:val="00460DF9"/>
    <w:rsid w:val="00460E95"/>
    <w:rsid w:val="00462543"/>
    <w:rsid w:val="00485443"/>
    <w:rsid w:val="004857C6"/>
    <w:rsid w:val="00496B2E"/>
    <w:rsid w:val="004A6C76"/>
    <w:rsid w:val="004B51B3"/>
    <w:rsid w:val="004B5DDF"/>
    <w:rsid w:val="004D28A6"/>
    <w:rsid w:val="00505BB4"/>
    <w:rsid w:val="00516F98"/>
    <w:rsid w:val="005238F5"/>
    <w:rsid w:val="0053238B"/>
    <w:rsid w:val="00542B05"/>
    <w:rsid w:val="00557AB6"/>
    <w:rsid w:val="00563F79"/>
    <w:rsid w:val="005646C4"/>
    <w:rsid w:val="00595B71"/>
    <w:rsid w:val="005B464E"/>
    <w:rsid w:val="005E2F15"/>
    <w:rsid w:val="005E61E8"/>
    <w:rsid w:val="006007A5"/>
    <w:rsid w:val="00605DE8"/>
    <w:rsid w:val="00610624"/>
    <w:rsid w:val="006470EA"/>
    <w:rsid w:val="0066246B"/>
    <w:rsid w:val="00670228"/>
    <w:rsid w:val="006A6FF0"/>
    <w:rsid w:val="006A7896"/>
    <w:rsid w:val="006C34B5"/>
    <w:rsid w:val="006C6295"/>
    <w:rsid w:val="006D4551"/>
    <w:rsid w:val="006D59F5"/>
    <w:rsid w:val="006E154D"/>
    <w:rsid w:val="006F7B0F"/>
    <w:rsid w:val="00721D8F"/>
    <w:rsid w:val="00737075"/>
    <w:rsid w:val="0074279C"/>
    <w:rsid w:val="00761B47"/>
    <w:rsid w:val="007675CD"/>
    <w:rsid w:val="00770AFF"/>
    <w:rsid w:val="00784A8A"/>
    <w:rsid w:val="007A2BC8"/>
    <w:rsid w:val="007A738C"/>
    <w:rsid w:val="007D7B89"/>
    <w:rsid w:val="007E212A"/>
    <w:rsid w:val="007E26A8"/>
    <w:rsid w:val="007E503B"/>
    <w:rsid w:val="007E65BE"/>
    <w:rsid w:val="008077A8"/>
    <w:rsid w:val="00811361"/>
    <w:rsid w:val="0083668E"/>
    <w:rsid w:val="00836EC0"/>
    <w:rsid w:val="00853D49"/>
    <w:rsid w:val="00856696"/>
    <w:rsid w:val="00865AF5"/>
    <w:rsid w:val="00873E65"/>
    <w:rsid w:val="00891C5F"/>
    <w:rsid w:val="008A0BED"/>
    <w:rsid w:val="008B7249"/>
    <w:rsid w:val="008D7635"/>
    <w:rsid w:val="008F5C7B"/>
    <w:rsid w:val="00910F5F"/>
    <w:rsid w:val="00917C12"/>
    <w:rsid w:val="009220C5"/>
    <w:rsid w:val="00930DAA"/>
    <w:rsid w:val="00935B52"/>
    <w:rsid w:val="00937CE0"/>
    <w:rsid w:val="00957133"/>
    <w:rsid w:val="0097279F"/>
    <w:rsid w:val="009866D3"/>
    <w:rsid w:val="009A1E07"/>
    <w:rsid w:val="009A646A"/>
    <w:rsid w:val="009B2DFE"/>
    <w:rsid w:val="009C00C1"/>
    <w:rsid w:val="009C0D5F"/>
    <w:rsid w:val="009C2219"/>
    <w:rsid w:val="009D18A2"/>
    <w:rsid w:val="009D49F8"/>
    <w:rsid w:val="009F22B5"/>
    <w:rsid w:val="00A00B30"/>
    <w:rsid w:val="00A114F8"/>
    <w:rsid w:val="00A17C0E"/>
    <w:rsid w:val="00A25907"/>
    <w:rsid w:val="00A31C7F"/>
    <w:rsid w:val="00A357B8"/>
    <w:rsid w:val="00A512B8"/>
    <w:rsid w:val="00A533DE"/>
    <w:rsid w:val="00A60683"/>
    <w:rsid w:val="00A83B64"/>
    <w:rsid w:val="00A83F5E"/>
    <w:rsid w:val="00A93C88"/>
    <w:rsid w:val="00AF4A01"/>
    <w:rsid w:val="00AF705D"/>
    <w:rsid w:val="00B02648"/>
    <w:rsid w:val="00B03D99"/>
    <w:rsid w:val="00B15C27"/>
    <w:rsid w:val="00B21F08"/>
    <w:rsid w:val="00B347FE"/>
    <w:rsid w:val="00B42DE1"/>
    <w:rsid w:val="00B45F81"/>
    <w:rsid w:val="00B5049F"/>
    <w:rsid w:val="00B60849"/>
    <w:rsid w:val="00B64E09"/>
    <w:rsid w:val="00B7474B"/>
    <w:rsid w:val="00B7483A"/>
    <w:rsid w:val="00B9073F"/>
    <w:rsid w:val="00BD1503"/>
    <w:rsid w:val="00BD2F14"/>
    <w:rsid w:val="00BD3EF9"/>
    <w:rsid w:val="00BE644B"/>
    <w:rsid w:val="00BE65BA"/>
    <w:rsid w:val="00BF0281"/>
    <w:rsid w:val="00BF5D22"/>
    <w:rsid w:val="00C02440"/>
    <w:rsid w:val="00C16D25"/>
    <w:rsid w:val="00C40D2D"/>
    <w:rsid w:val="00C536B8"/>
    <w:rsid w:val="00C54FCF"/>
    <w:rsid w:val="00C72C46"/>
    <w:rsid w:val="00C7750A"/>
    <w:rsid w:val="00CA4017"/>
    <w:rsid w:val="00CB01E6"/>
    <w:rsid w:val="00CD2C18"/>
    <w:rsid w:val="00CE1302"/>
    <w:rsid w:val="00CE4413"/>
    <w:rsid w:val="00D11BF7"/>
    <w:rsid w:val="00D1699D"/>
    <w:rsid w:val="00D24DB5"/>
    <w:rsid w:val="00D33041"/>
    <w:rsid w:val="00D37E1D"/>
    <w:rsid w:val="00D54E86"/>
    <w:rsid w:val="00D60464"/>
    <w:rsid w:val="00D650FC"/>
    <w:rsid w:val="00D80C76"/>
    <w:rsid w:val="00DC2379"/>
    <w:rsid w:val="00DE0F7D"/>
    <w:rsid w:val="00DE40A3"/>
    <w:rsid w:val="00E0431D"/>
    <w:rsid w:val="00E13E3E"/>
    <w:rsid w:val="00E14267"/>
    <w:rsid w:val="00E226BC"/>
    <w:rsid w:val="00E24BDA"/>
    <w:rsid w:val="00E30C50"/>
    <w:rsid w:val="00E668F7"/>
    <w:rsid w:val="00E741B7"/>
    <w:rsid w:val="00E76BB9"/>
    <w:rsid w:val="00E85B60"/>
    <w:rsid w:val="00E9439F"/>
    <w:rsid w:val="00EC14CC"/>
    <w:rsid w:val="00EE6BC2"/>
    <w:rsid w:val="00EF4015"/>
    <w:rsid w:val="00F05F84"/>
    <w:rsid w:val="00F1350D"/>
    <w:rsid w:val="00F21775"/>
    <w:rsid w:val="00F23FFF"/>
    <w:rsid w:val="00F32CE9"/>
    <w:rsid w:val="00F374B7"/>
    <w:rsid w:val="00F642BC"/>
    <w:rsid w:val="00F662A1"/>
    <w:rsid w:val="00FB4014"/>
    <w:rsid w:val="00FB54B4"/>
    <w:rsid w:val="00FB7B35"/>
    <w:rsid w:val="00FC08B8"/>
    <w:rsid w:val="00FC130A"/>
    <w:rsid w:val="00FC45D1"/>
    <w:rsid w:val="00FE14E5"/>
    <w:rsid w:val="00FE5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7974863</TotalTime>
  <Pages>10</Pages>
  <Words>3594</Words>
  <Characters>20489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57</cp:revision>
  <cp:lastPrinted>2019-03-19T11:56:00Z</cp:lastPrinted>
  <dcterms:created xsi:type="dcterms:W3CDTF">2017-02-22T10:35:00Z</dcterms:created>
  <dcterms:modified xsi:type="dcterms:W3CDTF">2021-03-22T08:46:00Z</dcterms:modified>
</cp:coreProperties>
</file>